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02" w:rsidRDefault="00F63702" w:rsidP="00F63702">
      <w:pPr>
        <w:spacing w:after="0" w:line="240" w:lineRule="auto"/>
        <w:jc w:val="center"/>
        <w:rPr>
          <w:rFonts w:ascii="Times New Roman" w:hAnsi="Times New Roman" w:cs="Times New Roman"/>
          <w:b/>
          <w:sz w:val="24"/>
          <w:szCs w:val="24"/>
        </w:rPr>
      </w:pPr>
      <w:r w:rsidRPr="00193A24">
        <w:rPr>
          <w:rFonts w:ascii="Times New Roman" w:hAnsi="Times New Roman" w:cs="Times New Roman"/>
          <w:b/>
          <w:sz w:val="24"/>
          <w:szCs w:val="24"/>
        </w:rPr>
        <w:t>ОГЛАВЛЕНИЕ</w:t>
      </w:r>
    </w:p>
    <w:p w:rsidR="00F63702" w:rsidRDefault="00F63702" w:rsidP="00F63702">
      <w:pPr>
        <w:spacing w:after="0" w:line="240" w:lineRule="auto"/>
        <w:jc w:val="center"/>
        <w:rPr>
          <w:rFonts w:ascii="Times New Roman" w:hAnsi="Times New Roman" w:cs="Times New Roman"/>
          <w:b/>
          <w:sz w:val="24"/>
          <w:szCs w:val="24"/>
        </w:rPr>
      </w:pPr>
    </w:p>
    <w:tbl>
      <w:tblPr>
        <w:tblStyle w:val="ac"/>
        <w:tblW w:w="0" w:type="auto"/>
        <w:tblLook w:val="04A0" w:firstRow="1" w:lastRow="0" w:firstColumn="1" w:lastColumn="0" w:noHBand="0" w:noVBand="1"/>
      </w:tblPr>
      <w:tblGrid>
        <w:gridCol w:w="8359"/>
        <w:gridCol w:w="986"/>
      </w:tblGrid>
      <w:tr w:rsidR="00F63702" w:rsidTr="00220626">
        <w:tc>
          <w:tcPr>
            <w:tcW w:w="8359" w:type="dxa"/>
          </w:tcPr>
          <w:p w:rsidR="00F63702" w:rsidRPr="001C0307" w:rsidRDefault="00F63702" w:rsidP="00220626">
            <w:pPr>
              <w:pStyle w:val="Default"/>
              <w:jc w:val="both"/>
              <w:rPr>
                <w:b/>
                <w:i/>
                <w:color w:val="auto"/>
              </w:rPr>
            </w:pPr>
            <w:r w:rsidRPr="001C0307">
              <w:rPr>
                <w:b/>
                <w:i/>
                <w:color w:val="auto"/>
              </w:rPr>
              <w:t>Целевой раздел</w:t>
            </w:r>
          </w:p>
        </w:tc>
        <w:tc>
          <w:tcPr>
            <w:tcW w:w="986" w:type="dxa"/>
          </w:tcPr>
          <w:p w:rsidR="00F63702" w:rsidRPr="004751E6" w:rsidRDefault="00F63702" w:rsidP="00220626">
            <w:pPr>
              <w:pStyle w:val="Default"/>
              <w:jc w:val="center"/>
              <w:rPr>
                <w:b/>
                <w:color w:val="auto"/>
              </w:rPr>
            </w:pPr>
            <w:r w:rsidRPr="004751E6">
              <w:rPr>
                <w:b/>
                <w:color w:val="auto"/>
              </w:rPr>
              <w:t>2</w:t>
            </w:r>
          </w:p>
        </w:tc>
      </w:tr>
      <w:tr w:rsidR="00F63702" w:rsidTr="00220626">
        <w:tc>
          <w:tcPr>
            <w:tcW w:w="8359" w:type="dxa"/>
          </w:tcPr>
          <w:p w:rsidR="00F63702" w:rsidRPr="001C0307" w:rsidRDefault="00F63702" w:rsidP="00220626">
            <w:pPr>
              <w:pStyle w:val="Default"/>
              <w:jc w:val="both"/>
              <w:rPr>
                <w:color w:val="auto"/>
              </w:rPr>
            </w:pPr>
            <w:r>
              <w:rPr>
                <w:color w:val="auto"/>
              </w:rPr>
              <w:t>Пояснительная записка</w:t>
            </w:r>
          </w:p>
        </w:tc>
        <w:tc>
          <w:tcPr>
            <w:tcW w:w="986" w:type="dxa"/>
          </w:tcPr>
          <w:p w:rsidR="00F63702" w:rsidRPr="004751E6" w:rsidRDefault="00F63702" w:rsidP="00220626">
            <w:pPr>
              <w:pStyle w:val="Default"/>
              <w:jc w:val="center"/>
              <w:rPr>
                <w:b/>
                <w:color w:val="auto"/>
              </w:rPr>
            </w:pPr>
            <w:r w:rsidRPr="004751E6">
              <w:rPr>
                <w:b/>
                <w:color w:val="auto"/>
              </w:rPr>
              <w:t>2</w:t>
            </w:r>
          </w:p>
        </w:tc>
      </w:tr>
      <w:tr w:rsidR="00F63702" w:rsidTr="00220626">
        <w:tc>
          <w:tcPr>
            <w:tcW w:w="8359" w:type="dxa"/>
          </w:tcPr>
          <w:p w:rsidR="00F63702" w:rsidRPr="001C0307" w:rsidRDefault="00F63702" w:rsidP="00220626">
            <w:pPr>
              <w:pStyle w:val="Default"/>
              <w:jc w:val="both"/>
              <w:rPr>
                <w:color w:val="auto"/>
              </w:rPr>
            </w:pPr>
            <w:r>
              <w:rPr>
                <w:color w:val="auto"/>
              </w:rPr>
              <w:t>Планируемые результаты освоения обучающимися с ОВЗ АООП НОО</w:t>
            </w:r>
          </w:p>
        </w:tc>
        <w:tc>
          <w:tcPr>
            <w:tcW w:w="986" w:type="dxa"/>
          </w:tcPr>
          <w:p w:rsidR="00F63702" w:rsidRPr="004751E6" w:rsidRDefault="00F63702" w:rsidP="00220626">
            <w:pPr>
              <w:pStyle w:val="Default"/>
              <w:jc w:val="center"/>
              <w:rPr>
                <w:b/>
                <w:color w:val="auto"/>
              </w:rPr>
            </w:pPr>
            <w:r w:rsidRPr="004751E6">
              <w:rPr>
                <w:b/>
                <w:color w:val="auto"/>
              </w:rPr>
              <w:t>8</w:t>
            </w:r>
          </w:p>
        </w:tc>
      </w:tr>
      <w:tr w:rsidR="00F63702" w:rsidTr="00220626">
        <w:tc>
          <w:tcPr>
            <w:tcW w:w="8359" w:type="dxa"/>
          </w:tcPr>
          <w:p w:rsidR="00F63702" w:rsidRPr="001C0307" w:rsidRDefault="00F63702" w:rsidP="00220626">
            <w:pPr>
              <w:pStyle w:val="Default"/>
              <w:jc w:val="both"/>
              <w:rPr>
                <w:color w:val="auto"/>
              </w:rPr>
            </w:pPr>
            <w:r>
              <w:rPr>
                <w:color w:val="auto"/>
              </w:rPr>
              <w:t>Система оценки достижения планируемых результатов освоения АООП НОО</w:t>
            </w:r>
          </w:p>
        </w:tc>
        <w:tc>
          <w:tcPr>
            <w:tcW w:w="986" w:type="dxa"/>
          </w:tcPr>
          <w:p w:rsidR="00F63702" w:rsidRPr="004751E6" w:rsidRDefault="00F63702" w:rsidP="00220626">
            <w:pPr>
              <w:pStyle w:val="Default"/>
              <w:jc w:val="center"/>
              <w:rPr>
                <w:b/>
                <w:color w:val="auto"/>
              </w:rPr>
            </w:pPr>
            <w:r w:rsidRPr="004751E6">
              <w:rPr>
                <w:b/>
                <w:color w:val="auto"/>
              </w:rPr>
              <w:t>12</w:t>
            </w:r>
          </w:p>
        </w:tc>
      </w:tr>
      <w:tr w:rsidR="00F63702" w:rsidTr="00220626">
        <w:tc>
          <w:tcPr>
            <w:tcW w:w="8359" w:type="dxa"/>
          </w:tcPr>
          <w:p w:rsidR="00F63702" w:rsidRPr="00D21F71" w:rsidRDefault="00F63702" w:rsidP="00220626">
            <w:pPr>
              <w:pStyle w:val="Default"/>
              <w:jc w:val="both"/>
              <w:rPr>
                <w:b/>
                <w:i/>
                <w:color w:val="auto"/>
              </w:rPr>
            </w:pPr>
            <w:r w:rsidRPr="00D21F71">
              <w:rPr>
                <w:b/>
                <w:i/>
                <w:color w:val="auto"/>
              </w:rPr>
              <w:t>Содержательный раздел</w:t>
            </w:r>
          </w:p>
        </w:tc>
        <w:tc>
          <w:tcPr>
            <w:tcW w:w="986" w:type="dxa"/>
          </w:tcPr>
          <w:p w:rsidR="00F63702" w:rsidRPr="004751E6" w:rsidRDefault="00F63702" w:rsidP="00220626">
            <w:pPr>
              <w:pStyle w:val="Default"/>
              <w:jc w:val="center"/>
              <w:rPr>
                <w:b/>
                <w:color w:val="auto"/>
              </w:rPr>
            </w:pPr>
            <w:r w:rsidRPr="004751E6">
              <w:rPr>
                <w:b/>
                <w:color w:val="auto"/>
              </w:rPr>
              <w:t>40</w:t>
            </w:r>
          </w:p>
        </w:tc>
      </w:tr>
      <w:tr w:rsidR="00F63702" w:rsidTr="00220626">
        <w:tc>
          <w:tcPr>
            <w:tcW w:w="8359" w:type="dxa"/>
          </w:tcPr>
          <w:p w:rsidR="00F63702" w:rsidRDefault="00F63702" w:rsidP="00220626">
            <w:pPr>
              <w:pStyle w:val="Default"/>
              <w:jc w:val="both"/>
              <w:rPr>
                <w:i/>
                <w:color w:val="auto"/>
              </w:rPr>
            </w:pPr>
            <w:r>
              <w:rPr>
                <w:color w:val="auto"/>
              </w:rPr>
              <w:t>Программа формирования универсальных учебных действий</w:t>
            </w:r>
          </w:p>
        </w:tc>
        <w:tc>
          <w:tcPr>
            <w:tcW w:w="986" w:type="dxa"/>
          </w:tcPr>
          <w:p w:rsidR="00F63702" w:rsidRPr="004751E6" w:rsidRDefault="00F63702" w:rsidP="00220626">
            <w:pPr>
              <w:pStyle w:val="Default"/>
              <w:jc w:val="center"/>
              <w:rPr>
                <w:b/>
                <w:color w:val="auto"/>
              </w:rPr>
            </w:pPr>
            <w:r w:rsidRPr="004751E6">
              <w:rPr>
                <w:b/>
                <w:color w:val="auto"/>
              </w:rPr>
              <w:t>40</w:t>
            </w:r>
          </w:p>
        </w:tc>
      </w:tr>
      <w:tr w:rsidR="00F63702" w:rsidTr="00220626">
        <w:tc>
          <w:tcPr>
            <w:tcW w:w="8359" w:type="dxa"/>
          </w:tcPr>
          <w:p w:rsidR="00F63702" w:rsidRDefault="00F63702" w:rsidP="00220626">
            <w:pPr>
              <w:pStyle w:val="Default"/>
              <w:jc w:val="both"/>
              <w:rPr>
                <w:i/>
                <w:color w:val="auto"/>
              </w:rPr>
            </w:pPr>
            <w:r>
              <w:rPr>
                <w:color w:val="auto"/>
              </w:rPr>
              <w:t>Программы отдельных учебных предметов, курсов коррекционно-развивающей области и курсов внеурочной деятельности</w:t>
            </w:r>
          </w:p>
        </w:tc>
        <w:tc>
          <w:tcPr>
            <w:tcW w:w="986" w:type="dxa"/>
          </w:tcPr>
          <w:p w:rsidR="00F63702" w:rsidRPr="004751E6" w:rsidRDefault="00F63702" w:rsidP="00220626">
            <w:pPr>
              <w:pStyle w:val="Default"/>
              <w:jc w:val="center"/>
              <w:rPr>
                <w:b/>
                <w:color w:val="auto"/>
              </w:rPr>
            </w:pPr>
            <w:r w:rsidRPr="004751E6">
              <w:rPr>
                <w:b/>
                <w:color w:val="auto"/>
              </w:rPr>
              <w:t>59</w:t>
            </w:r>
          </w:p>
        </w:tc>
      </w:tr>
      <w:tr w:rsidR="00F63702" w:rsidTr="00220626">
        <w:tc>
          <w:tcPr>
            <w:tcW w:w="8359" w:type="dxa"/>
          </w:tcPr>
          <w:p w:rsidR="00F63702" w:rsidRDefault="00F63702" w:rsidP="00220626">
            <w:pPr>
              <w:pStyle w:val="Default"/>
              <w:jc w:val="both"/>
              <w:rPr>
                <w:i/>
                <w:color w:val="auto"/>
              </w:rPr>
            </w:pPr>
            <w:r>
              <w:rPr>
                <w:color w:val="auto"/>
              </w:rPr>
              <w:t>Программа духовно-нравственного развития, воспитания</w:t>
            </w:r>
          </w:p>
        </w:tc>
        <w:tc>
          <w:tcPr>
            <w:tcW w:w="986" w:type="dxa"/>
          </w:tcPr>
          <w:p w:rsidR="00F63702" w:rsidRPr="004751E6" w:rsidRDefault="00F63702" w:rsidP="00220626">
            <w:pPr>
              <w:pStyle w:val="Default"/>
              <w:jc w:val="center"/>
              <w:rPr>
                <w:b/>
                <w:color w:val="auto"/>
              </w:rPr>
            </w:pPr>
            <w:r w:rsidRPr="004751E6">
              <w:rPr>
                <w:b/>
                <w:color w:val="auto"/>
              </w:rPr>
              <w:t>62</w:t>
            </w:r>
          </w:p>
        </w:tc>
      </w:tr>
      <w:tr w:rsidR="00F63702" w:rsidTr="00220626">
        <w:tc>
          <w:tcPr>
            <w:tcW w:w="8359" w:type="dxa"/>
          </w:tcPr>
          <w:p w:rsidR="00F63702" w:rsidRDefault="00F63702" w:rsidP="00220626">
            <w:pPr>
              <w:pStyle w:val="Default"/>
              <w:jc w:val="both"/>
              <w:rPr>
                <w:i/>
                <w:color w:val="auto"/>
              </w:rPr>
            </w:pPr>
            <w:r>
              <w:rPr>
                <w:color w:val="auto"/>
              </w:rPr>
              <w:t>Программа формирования экологической культуры, здорового и безопасного образа жизни</w:t>
            </w:r>
          </w:p>
        </w:tc>
        <w:tc>
          <w:tcPr>
            <w:tcW w:w="986" w:type="dxa"/>
          </w:tcPr>
          <w:p w:rsidR="00F63702" w:rsidRPr="004751E6" w:rsidRDefault="00F63702" w:rsidP="00220626">
            <w:pPr>
              <w:pStyle w:val="Default"/>
              <w:jc w:val="center"/>
              <w:rPr>
                <w:b/>
                <w:color w:val="auto"/>
              </w:rPr>
            </w:pPr>
            <w:r w:rsidRPr="004751E6">
              <w:rPr>
                <w:b/>
                <w:color w:val="auto"/>
              </w:rPr>
              <w:t>102</w:t>
            </w:r>
          </w:p>
        </w:tc>
      </w:tr>
      <w:tr w:rsidR="00F63702" w:rsidTr="00220626">
        <w:tc>
          <w:tcPr>
            <w:tcW w:w="8359" w:type="dxa"/>
          </w:tcPr>
          <w:p w:rsidR="00F63702" w:rsidRDefault="00F63702" w:rsidP="00220626">
            <w:pPr>
              <w:pStyle w:val="Default"/>
              <w:jc w:val="both"/>
              <w:rPr>
                <w:i/>
                <w:color w:val="auto"/>
              </w:rPr>
            </w:pPr>
            <w:r>
              <w:rPr>
                <w:color w:val="auto"/>
              </w:rPr>
              <w:t>Программа коррекционной работы</w:t>
            </w:r>
          </w:p>
        </w:tc>
        <w:tc>
          <w:tcPr>
            <w:tcW w:w="986" w:type="dxa"/>
          </w:tcPr>
          <w:p w:rsidR="00F63702" w:rsidRPr="004751E6" w:rsidRDefault="00F63702" w:rsidP="00220626">
            <w:pPr>
              <w:pStyle w:val="Default"/>
              <w:jc w:val="center"/>
              <w:rPr>
                <w:b/>
                <w:color w:val="auto"/>
              </w:rPr>
            </w:pPr>
            <w:r w:rsidRPr="004751E6">
              <w:rPr>
                <w:b/>
                <w:color w:val="auto"/>
              </w:rPr>
              <w:t>126</w:t>
            </w:r>
          </w:p>
        </w:tc>
      </w:tr>
      <w:tr w:rsidR="00F63702" w:rsidTr="00220626">
        <w:tc>
          <w:tcPr>
            <w:tcW w:w="8359" w:type="dxa"/>
          </w:tcPr>
          <w:p w:rsidR="00F63702" w:rsidRPr="001C0307" w:rsidRDefault="00F63702" w:rsidP="00220626">
            <w:pPr>
              <w:pStyle w:val="Default"/>
              <w:jc w:val="both"/>
              <w:rPr>
                <w:color w:val="auto"/>
              </w:rPr>
            </w:pPr>
            <w:r>
              <w:rPr>
                <w:color w:val="auto"/>
              </w:rPr>
              <w:t>Программа внеурочной деятельности</w:t>
            </w:r>
          </w:p>
        </w:tc>
        <w:tc>
          <w:tcPr>
            <w:tcW w:w="986" w:type="dxa"/>
          </w:tcPr>
          <w:p w:rsidR="00F63702" w:rsidRPr="004751E6" w:rsidRDefault="00F63702" w:rsidP="00220626">
            <w:pPr>
              <w:pStyle w:val="Default"/>
              <w:jc w:val="center"/>
              <w:rPr>
                <w:b/>
                <w:color w:val="auto"/>
              </w:rPr>
            </w:pPr>
            <w:r w:rsidRPr="004751E6">
              <w:rPr>
                <w:b/>
                <w:color w:val="auto"/>
              </w:rPr>
              <w:t>138</w:t>
            </w:r>
          </w:p>
        </w:tc>
      </w:tr>
      <w:tr w:rsidR="00F63702" w:rsidTr="00220626">
        <w:tc>
          <w:tcPr>
            <w:tcW w:w="8359" w:type="dxa"/>
          </w:tcPr>
          <w:p w:rsidR="00F63702" w:rsidRPr="00891968" w:rsidRDefault="00F63702" w:rsidP="00220626">
            <w:pPr>
              <w:pStyle w:val="Default"/>
              <w:jc w:val="both"/>
              <w:rPr>
                <w:b/>
                <w:i/>
                <w:color w:val="auto"/>
              </w:rPr>
            </w:pPr>
            <w:r w:rsidRPr="00891968">
              <w:rPr>
                <w:b/>
                <w:i/>
                <w:color w:val="auto"/>
              </w:rPr>
              <w:t>Организационный раздел</w:t>
            </w:r>
          </w:p>
        </w:tc>
        <w:tc>
          <w:tcPr>
            <w:tcW w:w="986" w:type="dxa"/>
          </w:tcPr>
          <w:p w:rsidR="00F63702" w:rsidRPr="004751E6" w:rsidRDefault="00F63702" w:rsidP="00220626">
            <w:pPr>
              <w:pStyle w:val="Default"/>
              <w:jc w:val="center"/>
              <w:rPr>
                <w:b/>
                <w:color w:val="auto"/>
              </w:rPr>
            </w:pPr>
            <w:r w:rsidRPr="004751E6">
              <w:rPr>
                <w:b/>
                <w:color w:val="auto"/>
              </w:rPr>
              <w:t>140</w:t>
            </w:r>
          </w:p>
        </w:tc>
      </w:tr>
      <w:tr w:rsidR="00F63702" w:rsidTr="00220626">
        <w:tc>
          <w:tcPr>
            <w:tcW w:w="8359" w:type="dxa"/>
          </w:tcPr>
          <w:p w:rsidR="00F63702" w:rsidRDefault="00F63702" w:rsidP="00220626">
            <w:pPr>
              <w:pStyle w:val="Default"/>
              <w:jc w:val="both"/>
              <w:rPr>
                <w:i/>
                <w:color w:val="auto"/>
              </w:rPr>
            </w:pPr>
            <w:r>
              <w:rPr>
                <w:color w:val="auto"/>
              </w:rPr>
              <w:t>Учебный план</w:t>
            </w:r>
          </w:p>
        </w:tc>
        <w:tc>
          <w:tcPr>
            <w:tcW w:w="986" w:type="dxa"/>
          </w:tcPr>
          <w:p w:rsidR="00F63702" w:rsidRPr="004751E6" w:rsidRDefault="00F63702" w:rsidP="00220626">
            <w:pPr>
              <w:pStyle w:val="Default"/>
              <w:jc w:val="center"/>
              <w:rPr>
                <w:b/>
                <w:color w:val="auto"/>
              </w:rPr>
            </w:pPr>
            <w:r w:rsidRPr="004751E6">
              <w:rPr>
                <w:b/>
                <w:color w:val="auto"/>
              </w:rPr>
              <w:t>140</w:t>
            </w:r>
          </w:p>
        </w:tc>
      </w:tr>
      <w:tr w:rsidR="00F63702" w:rsidTr="00220626">
        <w:tc>
          <w:tcPr>
            <w:tcW w:w="8359" w:type="dxa"/>
          </w:tcPr>
          <w:p w:rsidR="00F63702" w:rsidRDefault="00F63702" w:rsidP="00220626">
            <w:pPr>
              <w:pStyle w:val="Default"/>
              <w:jc w:val="both"/>
              <w:rPr>
                <w:i/>
                <w:color w:val="auto"/>
              </w:rPr>
            </w:pPr>
            <w:r>
              <w:rPr>
                <w:color w:val="auto"/>
              </w:rPr>
              <w:t>Система специальных условий реализации АООП НОО</w:t>
            </w:r>
          </w:p>
        </w:tc>
        <w:tc>
          <w:tcPr>
            <w:tcW w:w="986" w:type="dxa"/>
          </w:tcPr>
          <w:p w:rsidR="00F63702" w:rsidRPr="004751E6" w:rsidRDefault="00F63702" w:rsidP="00220626">
            <w:pPr>
              <w:pStyle w:val="Default"/>
              <w:jc w:val="center"/>
              <w:rPr>
                <w:b/>
                <w:color w:val="auto"/>
              </w:rPr>
            </w:pPr>
            <w:r w:rsidRPr="004751E6">
              <w:rPr>
                <w:b/>
                <w:color w:val="auto"/>
              </w:rPr>
              <w:t>144</w:t>
            </w:r>
          </w:p>
        </w:tc>
      </w:tr>
    </w:tbl>
    <w:p w:rsidR="00F63702" w:rsidRDefault="00F63702" w:rsidP="00F63702">
      <w:pPr>
        <w:pStyle w:val="Default"/>
        <w:jc w:val="both"/>
        <w:rPr>
          <w:i/>
          <w:color w:val="auto"/>
        </w:rPr>
      </w:pPr>
    </w:p>
    <w:p w:rsidR="00F63702" w:rsidRDefault="00F63702" w:rsidP="00F63702">
      <w:pPr>
        <w:pStyle w:val="Default"/>
        <w:jc w:val="both"/>
        <w:rPr>
          <w:i/>
          <w:color w:val="auto"/>
        </w:rPr>
      </w:pPr>
    </w:p>
    <w:p w:rsidR="00F63702" w:rsidRDefault="00F63702" w:rsidP="002B7D6B">
      <w:pPr>
        <w:pStyle w:val="Default"/>
        <w:jc w:val="center"/>
        <w:rPr>
          <w:b/>
          <w:bCs/>
          <w:color w:val="auto"/>
        </w:rPr>
      </w:pPr>
    </w:p>
    <w:p w:rsidR="00F63702" w:rsidRDefault="00F63702" w:rsidP="002B7D6B">
      <w:pPr>
        <w:pStyle w:val="Default"/>
        <w:jc w:val="center"/>
        <w:rPr>
          <w:b/>
          <w:bCs/>
          <w:color w:val="auto"/>
        </w:rPr>
      </w:pPr>
    </w:p>
    <w:p w:rsidR="00F63702" w:rsidRDefault="00F63702" w:rsidP="002B7D6B">
      <w:pPr>
        <w:pStyle w:val="Default"/>
        <w:jc w:val="center"/>
        <w:rPr>
          <w:b/>
          <w:bCs/>
          <w:color w:val="auto"/>
        </w:rPr>
      </w:pPr>
    </w:p>
    <w:p w:rsidR="00F63702" w:rsidRDefault="00F63702" w:rsidP="002B7D6B">
      <w:pPr>
        <w:pStyle w:val="Default"/>
        <w:jc w:val="center"/>
        <w:rPr>
          <w:b/>
          <w:bCs/>
          <w:color w:val="auto"/>
        </w:rPr>
      </w:pPr>
    </w:p>
    <w:p w:rsidR="00F63702" w:rsidRDefault="00F63702" w:rsidP="002B7D6B">
      <w:pPr>
        <w:pStyle w:val="Default"/>
        <w:jc w:val="center"/>
        <w:rPr>
          <w:b/>
          <w:bCs/>
          <w:color w:val="auto"/>
        </w:rPr>
      </w:pPr>
    </w:p>
    <w:p w:rsidR="00F63702" w:rsidRDefault="00F63702" w:rsidP="002B7D6B">
      <w:pPr>
        <w:pStyle w:val="Default"/>
        <w:jc w:val="center"/>
        <w:rPr>
          <w:b/>
          <w:bCs/>
          <w:color w:val="auto"/>
        </w:rPr>
      </w:pPr>
    </w:p>
    <w:p w:rsidR="00F63702" w:rsidRDefault="00F63702" w:rsidP="002B7D6B">
      <w:pPr>
        <w:pStyle w:val="Default"/>
        <w:jc w:val="center"/>
        <w:rPr>
          <w:b/>
          <w:bCs/>
          <w:color w:val="auto"/>
        </w:rPr>
      </w:pPr>
    </w:p>
    <w:p w:rsidR="00F63702" w:rsidRDefault="00F63702" w:rsidP="002B7D6B">
      <w:pPr>
        <w:pStyle w:val="Default"/>
        <w:jc w:val="center"/>
        <w:rPr>
          <w:b/>
          <w:bCs/>
          <w:color w:val="auto"/>
        </w:rPr>
      </w:pPr>
    </w:p>
    <w:p w:rsidR="00F63702" w:rsidRDefault="00F63702" w:rsidP="002B7D6B">
      <w:pPr>
        <w:pStyle w:val="Default"/>
        <w:jc w:val="center"/>
        <w:rPr>
          <w:b/>
          <w:bCs/>
          <w:color w:val="auto"/>
        </w:rPr>
      </w:pPr>
    </w:p>
    <w:p w:rsidR="00F63702" w:rsidRDefault="00F63702" w:rsidP="002B7D6B">
      <w:pPr>
        <w:pStyle w:val="Default"/>
        <w:jc w:val="center"/>
        <w:rPr>
          <w:b/>
          <w:bCs/>
          <w:color w:val="auto"/>
        </w:rPr>
      </w:pPr>
    </w:p>
    <w:p w:rsidR="00F63702" w:rsidRDefault="00F63702" w:rsidP="002B7D6B">
      <w:pPr>
        <w:pStyle w:val="Default"/>
        <w:jc w:val="center"/>
        <w:rPr>
          <w:b/>
          <w:bCs/>
          <w:color w:val="auto"/>
        </w:rPr>
      </w:pPr>
    </w:p>
    <w:p w:rsidR="00F63702" w:rsidRDefault="00F63702" w:rsidP="002B7D6B">
      <w:pPr>
        <w:pStyle w:val="Default"/>
        <w:jc w:val="center"/>
        <w:rPr>
          <w:b/>
          <w:bCs/>
          <w:color w:val="auto"/>
        </w:rPr>
      </w:pPr>
    </w:p>
    <w:p w:rsidR="00F63702" w:rsidRDefault="00F63702" w:rsidP="002B7D6B">
      <w:pPr>
        <w:pStyle w:val="Default"/>
        <w:jc w:val="center"/>
        <w:rPr>
          <w:b/>
          <w:bCs/>
          <w:color w:val="auto"/>
        </w:rPr>
      </w:pPr>
    </w:p>
    <w:p w:rsidR="00F63702" w:rsidRDefault="00F63702" w:rsidP="002B7D6B">
      <w:pPr>
        <w:pStyle w:val="Default"/>
        <w:jc w:val="center"/>
        <w:rPr>
          <w:b/>
          <w:bCs/>
          <w:color w:val="auto"/>
        </w:rPr>
      </w:pPr>
    </w:p>
    <w:p w:rsidR="00F63702" w:rsidRDefault="00F63702" w:rsidP="002B7D6B">
      <w:pPr>
        <w:pStyle w:val="Default"/>
        <w:jc w:val="center"/>
        <w:rPr>
          <w:b/>
          <w:bCs/>
          <w:color w:val="auto"/>
        </w:rPr>
      </w:pPr>
    </w:p>
    <w:p w:rsidR="00F63702" w:rsidRDefault="00F63702" w:rsidP="002B7D6B">
      <w:pPr>
        <w:pStyle w:val="Default"/>
        <w:jc w:val="center"/>
        <w:rPr>
          <w:b/>
          <w:bCs/>
          <w:color w:val="auto"/>
        </w:rPr>
      </w:pPr>
    </w:p>
    <w:p w:rsidR="00F63702" w:rsidRDefault="00F63702" w:rsidP="002B7D6B">
      <w:pPr>
        <w:pStyle w:val="Default"/>
        <w:jc w:val="center"/>
        <w:rPr>
          <w:b/>
          <w:bCs/>
          <w:color w:val="auto"/>
        </w:rPr>
      </w:pPr>
    </w:p>
    <w:p w:rsidR="00F63702" w:rsidRDefault="00F63702" w:rsidP="002B7D6B">
      <w:pPr>
        <w:pStyle w:val="Default"/>
        <w:jc w:val="center"/>
        <w:rPr>
          <w:b/>
          <w:bCs/>
          <w:color w:val="auto"/>
        </w:rPr>
      </w:pPr>
    </w:p>
    <w:p w:rsidR="00F63702" w:rsidRDefault="00F63702" w:rsidP="002B7D6B">
      <w:pPr>
        <w:pStyle w:val="Default"/>
        <w:jc w:val="center"/>
        <w:rPr>
          <w:b/>
          <w:bCs/>
          <w:color w:val="auto"/>
        </w:rPr>
      </w:pPr>
    </w:p>
    <w:p w:rsidR="00F63702" w:rsidRDefault="00F63702" w:rsidP="002B7D6B">
      <w:pPr>
        <w:pStyle w:val="Default"/>
        <w:jc w:val="center"/>
        <w:rPr>
          <w:b/>
          <w:bCs/>
          <w:color w:val="auto"/>
        </w:rPr>
      </w:pPr>
    </w:p>
    <w:p w:rsidR="00F63702" w:rsidRDefault="00F63702" w:rsidP="002B7D6B">
      <w:pPr>
        <w:pStyle w:val="Default"/>
        <w:jc w:val="center"/>
        <w:rPr>
          <w:b/>
          <w:bCs/>
          <w:color w:val="auto"/>
        </w:rPr>
      </w:pPr>
    </w:p>
    <w:p w:rsidR="00F63702" w:rsidRDefault="00F63702" w:rsidP="002B7D6B">
      <w:pPr>
        <w:pStyle w:val="Default"/>
        <w:jc w:val="center"/>
        <w:rPr>
          <w:b/>
          <w:bCs/>
          <w:color w:val="auto"/>
        </w:rPr>
      </w:pPr>
    </w:p>
    <w:p w:rsidR="00F63702" w:rsidRDefault="00F63702" w:rsidP="002B7D6B">
      <w:pPr>
        <w:pStyle w:val="Default"/>
        <w:jc w:val="center"/>
        <w:rPr>
          <w:b/>
          <w:bCs/>
          <w:color w:val="auto"/>
        </w:rPr>
      </w:pPr>
    </w:p>
    <w:p w:rsidR="00F63702" w:rsidRDefault="00F63702" w:rsidP="002B7D6B">
      <w:pPr>
        <w:pStyle w:val="Default"/>
        <w:jc w:val="center"/>
        <w:rPr>
          <w:b/>
          <w:bCs/>
          <w:color w:val="auto"/>
        </w:rPr>
      </w:pPr>
    </w:p>
    <w:p w:rsidR="00F63702" w:rsidRDefault="00F63702" w:rsidP="002B7D6B">
      <w:pPr>
        <w:pStyle w:val="Default"/>
        <w:jc w:val="center"/>
        <w:rPr>
          <w:b/>
          <w:bCs/>
          <w:color w:val="auto"/>
        </w:rPr>
      </w:pPr>
    </w:p>
    <w:p w:rsidR="00F63702" w:rsidRDefault="00F63702" w:rsidP="002B7D6B">
      <w:pPr>
        <w:pStyle w:val="Default"/>
        <w:jc w:val="center"/>
        <w:rPr>
          <w:b/>
          <w:bCs/>
          <w:color w:val="auto"/>
        </w:rPr>
      </w:pPr>
    </w:p>
    <w:p w:rsidR="00F63702" w:rsidRDefault="00F63702" w:rsidP="002B7D6B">
      <w:pPr>
        <w:pStyle w:val="Default"/>
        <w:jc w:val="center"/>
        <w:rPr>
          <w:b/>
          <w:bCs/>
          <w:color w:val="auto"/>
        </w:rPr>
      </w:pPr>
    </w:p>
    <w:p w:rsidR="00F63702" w:rsidRDefault="00F63702" w:rsidP="002B7D6B">
      <w:pPr>
        <w:pStyle w:val="Default"/>
        <w:jc w:val="center"/>
        <w:rPr>
          <w:b/>
          <w:bCs/>
          <w:color w:val="auto"/>
        </w:rPr>
      </w:pPr>
    </w:p>
    <w:p w:rsidR="00F63702" w:rsidRDefault="00F63702" w:rsidP="002B7D6B">
      <w:pPr>
        <w:pStyle w:val="Default"/>
        <w:jc w:val="center"/>
        <w:rPr>
          <w:b/>
          <w:bCs/>
          <w:color w:val="auto"/>
        </w:rPr>
      </w:pPr>
    </w:p>
    <w:p w:rsidR="00F63702" w:rsidRDefault="00F63702" w:rsidP="002B7D6B">
      <w:pPr>
        <w:pStyle w:val="Default"/>
        <w:jc w:val="center"/>
        <w:rPr>
          <w:b/>
          <w:bCs/>
          <w:color w:val="auto"/>
        </w:rPr>
      </w:pPr>
    </w:p>
    <w:p w:rsidR="00F63702" w:rsidRDefault="00F63702" w:rsidP="002B7D6B">
      <w:pPr>
        <w:pStyle w:val="Default"/>
        <w:jc w:val="center"/>
        <w:rPr>
          <w:b/>
          <w:bCs/>
          <w:color w:val="auto"/>
        </w:rPr>
      </w:pPr>
    </w:p>
    <w:p w:rsidR="00F63702" w:rsidRDefault="00F63702" w:rsidP="002B7D6B">
      <w:pPr>
        <w:pStyle w:val="Default"/>
        <w:jc w:val="center"/>
        <w:rPr>
          <w:b/>
          <w:bCs/>
          <w:color w:val="auto"/>
        </w:rPr>
      </w:pPr>
    </w:p>
    <w:p w:rsidR="00A05A1F" w:rsidRPr="004D716F" w:rsidRDefault="00A05A1F" w:rsidP="002B7D6B">
      <w:pPr>
        <w:pStyle w:val="Default"/>
        <w:jc w:val="center"/>
        <w:rPr>
          <w:color w:val="auto"/>
        </w:rPr>
      </w:pPr>
      <w:r w:rsidRPr="004D716F">
        <w:rPr>
          <w:b/>
          <w:bCs/>
          <w:color w:val="auto"/>
        </w:rPr>
        <w:lastRenderedPageBreak/>
        <w:t>ВВЕДЕНИЕ</w:t>
      </w:r>
    </w:p>
    <w:p w:rsidR="00A05A1F" w:rsidRPr="00AB076D" w:rsidRDefault="00A05A1F" w:rsidP="00AA69DF">
      <w:pPr>
        <w:pStyle w:val="Default"/>
        <w:ind w:firstLine="708"/>
        <w:jc w:val="both"/>
        <w:rPr>
          <w:color w:val="auto"/>
        </w:rPr>
      </w:pPr>
      <w:r w:rsidRPr="00AB076D">
        <w:rPr>
          <w:color w:val="auto"/>
        </w:rPr>
        <w:t>Адаптированная основная образовательная программа (далее АООП НОО) начального общего образования</w:t>
      </w:r>
      <w:r w:rsidR="00A90203" w:rsidRPr="00AB076D">
        <w:rPr>
          <w:color w:val="auto"/>
        </w:rPr>
        <w:t xml:space="preserve"> </w:t>
      </w:r>
      <w:r w:rsidRPr="00AB076D">
        <w:rPr>
          <w:color w:val="auto"/>
        </w:rPr>
        <w:t xml:space="preserve">детей с задержкой психического развития </w:t>
      </w:r>
      <w:r w:rsidR="00A90203" w:rsidRPr="00AB076D">
        <w:rPr>
          <w:color w:val="auto"/>
        </w:rPr>
        <w:t xml:space="preserve">МБОУ «СОШ №10 с УИФ и ТД» </w:t>
      </w:r>
      <w:r w:rsidRPr="00AB076D">
        <w:rPr>
          <w:color w:val="auto"/>
        </w:rPr>
        <w:t>–</w:t>
      </w:r>
      <w:r w:rsidR="00A90203" w:rsidRPr="00AB076D">
        <w:rPr>
          <w:color w:val="auto"/>
        </w:rPr>
        <w:t xml:space="preserve"> </w:t>
      </w:r>
      <w:r w:rsidRPr="00AB076D">
        <w:rPr>
          <w:color w:val="auto"/>
        </w:rPr>
        <w:t xml:space="preserve">это нормативно-управленческий документ, определяющий объем и содержание образования, планируемые результаты освоения образовательной программы, условия образовательной деятельности по реализации образовательной программы. </w:t>
      </w:r>
    </w:p>
    <w:p w:rsidR="00A05A1F" w:rsidRPr="00AB076D" w:rsidRDefault="00A05A1F" w:rsidP="00AB076D">
      <w:pPr>
        <w:pStyle w:val="Default"/>
        <w:ind w:firstLine="708"/>
        <w:jc w:val="both"/>
        <w:rPr>
          <w:color w:val="auto"/>
        </w:rPr>
      </w:pPr>
      <w:r w:rsidRPr="00AB076D">
        <w:rPr>
          <w:color w:val="auto"/>
        </w:rPr>
        <w:t>Адаптированная основная образовательная программа начального общего образования детей с задержкой психического развития разработана на основе федерального государственного образовательного стандарта.</w:t>
      </w:r>
    </w:p>
    <w:p w:rsidR="00A05A1F" w:rsidRPr="00AB076D" w:rsidRDefault="00A05A1F" w:rsidP="00AB076D">
      <w:pPr>
        <w:pStyle w:val="Default"/>
        <w:jc w:val="center"/>
        <w:rPr>
          <w:color w:val="auto"/>
        </w:rPr>
      </w:pPr>
      <w:r w:rsidRPr="00AB076D">
        <w:rPr>
          <w:b/>
          <w:bCs/>
          <w:color w:val="auto"/>
        </w:rPr>
        <w:t>1.ОБЩИЕ ПОЛОЖЕНИЯ</w:t>
      </w:r>
    </w:p>
    <w:p w:rsidR="00A05A1F" w:rsidRPr="00AB076D" w:rsidRDefault="00A05A1F" w:rsidP="00AB076D">
      <w:pPr>
        <w:pStyle w:val="Default"/>
        <w:jc w:val="center"/>
        <w:rPr>
          <w:color w:val="auto"/>
        </w:rPr>
      </w:pPr>
      <w:r w:rsidRPr="00AB076D">
        <w:rPr>
          <w:b/>
          <w:bCs/>
          <w:color w:val="auto"/>
        </w:rPr>
        <w:t>1.1. Определение и назначение АООП</w:t>
      </w:r>
      <w:r w:rsidR="006B6A9B" w:rsidRPr="00AB076D">
        <w:rPr>
          <w:b/>
          <w:bCs/>
          <w:color w:val="auto"/>
        </w:rPr>
        <w:t xml:space="preserve"> </w:t>
      </w:r>
      <w:r w:rsidRPr="00AB076D">
        <w:rPr>
          <w:b/>
          <w:bCs/>
          <w:color w:val="auto"/>
        </w:rPr>
        <w:t>начального общего образования обучающихся</w:t>
      </w:r>
      <w:r w:rsidR="006B6A9B" w:rsidRPr="00AB076D">
        <w:rPr>
          <w:b/>
          <w:bCs/>
          <w:color w:val="auto"/>
        </w:rPr>
        <w:t xml:space="preserve"> </w:t>
      </w:r>
      <w:r w:rsidRPr="00AB076D">
        <w:rPr>
          <w:b/>
          <w:bCs/>
          <w:color w:val="auto"/>
        </w:rPr>
        <w:t>с задержкой психического развития</w:t>
      </w:r>
    </w:p>
    <w:p w:rsidR="00A05A1F" w:rsidRPr="00AB076D" w:rsidRDefault="00A05A1F" w:rsidP="006B6A9B">
      <w:pPr>
        <w:pStyle w:val="Default"/>
        <w:jc w:val="both"/>
        <w:rPr>
          <w:color w:val="auto"/>
        </w:rPr>
      </w:pPr>
      <w:r w:rsidRPr="00AB076D">
        <w:rPr>
          <w:color w:val="auto"/>
        </w:rPr>
        <w:t>1.1.1. Адаптированная основная образовательная программа</w:t>
      </w:r>
      <w:r w:rsidR="006B6A9B" w:rsidRPr="00AB076D">
        <w:rPr>
          <w:color w:val="auto"/>
        </w:rPr>
        <w:t xml:space="preserve"> </w:t>
      </w:r>
      <w:r w:rsidR="00515A41" w:rsidRPr="00AB076D">
        <w:rPr>
          <w:color w:val="auto"/>
        </w:rPr>
        <w:t>начального общего образования уча</w:t>
      </w:r>
      <w:r w:rsidRPr="00AB076D">
        <w:rPr>
          <w:color w:val="auto"/>
        </w:rPr>
        <w:t>щихся</w:t>
      </w:r>
      <w:r w:rsidR="006B6A9B" w:rsidRPr="00AB076D">
        <w:rPr>
          <w:color w:val="auto"/>
        </w:rPr>
        <w:t xml:space="preserve"> </w:t>
      </w:r>
      <w:r w:rsidRPr="00AB076D">
        <w:rPr>
          <w:color w:val="auto"/>
        </w:rPr>
        <w:t>с задержкой психического развития –это образовательная программа, адаптированная для обучения этой категории обучающихся</w:t>
      </w:r>
      <w:r w:rsidR="006B6A9B" w:rsidRPr="00AB076D">
        <w:rPr>
          <w:color w:val="auto"/>
        </w:rPr>
        <w:t xml:space="preserve"> </w:t>
      </w:r>
      <w:r w:rsidRPr="00AB076D">
        <w:rPr>
          <w:color w:val="auto"/>
        </w:rPr>
        <w:t>с учетом особенностей их психофизического развития, индивидуальных возможностей,</w:t>
      </w:r>
      <w:r w:rsidR="006B6A9B" w:rsidRPr="00AB076D">
        <w:rPr>
          <w:color w:val="auto"/>
        </w:rPr>
        <w:t xml:space="preserve"> </w:t>
      </w:r>
      <w:r w:rsidRPr="00AB076D">
        <w:rPr>
          <w:color w:val="auto"/>
        </w:rPr>
        <w:t>обеспечивающая коррекцию нарушений развития и социальную адаптацию.</w:t>
      </w:r>
    </w:p>
    <w:p w:rsidR="006B6A9B" w:rsidRPr="00AB076D" w:rsidRDefault="00F03782" w:rsidP="006B6A9B">
      <w:pPr>
        <w:pStyle w:val="Default"/>
        <w:jc w:val="both"/>
        <w:rPr>
          <w:color w:val="auto"/>
        </w:rPr>
      </w:pPr>
      <w:r>
        <w:rPr>
          <w:color w:val="auto"/>
        </w:rPr>
        <w:t>1.1.2</w:t>
      </w:r>
      <w:r w:rsidR="00A05A1F" w:rsidRPr="00AB076D">
        <w:rPr>
          <w:color w:val="auto"/>
        </w:rPr>
        <w:t xml:space="preserve">. Адаптированная основная образовательная программа </w:t>
      </w:r>
      <w:r w:rsidR="00515A41" w:rsidRPr="00AB076D">
        <w:rPr>
          <w:color w:val="auto"/>
        </w:rPr>
        <w:t>начального общего образования уча</w:t>
      </w:r>
      <w:r w:rsidR="00A05A1F" w:rsidRPr="00AB076D">
        <w:rPr>
          <w:color w:val="auto"/>
        </w:rPr>
        <w:t>щихся с задержкой психического развития определяет содержание образования, ожидаемые результаты и условия ее реализации.</w:t>
      </w:r>
    </w:p>
    <w:p w:rsidR="006B6A9B" w:rsidRPr="00AB076D" w:rsidRDefault="006B6A9B" w:rsidP="00AB076D">
      <w:pPr>
        <w:pStyle w:val="Default"/>
        <w:jc w:val="center"/>
        <w:rPr>
          <w:color w:val="auto"/>
        </w:rPr>
      </w:pPr>
      <w:r w:rsidRPr="00AB076D">
        <w:rPr>
          <w:b/>
          <w:bCs/>
          <w:color w:val="auto"/>
        </w:rPr>
        <w:t>1.2.Нормативные документы для разработки АООП НОО</w:t>
      </w:r>
    </w:p>
    <w:p w:rsidR="006B6A9B" w:rsidRPr="00AB076D" w:rsidRDefault="00515A41" w:rsidP="006B6A9B">
      <w:pPr>
        <w:pStyle w:val="Default"/>
        <w:jc w:val="both"/>
        <w:rPr>
          <w:color w:val="auto"/>
        </w:rPr>
      </w:pPr>
      <w:r w:rsidRPr="00AB076D">
        <w:rPr>
          <w:color w:val="auto"/>
        </w:rPr>
        <w:t>АООП НОО уча</w:t>
      </w:r>
      <w:r w:rsidR="006B6A9B" w:rsidRPr="00AB076D">
        <w:rPr>
          <w:color w:val="auto"/>
        </w:rPr>
        <w:t xml:space="preserve">щихся с задержкой психического развития разработана в соответствии с: </w:t>
      </w:r>
    </w:p>
    <w:p w:rsidR="006B6A9B" w:rsidRPr="00AB076D" w:rsidRDefault="00143C53" w:rsidP="006B6A9B">
      <w:pPr>
        <w:pStyle w:val="Default"/>
        <w:jc w:val="both"/>
        <w:rPr>
          <w:color w:val="auto"/>
        </w:rPr>
      </w:pPr>
      <w:r w:rsidRPr="00AB076D">
        <w:rPr>
          <w:color w:val="auto"/>
        </w:rPr>
        <w:t xml:space="preserve">- </w:t>
      </w:r>
      <w:r w:rsidR="006B6A9B" w:rsidRPr="00AB076D">
        <w:rPr>
          <w:color w:val="auto"/>
        </w:rPr>
        <w:t>Федеральным законом Российской Федерации «Об образовании в Российской Федерации» N273-ФЗ (в ред. Федеральных законов от 07.05.2013 N99-ФЗ, от 23.07.2013 N 203-ФЗ);</w:t>
      </w:r>
    </w:p>
    <w:p w:rsidR="006B6A9B" w:rsidRPr="00AB076D" w:rsidRDefault="00143C53" w:rsidP="006B6A9B">
      <w:pPr>
        <w:pStyle w:val="Default"/>
        <w:jc w:val="both"/>
        <w:rPr>
          <w:color w:val="auto"/>
        </w:rPr>
      </w:pPr>
      <w:r w:rsidRPr="00AB076D">
        <w:rPr>
          <w:color w:val="auto"/>
        </w:rPr>
        <w:t xml:space="preserve">- </w:t>
      </w:r>
      <w:r w:rsidR="006B6A9B" w:rsidRPr="00AB076D">
        <w:rPr>
          <w:color w:val="auto"/>
        </w:rPr>
        <w:t>Федеральным государственным образовательным стандартом начального общего образования обучающихся с задержкой психического развития;</w:t>
      </w:r>
    </w:p>
    <w:p w:rsidR="00143C53" w:rsidRPr="00AB076D" w:rsidRDefault="00143C53" w:rsidP="006B6A9B">
      <w:pPr>
        <w:pStyle w:val="Default"/>
        <w:jc w:val="both"/>
        <w:rPr>
          <w:color w:val="auto"/>
        </w:rPr>
      </w:pPr>
      <w:r w:rsidRPr="00AB076D">
        <w:rPr>
          <w:color w:val="auto"/>
        </w:rPr>
        <w:t xml:space="preserve">- </w:t>
      </w:r>
      <w:r w:rsidR="006B6A9B" w:rsidRPr="00AB076D">
        <w:rPr>
          <w:color w:val="auto"/>
        </w:rPr>
        <w:t>Примерной адаптированной основной образовательной программой начального общего о</w:t>
      </w:r>
      <w:r w:rsidR="00515A41" w:rsidRPr="00AB076D">
        <w:rPr>
          <w:color w:val="auto"/>
        </w:rPr>
        <w:t>бразования на основе ФГОС для уча</w:t>
      </w:r>
      <w:r w:rsidR="006B6A9B" w:rsidRPr="00AB076D">
        <w:rPr>
          <w:color w:val="auto"/>
        </w:rPr>
        <w:t>щихся с задержкой психического развития;</w:t>
      </w:r>
      <w:r w:rsidRPr="00AB076D">
        <w:rPr>
          <w:color w:val="auto"/>
        </w:rPr>
        <w:t xml:space="preserve"> </w:t>
      </w:r>
    </w:p>
    <w:p w:rsidR="006B6A9B" w:rsidRPr="00AB076D" w:rsidRDefault="00143C53" w:rsidP="006B6A9B">
      <w:pPr>
        <w:pStyle w:val="Default"/>
        <w:jc w:val="both"/>
        <w:rPr>
          <w:color w:val="auto"/>
        </w:rPr>
      </w:pPr>
      <w:r w:rsidRPr="00AB076D">
        <w:rPr>
          <w:color w:val="auto"/>
        </w:rPr>
        <w:t xml:space="preserve">- </w:t>
      </w:r>
      <w:r w:rsidR="006B6A9B" w:rsidRPr="00AB076D">
        <w:rPr>
          <w:color w:val="auto"/>
        </w:rPr>
        <w:t>Уставом МБОУ «СОШ №10 с УИФ и ТД».</w:t>
      </w:r>
    </w:p>
    <w:p w:rsidR="00CA2706" w:rsidRPr="00AB076D" w:rsidRDefault="00CA2706" w:rsidP="00AB076D">
      <w:pPr>
        <w:pStyle w:val="Default"/>
        <w:jc w:val="center"/>
        <w:rPr>
          <w:color w:val="auto"/>
        </w:rPr>
      </w:pPr>
      <w:r w:rsidRPr="00AB076D">
        <w:rPr>
          <w:b/>
          <w:bCs/>
          <w:color w:val="auto"/>
        </w:rPr>
        <w:t>1.3. Структура адаптированной основной образовательной программы начального общего образования обучающихся с задержкой психического развития</w:t>
      </w:r>
    </w:p>
    <w:p w:rsidR="00CA2706" w:rsidRPr="00AB076D" w:rsidRDefault="00CA2706" w:rsidP="00AB076D">
      <w:pPr>
        <w:pStyle w:val="Default"/>
        <w:ind w:firstLine="708"/>
        <w:jc w:val="both"/>
        <w:rPr>
          <w:i/>
          <w:color w:val="auto"/>
        </w:rPr>
      </w:pPr>
      <w:r w:rsidRPr="00AB076D">
        <w:rPr>
          <w:color w:val="auto"/>
        </w:rPr>
        <w:t xml:space="preserve">Адаптированная основная образовательная программа </w:t>
      </w:r>
      <w:r w:rsidR="00515A41" w:rsidRPr="00AB076D">
        <w:rPr>
          <w:color w:val="auto"/>
        </w:rPr>
        <w:t>начального общего образования уча</w:t>
      </w:r>
      <w:r w:rsidRPr="00AB076D">
        <w:rPr>
          <w:color w:val="auto"/>
        </w:rPr>
        <w:t xml:space="preserve">щихся с задержкой психического развития состоит из </w:t>
      </w:r>
      <w:r w:rsidRPr="00AB076D">
        <w:rPr>
          <w:i/>
          <w:color w:val="auto"/>
        </w:rPr>
        <w:t>двух частей:</w:t>
      </w:r>
    </w:p>
    <w:p w:rsidR="00CA2706" w:rsidRPr="00AB076D" w:rsidRDefault="00CA2706" w:rsidP="00AB076D">
      <w:pPr>
        <w:pStyle w:val="Default"/>
        <w:jc w:val="both"/>
        <w:rPr>
          <w:color w:val="auto"/>
        </w:rPr>
      </w:pPr>
      <w:r w:rsidRPr="00AB076D">
        <w:rPr>
          <w:color w:val="auto"/>
        </w:rPr>
        <w:t>-обязательной части;</w:t>
      </w:r>
    </w:p>
    <w:p w:rsidR="00CA2706" w:rsidRPr="00AB076D" w:rsidRDefault="00CA2706" w:rsidP="00AB076D">
      <w:pPr>
        <w:pStyle w:val="Default"/>
        <w:jc w:val="both"/>
        <w:rPr>
          <w:color w:val="auto"/>
        </w:rPr>
      </w:pPr>
      <w:r w:rsidRPr="00AB076D">
        <w:rPr>
          <w:color w:val="auto"/>
        </w:rPr>
        <w:t>-части, формируемой участниками образовательных отношений.</w:t>
      </w:r>
    </w:p>
    <w:p w:rsidR="009F2C7B" w:rsidRPr="00AB076D" w:rsidRDefault="00CA2706" w:rsidP="00AB076D">
      <w:pPr>
        <w:pStyle w:val="Default"/>
        <w:ind w:firstLine="708"/>
        <w:jc w:val="both"/>
        <w:rPr>
          <w:color w:val="auto"/>
        </w:rPr>
      </w:pPr>
      <w:r w:rsidRPr="00AB076D">
        <w:rPr>
          <w:color w:val="auto"/>
        </w:rPr>
        <w:t xml:space="preserve">Соотношение частей и их объем определяется ФГОС </w:t>
      </w:r>
      <w:r w:rsidR="00515A41" w:rsidRPr="00AB076D">
        <w:rPr>
          <w:color w:val="auto"/>
        </w:rPr>
        <w:t>начального общего образования уча</w:t>
      </w:r>
      <w:r w:rsidRPr="00AB076D">
        <w:rPr>
          <w:color w:val="auto"/>
        </w:rPr>
        <w:t>щихся с задержкой психического развития (80/20).</w:t>
      </w:r>
    </w:p>
    <w:p w:rsidR="00550453" w:rsidRPr="00AB076D" w:rsidRDefault="00550453" w:rsidP="00AB076D">
      <w:pPr>
        <w:autoSpaceDE w:val="0"/>
        <w:autoSpaceDN w:val="0"/>
        <w:adjustRightInd w:val="0"/>
        <w:spacing w:after="0" w:line="240" w:lineRule="auto"/>
        <w:ind w:firstLine="708"/>
        <w:jc w:val="both"/>
        <w:rPr>
          <w:rFonts w:ascii="Times New Roman" w:hAnsi="Times New Roman" w:cs="Times New Roman"/>
          <w:sz w:val="24"/>
          <w:szCs w:val="24"/>
        </w:rPr>
      </w:pPr>
      <w:r w:rsidRPr="00AB076D">
        <w:rPr>
          <w:rFonts w:ascii="Times New Roman" w:hAnsi="Times New Roman" w:cs="Times New Roman"/>
          <w:sz w:val="24"/>
          <w:szCs w:val="24"/>
        </w:rPr>
        <w:t>В структуре АООП НОО учащихся с задержкой психического развития представлены:</w:t>
      </w:r>
    </w:p>
    <w:p w:rsidR="00550453" w:rsidRPr="00AB076D" w:rsidRDefault="00550453" w:rsidP="00AB076D">
      <w:pPr>
        <w:autoSpaceDE w:val="0"/>
        <w:autoSpaceDN w:val="0"/>
        <w:adjustRightInd w:val="0"/>
        <w:spacing w:after="0" w:line="240" w:lineRule="auto"/>
        <w:ind w:firstLine="708"/>
        <w:jc w:val="both"/>
        <w:rPr>
          <w:rFonts w:ascii="Times New Roman" w:hAnsi="Times New Roman" w:cs="Times New Roman"/>
          <w:sz w:val="24"/>
          <w:szCs w:val="24"/>
        </w:rPr>
      </w:pPr>
      <w:r w:rsidRPr="00AB076D">
        <w:rPr>
          <w:rFonts w:ascii="Times New Roman" w:hAnsi="Times New Roman" w:cs="Times New Roman"/>
          <w:sz w:val="24"/>
          <w:szCs w:val="24"/>
        </w:rPr>
        <w:t>1.Пояснительная записка, в которой раскрыты: цели и задачи АООП, срок ее освоения, представлена краткая психолого-педагогическая характеристика учащихся.</w:t>
      </w:r>
    </w:p>
    <w:p w:rsidR="00550453" w:rsidRPr="00AB076D" w:rsidRDefault="00550453" w:rsidP="00AB076D">
      <w:pPr>
        <w:autoSpaceDE w:val="0"/>
        <w:autoSpaceDN w:val="0"/>
        <w:adjustRightInd w:val="0"/>
        <w:spacing w:after="0" w:line="240" w:lineRule="auto"/>
        <w:ind w:firstLine="708"/>
        <w:jc w:val="both"/>
        <w:rPr>
          <w:rFonts w:ascii="Times New Roman" w:hAnsi="Times New Roman" w:cs="Times New Roman"/>
          <w:sz w:val="24"/>
          <w:szCs w:val="24"/>
        </w:rPr>
      </w:pPr>
      <w:r w:rsidRPr="00AB076D">
        <w:rPr>
          <w:rFonts w:ascii="Times New Roman" w:hAnsi="Times New Roman" w:cs="Times New Roman"/>
          <w:sz w:val="24"/>
          <w:szCs w:val="24"/>
        </w:rPr>
        <w:t>2. Планируемые результаты освоения учащимися адаптированной основной образовательной программы начального общего образования.</w:t>
      </w:r>
    </w:p>
    <w:p w:rsidR="00550453" w:rsidRPr="00AB076D" w:rsidRDefault="00550453" w:rsidP="00AB076D">
      <w:pPr>
        <w:autoSpaceDE w:val="0"/>
        <w:autoSpaceDN w:val="0"/>
        <w:adjustRightInd w:val="0"/>
        <w:spacing w:after="0" w:line="240" w:lineRule="auto"/>
        <w:ind w:firstLine="708"/>
        <w:jc w:val="both"/>
        <w:rPr>
          <w:rFonts w:ascii="Times New Roman" w:hAnsi="Times New Roman" w:cs="Times New Roman"/>
          <w:sz w:val="24"/>
          <w:szCs w:val="24"/>
        </w:rPr>
      </w:pPr>
      <w:r w:rsidRPr="00AB076D">
        <w:rPr>
          <w:rFonts w:ascii="Times New Roman" w:hAnsi="Times New Roman" w:cs="Times New Roman"/>
          <w:sz w:val="24"/>
          <w:szCs w:val="24"/>
        </w:rPr>
        <w:t>3. Система оценки достижения учащимися планируемых результатов освоения адаптированной основной образовательной программы начального общего образования.</w:t>
      </w:r>
    </w:p>
    <w:p w:rsidR="00550453" w:rsidRPr="00AB076D" w:rsidRDefault="00550453" w:rsidP="00AB076D">
      <w:pPr>
        <w:autoSpaceDE w:val="0"/>
        <w:autoSpaceDN w:val="0"/>
        <w:adjustRightInd w:val="0"/>
        <w:spacing w:after="0" w:line="240" w:lineRule="auto"/>
        <w:ind w:firstLine="708"/>
        <w:jc w:val="both"/>
        <w:rPr>
          <w:rFonts w:ascii="Times New Roman" w:hAnsi="Times New Roman" w:cs="Times New Roman"/>
          <w:sz w:val="24"/>
          <w:szCs w:val="24"/>
        </w:rPr>
      </w:pPr>
      <w:r w:rsidRPr="00AB076D">
        <w:rPr>
          <w:rFonts w:ascii="Times New Roman" w:hAnsi="Times New Roman" w:cs="Times New Roman"/>
          <w:sz w:val="24"/>
          <w:szCs w:val="24"/>
        </w:rPr>
        <w:t>4. Содержание образования:</w:t>
      </w:r>
    </w:p>
    <w:p w:rsidR="00550453" w:rsidRPr="00AB076D" w:rsidRDefault="00550453" w:rsidP="00AB076D">
      <w:pPr>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Учебный план, включающий календарный график организации учебного п</w:t>
      </w:r>
      <w:r w:rsidR="00AB076D" w:rsidRPr="00AB076D">
        <w:rPr>
          <w:rFonts w:ascii="Times New Roman" w:hAnsi="Times New Roman" w:cs="Times New Roman"/>
          <w:sz w:val="24"/>
          <w:szCs w:val="24"/>
        </w:rPr>
        <w:t>роцесса (к</w:t>
      </w:r>
      <w:r w:rsidRPr="00AB076D">
        <w:rPr>
          <w:rFonts w:ascii="Times New Roman" w:hAnsi="Times New Roman" w:cs="Times New Roman"/>
          <w:sz w:val="24"/>
          <w:szCs w:val="24"/>
        </w:rPr>
        <w:t>алендарный учебный график).</w:t>
      </w:r>
    </w:p>
    <w:p w:rsidR="00550453" w:rsidRPr="00AB076D" w:rsidRDefault="00550453" w:rsidP="00AB076D">
      <w:pPr>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Программы учебных предметов, курсов.</w:t>
      </w:r>
    </w:p>
    <w:p w:rsidR="00550453" w:rsidRPr="00AB076D" w:rsidRDefault="00550453" w:rsidP="00AB076D">
      <w:pPr>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Программа коррекционной работы.</w:t>
      </w:r>
    </w:p>
    <w:p w:rsidR="00550453" w:rsidRPr="00AB076D" w:rsidRDefault="00550453" w:rsidP="00AB076D">
      <w:pPr>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Программа формирования универсальных учебных действий.</w:t>
      </w:r>
    </w:p>
    <w:p w:rsidR="00550453" w:rsidRPr="00AB076D" w:rsidRDefault="00550453" w:rsidP="00AB076D">
      <w:pPr>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 Программа духовно-нравственного развития. </w:t>
      </w:r>
    </w:p>
    <w:p w:rsidR="00550453" w:rsidRPr="00AB076D" w:rsidRDefault="00550453" w:rsidP="00AB076D">
      <w:pPr>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lastRenderedPageBreak/>
        <w:t xml:space="preserve">― Программа формирования экологической культуры, здорового и безопасного образа жизни. </w:t>
      </w:r>
    </w:p>
    <w:p w:rsidR="00550453" w:rsidRPr="00AB076D" w:rsidRDefault="00550453" w:rsidP="00AB076D">
      <w:pPr>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 Программа внеурочной деятельности. </w:t>
      </w:r>
    </w:p>
    <w:p w:rsidR="00550453" w:rsidRPr="00AB076D" w:rsidRDefault="00550453" w:rsidP="00AB076D">
      <w:pPr>
        <w:pStyle w:val="Default"/>
        <w:jc w:val="both"/>
        <w:rPr>
          <w:color w:val="auto"/>
        </w:rPr>
      </w:pPr>
      <w:r w:rsidRPr="00AB076D">
        <w:rPr>
          <w:color w:val="auto"/>
        </w:rPr>
        <w:t>5. Условия реализации АООП:</w:t>
      </w:r>
    </w:p>
    <w:p w:rsidR="00550453" w:rsidRPr="00AB076D" w:rsidRDefault="00550453" w:rsidP="00AB076D">
      <w:pPr>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 финансово-экономические условия; </w:t>
      </w:r>
    </w:p>
    <w:p w:rsidR="00550453" w:rsidRPr="00AB076D" w:rsidRDefault="00550453" w:rsidP="00AB076D">
      <w:pPr>
        <w:pStyle w:val="Default"/>
        <w:jc w:val="both"/>
        <w:rPr>
          <w:color w:val="auto"/>
        </w:rPr>
      </w:pPr>
      <w:r w:rsidRPr="00AB076D">
        <w:rPr>
          <w:color w:val="auto"/>
        </w:rPr>
        <w:t>― материально-технические условия.</w:t>
      </w:r>
    </w:p>
    <w:p w:rsidR="009F2C7B" w:rsidRPr="00AB076D" w:rsidRDefault="009F2C7B" w:rsidP="00AB076D">
      <w:pPr>
        <w:pStyle w:val="Default"/>
        <w:ind w:firstLine="708"/>
        <w:jc w:val="both"/>
        <w:rPr>
          <w:color w:val="auto"/>
        </w:rPr>
      </w:pPr>
      <w:r w:rsidRPr="00AB076D">
        <w:rPr>
          <w:color w:val="auto"/>
        </w:rPr>
        <w:t xml:space="preserve">АООП НОО содержит </w:t>
      </w:r>
      <w:r w:rsidRPr="00AB076D">
        <w:rPr>
          <w:b/>
          <w:color w:val="auto"/>
        </w:rPr>
        <w:t>три раздела</w:t>
      </w:r>
      <w:r w:rsidRPr="00AB076D">
        <w:rPr>
          <w:color w:val="auto"/>
        </w:rPr>
        <w:t>: целевой, содержательный и организационный.</w:t>
      </w:r>
    </w:p>
    <w:p w:rsidR="009F2C7B" w:rsidRPr="00AB076D" w:rsidRDefault="009F2C7B" w:rsidP="00AB076D">
      <w:pPr>
        <w:pStyle w:val="Default"/>
        <w:jc w:val="both"/>
        <w:rPr>
          <w:color w:val="auto"/>
        </w:rPr>
      </w:pPr>
      <w:r w:rsidRPr="00AB076D">
        <w:rPr>
          <w:i/>
          <w:color w:val="auto"/>
        </w:rPr>
        <w:t>Целевой раздел</w:t>
      </w:r>
      <w:r w:rsidRPr="00AB076D">
        <w:rPr>
          <w:color w:val="auto"/>
        </w:rPr>
        <w:t xml:space="preserve">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9F2C7B" w:rsidRPr="00AB076D" w:rsidRDefault="009F2C7B" w:rsidP="00AB076D">
      <w:pPr>
        <w:pStyle w:val="Default"/>
        <w:jc w:val="both"/>
        <w:rPr>
          <w:color w:val="auto"/>
        </w:rPr>
      </w:pPr>
      <w:r w:rsidRPr="00AB076D">
        <w:rPr>
          <w:color w:val="auto"/>
        </w:rPr>
        <w:t>Целевой раздел включает:</w:t>
      </w:r>
    </w:p>
    <w:p w:rsidR="009F2C7B" w:rsidRPr="00AB076D" w:rsidRDefault="009F2C7B" w:rsidP="00AB076D">
      <w:pPr>
        <w:pStyle w:val="Default"/>
        <w:jc w:val="both"/>
        <w:rPr>
          <w:color w:val="auto"/>
        </w:rPr>
      </w:pPr>
      <w:r w:rsidRPr="00AB076D">
        <w:rPr>
          <w:color w:val="auto"/>
        </w:rPr>
        <w:t>пояснительную записку;</w:t>
      </w:r>
    </w:p>
    <w:p w:rsidR="009F2C7B" w:rsidRPr="00AB076D" w:rsidRDefault="009F2C7B" w:rsidP="00AB076D">
      <w:pPr>
        <w:pStyle w:val="Default"/>
        <w:jc w:val="both"/>
        <w:rPr>
          <w:color w:val="auto"/>
        </w:rPr>
      </w:pPr>
      <w:r w:rsidRPr="00AB076D">
        <w:rPr>
          <w:color w:val="auto"/>
        </w:rPr>
        <w:t>планируемые результаты освоения обучающимися с ОВЗ АООП НОО;</w:t>
      </w:r>
    </w:p>
    <w:p w:rsidR="009F2C7B" w:rsidRPr="00AB076D" w:rsidRDefault="009F2C7B" w:rsidP="00AB076D">
      <w:pPr>
        <w:pStyle w:val="Default"/>
        <w:jc w:val="both"/>
        <w:rPr>
          <w:color w:val="auto"/>
        </w:rPr>
      </w:pPr>
      <w:r w:rsidRPr="00AB076D">
        <w:rPr>
          <w:color w:val="auto"/>
        </w:rPr>
        <w:t>систему оценки достижения планируемых результатов освоения АООП НОО.</w:t>
      </w:r>
    </w:p>
    <w:p w:rsidR="009F2C7B" w:rsidRPr="00A9060A" w:rsidRDefault="009F2C7B" w:rsidP="00AB076D">
      <w:pPr>
        <w:pStyle w:val="Default"/>
        <w:jc w:val="both"/>
        <w:rPr>
          <w:color w:val="auto"/>
        </w:rPr>
      </w:pPr>
      <w:r w:rsidRPr="00AB076D">
        <w:rPr>
          <w:i/>
          <w:color w:val="auto"/>
        </w:rPr>
        <w:t>Содержательный раздел</w:t>
      </w:r>
      <w:r w:rsidRPr="00AB076D">
        <w:rPr>
          <w:color w:val="auto"/>
        </w:rPr>
        <w:t xml:space="preserve"> </w:t>
      </w:r>
      <w:r w:rsidRPr="00A9060A">
        <w:rPr>
          <w:color w:val="auto"/>
        </w:rPr>
        <w:t xml:space="preserve">определяет общее содержание НОО обучающихся с ОВЗ и включает следующие программы, ориентированные на достижение личностных, предметных и </w:t>
      </w:r>
      <w:proofErr w:type="spellStart"/>
      <w:r w:rsidRPr="00A9060A">
        <w:rPr>
          <w:color w:val="auto"/>
        </w:rPr>
        <w:t>метапредметных</w:t>
      </w:r>
      <w:proofErr w:type="spellEnd"/>
      <w:r w:rsidRPr="00A9060A">
        <w:rPr>
          <w:color w:val="auto"/>
        </w:rPr>
        <w:t xml:space="preserve"> результатов;</w:t>
      </w:r>
    </w:p>
    <w:p w:rsidR="009F2C7B" w:rsidRPr="00A9060A" w:rsidRDefault="00143C53" w:rsidP="00AB076D">
      <w:pPr>
        <w:pStyle w:val="Default"/>
        <w:jc w:val="both"/>
        <w:rPr>
          <w:color w:val="auto"/>
        </w:rPr>
      </w:pPr>
      <w:r w:rsidRPr="00A9060A">
        <w:rPr>
          <w:color w:val="auto"/>
        </w:rPr>
        <w:t xml:space="preserve">- </w:t>
      </w:r>
      <w:r w:rsidR="009F2C7B" w:rsidRPr="00A9060A">
        <w:rPr>
          <w:color w:val="auto"/>
        </w:rPr>
        <w:t>программу формирования универсальных учебных действий у обучающихся на ступени НОО;</w:t>
      </w:r>
    </w:p>
    <w:p w:rsidR="009F2C7B" w:rsidRPr="00A9060A" w:rsidRDefault="00143C53" w:rsidP="00AB076D">
      <w:pPr>
        <w:pStyle w:val="Default"/>
        <w:jc w:val="both"/>
        <w:rPr>
          <w:color w:val="auto"/>
        </w:rPr>
      </w:pPr>
      <w:r w:rsidRPr="00A9060A">
        <w:rPr>
          <w:color w:val="auto"/>
        </w:rPr>
        <w:t xml:space="preserve">- </w:t>
      </w:r>
      <w:r w:rsidR="009F2C7B" w:rsidRPr="00A9060A">
        <w:rPr>
          <w:color w:val="auto"/>
        </w:rPr>
        <w:t>программы отдельных учебных предметов, курсов коррекционно-развивающей области и курсов внеурочной деятельности;</w:t>
      </w:r>
    </w:p>
    <w:p w:rsidR="009F2C7B" w:rsidRPr="00A9060A" w:rsidRDefault="00143C53" w:rsidP="00AB076D">
      <w:pPr>
        <w:pStyle w:val="Default"/>
        <w:jc w:val="both"/>
        <w:rPr>
          <w:color w:val="auto"/>
        </w:rPr>
      </w:pPr>
      <w:r w:rsidRPr="00A9060A">
        <w:rPr>
          <w:color w:val="auto"/>
        </w:rPr>
        <w:t xml:space="preserve">- </w:t>
      </w:r>
      <w:r w:rsidR="009F2C7B" w:rsidRPr="00A9060A">
        <w:rPr>
          <w:color w:val="auto"/>
        </w:rPr>
        <w:t>программу духовно-нравственного развития, воспитания обучающихся на ступени НОО;</w:t>
      </w:r>
    </w:p>
    <w:p w:rsidR="009F2C7B" w:rsidRPr="00A9060A" w:rsidRDefault="00143C53" w:rsidP="00AB076D">
      <w:pPr>
        <w:pStyle w:val="Default"/>
        <w:jc w:val="both"/>
        <w:rPr>
          <w:color w:val="auto"/>
        </w:rPr>
      </w:pPr>
      <w:r w:rsidRPr="00A9060A">
        <w:rPr>
          <w:color w:val="auto"/>
        </w:rPr>
        <w:t xml:space="preserve">- </w:t>
      </w:r>
      <w:r w:rsidR="009F2C7B" w:rsidRPr="00A9060A">
        <w:rPr>
          <w:color w:val="auto"/>
        </w:rPr>
        <w:t>программу формирования экологической культуры, здорового и безопасного образа жизни;</w:t>
      </w:r>
    </w:p>
    <w:p w:rsidR="009F2C7B" w:rsidRPr="00A9060A" w:rsidRDefault="00143C53" w:rsidP="00AB076D">
      <w:pPr>
        <w:pStyle w:val="Default"/>
        <w:jc w:val="both"/>
        <w:rPr>
          <w:color w:val="auto"/>
        </w:rPr>
      </w:pPr>
      <w:r w:rsidRPr="00A9060A">
        <w:rPr>
          <w:color w:val="auto"/>
        </w:rPr>
        <w:t xml:space="preserve">- </w:t>
      </w:r>
      <w:r w:rsidR="009F2C7B" w:rsidRPr="00A9060A">
        <w:rPr>
          <w:color w:val="auto"/>
        </w:rPr>
        <w:t>программу коррекционной работы;</w:t>
      </w:r>
    </w:p>
    <w:p w:rsidR="009F2C7B" w:rsidRPr="00A9060A" w:rsidRDefault="00143C53" w:rsidP="00AB076D">
      <w:pPr>
        <w:pStyle w:val="Default"/>
        <w:jc w:val="both"/>
        <w:rPr>
          <w:color w:val="auto"/>
        </w:rPr>
      </w:pPr>
      <w:r w:rsidRPr="00A9060A">
        <w:rPr>
          <w:color w:val="auto"/>
        </w:rPr>
        <w:t xml:space="preserve">- </w:t>
      </w:r>
      <w:r w:rsidR="009F2C7B" w:rsidRPr="00A9060A">
        <w:rPr>
          <w:color w:val="auto"/>
        </w:rPr>
        <w:t>программу внеурочной деятельности.</w:t>
      </w:r>
    </w:p>
    <w:p w:rsidR="009F2C7B" w:rsidRPr="00A9060A" w:rsidRDefault="009F2C7B" w:rsidP="00AB076D">
      <w:pPr>
        <w:pStyle w:val="Default"/>
        <w:jc w:val="both"/>
        <w:rPr>
          <w:color w:val="auto"/>
        </w:rPr>
      </w:pPr>
      <w:r w:rsidRPr="00A9060A">
        <w:rPr>
          <w:i/>
          <w:color w:val="auto"/>
        </w:rPr>
        <w:t>Организационный раздел</w:t>
      </w:r>
      <w:r w:rsidRPr="00A9060A">
        <w:rPr>
          <w:color w:val="auto"/>
        </w:rPr>
        <w:t xml:space="preserve"> определяет общие рамки организации образовательного процесса, а также механизмы реализации АООП НОО.</w:t>
      </w:r>
    </w:p>
    <w:p w:rsidR="009F2C7B" w:rsidRPr="00A9060A" w:rsidRDefault="009F2C7B" w:rsidP="00AB076D">
      <w:pPr>
        <w:pStyle w:val="Default"/>
        <w:jc w:val="both"/>
        <w:rPr>
          <w:color w:val="auto"/>
        </w:rPr>
      </w:pPr>
      <w:r w:rsidRPr="00A9060A">
        <w:rPr>
          <w:color w:val="auto"/>
        </w:rPr>
        <w:t>Организационный раздел включает:</w:t>
      </w:r>
    </w:p>
    <w:p w:rsidR="009F2C7B" w:rsidRPr="00A9060A" w:rsidRDefault="00143C53" w:rsidP="00AB076D">
      <w:pPr>
        <w:pStyle w:val="Default"/>
        <w:jc w:val="both"/>
        <w:rPr>
          <w:color w:val="auto"/>
        </w:rPr>
      </w:pPr>
      <w:r w:rsidRPr="00A9060A">
        <w:rPr>
          <w:color w:val="auto"/>
        </w:rPr>
        <w:t xml:space="preserve">- </w:t>
      </w:r>
      <w:r w:rsidR="009F2C7B" w:rsidRPr="00A9060A">
        <w:rPr>
          <w:color w:val="auto"/>
        </w:rPr>
        <w:t>учебный план НОО, включающий предметные и коррекционно-развивающую области, направления внеурочной деятельности;</w:t>
      </w:r>
    </w:p>
    <w:p w:rsidR="009F2C7B" w:rsidRPr="00A9060A" w:rsidRDefault="00143C53" w:rsidP="00AB076D">
      <w:pPr>
        <w:pStyle w:val="Default"/>
        <w:jc w:val="both"/>
        <w:rPr>
          <w:color w:val="auto"/>
        </w:rPr>
      </w:pPr>
      <w:r w:rsidRPr="00A9060A">
        <w:rPr>
          <w:color w:val="auto"/>
        </w:rPr>
        <w:t xml:space="preserve">- </w:t>
      </w:r>
      <w:r w:rsidR="009F2C7B" w:rsidRPr="00A9060A">
        <w:rPr>
          <w:color w:val="auto"/>
        </w:rPr>
        <w:t>систему специальных условий реализации АООП НОО в соответствии с требованиями Стандарта.</w:t>
      </w:r>
    </w:p>
    <w:p w:rsidR="00CA2706" w:rsidRPr="00A9060A" w:rsidRDefault="009F2C7B" w:rsidP="00AB076D">
      <w:pPr>
        <w:pStyle w:val="Default"/>
        <w:jc w:val="both"/>
        <w:rPr>
          <w:color w:val="auto"/>
        </w:rPr>
      </w:pPr>
      <w:r w:rsidRPr="00A9060A">
        <w:rPr>
          <w:color w:val="auto"/>
        </w:rPr>
        <w:t>Учебный план НОО обучающихся с ОВЗ (далее –Учебный план) является основным организационным механизмом реализации АООП НОО.</w:t>
      </w:r>
    </w:p>
    <w:p w:rsidR="00BF6958" w:rsidRPr="00BF6958" w:rsidRDefault="00BF6958" w:rsidP="00AB076D">
      <w:pPr>
        <w:pStyle w:val="Default"/>
        <w:jc w:val="center"/>
        <w:rPr>
          <w:b/>
          <w:bCs/>
          <w:color w:val="auto"/>
        </w:rPr>
      </w:pPr>
      <w:r w:rsidRPr="00BF6958">
        <w:rPr>
          <w:b/>
          <w:i/>
          <w:color w:val="auto"/>
        </w:rPr>
        <w:t>Целевой раздел</w:t>
      </w:r>
      <w:r w:rsidRPr="00BF6958">
        <w:rPr>
          <w:b/>
          <w:bCs/>
          <w:color w:val="auto"/>
        </w:rPr>
        <w:t xml:space="preserve"> </w:t>
      </w:r>
    </w:p>
    <w:p w:rsidR="00CA2706" w:rsidRPr="00A9060A" w:rsidRDefault="00CA2706" w:rsidP="00AB076D">
      <w:pPr>
        <w:pStyle w:val="Default"/>
        <w:jc w:val="center"/>
        <w:rPr>
          <w:color w:val="auto"/>
        </w:rPr>
      </w:pPr>
      <w:r w:rsidRPr="00A9060A">
        <w:rPr>
          <w:b/>
          <w:bCs/>
          <w:color w:val="auto"/>
        </w:rPr>
        <w:t>2. Пояснительная записка</w:t>
      </w:r>
    </w:p>
    <w:p w:rsidR="00CA2706" w:rsidRPr="00A9060A" w:rsidRDefault="00CA2706" w:rsidP="00AB076D">
      <w:pPr>
        <w:pStyle w:val="Default"/>
        <w:jc w:val="both"/>
        <w:rPr>
          <w:color w:val="auto"/>
        </w:rPr>
      </w:pPr>
      <w:r w:rsidRPr="00A9060A">
        <w:rPr>
          <w:b/>
          <w:bCs/>
          <w:color w:val="auto"/>
        </w:rPr>
        <w:t>2.1.</w:t>
      </w:r>
      <w:r w:rsidR="009F2C7B" w:rsidRPr="00A9060A">
        <w:rPr>
          <w:b/>
          <w:bCs/>
          <w:color w:val="auto"/>
        </w:rPr>
        <w:t>1.</w:t>
      </w:r>
      <w:r w:rsidRPr="00A9060A">
        <w:rPr>
          <w:b/>
          <w:bCs/>
          <w:color w:val="auto"/>
        </w:rPr>
        <w:t xml:space="preserve"> Цель </w:t>
      </w:r>
      <w:proofErr w:type="gramStart"/>
      <w:r w:rsidRPr="00A9060A">
        <w:rPr>
          <w:b/>
          <w:bCs/>
          <w:color w:val="auto"/>
        </w:rPr>
        <w:t>реализации</w:t>
      </w:r>
      <w:proofErr w:type="gramEnd"/>
      <w:r w:rsidRPr="00A9060A">
        <w:rPr>
          <w:b/>
          <w:bCs/>
          <w:color w:val="auto"/>
        </w:rPr>
        <w:t xml:space="preserve"> адаптированной основной образовательной программы начального общего образования</w:t>
      </w:r>
      <w:r w:rsidRPr="00A9060A">
        <w:rPr>
          <w:color w:val="auto"/>
        </w:rPr>
        <w:t xml:space="preserve">. </w:t>
      </w:r>
    </w:p>
    <w:p w:rsidR="00AA1DD9" w:rsidRPr="00A9060A" w:rsidRDefault="00CA2706" w:rsidP="00AB076D">
      <w:pPr>
        <w:pStyle w:val="14TexstOSNOVA1012"/>
        <w:spacing w:line="240" w:lineRule="auto"/>
        <w:ind w:firstLine="709"/>
        <w:rPr>
          <w:rFonts w:ascii="Times New Roman" w:hAnsi="Times New Roman" w:cs="Times New Roman"/>
          <w:color w:val="auto"/>
          <w:sz w:val="24"/>
          <w:szCs w:val="24"/>
        </w:rPr>
      </w:pPr>
      <w:r w:rsidRPr="00A9060A">
        <w:rPr>
          <w:rFonts w:ascii="Times New Roman" w:hAnsi="Times New Roman" w:cs="Times New Roman"/>
          <w:color w:val="auto"/>
          <w:sz w:val="24"/>
          <w:szCs w:val="24"/>
        </w:rPr>
        <w:t xml:space="preserve">Адаптированная основная образовательная программа начального общего образования обучающихся с задержкой психического развития </w:t>
      </w:r>
      <w:r w:rsidR="00BA7F01" w:rsidRPr="00A9060A">
        <w:rPr>
          <w:rFonts w:ascii="Times New Roman" w:hAnsi="Times New Roman" w:cs="Times New Roman"/>
          <w:color w:val="auto"/>
          <w:sz w:val="24"/>
          <w:szCs w:val="24"/>
        </w:rPr>
        <w:t xml:space="preserve">МБОУ «СОШ №10 с УИФ и ТД» </w:t>
      </w:r>
      <w:r w:rsidRPr="00A9060A">
        <w:rPr>
          <w:rFonts w:ascii="Times New Roman" w:hAnsi="Times New Roman" w:cs="Times New Roman"/>
          <w:color w:val="auto"/>
          <w:sz w:val="24"/>
          <w:szCs w:val="24"/>
        </w:rPr>
        <w:t>направлена на формирование у них общей культуры,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w:t>
      </w:r>
      <w:r w:rsidR="009F2C7B" w:rsidRPr="00A9060A">
        <w:rPr>
          <w:rFonts w:ascii="Times New Roman" w:hAnsi="Times New Roman" w:cs="Times New Roman"/>
          <w:color w:val="auto"/>
          <w:sz w:val="24"/>
          <w:szCs w:val="24"/>
        </w:rPr>
        <w:t xml:space="preserve"> </w:t>
      </w:r>
      <w:r w:rsidRPr="00A9060A">
        <w:rPr>
          <w:rFonts w:ascii="Times New Roman" w:hAnsi="Times New Roman" w:cs="Times New Roman"/>
          <w:color w:val="auto"/>
          <w:sz w:val="24"/>
          <w:szCs w:val="24"/>
        </w:rPr>
        <w:t>овладение учебной деятельностью</w:t>
      </w:r>
      <w:r w:rsidR="00AA1DD9" w:rsidRPr="00A9060A">
        <w:rPr>
          <w:rFonts w:ascii="Times New Roman" w:hAnsi="Times New Roman" w:cs="Times New Roman"/>
          <w:color w:val="auto"/>
          <w:sz w:val="24"/>
          <w:szCs w:val="24"/>
        </w:rPr>
        <w:t>.</w:t>
      </w:r>
    </w:p>
    <w:p w:rsidR="00AA1DD9" w:rsidRPr="00A9060A" w:rsidRDefault="00AA1DD9" w:rsidP="00AB076D">
      <w:pPr>
        <w:pStyle w:val="14TexstOSNOVA1012"/>
        <w:spacing w:line="240" w:lineRule="auto"/>
        <w:ind w:firstLine="709"/>
        <w:rPr>
          <w:rFonts w:ascii="Times New Roman" w:hAnsi="Times New Roman" w:cs="Times New Roman"/>
          <w:color w:val="auto"/>
          <w:sz w:val="24"/>
          <w:szCs w:val="24"/>
        </w:rPr>
      </w:pPr>
      <w:r w:rsidRPr="00A9060A">
        <w:rPr>
          <w:rFonts w:ascii="Times New Roman" w:hAnsi="Times New Roman" w:cs="Times New Roman"/>
          <w:b/>
          <w:color w:val="auto"/>
          <w:sz w:val="24"/>
          <w:szCs w:val="24"/>
        </w:rPr>
        <w:t xml:space="preserve">Цель </w:t>
      </w:r>
      <w:r w:rsidRPr="00A9060A">
        <w:rPr>
          <w:rFonts w:ascii="Times New Roman" w:hAnsi="Times New Roman" w:cs="Times New Roman"/>
          <w:color w:val="auto"/>
          <w:sz w:val="24"/>
          <w:szCs w:val="24"/>
        </w:rPr>
        <w:t>реализации АООП НОО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AA1DD9" w:rsidRPr="00A9060A" w:rsidRDefault="00AA1DD9" w:rsidP="00AB076D">
      <w:pPr>
        <w:pStyle w:val="a9"/>
        <w:spacing w:after="0" w:line="240" w:lineRule="auto"/>
        <w:ind w:firstLine="709"/>
        <w:jc w:val="both"/>
        <w:rPr>
          <w:rFonts w:ascii="Times New Roman" w:hAnsi="Times New Roman"/>
          <w:color w:val="auto"/>
          <w:sz w:val="24"/>
          <w:szCs w:val="24"/>
        </w:rPr>
      </w:pPr>
      <w:r w:rsidRPr="00A9060A">
        <w:rPr>
          <w:rFonts w:ascii="Times New Roman" w:hAnsi="Times New Roman"/>
          <w:color w:val="auto"/>
          <w:sz w:val="24"/>
          <w:szCs w:val="24"/>
        </w:rPr>
        <w:t>Достижение поставленной цели при разработке и реализации АООП НОО обучающихся с ЗПР предусматривает решение следующих основных задач:</w:t>
      </w:r>
    </w:p>
    <w:p w:rsidR="00AA1DD9" w:rsidRPr="00A9060A" w:rsidRDefault="00AA1DD9" w:rsidP="00AB076D">
      <w:pPr>
        <w:pStyle w:val="a7"/>
        <w:spacing w:line="240" w:lineRule="auto"/>
        <w:ind w:firstLine="709"/>
        <w:rPr>
          <w:caps w:val="0"/>
          <w:color w:val="auto"/>
          <w:sz w:val="24"/>
          <w:szCs w:val="24"/>
        </w:rPr>
      </w:pPr>
      <w:r w:rsidRPr="00A9060A">
        <w:rPr>
          <w:color w:val="auto"/>
          <w:sz w:val="24"/>
          <w:szCs w:val="24"/>
        </w:rPr>
        <w:t xml:space="preserve">• </w:t>
      </w:r>
      <w:r w:rsidRPr="00A9060A">
        <w:rPr>
          <w:caps w:val="0"/>
          <w:color w:val="auto"/>
          <w:sz w:val="24"/>
          <w:szCs w:val="24"/>
        </w:rPr>
        <w:t xml:space="preserve">формирование общей культуры, обеспечивающей разностороннее развитие личности обучающихся с ЗПР (нравственное, эстетическое, социально-личностное, </w:t>
      </w:r>
      <w:r w:rsidRPr="00A9060A">
        <w:rPr>
          <w:caps w:val="0"/>
          <w:color w:val="auto"/>
          <w:sz w:val="24"/>
          <w:szCs w:val="24"/>
        </w:rPr>
        <w:lastRenderedPageBreak/>
        <w:t>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AA1DD9" w:rsidRPr="00A9060A" w:rsidRDefault="00AA1DD9" w:rsidP="00AB076D">
      <w:pPr>
        <w:pStyle w:val="a7"/>
        <w:spacing w:line="240" w:lineRule="auto"/>
        <w:ind w:firstLine="709"/>
        <w:rPr>
          <w:color w:val="auto"/>
          <w:sz w:val="24"/>
          <w:szCs w:val="24"/>
        </w:rPr>
      </w:pPr>
      <w:r w:rsidRPr="00A9060A">
        <w:rPr>
          <w:color w:val="auto"/>
          <w:sz w:val="24"/>
          <w:szCs w:val="24"/>
        </w:rPr>
        <w:t xml:space="preserve">• </w:t>
      </w:r>
      <w:r w:rsidRPr="00A9060A">
        <w:rPr>
          <w:caps w:val="0"/>
          <w:color w:val="auto"/>
          <w:sz w:val="24"/>
          <w:szCs w:val="24"/>
        </w:rPr>
        <w:t>достижение планируемых результатов освоения АООП НОО обучающимися с ЗПР с учетом их особых образовательных потребностей, а также индивидуальных особенностей и возможностей</w:t>
      </w:r>
      <w:r w:rsidRPr="00A9060A">
        <w:rPr>
          <w:color w:val="auto"/>
          <w:sz w:val="24"/>
          <w:szCs w:val="24"/>
        </w:rPr>
        <w:t>;</w:t>
      </w:r>
    </w:p>
    <w:p w:rsidR="00AA1DD9" w:rsidRPr="00A9060A" w:rsidRDefault="00AA1DD9" w:rsidP="00AB076D">
      <w:pPr>
        <w:pStyle w:val="a7"/>
        <w:spacing w:line="240" w:lineRule="auto"/>
        <w:ind w:firstLine="709"/>
        <w:rPr>
          <w:color w:val="auto"/>
          <w:sz w:val="24"/>
          <w:szCs w:val="24"/>
          <w:u w:color="000000"/>
        </w:rPr>
      </w:pPr>
      <w:r w:rsidRPr="00A9060A">
        <w:rPr>
          <w:color w:val="auto"/>
          <w:sz w:val="24"/>
          <w:szCs w:val="24"/>
        </w:rPr>
        <w:t xml:space="preserve">• </w:t>
      </w:r>
      <w:r w:rsidRPr="00A9060A">
        <w:rPr>
          <w:caps w:val="0"/>
          <w:color w:val="auto"/>
          <w:sz w:val="24"/>
          <w:szCs w:val="24"/>
        </w:rPr>
        <w:t>со</w:t>
      </w:r>
      <w:r w:rsidRPr="00A9060A">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A9060A">
        <w:rPr>
          <w:color w:val="auto"/>
          <w:sz w:val="24"/>
          <w:szCs w:val="24"/>
          <w:u w:color="000000"/>
        </w:rPr>
        <w:t>;</w:t>
      </w:r>
    </w:p>
    <w:p w:rsidR="00AA1DD9" w:rsidRPr="00A9060A" w:rsidRDefault="00AA1DD9" w:rsidP="00AB076D">
      <w:pPr>
        <w:pStyle w:val="a7"/>
        <w:spacing w:line="240" w:lineRule="auto"/>
        <w:ind w:firstLine="709"/>
        <w:rPr>
          <w:caps w:val="0"/>
          <w:color w:val="auto"/>
          <w:sz w:val="24"/>
          <w:szCs w:val="24"/>
        </w:rPr>
      </w:pPr>
      <w:r w:rsidRPr="00A9060A">
        <w:rPr>
          <w:color w:val="auto"/>
          <w:sz w:val="24"/>
          <w:szCs w:val="24"/>
        </w:rPr>
        <w:t xml:space="preserve">• </w:t>
      </w:r>
      <w:r w:rsidRPr="00A9060A">
        <w:rPr>
          <w:caps w:val="0"/>
          <w:color w:val="auto"/>
          <w:sz w:val="24"/>
          <w:szCs w:val="24"/>
        </w:rPr>
        <w:t>минимизация негативного влияния особенностей познавательной деятельности обучающихся с ЗПР для освоения ими АООП НОО;</w:t>
      </w:r>
    </w:p>
    <w:p w:rsidR="00AA1DD9" w:rsidRPr="00A9060A" w:rsidRDefault="00AA1DD9" w:rsidP="00AB076D">
      <w:pPr>
        <w:pStyle w:val="a7"/>
        <w:spacing w:line="240" w:lineRule="auto"/>
        <w:ind w:firstLine="709"/>
        <w:rPr>
          <w:color w:val="auto"/>
          <w:sz w:val="24"/>
          <w:szCs w:val="24"/>
        </w:rPr>
      </w:pPr>
      <w:r w:rsidRPr="00A9060A">
        <w:rPr>
          <w:color w:val="auto"/>
          <w:sz w:val="24"/>
          <w:szCs w:val="24"/>
        </w:rPr>
        <w:t xml:space="preserve">• </w:t>
      </w:r>
      <w:r w:rsidRPr="00A9060A">
        <w:rPr>
          <w:caps w:val="0"/>
          <w:color w:val="auto"/>
          <w:sz w:val="24"/>
          <w:szCs w:val="24"/>
        </w:rPr>
        <w:t>обеспечение доступности получения начального общего образования</w:t>
      </w:r>
      <w:r w:rsidRPr="00A9060A">
        <w:rPr>
          <w:color w:val="auto"/>
          <w:sz w:val="24"/>
          <w:szCs w:val="24"/>
        </w:rPr>
        <w:t>;</w:t>
      </w:r>
    </w:p>
    <w:p w:rsidR="00AA1DD9" w:rsidRPr="00A9060A" w:rsidRDefault="00AA1DD9" w:rsidP="00AB076D">
      <w:pPr>
        <w:pStyle w:val="a7"/>
        <w:spacing w:line="240" w:lineRule="auto"/>
        <w:ind w:firstLine="709"/>
        <w:rPr>
          <w:color w:val="auto"/>
          <w:sz w:val="24"/>
          <w:szCs w:val="24"/>
        </w:rPr>
      </w:pPr>
      <w:r w:rsidRPr="00A9060A">
        <w:rPr>
          <w:color w:val="auto"/>
          <w:sz w:val="24"/>
          <w:szCs w:val="24"/>
        </w:rPr>
        <w:t xml:space="preserve">• </w:t>
      </w:r>
      <w:r w:rsidRPr="00A9060A">
        <w:rPr>
          <w:caps w:val="0"/>
          <w:color w:val="auto"/>
          <w:sz w:val="24"/>
          <w:szCs w:val="24"/>
        </w:rPr>
        <w:t>обеспечение преемственности начального общего и основного общего образования</w:t>
      </w:r>
      <w:r w:rsidRPr="00A9060A">
        <w:rPr>
          <w:color w:val="auto"/>
          <w:sz w:val="24"/>
          <w:szCs w:val="24"/>
        </w:rPr>
        <w:t>;</w:t>
      </w:r>
    </w:p>
    <w:p w:rsidR="00AA1DD9" w:rsidRPr="00A9060A" w:rsidRDefault="00AA1DD9" w:rsidP="00AB076D">
      <w:pPr>
        <w:pStyle w:val="a7"/>
        <w:spacing w:line="240" w:lineRule="auto"/>
        <w:ind w:firstLine="709"/>
        <w:rPr>
          <w:color w:val="auto"/>
          <w:sz w:val="24"/>
          <w:szCs w:val="24"/>
        </w:rPr>
      </w:pPr>
      <w:r w:rsidRPr="00A9060A">
        <w:rPr>
          <w:color w:val="auto"/>
          <w:sz w:val="24"/>
          <w:szCs w:val="24"/>
        </w:rPr>
        <w:t xml:space="preserve">• </w:t>
      </w:r>
      <w:r w:rsidRPr="00A9060A">
        <w:rPr>
          <w:caps w:val="0"/>
          <w:color w:val="auto"/>
          <w:sz w:val="24"/>
          <w:szCs w:val="24"/>
        </w:rPr>
        <w:t xml:space="preserve">использование в образовательном процессе современных образовательных технологий </w:t>
      </w:r>
      <w:proofErr w:type="spellStart"/>
      <w:r w:rsidRPr="00A9060A">
        <w:rPr>
          <w:caps w:val="0"/>
          <w:color w:val="auto"/>
          <w:sz w:val="24"/>
          <w:szCs w:val="24"/>
        </w:rPr>
        <w:t>деятельностного</w:t>
      </w:r>
      <w:proofErr w:type="spellEnd"/>
      <w:r w:rsidRPr="00A9060A">
        <w:rPr>
          <w:caps w:val="0"/>
          <w:color w:val="auto"/>
          <w:sz w:val="24"/>
          <w:szCs w:val="24"/>
        </w:rPr>
        <w:t xml:space="preserve"> типа</w:t>
      </w:r>
      <w:r w:rsidRPr="00A9060A">
        <w:rPr>
          <w:color w:val="auto"/>
          <w:sz w:val="24"/>
          <w:szCs w:val="24"/>
        </w:rPr>
        <w:t>;</w:t>
      </w:r>
    </w:p>
    <w:p w:rsidR="00AA1DD9" w:rsidRPr="00A9060A" w:rsidRDefault="00AA1DD9" w:rsidP="00AB076D">
      <w:pPr>
        <w:pStyle w:val="a7"/>
        <w:spacing w:line="240" w:lineRule="auto"/>
        <w:ind w:firstLine="709"/>
        <w:rPr>
          <w:caps w:val="0"/>
          <w:color w:val="auto"/>
          <w:sz w:val="24"/>
          <w:szCs w:val="24"/>
        </w:rPr>
      </w:pPr>
      <w:r w:rsidRPr="00A9060A">
        <w:rPr>
          <w:color w:val="auto"/>
          <w:sz w:val="24"/>
          <w:szCs w:val="24"/>
        </w:rPr>
        <w:t xml:space="preserve">• </w:t>
      </w:r>
      <w:r w:rsidRPr="00A9060A">
        <w:rPr>
          <w:caps w:val="0"/>
          <w:color w:val="auto"/>
          <w:sz w:val="24"/>
          <w:szCs w:val="24"/>
        </w:rPr>
        <w:t xml:space="preserve">выявление и развитие возможностей и </w:t>
      </w:r>
      <w:proofErr w:type="gramStart"/>
      <w:r w:rsidRPr="00A9060A">
        <w:rPr>
          <w:caps w:val="0"/>
          <w:color w:val="auto"/>
          <w:sz w:val="24"/>
          <w:szCs w:val="24"/>
        </w:rPr>
        <w:t>способностей</w:t>
      </w:r>
      <w:proofErr w:type="gramEnd"/>
      <w:r w:rsidRPr="00A9060A">
        <w:rPr>
          <w:caps w:val="0"/>
          <w:color w:val="auto"/>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CA2706" w:rsidRPr="00A9060A" w:rsidRDefault="00AA1DD9" w:rsidP="00AB076D">
      <w:pPr>
        <w:pStyle w:val="a7"/>
        <w:spacing w:line="240" w:lineRule="auto"/>
        <w:ind w:firstLine="709"/>
        <w:rPr>
          <w:color w:val="auto"/>
          <w:sz w:val="24"/>
          <w:szCs w:val="24"/>
        </w:rPr>
      </w:pPr>
      <w:r w:rsidRPr="00A9060A">
        <w:rPr>
          <w:color w:val="auto"/>
          <w:sz w:val="24"/>
          <w:szCs w:val="24"/>
        </w:rPr>
        <w:t xml:space="preserve">• </w:t>
      </w:r>
      <w:r w:rsidRPr="00A9060A">
        <w:rPr>
          <w:caps w:val="0"/>
          <w:color w:val="auto"/>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A9060A">
        <w:rPr>
          <w:caps w:val="0"/>
          <w:color w:val="auto"/>
          <w:sz w:val="24"/>
          <w:szCs w:val="24"/>
        </w:rPr>
        <w:t>внутришкольной</w:t>
      </w:r>
      <w:proofErr w:type="spellEnd"/>
      <w:r w:rsidRPr="00A9060A">
        <w:rPr>
          <w:caps w:val="0"/>
          <w:color w:val="auto"/>
          <w:sz w:val="24"/>
          <w:szCs w:val="24"/>
        </w:rPr>
        <w:t xml:space="preserve"> социальной среды</w:t>
      </w:r>
      <w:r w:rsidRPr="00A9060A">
        <w:rPr>
          <w:color w:val="auto"/>
          <w:sz w:val="24"/>
          <w:szCs w:val="24"/>
        </w:rPr>
        <w:t>.</w:t>
      </w:r>
    </w:p>
    <w:p w:rsidR="009F2C7B" w:rsidRPr="00A9060A" w:rsidRDefault="009F2C7B" w:rsidP="00A9060A">
      <w:pPr>
        <w:pStyle w:val="Default"/>
        <w:jc w:val="center"/>
        <w:rPr>
          <w:color w:val="auto"/>
        </w:rPr>
      </w:pPr>
      <w:r w:rsidRPr="00A9060A">
        <w:rPr>
          <w:b/>
          <w:bCs/>
          <w:color w:val="auto"/>
        </w:rPr>
        <w:t>2.1.2. Принципы и подходы к формированию адаптированной основной образовательной программы начального общего образования</w:t>
      </w:r>
    </w:p>
    <w:p w:rsidR="009F2C7B" w:rsidRPr="00A9060A" w:rsidRDefault="009F2C7B" w:rsidP="00AB076D">
      <w:pPr>
        <w:pStyle w:val="Default"/>
        <w:ind w:firstLine="708"/>
        <w:jc w:val="both"/>
        <w:rPr>
          <w:color w:val="auto"/>
        </w:rPr>
      </w:pPr>
      <w:r w:rsidRPr="00A9060A">
        <w:rPr>
          <w:color w:val="auto"/>
        </w:rPr>
        <w:t xml:space="preserve">В основу разработки АООП НОО обучающихся с задержкой психического развития </w:t>
      </w:r>
      <w:r w:rsidR="00BA7F01" w:rsidRPr="00A9060A">
        <w:rPr>
          <w:color w:val="auto"/>
        </w:rPr>
        <w:t xml:space="preserve">МБОУ «СОШ №10 с УИФ и ТД» </w:t>
      </w:r>
      <w:r w:rsidRPr="00A9060A">
        <w:rPr>
          <w:color w:val="auto"/>
        </w:rPr>
        <w:t xml:space="preserve">заложены дифференцированный и </w:t>
      </w:r>
      <w:proofErr w:type="spellStart"/>
      <w:r w:rsidRPr="00A9060A">
        <w:rPr>
          <w:color w:val="auto"/>
        </w:rPr>
        <w:t>деятельностный</w:t>
      </w:r>
      <w:proofErr w:type="spellEnd"/>
      <w:r w:rsidRPr="00A9060A">
        <w:rPr>
          <w:color w:val="auto"/>
        </w:rPr>
        <w:t xml:space="preserve"> подходы. </w:t>
      </w:r>
    </w:p>
    <w:p w:rsidR="009F2C7B" w:rsidRPr="00A9060A" w:rsidRDefault="009F2C7B" w:rsidP="00AB076D">
      <w:pPr>
        <w:pStyle w:val="Default"/>
        <w:ind w:firstLine="708"/>
        <w:jc w:val="both"/>
        <w:rPr>
          <w:color w:val="auto"/>
        </w:rPr>
      </w:pPr>
      <w:r w:rsidRPr="00A9060A">
        <w:rPr>
          <w:i/>
          <w:iCs/>
          <w:color w:val="auto"/>
        </w:rPr>
        <w:t xml:space="preserve">Дифференцированный подход </w:t>
      </w:r>
      <w:r w:rsidRPr="00A9060A">
        <w:rPr>
          <w:color w:val="auto"/>
        </w:rPr>
        <w:t xml:space="preserve">к построению АООП НОО для обучающихся с задержкой психического развития предполагает учет их особых образовательных потребностей, которые проявляются в неоднородности по возможностям освоения содержания образования. </w:t>
      </w:r>
    </w:p>
    <w:p w:rsidR="009F2C7B" w:rsidRPr="00A9060A" w:rsidRDefault="005855B5" w:rsidP="00AB076D">
      <w:pPr>
        <w:pStyle w:val="Default"/>
        <w:ind w:firstLine="708"/>
        <w:jc w:val="both"/>
        <w:rPr>
          <w:color w:val="auto"/>
        </w:rPr>
      </w:pPr>
      <w:r w:rsidRPr="00A9060A">
        <w:rPr>
          <w:color w:val="auto"/>
        </w:rPr>
        <w:t>Применение дифференцированного подхода к созданию образовательных программ обеспечивает разнообразие содержания, предоставляя обучающимся с задержкой психического развития возможность реализовать индивидуальный потенциал развития.</w:t>
      </w:r>
    </w:p>
    <w:p w:rsidR="005855B5" w:rsidRPr="00A9060A" w:rsidRDefault="005855B5" w:rsidP="00AB076D">
      <w:pPr>
        <w:pStyle w:val="Default"/>
        <w:ind w:firstLine="708"/>
        <w:jc w:val="both"/>
        <w:rPr>
          <w:color w:val="auto"/>
        </w:rPr>
      </w:pPr>
      <w:proofErr w:type="spellStart"/>
      <w:r w:rsidRPr="00A9060A">
        <w:rPr>
          <w:i/>
          <w:iCs/>
          <w:color w:val="auto"/>
        </w:rPr>
        <w:t>Деятельностный</w:t>
      </w:r>
      <w:proofErr w:type="spellEnd"/>
      <w:r w:rsidRPr="00A9060A">
        <w:rPr>
          <w:i/>
          <w:iCs/>
          <w:color w:val="auto"/>
        </w:rPr>
        <w:t xml:space="preserve"> подход </w:t>
      </w:r>
      <w:r w:rsidRPr="00A9060A">
        <w:rPr>
          <w:color w:val="auto"/>
        </w:rPr>
        <w:t xml:space="preserve">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w:t>
      </w:r>
    </w:p>
    <w:p w:rsidR="005855B5" w:rsidRPr="00A9060A" w:rsidRDefault="005855B5" w:rsidP="00AB076D">
      <w:pPr>
        <w:pStyle w:val="Default"/>
        <w:ind w:firstLine="708"/>
        <w:jc w:val="both"/>
        <w:rPr>
          <w:color w:val="auto"/>
        </w:rPr>
      </w:pPr>
      <w:proofErr w:type="spellStart"/>
      <w:r w:rsidRPr="00A9060A">
        <w:rPr>
          <w:color w:val="auto"/>
        </w:rPr>
        <w:t>Деятельностный</w:t>
      </w:r>
      <w:proofErr w:type="spellEnd"/>
      <w:r w:rsidRPr="00A9060A">
        <w:rPr>
          <w:color w:val="auto"/>
        </w:rPr>
        <w:t xml:space="preserve"> подход в образовании строится на признании того, что развитие личности обучающихся с задержкой психического развития младшего школьного возраста определяется характером организации доступной им деятельности (предметно-практической и учебной). </w:t>
      </w:r>
    </w:p>
    <w:p w:rsidR="009F2C7B" w:rsidRPr="00A9060A" w:rsidRDefault="005855B5" w:rsidP="00AB076D">
      <w:pPr>
        <w:pStyle w:val="Default"/>
        <w:jc w:val="both"/>
        <w:rPr>
          <w:b/>
          <w:bCs/>
          <w:color w:val="auto"/>
        </w:rPr>
      </w:pPr>
      <w:r w:rsidRPr="00A9060A">
        <w:rPr>
          <w:color w:val="auto"/>
        </w:rPr>
        <w:t xml:space="preserve">Основным средством реализации </w:t>
      </w:r>
      <w:proofErr w:type="spellStart"/>
      <w:r w:rsidRPr="00A9060A">
        <w:rPr>
          <w:color w:val="auto"/>
        </w:rPr>
        <w:t>деятельностного</w:t>
      </w:r>
      <w:proofErr w:type="spellEnd"/>
      <w:r w:rsidRPr="00A9060A">
        <w:rPr>
          <w:color w:val="auto"/>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855B5" w:rsidRPr="00A9060A" w:rsidRDefault="005855B5" w:rsidP="00AB076D">
      <w:pPr>
        <w:pStyle w:val="Default"/>
        <w:ind w:firstLine="435"/>
        <w:jc w:val="both"/>
        <w:rPr>
          <w:color w:val="auto"/>
        </w:rPr>
      </w:pPr>
      <w:r w:rsidRPr="00A9060A">
        <w:rPr>
          <w:color w:val="auto"/>
        </w:rPr>
        <w:t xml:space="preserve">Для обучающихся с задержкой психического развития реализация </w:t>
      </w:r>
      <w:proofErr w:type="spellStart"/>
      <w:r w:rsidRPr="00A9060A">
        <w:rPr>
          <w:color w:val="auto"/>
        </w:rPr>
        <w:t>деятельностного</w:t>
      </w:r>
      <w:proofErr w:type="spellEnd"/>
      <w:r w:rsidRPr="00A9060A">
        <w:rPr>
          <w:color w:val="auto"/>
        </w:rPr>
        <w:t xml:space="preserve"> подхода обеспечивает: </w:t>
      </w:r>
    </w:p>
    <w:p w:rsidR="00AA1DD9" w:rsidRPr="00A9060A" w:rsidRDefault="00AA1DD9" w:rsidP="00AB076D">
      <w:pPr>
        <w:pStyle w:val="Default"/>
        <w:jc w:val="both"/>
        <w:rPr>
          <w:color w:val="auto"/>
        </w:rPr>
      </w:pPr>
      <w:r w:rsidRPr="00A9060A">
        <w:rPr>
          <w:color w:val="auto"/>
        </w:rPr>
        <w:t>- п</w:t>
      </w:r>
      <w:r w:rsidR="005855B5" w:rsidRPr="00A9060A">
        <w:rPr>
          <w:color w:val="auto"/>
        </w:rPr>
        <w:t xml:space="preserve">ридание результатам образования социально и личностно значимого характера; </w:t>
      </w:r>
    </w:p>
    <w:p w:rsidR="00AA1DD9" w:rsidRPr="00A9060A" w:rsidRDefault="00AA1DD9" w:rsidP="00AB076D">
      <w:pPr>
        <w:pStyle w:val="Default"/>
        <w:jc w:val="both"/>
        <w:rPr>
          <w:color w:val="auto"/>
        </w:rPr>
      </w:pPr>
      <w:r w:rsidRPr="00A9060A">
        <w:rPr>
          <w:color w:val="auto"/>
        </w:rPr>
        <w:t xml:space="preserve">- </w:t>
      </w:r>
      <w:r w:rsidR="005855B5" w:rsidRPr="00A9060A">
        <w:rPr>
          <w:color w:val="auto"/>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AA1DD9" w:rsidRPr="00A9060A" w:rsidRDefault="00AA1DD9" w:rsidP="00AB076D">
      <w:pPr>
        <w:pStyle w:val="Default"/>
        <w:jc w:val="both"/>
        <w:rPr>
          <w:color w:val="auto"/>
        </w:rPr>
      </w:pPr>
      <w:r w:rsidRPr="00A9060A">
        <w:rPr>
          <w:color w:val="auto"/>
        </w:rPr>
        <w:t xml:space="preserve">- </w:t>
      </w:r>
      <w:r w:rsidR="005855B5" w:rsidRPr="00A9060A">
        <w:rPr>
          <w:color w:val="auto"/>
        </w:rPr>
        <w:t xml:space="preserve">существенное повышение мотивации и интереса к учению, приобретению нового опыта деятельности и поведения; </w:t>
      </w:r>
    </w:p>
    <w:p w:rsidR="005855B5" w:rsidRPr="00A9060A" w:rsidRDefault="00AA1DD9" w:rsidP="00AB076D">
      <w:pPr>
        <w:pStyle w:val="Default"/>
        <w:jc w:val="both"/>
        <w:rPr>
          <w:color w:val="auto"/>
        </w:rPr>
      </w:pPr>
      <w:r w:rsidRPr="00A9060A">
        <w:rPr>
          <w:color w:val="auto"/>
        </w:rPr>
        <w:lastRenderedPageBreak/>
        <w:t xml:space="preserve">- </w:t>
      </w:r>
      <w:r w:rsidR="005855B5" w:rsidRPr="00A9060A">
        <w:rPr>
          <w:color w:val="auto"/>
        </w:rP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5855B5" w:rsidRPr="00A9060A" w:rsidRDefault="005855B5" w:rsidP="00AB076D">
      <w:pPr>
        <w:pStyle w:val="Default"/>
        <w:ind w:firstLine="435"/>
        <w:jc w:val="both"/>
        <w:rPr>
          <w:b/>
          <w:color w:val="auto"/>
        </w:rPr>
      </w:pPr>
      <w:r w:rsidRPr="00A9060A">
        <w:rPr>
          <w:color w:val="auto"/>
        </w:rPr>
        <w:t xml:space="preserve">В основу адаптированной основной образовательной программы начального общего образования обучающихся с задержкой психического развития </w:t>
      </w:r>
      <w:r w:rsidR="00BA7F01" w:rsidRPr="00A9060A">
        <w:rPr>
          <w:color w:val="auto"/>
        </w:rPr>
        <w:t xml:space="preserve">МБОУ «СОШ №10 с УИФ и ТД» </w:t>
      </w:r>
      <w:r w:rsidRPr="00A9060A">
        <w:rPr>
          <w:color w:val="auto"/>
        </w:rPr>
        <w:t xml:space="preserve">положены следующие </w:t>
      </w:r>
      <w:r w:rsidRPr="00A9060A">
        <w:rPr>
          <w:b/>
          <w:color w:val="auto"/>
        </w:rPr>
        <w:t xml:space="preserve">принципы: </w:t>
      </w:r>
    </w:p>
    <w:p w:rsidR="005855B5" w:rsidRPr="00A9060A" w:rsidRDefault="005855B5" w:rsidP="00AB076D">
      <w:pPr>
        <w:pStyle w:val="Default"/>
        <w:jc w:val="both"/>
        <w:rPr>
          <w:color w:val="auto"/>
        </w:rPr>
      </w:pPr>
      <w:r w:rsidRPr="00A9060A">
        <w:rPr>
          <w:color w:val="auto"/>
        </w:rPr>
        <w:t xml:space="preserve">- </w:t>
      </w:r>
      <w:r w:rsidRPr="00A9060A">
        <w:rPr>
          <w:i/>
          <w:color w:val="auto"/>
        </w:rPr>
        <w:t>принципы</w:t>
      </w:r>
      <w:r w:rsidRPr="00A9060A">
        <w:rPr>
          <w:color w:val="auto"/>
        </w:rPr>
        <w:t xml:space="preserve"> государственной политики РФ в области образования; </w:t>
      </w:r>
    </w:p>
    <w:p w:rsidR="005855B5" w:rsidRPr="00A9060A" w:rsidRDefault="005855B5" w:rsidP="00AB076D">
      <w:pPr>
        <w:pStyle w:val="Default"/>
        <w:jc w:val="both"/>
        <w:rPr>
          <w:color w:val="auto"/>
        </w:rPr>
      </w:pPr>
      <w:r w:rsidRPr="00A9060A">
        <w:rPr>
          <w:color w:val="auto"/>
        </w:rPr>
        <w:t xml:space="preserve">- </w:t>
      </w:r>
      <w:r w:rsidRPr="00A9060A">
        <w:rPr>
          <w:i/>
          <w:color w:val="auto"/>
        </w:rPr>
        <w:t>принцип</w:t>
      </w:r>
      <w:r w:rsidRPr="00A9060A">
        <w:rPr>
          <w:color w:val="auto"/>
        </w:rPr>
        <w:t xml:space="preserve"> учета типологических и индивидуальных образовательных потребностей обучающихся; </w:t>
      </w:r>
    </w:p>
    <w:p w:rsidR="005855B5" w:rsidRPr="00A9060A" w:rsidRDefault="005855B5" w:rsidP="00AB076D">
      <w:pPr>
        <w:pStyle w:val="Default"/>
        <w:jc w:val="both"/>
        <w:rPr>
          <w:color w:val="auto"/>
        </w:rPr>
      </w:pPr>
      <w:r w:rsidRPr="00A9060A">
        <w:rPr>
          <w:color w:val="auto"/>
        </w:rPr>
        <w:t xml:space="preserve">- </w:t>
      </w:r>
      <w:r w:rsidRPr="00A9060A">
        <w:rPr>
          <w:i/>
          <w:color w:val="auto"/>
        </w:rPr>
        <w:t xml:space="preserve">принцип </w:t>
      </w:r>
      <w:r w:rsidRPr="00A9060A">
        <w:rPr>
          <w:color w:val="auto"/>
        </w:rPr>
        <w:t xml:space="preserve">коррекционной направленности образовательного процесса; </w:t>
      </w:r>
    </w:p>
    <w:p w:rsidR="005855B5" w:rsidRPr="00A9060A" w:rsidRDefault="005855B5" w:rsidP="00AB076D">
      <w:pPr>
        <w:pStyle w:val="Default"/>
        <w:jc w:val="both"/>
        <w:rPr>
          <w:color w:val="auto"/>
        </w:rPr>
      </w:pPr>
      <w:r w:rsidRPr="00A9060A">
        <w:rPr>
          <w:color w:val="auto"/>
        </w:rPr>
        <w:t xml:space="preserve">- </w:t>
      </w:r>
      <w:r w:rsidRPr="00A9060A">
        <w:rPr>
          <w:i/>
          <w:color w:val="auto"/>
        </w:rPr>
        <w:t>принцип</w:t>
      </w:r>
      <w:r w:rsidRPr="00A9060A">
        <w:rPr>
          <w:color w:val="auto"/>
        </w:rPr>
        <w:t xml:space="preserve">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5855B5" w:rsidRPr="00A9060A" w:rsidRDefault="005855B5" w:rsidP="00AB076D">
      <w:pPr>
        <w:pStyle w:val="Default"/>
        <w:jc w:val="both"/>
        <w:rPr>
          <w:color w:val="auto"/>
        </w:rPr>
      </w:pPr>
      <w:r w:rsidRPr="00A9060A">
        <w:rPr>
          <w:color w:val="auto"/>
        </w:rPr>
        <w:t xml:space="preserve">- онтогенетический </w:t>
      </w:r>
      <w:r w:rsidRPr="00A9060A">
        <w:rPr>
          <w:i/>
          <w:color w:val="auto"/>
        </w:rPr>
        <w:t>принцип</w:t>
      </w:r>
      <w:r w:rsidRPr="00A9060A">
        <w:rPr>
          <w:color w:val="auto"/>
        </w:rPr>
        <w:t xml:space="preserve">; </w:t>
      </w:r>
    </w:p>
    <w:p w:rsidR="005855B5" w:rsidRPr="00A9060A" w:rsidRDefault="005855B5" w:rsidP="00AB076D">
      <w:pPr>
        <w:pStyle w:val="Default"/>
        <w:jc w:val="both"/>
        <w:rPr>
          <w:color w:val="auto"/>
        </w:rPr>
      </w:pPr>
      <w:r w:rsidRPr="00A9060A">
        <w:rPr>
          <w:color w:val="auto"/>
        </w:rPr>
        <w:t xml:space="preserve">- </w:t>
      </w:r>
      <w:r w:rsidRPr="00A9060A">
        <w:rPr>
          <w:i/>
          <w:color w:val="auto"/>
        </w:rPr>
        <w:t xml:space="preserve">принцип </w:t>
      </w:r>
      <w:r w:rsidRPr="00A9060A">
        <w:rPr>
          <w:color w:val="auto"/>
        </w:rPr>
        <w:t xml:space="preserve">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 </w:t>
      </w:r>
    </w:p>
    <w:p w:rsidR="005855B5" w:rsidRPr="00A9060A" w:rsidRDefault="005855B5" w:rsidP="00AB076D">
      <w:pPr>
        <w:pStyle w:val="Default"/>
        <w:jc w:val="both"/>
        <w:rPr>
          <w:color w:val="auto"/>
        </w:rPr>
      </w:pPr>
      <w:r w:rsidRPr="00A9060A">
        <w:rPr>
          <w:color w:val="auto"/>
        </w:rPr>
        <w:t xml:space="preserve">- </w:t>
      </w:r>
      <w:r w:rsidRPr="00A9060A">
        <w:rPr>
          <w:i/>
          <w:color w:val="auto"/>
        </w:rPr>
        <w:t>принцип</w:t>
      </w:r>
      <w:r w:rsidRPr="00A9060A">
        <w:rPr>
          <w:color w:val="auto"/>
        </w:rPr>
        <w:t xml:space="preserve"> целостности содержания образования, поскольку в основу структуры содержания образования положено не понятие предмета, а ― «образовательной области»; </w:t>
      </w:r>
    </w:p>
    <w:p w:rsidR="005855B5" w:rsidRPr="00A9060A" w:rsidRDefault="005855B5" w:rsidP="00AB076D">
      <w:pPr>
        <w:pStyle w:val="Default"/>
        <w:jc w:val="both"/>
        <w:rPr>
          <w:color w:val="auto"/>
        </w:rPr>
      </w:pPr>
      <w:r w:rsidRPr="00A9060A">
        <w:rPr>
          <w:color w:val="auto"/>
        </w:rPr>
        <w:t xml:space="preserve">- </w:t>
      </w:r>
      <w:r w:rsidRPr="00A9060A">
        <w:rPr>
          <w:i/>
          <w:color w:val="auto"/>
        </w:rPr>
        <w:t>принцип</w:t>
      </w:r>
      <w:r w:rsidRPr="00A9060A">
        <w:rPr>
          <w:color w:val="auto"/>
        </w:rPr>
        <w:t xml:space="preserve">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855B5" w:rsidRPr="00A9060A" w:rsidRDefault="005855B5" w:rsidP="00AB076D">
      <w:pPr>
        <w:pStyle w:val="Default"/>
        <w:jc w:val="both"/>
        <w:rPr>
          <w:color w:val="auto"/>
        </w:rPr>
      </w:pPr>
      <w:r w:rsidRPr="00A9060A">
        <w:rPr>
          <w:color w:val="auto"/>
        </w:rPr>
        <w:t xml:space="preserve">- </w:t>
      </w:r>
      <w:r w:rsidRPr="00A9060A">
        <w:rPr>
          <w:i/>
          <w:color w:val="auto"/>
        </w:rPr>
        <w:t>принцип</w:t>
      </w:r>
      <w:r w:rsidRPr="00A9060A">
        <w:rPr>
          <w:color w:val="auto"/>
        </w:rPr>
        <w:t xml:space="preserve"> переноса усвоенных знаний, умений, и </w:t>
      </w:r>
      <w:proofErr w:type="gramStart"/>
      <w:r w:rsidRPr="00A9060A">
        <w:rPr>
          <w:color w:val="auto"/>
        </w:rPr>
        <w:t>навыков</w:t>
      </w:r>
      <w:proofErr w:type="gramEnd"/>
      <w:r w:rsidRPr="00A9060A">
        <w:rPr>
          <w:color w:val="auto"/>
        </w:rPr>
        <w:t xml:space="preserve">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9F2C7B" w:rsidRPr="00A9060A" w:rsidRDefault="005855B5" w:rsidP="00AB076D">
      <w:pPr>
        <w:pStyle w:val="Default"/>
        <w:jc w:val="both"/>
        <w:rPr>
          <w:b/>
          <w:bCs/>
          <w:color w:val="auto"/>
        </w:rPr>
      </w:pPr>
      <w:r w:rsidRPr="00A9060A">
        <w:rPr>
          <w:color w:val="auto"/>
        </w:rPr>
        <w:t xml:space="preserve">- </w:t>
      </w:r>
      <w:r w:rsidRPr="00A9060A">
        <w:rPr>
          <w:i/>
          <w:color w:val="auto"/>
        </w:rPr>
        <w:t xml:space="preserve">принцип </w:t>
      </w:r>
      <w:r w:rsidRPr="00A9060A">
        <w:rPr>
          <w:color w:val="auto"/>
        </w:rPr>
        <w:t>сотрудничества с семьей.</w:t>
      </w:r>
    </w:p>
    <w:p w:rsidR="009F2C7B" w:rsidRPr="00A9060A" w:rsidRDefault="005E1F3C" w:rsidP="00A9060A">
      <w:pPr>
        <w:pStyle w:val="Default"/>
        <w:jc w:val="center"/>
        <w:rPr>
          <w:b/>
          <w:bCs/>
          <w:color w:val="auto"/>
        </w:rPr>
      </w:pPr>
      <w:r w:rsidRPr="00A9060A">
        <w:rPr>
          <w:b/>
          <w:color w:val="auto"/>
        </w:rPr>
        <w:t>2.1.</w:t>
      </w:r>
      <w:r w:rsidR="00FA6321" w:rsidRPr="00A9060A">
        <w:rPr>
          <w:b/>
          <w:color w:val="auto"/>
        </w:rPr>
        <w:t>3. Общая характеристика АООП НОО МБОУ «СОШ №10 с УИФ и ТД»</w:t>
      </w:r>
    </w:p>
    <w:p w:rsidR="00AA1DD9" w:rsidRPr="00A9060A" w:rsidRDefault="00AA1DD9" w:rsidP="00AB076D">
      <w:pPr>
        <w:spacing w:after="0" w:line="240" w:lineRule="auto"/>
        <w:ind w:firstLine="709"/>
        <w:jc w:val="both"/>
        <w:rPr>
          <w:rFonts w:ascii="Times New Roman" w:hAnsi="Times New Roman" w:cs="Times New Roman"/>
          <w:sz w:val="24"/>
          <w:szCs w:val="24"/>
        </w:rPr>
      </w:pPr>
      <w:r w:rsidRPr="00A9060A">
        <w:rPr>
          <w:rFonts w:ascii="Times New Roman" w:hAnsi="Times New Roman" w:cs="Times New Roman"/>
          <w:sz w:val="24"/>
          <w:szCs w:val="24"/>
          <w:u w:color="000000"/>
        </w:rPr>
        <w:t xml:space="preserve">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w:t>
      </w:r>
      <w:proofErr w:type="gramStart"/>
      <w:r w:rsidRPr="00A9060A">
        <w:rPr>
          <w:rFonts w:ascii="Times New Roman" w:hAnsi="Times New Roman" w:cs="Times New Roman"/>
          <w:sz w:val="24"/>
          <w:szCs w:val="24"/>
          <w:u w:color="000000"/>
        </w:rPr>
        <w:t>к структуре</w:t>
      </w:r>
      <w:proofErr w:type="gramEnd"/>
      <w:r w:rsidRPr="00A9060A">
        <w:rPr>
          <w:rFonts w:ascii="Times New Roman" w:hAnsi="Times New Roman" w:cs="Times New Roman"/>
          <w:sz w:val="24"/>
          <w:szCs w:val="24"/>
          <w:u w:color="000000"/>
        </w:rPr>
        <w:t xml:space="preserve"> адаптированной основной общеобразовательной программы, </w:t>
      </w:r>
      <w:r w:rsidRPr="00A9060A">
        <w:rPr>
          <w:rFonts w:ascii="Times New Roman" w:hAnsi="Times New Roman" w:cs="Times New Roman"/>
          <w:sz w:val="24"/>
          <w:szCs w:val="24"/>
        </w:rPr>
        <w:t>условиям ее реализации и результатам освоения.</w:t>
      </w:r>
    </w:p>
    <w:p w:rsidR="00AA1DD9" w:rsidRPr="00A9060A" w:rsidRDefault="00AA69DF" w:rsidP="00AB076D">
      <w:pPr>
        <w:spacing w:after="0" w:line="240" w:lineRule="auto"/>
        <w:ind w:firstLine="709"/>
        <w:jc w:val="both"/>
        <w:rPr>
          <w:rFonts w:ascii="Times New Roman" w:hAnsi="Times New Roman" w:cs="Times New Roman"/>
          <w:caps/>
          <w:sz w:val="24"/>
          <w:szCs w:val="24"/>
        </w:rPr>
      </w:pPr>
      <w:r w:rsidRPr="00A9060A">
        <w:rPr>
          <w:rFonts w:ascii="Times New Roman" w:hAnsi="Times New Roman" w:cs="Times New Roman"/>
          <w:sz w:val="24"/>
          <w:szCs w:val="24"/>
        </w:rPr>
        <w:t xml:space="preserve">В соответствии с АООП НОО ОВЗ </w:t>
      </w:r>
      <w:r w:rsidR="00AA1DD9" w:rsidRPr="00A9060A">
        <w:rPr>
          <w:rFonts w:ascii="Times New Roman" w:hAnsi="Times New Roman" w:cs="Times New Roman"/>
          <w:sz w:val="24"/>
          <w:szCs w:val="24"/>
        </w:rPr>
        <w:t>обучающийся с</w:t>
      </w:r>
      <w:r w:rsidR="00AA1DD9" w:rsidRPr="00A9060A">
        <w:rPr>
          <w:rFonts w:ascii="Times New Roman" w:hAnsi="Times New Roman" w:cs="Times New Roman"/>
          <w:caps/>
          <w:sz w:val="24"/>
          <w:szCs w:val="24"/>
        </w:rPr>
        <w:t xml:space="preserve"> ЗПР </w:t>
      </w:r>
      <w:r w:rsidR="00AA1DD9" w:rsidRPr="00A9060A">
        <w:rPr>
          <w:rFonts w:ascii="Times New Roman" w:hAnsi="Times New Roman" w:cs="Times New Roman"/>
          <w:sz w:val="24"/>
          <w:szCs w:val="24"/>
        </w:rPr>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AA1DD9" w:rsidRPr="00A9060A" w:rsidRDefault="00AA1DD9" w:rsidP="00AB076D">
      <w:pPr>
        <w:pStyle w:val="14TexstOSNOVA1012"/>
        <w:spacing w:line="240" w:lineRule="auto"/>
        <w:ind w:firstLine="709"/>
        <w:rPr>
          <w:rFonts w:ascii="Times New Roman" w:hAnsi="Times New Roman" w:cs="Times New Roman"/>
          <w:color w:val="auto"/>
          <w:sz w:val="24"/>
          <w:szCs w:val="24"/>
        </w:rPr>
      </w:pPr>
      <w:r w:rsidRPr="00A9060A">
        <w:rPr>
          <w:rFonts w:ascii="Times New Roman" w:eastAsia="Arial Unicode MS" w:hAnsi="Times New Roman" w:cs="Times New Roman"/>
          <w:color w:val="auto"/>
          <w:kern w:val="1"/>
          <w:sz w:val="24"/>
          <w:szCs w:val="24"/>
          <w:lang w:eastAsia="en-US"/>
        </w:rPr>
        <w:t xml:space="preserve">АООП НОО обучающихся с ЗПР предполагает </w:t>
      </w:r>
      <w:r w:rsidRPr="00A9060A">
        <w:rPr>
          <w:rFonts w:ascii="Times New Roman" w:hAnsi="Times New Roman" w:cs="Times New Roman"/>
          <w:color w:val="auto"/>
          <w:sz w:val="24"/>
          <w:szCs w:val="24"/>
        </w:rPr>
        <w:t xml:space="preserve">обеспечение </w:t>
      </w:r>
      <w:r w:rsidRPr="00A9060A">
        <w:rPr>
          <w:rFonts w:ascii="Times New Roman" w:eastAsia="Arial Unicode MS" w:hAnsi="Times New Roman" w:cs="Times New Roman"/>
          <w:color w:val="auto"/>
          <w:kern w:val="1"/>
          <w:sz w:val="24"/>
          <w:szCs w:val="24"/>
          <w:lang w:eastAsia="en-US"/>
        </w:rPr>
        <w:t>коррекционной направленности всего образовательного процесса при его особой организации:</w:t>
      </w:r>
      <w:r w:rsidRPr="00A9060A">
        <w:rPr>
          <w:rFonts w:ascii="Times New Roman" w:hAnsi="Times New Roman" w:cs="Times New Roman"/>
          <w:color w:val="auto"/>
          <w:sz w:val="24"/>
          <w:szCs w:val="24"/>
        </w:rPr>
        <w:t xml:space="preserve">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 </w:t>
      </w:r>
    </w:p>
    <w:p w:rsidR="00AA1DD9" w:rsidRPr="00A9060A" w:rsidRDefault="00AA1DD9" w:rsidP="00AB076D">
      <w:pPr>
        <w:spacing w:after="0" w:line="240" w:lineRule="auto"/>
        <w:ind w:firstLine="709"/>
        <w:jc w:val="both"/>
        <w:rPr>
          <w:rFonts w:ascii="Times New Roman" w:hAnsi="Times New Roman" w:cs="Times New Roman"/>
          <w:kern w:val="2"/>
          <w:sz w:val="24"/>
          <w:szCs w:val="24"/>
        </w:rPr>
      </w:pPr>
      <w:r w:rsidRPr="00A9060A">
        <w:rPr>
          <w:rFonts w:ascii="Times New Roman" w:hAnsi="Times New Roman" w:cs="Times New Roman"/>
          <w:sz w:val="24"/>
          <w:szCs w:val="24"/>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w:t>
      </w:r>
      <w:r w:rsidRPr="00A9060A">
        <w:rPr>
          <w:rFonts w:ascii="Times New Roman" w:hAnsi="Times New Roman" w:cs="Times New Roman"/>
          <w:sz w:val="24"/>
          <w:szCs w:val="24"/>
        </w:rPr>
        <w:lastRenderedPageBreak/>
        <w:t xml:space="preserve">особенностей развития данной категории обучающихся и </w:t>
      </w:r>
      <w:r w:rsidRPr="00A9060A">
        <w:rPr>
          <w:rFonts w:ascii="Times New Roman" w:hAnsi="Times New Roman" w:cs="Times New Roman"/>
          <w:kern w:val="2"/>
          <w:sz w:val="24"/>
          <w:szCs w:val="24"/>
        </w:rPr>
        <w:t xml:space="preserve">составляют 5 лет (с обязательным введением первого дополнительного класса). </w:t>
      </w:r>
    </w:p>
    <w:p w:rsidR="004D68A6" w:rsidRPr="00A9060A" w:rsidRDefault="004D68A6" w:rsidP="00AB076D">
      <w:pPr>
        <w:pStyle w:val="14TexstOSNOVA1012"/>
        <w:spacing w:line="240" w:lineRule="auto"/>
        <w:ind w:firstLine="709"/>
        <w:rPr>
          <w:rFonts w:ascii="Times New Roman" w:hAnsi="Times New Roman" w:cs="Times New Roman"/>
          <w:color w:val="auto"/>
          <w:sz w:val="24"/>
          <w:szCs w:val="24"/>
        </w:rPr>
      </w:pPr>
      <w:r w:rsidRPr="00A9060A">
        <w:rPr>
          <w:rFonts w:ascii="Times New Roman" w:hAnsi="Times New Roman" w:cs="Times New Roman"/>
          <w:color w:val="auto"/>
          <w:sz w:val="24"/>
          <w:szCs w:val="24"/>
        </w:rPr>
        <w:t xml:space="preserve">Обучаясь по АООП НОО (вариант 7.2)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4D68A6" w:rsidRPr="00A9060A" w:rsidRDefault="004D68A6" w:rsidP="00AB076D">
      <w:pPr>
        <w:spacing w:after="0" w:line="240" w:lineRule="auto"/>
        <w:ind w:firstLine="708"/>
        <w:jc w:val="both"/>
        <w:rPr>
          <w:rFonts w:ascii="Times New Roman" w:hAnsi="Times New Roman" w:cs="Times New Roman"/>
          <w:sz w:val="24"/>
          <w:szCs w:val="24"/>
        </w:rPr>
      </w:pPr>
      <w:r w:rsidRPr="00A9060A">
        <w:rPr>
          <w:rFonts w:ascii="Times New Roman" w:hAnsi="Times New Roman" w:cs="Times New Roman"/>
          <w:sz w:val="24"/>
          <w:szCs w:val="24"/>
        </w:rPr>
        <w:t xml:space="preserve">АООП НОО </w:t>
      </w:r>
      <w:r w:rsidR="00AA69DF" w:rsidRPr="00A9060A">
        <w:rPr>
          <w:rFonts w:ascii="Times New Roman" w:hAnsi="Times New Roman" w:cs="Times New Roman"/>
          <w:sz w:val="24"/>
          <w:szCs w:val="24"/>
        </w:rPr>
        <w:t xml:space="preserve">(вариант 7.2) </w:t>
      </w:r>
      <w:r w:rsidRPr="00A9060A">
        <w:rPr>
          <w:rFonts w:ascii="Times New Roman" w:hAnsi="Times New Roman" w:cs="Times New Roman"/>
          <w:sz w:val="24"/>
          <w:szCs w:val="24"/>
        </w:rPr>
        <w:t>обучающихся с ЗПР в МБОУ «СОШ №10 с УИФ и ТД» реализуется в отдельных классах. Определение варианта АООП НОО обучающегося с ЗПР осуществляется на основе рекомендаций ТПМПК,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4D68A6" w:rsidRPr="00A9060A" w:rsidRDefault="004D68A6" w:rsidP="00AB076D">
      <w:pPr>
        <w:spacing w:after="0" w:line="240" w:lineRule="auto"/>
        <w:ind w:firstLine="709"/>
        <w:jc w:val="both"/>
        <w:rPr>
          <w:rFonts w:ascii="Times New Roman" w:hAnsi="Times New Roman" w:cs="Times New Roman"/>
          <w:sz w:val="24"/>
          <w:szCs w:val="24"/>
        </w:rPr>
      </w:pPr>
      <w:r w:rsidRPr="00A9060A">
        <w:rPr>
          <w:rFonts w:ascii="Times New Roman" w:hAnsi="Times New Roman" w:cs="Times New Roman"/>
          <w:sz w:val="24"/>
          <w:szCs w:val="24"/>
        </w:rPr>
        <w:t xml:space="preserve">В процессе всего школьного обучения сохраняется </w:t>
      </w:r>
      <w:r w:rsidRPr="00A9060A">
        <w:rPr>
          <w:rFonts w:ascii="Times New Roman" w:hAnsi="Times New Roman" w:cs="Times New Roman"/>
          <w:i/>
          <w:sz w:val="24"/>
          <w:szCs w:val="24"/>
        </w:rPr>
        <w:t xml:space="preserve">возможность </w:t>
      </w:r>
      <w:proofErr w:type="gramStart"/>
      <w:r w:rsidRPr="00A9060A">
        <w:rPr>
          <w:rFonts w:ascii="Times New Roman" w:hAnsi="Times New Roman" w:cs="Times New Roman"/>
          <w:i/>
          <w:sz w:val="24"/>
          <w:szCs w:val="24"/>
        </w:rPr>
        <w:t>перехода</w:t>
      </w:r>
      <w:proofErr w:type="gramEnd"/>
      <w:r w:rsidRPr="00A9060A">
        <w:rPr>
          <w:rFonts w:ascii="Times New Roman" w:hAnsi="Times New Roman" w:cs="Times New Roman"/>
          <w:i/>
          <w:sz w:val="24"/>
          <w:szCs w:val="24"/>
        </w:rPr>
        <w:t xml:space="preserve"> обучающегося с одного варианта программы на другой</w:t>
      </w:r>
      <w:r w:rsidRPr="00A9060A">
        <w:rPr>
          <w:rFonts w:ascii="Times New Roman" w:hAnsi="Times New Roman" w:cs="Times New Roman"/>
          <w:b/>
          <w:sz w:val="24"/>
          <w:szCs w:val="24"/>
        </w:rPr>
        <w:t xml:space="preserve"> (</w:t>
      </w:r>
      <w:r w:rsidRPr="00A9060A">
        <w:rPr>
          <w:rFonts w:ascii="Times New Roman" w:hAnsi="Times New Roman" w:cs="Times New Roman"/>
          <w:sz w:val="24"/>
          <w:szCs w:val="24"/>
        </w:rPr>
        <w:t xml:space="preserve">основанием для этого является заключение ТПМПК). Перевод обучающегося с ЗПР с одного варианта АООП НОО на другой осуществляется Организацией на основании комплексной оценки личностных, </w:t>
      </w:r>
      <w:proofErr w:type="spellStart"/>
      <w:r w:rsidRPr="00A9060A">
        <w:rPr>
          <w:rFonts w:ascii="Times New Roman" w:hAnsi="Times New Roman" w:cs="Times New Roman"/>
          <w:sz w:val="24"/>
          <w:szCs w:val="24"/>
        </w:rPr>
        <w:t>метапредметных</w:t>
      </w:r>
      <w:proofErr w:type="spellEnd"/>
      <w:r w:rsidRPr="00A9060A">
        <w:rPr>
          <w:rFonts w:ascii="Times New Roman" w:hAnsi="Times New Roman" w:cs="Times New Roman"/>
          <w:sz w:val="24"/>
          <w:szCs w:val="24"/>
        </w:rPr>
        <w:t xml:space="preserve"> и предметных результатов по рекомендации ТПМПК и с согласия родителей (законных представителей).</w:t>
      </w:r>
    </w:p>
    <w:p w:rsidR="005169F8" w:rsidRPr="00A9060A" w:rsidRDefault="005169F8" w:rsidP="00AB076D">
      <w:pPr>
        <w:spacing w:after="0" w:line="240" w:lineRule="auto"/>
        <w:ind w:firstLine="709"/>
        <w:jc w:val="both"/>
        <w:rPr>
          <w:rFonts w:ascii="Times New Roman" w:hAnsi="Times New Roman" w:cs="Times New Roman"/>
          <w:iCs/>
          <w:sz w:val="24"/>
          <w:szCs w:val="24"/>
        </w:rPr>
      </w:pPr>
      <w:r w:rsidRPr="00A9060A">
        <w:rPr>
          <w:rFonts w:ascii="Times New Roman" w:hAnsi="Times New Roman" w:cs="Times New Roman"/>
          <w:sz w:val="24"/>
          <w:szCs w:val="24"/>
        </w:rPr>
        <w:t>Неспособность обучающегося с ЗПР полноценно освоить отдельный предмет в структуре АООП НОО не служит препятствием для выбора или продолжения освоения варианта 7.2 АООП НОО, поскольку у данной категории обучающихся может быть специфическое расстройство чтения, письма, арифметических навыков (</w:t>
      </w:r>
      <w:proofErr w:type="spellStart"/>
      <w:r w:rsidRPr="00A9060A">
        <w:rPr>
          <w:rFonts w:ascii="Times New Roman" w:hAnsi="Times New Roman" w:cs="Times New Roman"/>
          <w:sz w:val="24"/>
          <w:szCs w:val="24"/>
        </w:rPr>
        <w:t>дислексия</w:t>
      </w:r>
      <w:proofErr w:type="spellEnd"/>
      <w:r w:rsidRPr="00A9060A">
        <w:rPr>
          <w:rFonts w:ascii="Times New Roman" w:hAnsi="Times New Roman" w:cs="Times New Roman"/>
          <w:sz w:val="24"/>
          <w:szCs w:val="24"/>
        </w:rPr>
        <w:t xml:space="preserve">, </w:t>
      </w:r>
      <w:proofErr w:type="spellStart"/>
      <w:r w:rsidRPr="00A9060A">
        <w:rPr>
          <w:rFonts w:ascii="Times New Roman" w:hAnsi="Times New Roman" w:cs="Times New Roman"/>
          <w:sz w:val="24"/>
          <w:szCs w:val="24"/>
        </w:rPr>
        <w:t>дисграфия</w:t>
      </w:r>
      <w:proofErr w:type="spellEnd"/>
      <w:r w:rsidRPr="00A9060A">
        <w:rPr>
          <w:rFonts w:ascii="Times New Roman" w:hAnsi="Times New Roman" w:cs="Times New Roman"/>
          <w:sz w:val="24"/>
          <w:szCs w:val="24"/>
        </w:rPr>
        <w:t xml:space="preserve">, </w:t>
      </w:r>
      <w:proofErr w:type="spellStart"/>
      <w:r w:rsidRPr="00A9060A">
        <w:rPr>
          <w:rFonts w:ascii="Times New Roman" w:hAnsi="Times New Roman" w:cs="Times New Roman"/>
          <w:sz w:val="24"/>
          <w:szCs w:val="24"/>
        </w:rPr>
        <w:t>дискалькулия</w:t>
      </w:r>
      <w:proofErr w:type="spellEnd"/>
      <w:r w:rsidRPr="00A9060A">
        <w:rPr>
          <w:rFonts w:ascii="Times New Roman" w:hAnsi="Times New Roman" w:cs="Times New Roman"/>
          <w:sz w:val="24"/>
          <w:szCs w:val="24"/>
        </w:rPr>
        <w:t xml:space="preserve">), а </w:t>
      </w:r>
      <w:proofErr w:type="gramStart"/>
      <w:r w:rsidRPr="00A9060A">
        <w:rPr>
          <w:rFonts w:ascii="Times New Roman" w:hAnsi="Times New Roman" w:cs="Times New Roman"/>
          <w:sz w:val="24"/>
          <w:szCs w:val="24"/>
        </w:rPr>
        <w:t>так же</w:t>
      </w:r>
      <w:proofErr w:type="gramEnd"/>
      <w:r w:rsidRPr="00A9060A">
        <w:rPr>
          <w:rFonts w:ascii="Times New Roman" w:hAnsi="Times New Roman" w:cs="Times New Roman"/>
          <w:sz w:val="24"/>
          <w:szCs w:val="24"/>
        </w:rPr>
        <w:t xml:space="preserve">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A9060A">
        <w:rPr>
          <w:rFonts w:ascii="Times New Roman" w:hAnsi="Times New Roman" w:cs="Times New Roman"/>
          <w:iCs/>
          <w:sz w:val="24"/>
          <w:szCs w:val="24"/>
        </w:rPr>
        <w:t xml:space="preserve">При возникновении трудностей в освоении обучающимся с ЗПР содержания АООП НОО </w:t>
      </w:r>
      <w:r w:rsidRPr="00A9060A">
        <w:rPr>
          <w:rFonts w:ascii="Times New Roman" w:hAnsi="Times New Roman" w:cs="Times New Roman"/>
          <w:sz w:val="24"/>
          <w:szCs w:val="24"/>
        </w:rPr>
        <w:t xml:space="preserve">специалистами, осуществляющими его </w:t>
      </w:r>
      <w:r w:rsidRPr="00A9060A">
        <w:rPr>
          <w:rFonts w:ascii="Times New Roman" w:hAnsi="Times New Roman" w:cs="Times New Roman"/>
          <w:iCs/>
          <w:sz w:val="24"/>
          <w:szCs w:val="24"/>
        </w:rPr>
        <w:t>психолого-педагогическое сопровождение</w:t>
      </w:r>
      <w:r w:rsidRPr="00A9060A">
        <w:rPr>
          <w:rFonts w:ascii="Times New Roman" w:hAnsi="Times New Roman" w:cs="Times New Roman"/>
          <w:sz w:val="24"/>
          <w:szCs w:val="24"/>
        </w:rPr>
        <w:t xml:space="preserve">, </w:t>
      </w:r>
      <w:r w:rsidRPr="00A9060A">
        <w:rPr>
          <w:rFonts w:ascii="Times New Roman" w:hAnsi="Times New Roman" w:cs="Times New Roman"/>
          <w:iCs/>
          <w:sz w:val="24"/>
          <w:szCs w:val="24"/>
        </w:rPr>
        <w:t>дополняется структура Программы коррекционной работы соответствующим направлением работы.</w:t>
      </w:r>
    </w:p>
    <w:p w:rsidR="005169F8" w:rsidRPr="00A9060A" w:rsidRDefault="005169F8" w:rsidP="00AB076D">
      <w:pPr>
        <w:spacing w:after="0" w:line="240" w:lineRule="auto"/>
        <w:ind w:firstLine="709"/>
        <w:jc w:val="both"/>
        <w:rPr>
          <w:rFonts w:ascii="Times New Roman" w:hAnsi="Times New Roman" w:cs="Times New Roman"/>
          <w:bCs/>
          <w:sz w:val="24"/>
          <w:szCs w:val="24"/>
        </w:rPr>
      </w:pPr>
      <w:r w:rsidRPr="00A9060A">
        <w:rPr>
          <w:rFonts w:ascii="Times New Roman" w:hAnsi="Times New Roman" w:cs="Times New Roman"/>
          <w:sz w:val="24"/>
          <w:szCs w:val="24"/>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A9060A">
        <w:rPr>
          <w:rFonts w:ascii="Times New Roman" w:hAnsi="Times New Roman" w:cs="Times New Roman"/>
          <w:iCs/>
          <w:sz w:val="24"/>
          <w:szCs w:val="24"/>
        </w:rPr>
        <w:t xml:space="preserve">перевода на обучение </w:t>
      </w:r>
      <w:r w:rsidRPr="00A9060A">
        <w:rPr>
          <w:rFonts w:ascii="Times New Roman" w:hAnsi="Times New Roman" w:cs="Times New Roman"/>
          <w:sz w:val="24"/>
          <w:szCs w:val="24"/>
        </w:rPr>
        <w:t>по индивидуальному учебному плану с учетом его особенностей и образовательных потребностей.</w:t>
      </w:r>
    </w:p>
    <w:p w:rsidR="005169F8" w:rsidRPr="00A9060A" w:rsidRDefault="005169F8" w:rsidP="00AB076D">
      <w:pPr>
        <w:spacing w:after="0" w:line="240" w:lineRule="auto"/>
        <w:ind w:firstLine="709"/>
        <w:jc w:val="both"/>
        <w:rPr>
          <w:rFonts w:ascii="Times New Roman" w:hAnsi="Times New Roman" w:cs="Times New Roman"/>
          <w:sz w:val="24"/>
          <w:szCs w:val="24"/>
        </w:rPr>
      </w:pPr>
      <w:r w:rsidRPr="00A9060A">
        <w:rPr>
          <w:rFonts w:ascii="Times New Roman" w:hAnsi="Times New Roman" w:cs="Times New Roman"/>
          <w:sz w:val="24"/>
          <w:szCs w:val="24"/>
        </w:rPr>
        <w:t>Текущая, промежуточная и итоговая аттестация на уровне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4D68A6" w:rsidRPr="00A9060A" w:rsidRDefault="00FE2027" w:rsidP="00AB076D">
      <w:pPr>
        <w:pStyle w:val="14TexstOSNOVA1012"/>
        <w:spacing w:line="240" w:lineRule="auto"/>
        <w:ind w:firstLine="709"/>
        <w:rPr>
          <w:rFonts w:ascii="Times New Roman" w:hAnsi="Times New Roman" w:cs="Times New Roman"/>
          <w:color w:val="auto"/>
          <w:sz w:val="24"/>
          <w:szCs w:val="24"/>
        </w:rPr>
      </w:pPr>
      <w:r w:rsidRPr="00A9060A">
        <w:rPr>
          <w:rFonts w:ascii="Times New Roman" w:hAnsi="Times New Roman" w:cs="Times New Roman"/>
          <w:color w:val="auto"/>
          <w:sz w:val="24"/>
          <w:szCs w:val="24"/>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ТПМПК, либо на обучение по индивидуальному учебному плану.</w:t>
      </w:r>
    </w:p>
    <w:p w:rsidR="00CA2706" w:rsidRPr="00A9060A" w:rsidRDefault="005E1F3C" w:rsidP="00A9060A">
      <w:pPr>
        <w:pStyle w:val="Default"/>
        <w:jc w:val="center"/>
        <w:rPr>
          <w:color w:val="auto"/>
        </w:rPr>
      </w:pPr>
      <w:r w:rsidRPr="00A9060A">
        <w:rPr>
          <w:b/>
          <w:bCs/>
          <w:color w:val="auto"/>
        </w:rPr>
        <w:t>2.1.</w:t>
      </w:r>
      <w:r w:rsidR="0064354D" w:rsidRPr="00A9060A">
        <w:rPr>
          <w:b/>
          <w:bCs/>
          <w:color w:val="auto"/>
        </w:rPr>
        <w:t xml:space="preserve">4. </w:t>
      </w:r>
      <w:r w:rsidR="00CA2706" w:rsidRPr="00A9060A">
        <w:rPr>
          <w:b/>
          <w:bCs/>
          <w:color w:val="auto"/>
        </w:rPr>
        <w:t>Психолого-педагогическая характеристика обучающихся с задержкой психического развития</w:t>
      </w:r>
    </w:p>
    <w:p w:rsidR="00CA2706" w:rsidRPr="00A9060A" w:rsidRDefault="00CA2706" w:rsidP="00AB076D">
      <w:pPr>
        <w:pStyle w:val="Default"/>
        <w:ind w:firstLine="708"/>
        <w:jc w:val="both"/>
        <w:rPr>
          <w:color w:val="auto"/>
        </w:rPr>
      </w:pPr>
      <w:r w:rsidRPr="00A9060A">
        <w:rPr>
          <w:color w:val="auto"/>
        </w:rPr>
        <w:t>Обучающиеся с задержкой психического развития — это дети, имеющее недостатки в психологическом развитии, подтвержденные психолого-медико-педагогической комиссией и препятствующие получению образования б</w:t>
      </w:r>
      <w:r w:rsidR="0064354D" w:rsidRPr="00A9060A">
        <w:rPr>
          <w:color w:val="auto"/>
        </w:rPr>
        <w:t>ез создания специальных условий</w:t>
      </w:r>
      <w:r w:rsidRPr="00A9060A">
        <w:rPr>
          <w:color w:val="auto"/>
        </w:rPr>
        <w:t xml:space="preserve">. </w:t>
      </w:r>
    </w:p>
    <w:p w:rsidR="00CA2706" w:rsidRPr="00A9060A" w:rsidRDefault="00CA2706" w:rsidP="00AB076D">
      <w:pPr>
        <w:pStyle w:val="Default"/>
        <w:ind w:firstLine="708"/>
        <w:jc w:val="both"/>
        <w:rPr>
          <w:color w:val="auto"/>
        </w:rPr>
      </w:pPr>
      <w:r w:rsidRPr="00A9060A">
        <w:rPr>
          <w:color w:val="auto"/>
        </w:rPr>
        <w:t>Категория обучающихся</w:t>
      </w:r>
      <w:r w:rsidR="00BA7F01" w:rsidRPr="00A9060A">
        <w:rPr>
          <w:color w:val="auto"/>
        </w:rPr>
        <w:t xml:space="preserve"> </w:t>
      </w:r>
      <w:r w:rsidRPr="00A9060A">
        <w:rPr>
          <w:color w:val="auto"/>
        </w:rPr>
        <w:t>с задержкой психического развития –</w:t>
      </w:r>
      <w:r w:rsidR="0064354D" w:rsidRPr="00A9060A">
        <w:rPr>
          <w:color w:val="auto"/>
        </w:rPr>
        <w:t xml:space="preserve"> </w:t>
      </w:r>
      <w:r w:rsidRPr="00A9060A">
        <w:rPr>
          <w:color w:val="auto"/>
        </w:rPr>
        <w:t>наиболее многочисленная среди детей с ОВЗ и неоднородная по составу группа школьников.</w:t>
      </w:r>
      <w:r w:rsidR="00BA7F01" w:rsidRPr="00A9060A">
        <w:rPr>
          <w:color w:val="auto"/>
        </w:rPr>
        <w:t xml:space="preserve"> </w:t>
      </w:r>
      <w:r w:rsidRPr="00A9060A">
        <w:rPr>
          <w:color w:val="auto"/>
        </w:rPr>
        <w:t xml:space="preserve">Среди причин возникновения ЗПР могут фигурировать органическая и/или функциональная </w:t>
      </w:r>
      <w:r w:rsidRPr="00A9060A">
        <w:rPr>
          <w:color w:val="auto"/>
        </w:rPr>
        <w:lastRenderedPageBreak/>
        <w:t xml:space="preserve">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—от состояний, приближающихся к уровню возрастной нормы, до состояний, требующих отграничения от умственной отсталости. </w:t>
      </w:r>
    </w:p>
    <w:p w:rsidR="00CA2706" w:rsidRPr="00A9060A" w:rsidRDefault="00CA2706" w:rsidP="00AB076D">
      <w:pPr>
        <w:pStyle w:val="Default"/>
        <w:ind w:firstLine="708"/>
        <w:jc w:val="both"/>
        <w:rPr>
          <w:color w:val="auto"/>
        </w:rPr>
      </w:pPr>
      <w:r w:rsidRPr="00A9060A">
        <w:rPr>
          <w:color w:val="auto"/>
        </w:rPr>
        <w:t>Все обучающиеся</w:t>
      </w:r>
      <w:r w:rsidR="00BA7F01" w:rsidRPr="00A9060A">
        <w:rPr>
          <w:color w:val="auto"/>
        </w:rPr>
        <w:t xml:space="preserve"> </w:t>
      </w:r>
      <w:r w:rsidRPr="00A9060A">
        <w:rPr>
          <w:color w:val="auto"/>
        </w:rPr>
        <w:t>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w:t>
      </w:r>
      <w:r w:rsidR="00BA7F01" w:rsidRPr="00A9060A">
        <w:rPr>
          <w:color w:val="auto"/>
        </w:rPr>
        <w:t xml:space="preserve"> </w:t>
      </w:r>
      <w:r w:rsidRPr="00A9060A">
        <w:rPr>
          <w:color w:val="auto"/>
        </w:rPr>
        <w:t>с ЗПР являются в разной степени выраженные недостатки в формировании высших психических функций, замедленный темп либо</w:t>
      </w:r>
      <w:r w:rsidR="0064354D" w:rsidRPr="00A9060A">
        <w:rPr>
          <w:color w:val="auto"/>
        </w:rPr>
        <w:t xml:space="preserve"> неравномерное становление познавательной деятельности, трудности произвольной </w:t>
      </w:r>
      <w:proofErr w:type="spellStart"/>
      <w:r w:rsidR="0064354D" w:rsidRPr="00A9060A">
        <w:rPr>
          <w:color w:val="auto"/>
        </w:rPr>
        <w:t>саморегуляции</w:t>
      </w:r>
      <w:proofErr w:type="spellEnd"/>
      <w:r w:rsidR="0064354D" w:rsidRPr="00A9060A">
        <w:rPr>
          <w:color w:val="auto"/>
        </w:rPr>
        <w:t xml:space="preserve">.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FE2027" w:rsidRPr="00A9060A" w:rsidRDefault="00FE2027" w:rsidP="00AB076D">
      <w:pPr>
        <w:pStyle w:val="14TexstOSNOVA1012"/>
        <w:spacing w:line="240" w:lineRule="auto"/>
        <w:ind w:firstLine="709"/>
        <w:rPr>
          <w:rFonts w:ascii="Times New Roman" w:hAnsi="Times New Roman" w:cs="Times New Roman"/>
          <w:color w:val="auto"/>
          <w:sz w:val="24"/>
          <w:szCs w:val="24"/>
        </w:rPr>
      </w:pPr>
      <w:r w:rsidRPr="00A9060A">
        <w:rPr>
          <w:rFonts w:ascii="Times New Roman" w:hAnsi="Times New Roman" w:cs="Times New Roman"/>
          <w:color w:val="auto"/>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FE2027" w:rsidRPr="00A9060A" w:rsidRDefault="00FE2027" w:rsidP="00AB076D">
      <w:pPr>
        <w:widowControl w:val="0"/>
        <w:spacing w:after="0" w:line="240" w:lineRule="auto"/>
        <w:ind w:firstLine="709"/>
        <w:jc w:val="both"/>
        <w:rPr>
          <w:rFonts w:ascii="Times New Roman" w:hAnsi="Times New Roman" w:cs="Times New Roman"/>
          <w:sz w:val="24"/>
          <w:szCs w:val="24"/>
        </w:rPr>
      </w:pPr>
      <w:r w:rsidRPr="00A9060A">
        <w:rPr>
          <w:rFonts w:ascii="Times New Roman" w:hAnsi="Times New Roman" w:cs="Times New Roman"/>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
    <w:p w:rsidR="00FE2027" w:rsidRPr="00A9060A" w:rsidRDefault="00FE2027" w:rsidP="00AB076D">
      <w:pPr>
        <w:spacing w:after="0" w:line="240" w:lineRule="auto"/>
        <w:ind w:firstLine="709"/>
        <w:jc w:val="both"/>
        <w:rPr>
          <w:rFonts w:ascii="Times New Roman" w:hAnsi="Times New Roman" w:cs="Times New Roman"/>
          <w:sz w:val="24"/>
          <w:szCs w:val="24"/>
        </w:rPr>
      </w:pPr>
      <w:r w:rsidRPr="00A9060A">
        <w:rPr>
          <w:rFonts w:ascii="Times New Roman" w:hAnsi="Times New Roman" w:cs="Times New Roman"/>
          <w:sz w:val="24"/>
          <w:szCs w:val="24"/>
        </w:rPr>
        <w:t>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w:t>
      </w:r>
      <w:r w:rsidR="001672CB" w:rsidRPr="00A9060A">
        <w:rPr>
          <w:rFonts w:ascii="Times New Roman" w:hAnsi="Times New Roman" w:cs="Times New Roman"/>
          <w:sz w:val="24"/>
          <w:szCs w:val="24"/>
        </w:rPr>
        <w:t xml:space="preserve">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001672CB" w:rsidRPr="00A9060A">
        <w:rPr>
          <w:rFonts w:ascii="Times New Roman" w:hAnsi="Times New Roman" w:cs="Times New Roman"/>
          <w:sz w:val="24"/>
          <w:szCs w:val="24"/>
        </w:rPr>
        <w:t>саморегуляция</w:t>
      </w:r>
      <w:proofErr w:type="spellEnd"/>
      <w:r w:rsidR="001672CB" w:rsidRPr="00A9060A">
        <w:rPr>
          <w:rFonts w:ascii="Times New Roman" w:hAnsi="Times New Roman" w:cs="Times New Roman"/>
          <w:sz w:val="24"/>
          <w:szCs w:val="24"/>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w:t>
      </w:r>
      <w:proofErr w:type="spellStart"/>
      <w:r w:rsidR="001672CB" w:rsidRPr="00A9060A">
        <w:rPr>
          <w:rFonts w:ascii="Times New Roman" w:hAnsi="Times New Roman" w:cs="Times New Roman"/>
          <w:sz w:val="24"/>
          <w:szCs w:val="24"/>
        </w:rPr>
        <w:t>неадаптивность</w:t>
      </w:r>
      <w:proofErr w:type="spellEnd"/>
      <w:r w:rsidR="001672CB" w:rsidRPr="00A9060A">
        <w:rPr>
          <w:rFonts w:ascii="Times New Roman" w:hAnsi="Times New Roman" w:cs="Times New Roman"/>
          <w:sz w:val="24"/>
          <w:szCs w:val="24"/>
        </w:rPr>
        <w:t xml:space="preserve"> поведения, связанная как с недостаточным пониманием социальных норм, так и с нарушением эмоциональной регуляции, </w:t>
      </w:r>
      <w:proofErr w:type="spellStart"/>
      <w:r w:rsidR="001672CB" w:rsidRPr="00A9060A">
        <w:rPr>
          <w:rFonts w:ascii="Times New Roman" w:hAnsi="Times New Roman" w:cs="Times New Roman"/>
          <w:sz w:val="24"/>
          <w:szCs w:val="24"/>
        </w:rPr>
        <w:t>гиперактивностью</w:t>
      </w:r>
      <w:proofErr w:type="spellEnd"/>
      <w:r w:rsidR="001672CB" w:rsidRPr="00A9060A">
        <w:rPr>
          <w:rFonts w:ascii="Times New Roman" w:hAnsi="Times New Roman" w:cs="Times New Roman"/>
          <w:sz w:val="24"/>
          <w:szCs w:val="24"/>
        </w:rPr>
        <w:t>.</w:t>
      </w:r>
    </w:p>
    <w:p w:rsidR="005E1F3C" w:rsidRPr="00A9060A" w:rsidRDefault="005E1F3C" w:rsidP="00A9060A">
      <w:pPr>
        <w:pStyle w:val="Default"/>
        <w:jc w:val="center"/>
        <w:rPr>
          <w:b/>
          <w:color w:val="auto"/>
        </w:rPr>
      </w:pPr>
      <w:r w:rsidRPr="00A9060A">
        <w:rPr>
          <w:b/>
          <w:color w:val="auto"/>
        </w:rPr>
        <w:t xml:space="preserve">2.1.5. Описание </w:t>
      </w:r>
      <w:proofErr w:type="gramStart"/>
      <w:r w:rsidRPr="00A9060A">
        <w:rPr>
          <w:b/>
          <w:color w:val="auto"/>
        </w:rPr>
        <w:t>особых образовательных</w:t>
      </w:r>
      <w:r w:rsidR="001672CB" w:rsidRPr="00A9060A">
        <w:rPr>
          <w:b/>
          <w:color w:val="auto"/>
        </w:rPr>
        <w:t xml:space="preserve"> потребностей</w:t>
      </w:r>
      <w:proofErr w:type="gramEnd"/>
      <w:r w:rsidR="001672CB" w:rsidRPr="00A9060A">
        <w:rPr>
          <w:b/>
          <w:color w:val="auto"/>
        </w:rPr>
        <w:t xml:space="preserve"> обучающихся с ОВЗ</w:t>
      </w:r>
    </w:p>
    <w:p w:rsidR="005E1F3C" w:rsidRPr="00A9060A" w:rsidRDefault="005E1F3C" w:rsidP="00AB076D">
      <w:pPr>
        <w:pStyle w:val="Default"/>
        <w:ind w:firstLine="708"/>
        <w:jc w:val="both"/>
        <w:rPr>
          <w:color w:val="auto"/>
        </w:rPr>
      </w:pPr>
      <w:r w:rsidRPr="00A9060A">
        <w:rPr>
          <w:color w:val="auto"/>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свое отражение в структуре и содержании образования. Наряду с этим современные научные представления об особенностях психофизического развития </w:t>
      </w:r>
      <w:proofErr w:type="gramStart"/>
      <w:r w:rsidRPr="00A9060A">
        <w:rPr>
          <w:color w:val="auto"/>
        </w:rPr>
        <w:t>разных групп</w:t>
      </w:r>
      <w:proofErr w:type="gramEnd"/>
      <w:r w:rsidRPr="00A9060A">
        <w:rPr>
          <w:color w:val="auto"/>
        </w:rPr>
        <w:t xml:space="preserve"> обучающихся позволяют выделить образовательные потребности, как общие для всех обучающихся с ОВЗ, так и специфические. </w:t>
      </w:r>
    </w:p>
    <w:p w:rsidR="005E1F3C" w:rsidRPr="00A9060A" w:rsidRDefault="005E1F3C" w:rsidP="00A9060A">
      <w:pPr>
        <w:pStyle w:val="Default"/>
        <w:ind w:firstLine="708"/>
        <w:jc w:val="both"/>
        <w:rPr>
          <w:color w:val="auto"/>
        </w:rPr>
      </w:pPr>
      <w:r w:rsidRPr="00A9060A">
        <w:rPr>
          <w:color w:val="auto"/>
        </w:rPr>
        <w:t xml:space="preserve">К общим потребностям относятся: </w:t>
      </w:r>
    </w:p>
    <w:p w:rsidR="005E1F3C" w:rsidRPr="00A9060A" w:rsidRDefault="001672CB" w:rsidP="00AB076D">
      <w:pPr>
        <w:pStyle w:val="Default"/>
        <w:jc w:val="both"/>
        <w:rPr>
          <w:color w:val="auto"/>
        </w:rPr>
      </w:pPr>
      <w:r w:rsidRPr="00A9060A">
        <w:rPr>
          <w:color w:val="auto"/>
        </w:rPr>
        <w:lastRenderedPageBreak/>
        <w:t xml:space="preserve">- </w:t>
      </w:r>
      <w:r w:rsidR="005E1F3C" w:rsidRPr="00A9060A">
        <w:rPr>
          <w:color w:val="auto"/>
        </w:rPr>
        <w:t xml:space="preserve">выделение пропедевтического периода в образовании, обеспечивающего преемственность между дошкольным и школьным этапами; </w:t>
      </w:r>
    </w:p>
    <w:p w:rsidR="005E1F3C" w:rsidRPr="00A9060A" w:rsidRDefault="001672CB" w:rsidP="00AB076D">
      <w:pPr>
        <w:pStyle w:val="Default"/>
        <w:jc w:val="both"/>
        <w:rPr>
          <w:color w:val="auto"/>
        </w:rPr>
      </w:pPr>
      <w:r w:rsidRPr="00A9060A">
        <w:rPr>
          <w:color w:val="auto"/>
        </w:rPr>
        <w:t xml:space="preserve">- </w:t>
      </w:r>
      <w:r w:rsidR="005E1F3C" w:rsidRPr="00A9060A">
        <w:rPr>
          <w:color w:val="auto"/>
        </w:rPr>
        <w:t xml:space="preserve">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5E1F3C" w:rsidRPr="00A9060A" w:rsidRDefault="001672CB" w:rsidP="00AB076D">
      <w:pPr>
        <w:pStyle w:val="Default"/>
        <w:jc w:val="both"/>
        <w:rPr>
          <w:color w:val="auto"/>
        </w:rPr>
      </w:pPr>
      <w:r w:rsidRPr="00A9060A">
        <w:rPr>
          <w:color w:val="auto"/>
        </w:rPr>
        <w:t xml:space="preserve">- </w:t>
      </w:r>
      <w:r w:rsidR="005E1F3C" w:rsidRPr="00A9060A">
        <w:rPr>
          <w:color w:val="auto"/>
        </w:rPr>
        <w:t xml:space="preserve">раннее получение специальной помощи средствами образования; </w:t>
      </w:r>
    </w:p>
    <w:p w:rsidR="005E1F3C" w:rsidRPr="00A9060A" w:rsidRDefault="001672CB" w:rsidP="00AB076D">
      <w:pPr>
        <w:pStyle w:val="Default"/>
        <w:jc w:val="both"/>
        <w:rPr>
          <w:color w:val="auto"/>
        </w:rPr>
      </w:pPr>
      <w:r w:rsidRPr="00A9060A">
        <w:rPr>
          <w:color w:val="auto"/>
        </w:rPr>
        <w:t xml:space="preserve">- </w:t>
      </w:r>
      <w:r w:rsidR="005E1F3C" w:rsidRPr="00A9060A">
        <w:rPr>
          <w:color w:val="auto"/>
        </w:rPr>
        <w:t xml:space="preserve">психологическое сопровождение, оптимизирующее взаимодействие ребенка с педагогами и соучениками; </w:t>
      </w:r>
    </w:p>
    <w:p w:rsidR="005E1F3C" w:rsidRPr="00A9060A" w:rsidRDefault="001672CB" w:rsidP="00AB076D">
      <w:pPr>
        <w:pStyle w:val="Default"/>
        <w:jc w:val="both"/>
        <w:rPr>
          <w:color w:val="auto"/>
        </w:rPr>
      </w:pPr>
      <w:r w:rsidRPr="00A9060A">
        <w:rPr>
          <w:color w:val="auto"/>
        </w:rPr>
        <w:t xml:space="preserve">- </w:t>
      </w:r>
      <w:r w:rsidR="005E1F3C" w:rsidRPr="00A9060A">
        <w:rPr>
          <w:color w:val="auto"/>
        </w:rPr>
        <w:t xml:space="preserve">психологическое сопровождение, направленное на установление взаимодействия семьи и образовательной организации; </w:t>
      </w:r>
    </w:p>
    <w:p w:rsidR="005E1F3C" w:rsidRPr="00A9060A" w:rsidRDefault="001672CB" w:rsidP="00AB076D">
      <w:pPr>
        <w:pStyle w:val="Default"/>
        <w:jc w:val="both"/>
        <w:rPr>
          <w:color w:val="auto"/>
        </w:rPr>
      </w:pPr>
      <w:r w:rsidRPr="00A9060A">
        <w:rPr>
          <w:color w:val="auto"/>
        </w:rPr>
        <w:t xml:space="preserve">- </w:t>
      </w:r>
      <w:r w:rsidR="005E1F3C" w:rsidRPr="00A9060A">
        <w:rPr>
          <w:color w:val="auto"/>
        </w:rPr>
        <w:t>постепенное расширение образовательного пространства, выходящего за пределы образовательной организации.</w:t>
      </w:r>
    </w:p>
    <w:p w:rsidR="001672CB" w:rsidRPr="00A9060A" w:rsidRDefault="001672CB" w:rsidP="00AB076D">
      <w:pPr>
        <w:pStyle w:val="p4"/>
        <w:spacing w:before="0" w:beforeAutospacing="0" w:after="0" w:afterAutospacing="0"/>
        <w:ind w:firstLine="709"/>
        <w:jc w:val="both"/>
      </w:pPr>
      <w:r w:rsidRPr="00A9060A">
        <w:rPr>
          <w:shd w:val="clear" w:color="auto" w:fill="FFFFFF"/>
        </w:rPr>
        <w:t>Для обучающихся с ЗПР, осваивающих АООП НОО (вариант 7.2), характерны следующие специфические образовательные потребности:</w:t>
      </w:r>
    </w:p>
    <w:p w:rsidR="001672CB" w:rsidRPr="00A9060A" w:rsidRDefault="001672CB" w:rsidP="00AB076D">
      <w:pPr>
        <w:pStyle w:val="p4"/>
        <w:spacing w:before="0" w:beforeAutospacing="0" w:after="0" w:afterAutospacing="0"/>
        <w:ind w:firstLine="709"/>
        <w:jc w:val="both"/>
      </w:pPr>
      <w:r w:rsidRPr="00A9060A">
        <w:rPr>
          <w:rStyle w:val="s1"/>
        </w:rPr>
        <w:sym w:font="Symbol" w:char="F0B7"/>
      </w:r>
      <w:r w:rsidRPr="00A9060A">
        <w:rPr>
          <w:rStyle w:val="s1"/>
        </w:rPr>
        <w:t xml:space="preserve"> </w:t>
      </w:r>
      <w:r w:rsidRPr="00A9060A">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A9060A">
        <w:t>нейродинамики</w:t>
      </w:r>
      <w:proofErr w:type="spellEnd"/>
      <w:r w:rsidRPr="00A9060A">
        <w:t xml:space="preserve"> </w:t>
      </w:r>
      <w:proofErr w:type="gramStart"/>
      <w:r w:rsidRPr="00A9060A">
        <w:t>психических процессов</w:t>
      </w:r>
      <w:proofErr w:type="gramEnd"/>
      <w:r w:rsidRPr="00A9060A">
        <w:t xml:space="preserve"> обучающихся с ЗПР (быстрой истощаемости, низкой работоспособности, пониженного общего тонуса и др.);</w:t>
      </w:r>
    </w:p>
    <w:p w:rsidR="001672CB" w:rsidRPr="00A9060A" w:rsidRDefault="001672CB" w:rsidP="00AB076D">
      <w:pPr>
        <w:pStyle w:val="p4"/>
        <w:spacing w:before="0" w:beforeAutospacing="0" w:after="0" w:afterAutospacing="0"/>
        <w:ind w:firstLine="709"/>
        <w:jc w:val="both"/>
      </w:pPr>
      <w:r w:rsidRPr="00A9060A">
        <w:rPr>
          <w:rStyle w:val="s1"/>
        </w:rPr>
        <w:sym w:font="Symbol" w:char="F0B7"/>
      </w:r>
      <w:r w:rsidRPr="00A9060A">
        <w:rPr>
          <w:rStyle w:val="s1"/>
        </w:rPr>
        <w:t xml:space="preserve"> </w:t>
      </w:r>
      <w:r w:rsidRPr="00A9060A">
        <w:t>увеличение сроков освоения АООП НОО до 5 лет;</w:t>
      </w:r>
    </w:p>
    <w:p w:rsidR="001672CB" w:rsidRPr="00A9060A" w:rsidRDefault="001672CB" w:rsidP="00AB076D">
      <w:pPr>
        <w:pStyle w:val="p4"/>
        <w:spacing w:before="0" w:beforeAutospacing="0" w:after="0" w:afterAutospacing="0"/>
        <w:ind w:firstLine="709"/>
        <w:jc w:val="both"/>
      </w:pPr>
      <w:r w:rsidRPr="00A9060A">
        <w:rPr>
          <w:rStyle w:val="s1"/>
        </w:rPr>
        <w:sym w:font="Symbol" w:char="F0B7"/>
      </w:r>
      <w:r w:rsidRPr="00A9060A">
        <w:rPr>
          <w:rStyle w:val="s1"/>
        </w:rPr>
        <w:t xml:space="preserve"> </w:t>
      </w:r>
      <w:r w:rsidRPr="00A9060A">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1672CB" w:rsidRPr="00A9060A" w:rsidRDefault="001672CB" w:rsidP="00AB076D">
      <w:pPr>
        <w:pStyle w:val="p4"/>
        <w:spacing w:before="0" w:beforeAutospacing="0" w:after="0" w:afterAutospacing="0"/>
        <w:ind w:firstLine="709"/>
        <w:jc w:val="both"/>
      </w:pPr>
      <w:r w:rsidRPr="00A9060A">
        <w:rPr>
          <w:rStyle w:val="s1"/>
        </w:rPr>
        <w:sym w:font="Symbol" w:char="F0B7"/>
      </w:r>
      <w:r w:rsidRPr="00A9060A">
        <w:rPr>
          <w:rStyle w:val="s1"/>
        </w:rPr>
        <w:t xml:space="preserve"> </w:t>
      </w:r>
      <w:r w:rsidRPr="00A9060A">
        <w:t>упрощение системы учебно-познавательных задач, решаемых в процессе образования;</w:t>
      </w:r>
    </w:p>
    <w:p w:rsidR="001672CB" w:rsidRPr="00A9060A" w:rsidRDefault="001672CB" w:rsidP="00AB076D">
      <w:pPr>
        <w:pStyle w:val="p4"/>
        <w:spacing w:before="0" w:beforeAutospacing="0" w:after="0" w:afterAutospacing="0"/>
        <w:ind w:firstLine="709"/>
        <w:jc w:val="both"/>
      </w:pPr>
      <w:r w:rsidRPr="00A9060A">
        <w:rPr>
          <w:rStyle w:val="s1"/>
        </w:rPr>
        <w:sym w:font="Symbol" w:char="F0B7"/>
      </w:r>
      <w:r w:rsidRPr="00A9060A">
        <w:rPr>
          <w:rStyle w:val="s1"/>
        </w:rPr>
        <w:t xml:space="preserve"> </w:t>
      </w:r>
      <w:r w:rsidRPr="00A9060A">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1672CB" w:rsidRPr="00A9060A" w:rsidRDefault="001672CB" w:rsidP="00AB076D">
      <w:pPr>
        <w:pStyle w:val="Default"/>
        <w:ind w:firstLine="360"/>
        <w:jc w:val="both"/>
        <w:rPr>
          <w:color w:val="auto"/>
        </w:rPr>
      </w:pPr>
      <w:r w:rsidRPr="00A9060A">
        <w:rPr>
          <w:rStyle w:val="s1"/>
          <w:color w:val="auto"/>
        </w:rPr>
        <w:sym w:font="Symbol" w:char="F0B7"/>
      </w:r>
      <w:r w:rsidRPr="00A9060A">
        <w:rPr>
          <w:rStyle w:val="s1"/>
          <w:color w:val="auto"/>
        </w:rPr>
        <w:t xml:space="preserve"> </w:t>
      </w:r>
      <w:r w:rsidRPr="00A9060A">
        <w:rPr>
          <w:color w:val="auto"/>
        </w:rPr>
        <w:t>наглядно-действенный характер содержания образования;</w:t>
      </w:r>
    </w:p>
    <w:p w:rsidR="001672CB" w:rsidRPr="00A9060A" w:rsidRDefault="001672CB" w:rsidP="00AB076D">
      <w:pPr>
        <w:pStyle w:val="Default"/>
        <w:ind w:firstLine="360"/>
        <w:jc w:val="both"/>
        <w:rPr>
          <w:color w:val="auto"/>
        </w:rPr>
      </w:pPr>
      <w:r w:rsidRPr="00A9060A">
        <w:rPr>
          <w:rStyle w:val="s1"/>
          <w:color w:val="auto"/>
        </w:rPr>
        <w:sym w:font="Symbol" w:char="F0B7"/>
      </w:r>
      <w:r w:rsidRPr="00A9060A">
        <w:rPr>
          <w:rStyle w:val="s1"/>
          <w:color w:val="auto"/>
        </w:rPr>
        <w:t xml:space="preserve"> </w:t>
      </w:r>
      <w:r w:rsidRPr="00A9060A">
        <w:rPr>
          <w:color w:val="auto"/>
        </w:rPr>
        <w:t>развитие познавательной деятельности обучающихся с ЗПР как основы компенсации, коррекции и профилактики нарушений;</w:t>
      </w:r>
    </w:p>
    <w:p w:rsidR="001672CB" w:rsidRPr="00A9060A" w:rsidRDefault="001672CB" w:rsidP="00AB076D">
      <w:pPr>
        <w:pStyle w:val="Default"/>
        <w:ind w:firstLine="360"/>
        <w:jc w:val="both"/>
        <w:rPr>
          <w:color w:val="auto"/>
        </w:rPr>
      </w:pPr>
      <w:r w:rsidRPr="00A9060A">
        <w:rPr>
          <w:rStyle w:val="s1"/>
          <w:color w:val="auto"/>
        </w:rPr>
        <w:sym w:font="Symbol" w:char="F0B7"/>
      </w:r>
      <w:r w:rsidRPr="00A9060A">
        <w:rPr>
          <w:rStyle w:val="s1"/>
          <w:color w:val="auto"/>
        </w:rPr>
        <w:t xml:space="preserve"> </w:t>
      </w:r>
      <w:r w:rsidRPr="00A9060A">
        <w:rPr>
          <w:color w:val="auto"/>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1672CB" w:rsidRPr="00A9060A" w:rsidRDefault="001672CB" w:rsidP="00AB076D">
      <w:pPr>
        <w:pStyle w:val="Default"/>
        <w:ind w:firstLine="360"/>
        <w:jc w:val="both"/>
        <w:rPr>
          <w:color w:val="auto"/>
        </w:rPr>
      </w:pPr>
      <w:r w:rsidRPr="00A9060A">
        <w:rPr>
          <w:rStyle w:val="s1"/>
          <w:color w:val="auto"/>
        </w:rPr>
        <w:sym w:font="Symbol" w:char="F0B7"/>
      </w:r>
      <w:r w:rsidRPr="00A9060A">
        <w:rPr>
          <w:rStyle w:val="s1"/>
          <w:color w:val="auto"/>
        </w:rPr>
        <w:t xml:space="preserve"> </w:t>
      </w:r>
      <w:r w:rsidRPr="00A9060A">
        <w:rPr>
          <w:color w:val="auto"/>
        </w:rPr>
        <w:t>постоянная помощь в осмыслении и расширении контекста усваиваемых знаний, в закреплении и совершенствовании освоенных умений;</w:t>
      </w:r>
    </w:p>
    <w:p w:rsidR="001672CB" w:rsidRPr="00A9060A" w:rsidRDefault="001672CB" w:rsidP="00AB076D">
      <w:pPr>
        <w:pStyle w:val="Default"/>
        <w:ind w:firstLine="360"/>
        <w:jc w:val="both"/>
        <w:rPr>
          <w:color w:val="auto"/>
        </w:rPr>
      </w:pPr>
      <w:r w:rsidRPr="00A9060A">
        <w:rPr>
          <w:rStyle w:val="s1"/>
          <w:color w:val="auto"/>
        </w:rPr>
        <w:sym w:font="Symbol" w:char="F0B7"/>
      </w:r>
      <w:r w:rsidRPr="00A9060A">
        <w:rPr>
          <w:color w:val="auto"/>
        </w:rPr>
        <w:t xml:space="preserve"> специальное обучение «переносу» сформированных знаний и умений в новые ситуации взаимодействия с действительностью;</w:t>
      </w:r>
    </w:p>
    <w:p w:rsidR="001672CB" w:rsidRPr="00A9060A" w:rsidRDefault="001672CB" w:rsidP="00AB076D">
      <w:pPr>
        <w:pStyle w:val="Default"/>
        <w:ind w:firstLine="360"/>
        <w:jc w:val="both"/>
        <w:rPr>
          <w:color w:val="auto"/>
        </w:rPr>
      </w:pPr>
      <w:r w:rsidRPr="00A9060A">
        <w:rPr>
          <w:rStyle w:val="s1"/>
          <w:color w:val="auto"/>
        </w:rPr>
        <w:sym w:font="Symbol" w:char="F0B7"/>
      </w:r>
      <w:r w:rsidRPr="00A9060A">
        <w:rPr>
          <w:rStyle w:val="s1"/>
          <w:color w:val="auto"/>
        </w:rPr>
        <w:t xml:space="preserve"> </w:t>
      </w:r>
      <w:r w:rsidRPr="00A9060A">
        <w:rPr>
          <w:color w:val="auto"/>
        </w:rPr>
        <w:t>необходимость постоянной актуализации знаний, умений и одобряемых обществом норм поведения;</w:t>
      </w:r>
    </w:p>
    <w:p w:rsidR="001672CB" w:rsidRPr="00A9060A" w:rsidRDefault="001672CB" w:rsidP="00AB076D">
      <w:pPr>
        <w:pStyle w:val="Default"/>
        <w:ind w:firstLine="360"/>
        <w:jc w:val="both"/>
        <w:rPr>
          <w:color w:val="auto"/>
        </w:rPr>
      </w:pPr>
      <w:r w:rsidRPr="00A9060A">
        <w:rPr>
          <w:rStyle w:val="s1"/>
          <w:color w:val="auto"/>
        </w:rPr>
        <w:sym w:font="Symbol" w:char="F0B7"/>
      </w:r>
      <w:r w:rsidRPr="00A9060A">
        <w:rPr>
          <w:rStyle w:val="s1"/>
          <w:color w:val="auto"/>
        </w:rPr>
        <w:t xml:space="preserve"> </w:t>
      </w:r>
      <w:r w:rsidRPr="00A9060A">
        <w:rPr>
          <w:color w:val="auto"/>
        </w:rPr>
        <w:t>постоянное стимулирование познавательной активности, побуждение интереса к себе, окружающему предметному и социальному миру;</w:t>
      </w:r>
    </w:p>
    <w:p w:rsidR="001672CB" w:rsidRPr="00A9060A" w:rsidRDefault="001672CB" w:rsidP="00AB076D">
      <w:pPr>
        <w:pStyle w:val="Default"/>
        <w:ind w:firstLine="360"/>
        <w:jc w:val="both"/>
        <w:rPr>
          <w:color w:val="auto"/>
        </w:rPr>
      </w:pPr>
      <w:r w:rsidRPr="00A9060A">
        <w:rPr>
          <w:rStyle w:val="s1"/>
          <w:color w:val="auto"/>
        </w:rPr>
        <w:sym w:font="Symbol" w:char="F0B7"/>
      </w:r>
      <w:r w:rsidRPr="00A9060A">
        <w:rPr>
          <w:rStyle w:val="s1"/>
          <w:color w:val="auto"/>
        </w:rPr>
        <w:t xml:space="preserve"> </w:t>
      </w:r>
      <w:r w:rsidRPr="00A9060A">
        <w:rPr>
          <w:color w:val="auto"/>
        </w:rPr>
        <w:t>использование преимущественно позитивных средств стимуляции деятельности и поведения;</w:t>
      </w:r>
    </w:p>
    <w:p w:rsidR="001672CB" w:rsidRPr="00A9060A" w:rsidRDefault="001672CB" w:rsidP="00AB076D">
      <w:pPr>
        <w:pStyle w:val="Default"/>
        <w:ind w:firstLine="360"/>
        <w:jc w:val="both"/>
        <w:rPr>
          <w:color w:val="auto"/>
        </w:rPr>
      </w:pPr>
      <w:r w:rsidRPr="00A9060A">
        <w:rPr>
          <w:rStyle w:val="s1"/>
          <w:color w:val="auto"/>
        </w:rPr>
        <w:sym w:font="Symbol" w:char="F0B7"/>
      </w:r>
      <w:r w:rsidRPr="00A9060A">
        <w:rPr>
          <w:rStyle w:val="s1"/>
          <w:color w:val="auto"/>
        </w:rPr>
        <w:t xml:space="preserve"> </w:t>
      </w:r>
      <w:r w:rsidRPr="00A9060A">
        <w:rPr>
          <w:color w:val="auto"/>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A9060A">
        <w:rPr>
          <w:color w:val="auto"/>
        </w:rPr>
        <w:t>психокоррекционная</w:t>
      </w:r>
      <w:proofErr w:type="spellEnd"/>
      <w:r w:rsidRPr="00A9060A">
        <w:rPr>
          <w:color w:val="auto"/>
        </w:rPr>
        <w:t xml:space="preserve"> помощь, направленная на компенсацию дефицитов эмоционального развития и формирование осознанной </w:t>
      </w:r>
      <w:proofErr w:type="spellStart"/>
      <w:r w:rsidRPr="00A9060A">
        <w:rPr>
          <w:color w:val="auto"/>
        </w:rPr>
        <w:t>саморегуляции</w:t>
      </w:r>
      <w:proofErr w:type="spellEnd"/>
      <w:r w:rsidRPr="00A9060A">
        <w:rPr>
          <w:color w:val="auto"/>
        </w:rPr>
        <w:t xml:space="preserve"> познавательной деятельности и поведения;</w:t>
      </w:r>
    </w:p>
    <w:p w:rsidR="001672CB" w:rsidRPr="00A9060A" w:rsidRDefault="001672CB" w:rsidP="00AB076D">
      <w:pPr>
        <w:pStyle w:val="Default"/>
        <w:ind w:firstLine="360"/>
        <w:jc w:val="both"/>
        <w:rPr>
          <w:color w:val="auto"/>
        </w:rPr>
      </w:pPr>
      <w:r w:rsidRPr="00A9060A">
        <w:rPr>
          <w:rStyle w:val="s1"/>
          <w:color w:val="auto"/>
        </w:rPr>
        <w:sym w:font="Symbol" w:char="F0B7"/>
      </w:r>
      <w:r w:rsidRPr="00A9060A">
        <w:rPr>
          <w:rStyle w:val="s1"/>
          <w:color w:val="auto"/>
        </w:rPr>
        <w:t xml:space="preserve"> </w:t>
      </w:r>
      <w:r w:rsidRPr="00A9060A">
        <w:rPr>
          <w:color w:val="auto"/>
        </w:rPr>
        <w:t xml:space="preserve">специальная </w:t>
      </w:r>
      <w:proofErr w:type="spellStart"/>
      <w:r w:rsidRPr="00A9060A">
        <w:rPr>
          <w:color w:val="auto"/>
        </w:rPr>
        <w:t>психокоррекционная</w:t>
      </w:r>
      <w:proofErr w:type="spellEnd"/>
      <w:r w:rsidRPr="00A9060A">
        <w:rPr>
          <w:color w:val="auto"/>
        </w:rPr>
        <w:t xml:space="preserve"> помощь, направленная на формирование способности к самостоятельной организации собственной деятельности и осознанию </w:t>
      </w:r>
      <w:r w:rsidRPr="00A9060A">
        <w:rPr>
          <w:color w:val="auto"/>
        </w:rPr>
        <w:lastRenderedPageBreak/>
        <w:t>возникающих трудностей, формирование умения запрашивать и использовать помощь взрослого;</w:t>
      </w:r>
    </w:p>
    <w:p w:rsidR="001672CB" w:rsidRPr="00A9060A" w:rsidRDefault="001672CB" w:rsidP="00AB076D">
      <w:pPr>
        <w:pStyle w:val="Default"/>
        <w:ind w:firstLine="360"/>
        <w:jc w:val="both"/>
        <w:rPr>
          <w:color w:val="auto"/>
        </w:rPr>
      </w:pPr>
      <w:r w:rsidRPr="00A9060A">
        <w:rPr>
          <w:rStyle w:val="s1"/>
          <w:color w:val="auto"/>
        </w:rPr>
        <w:sym w:font="Symbol" w:char="F0B7"/>
      </w:r>
      <w:r w:rsidRPr="00A9060A">
        <w:rPr>
          <w:rStyle w:val="s1"/>
          <w:color w:val="auto"/>
        </w:rPr>
        <w:t xml:space="preserve"> </w:t>
      </w:r>
      <w:r w:rsidRPr="00A9060A">
        <w:rPr>
          <w:color w:val="auto"/>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1672CB" w:rsidRPr="00A9060A" w:rsidRDefault="001672CB" w:rsidP="00AB076D">
      <w:pPr>
        <w:pStyle w:val="p4"/>
        <w:spacing w:before="0" w:beforeAutospacing="0" w:after="0" w:afterAutospacing="0"/>
        <w:ind w:firstLine="709"/>
        <w:jc w:val="both"/>
      </w:pPr>
      <w:r w:rsidRPr="00A9060A">
        <w:rPr>
          <w:rStyle w:val="s1"/>
        </w:rPr>
        <w:sym w:font="Symbol" w:char="F0B7"/>
      </w:r>
      <w:r w:rsidRPr="00A9060A">
        <w:rPr>
          <w:rStyle w:val="s1"/>
        </w:rPr>
        <w:t xml:space="preserve"> </w:t>
      </w:r>
      <w:r w:rsidRPr="00A9060A">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1672CB" w:rsidRPr="00A9060A" w:rsidRDefault="001672CB" w:rsidP="00A9060A">
      <w:pPr>
        <w:pStyle w:val="p4"/>
        <w:spacing w:before="0" w:beforeAutospacing="0" w:after="0" w:afterAutospacing="0"/>
        <w:ind w:firstLine="709"/>
        <w:jc w:val="both"/>
      </w:pPr>
      <w:r w:rsidRPr="00A9060A">
        <w:t>Только удовлетворяя особые образовательные потребности обучающегося с ЗПР, можно открыть ему путь к получению качественного образования.</w:t>
      </w:r>
    </w:p>
    <w:p w:rsidR="0007110D" w:rsidRPr="00A9060A" w:rsidRDefault="00B20B63" w:rsidP="00A9060A">
      <w:pPr>
        <w:autoSpaceDE w:val="0"/>
        <w:autoSpaceDN w:val="0"/>
        <w:adjustRightInd w:val="0"/>
        <w:spacing w:after="0" w:line="240" w:lineRule="auto"/>
        <w:jc w:val="center"/>
        <w:rPr>
          <w:rFonts w:ascii="Times New Roman" w:hAnsi="Times New Roman" w:cs="Times New Roman"/>
          <w:b/>
          <w:bCs/>
          <w:sz w:val="24"/>
          <w:szCs w:val="24"/>
        </w:rPr>
      </w:pPr>
      <w:r w:rsidRPr="00A9060A">
        <w:rPr>
          <w:rFonts w:ascii="Times New Roman" w:hAnsi="Times New Roman" w:cs="Times New Roman"/>
          <w:b/>
          <w:sz w:val="24"/>
          <w:szCs w:val="24"/>
        </w:rPr>
        <w:t xml:space="preserve">3. </w:t>
      </w:r>
      <w:r w:rsidRPr="00A9060A">
        <w:rPr>
          <w:rFonts w:ascii="Times New Roman" w:hAnsi="Times New Roman" w:cs="Times New Roman"/>
          <w:b/>
          <w:bCs/>
          <w:sz w:val="24"/>
          <w:szCs w:val="24"/>
        </w:rPr>
        <w:t>Планируемые результаты освоения обучающимися с ЗПР адаптированной основной образовательной программы начального общего образования</w:t>
      </w:r>
    </w:p>
    <w:p w:rsidR="002E2742" w:rsidRPr="00A9060A" w:rsidRDefault="002E2742" w:rsidP="00AB076D">
      <w:pPr>
        <w:spacing w:after="0" w:line="240" w:lineRule="auto"/>
        <w:ind w:firstLine="709"/>
        <w:jc w:val="both"/>
        <w:rPr>
          <w:rFonts w:ascii="Times New Roman" w:hAnsi="Times New Roman" w:cs="Times New Roman"/>
          <w:sz w:val="24"/>
          <w:szCs w:val="24"/>
        </w:rPr>
      </w:pPr>
      <w:r w:rsidRPr="00A9060A">
        <w:rPr>
          <w:rStyle w:val="a8"/>
          <w:caps w:val="0"/>
          <w:color w:val="auto"/>
          <w:sz w:val="24"/>
          <w:szCs w:val="24"/>
        </w:rPr>
        <w:t>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rsidRPr="00A9060A">
        <w:rPr>
          <w:rFonts w:ascii="Times New Roman" w:hAnsi="Times New Roman" w:cs="Times New Roman"/>
          <w:sz w:val="24"/>
          <w:szCs w:val="24"/>
        </w:rPr>
        <w:t xml:space="preserve"> </w:t>
      </w:r>
      <w:r w:rsidRPr="00A9060A">
        <w:rPr>
          <w:rFonts w:ascii="Times New Roman" w:hAnsi="Times New Roman" w:cs="Times New Roman"/>
          <w:i/>
          <w:sz w:val="24"/>
          <w:szCs w:val="24"/>
        </w:rPr>
        <w:t>систему</w:t>
      </w:r>
      <w:r w:rsidRPr="00A9060A">
        <w:rPr>
          <w:rStyle w:val="CenturySchoolbook"/>
          <w:rFonts w:ascii="Times New Roman" w:hAnsi="Times New Roman" w:cs="Times New Roman"/>
          <w:sz w:val="24"/>
          <w:szCs w:val="24"/>
        </w:rPr>
        <w:t xml:space="preserve"> обобщённых личностно ориентированных целей образования,</w:t>
      </w:r>
      <w:r w:rsidRPr="00A9060A">
        <w:rPr>
          <w:rFonts w:ascii="Times New Roman" w:hAnsi="Times New Roman" w:cs="Times New Roman"/>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2E2742" w:rsidRPr="00A9060A" w:rsidRDefault="002E2742" w:rsidP="00AB076D">
      <w:pPr>
        <w:pStyle w:val="a7"/>
        <w:spacing w:line="240" w:lineRule="auto"/>
        <w:ind w:firstLine="709"/>
        <w:rPr>
          <w:color w:val="auto"/>
          <w:sz w:val="24"/>
          <w:szCs w:val="24"/>
        </w:rPr>
      </w:pPr>
      <w:r w:rsidRPr="00A9060A">
        <w:rPr>
          <w:caps w:val="0"/>
          <w:color w:val="auto"/>
          <w:sz w:val="24"/>
          <w:szCs w:val="24"/>
        </w:rPr>
        <w:t>Планируемые результаты:</w:t>
      </w:r>
    </w:p>
    <w:p w:rsidR="002E2742" w:rsidRPr="00A9060A" w:rsidRDefault="002E2742" w:rsidP="00AB076D">
      <w:pPr>
        <w:pStyle w:val="a7"/>
        <w:spacing w:line="240" w:lineRule="auto"/>
        <w:ind w:firstLine="709"/>
        <w:rPr>
          <w:caps w:val="0"/>
          <w:color w:val="auto"/>
          <w:sz w:val="24"/>
          <w:szCs w:val="24"/>
        </w:rPr>
      </w:pPr>
      <w:r w:rsidRPr="00A9060A">
        <w:rPr>
          <w:color w:val="auto"/>
          <w:sz w:val="24"/>
          <w:szCs w:val="24"/>
        </w:rPr>
        <w:t xml:space="preserve">• </w:t>
      </w:r>
      <w:r w:rsidRPr="00A9060A">
        <w:rPr>
          <w:caps w:val="0"/>
          <w:color w:val="auto"/>
          <w:sz w:val="24"/>
          <w:szCs w:val="24"/>
        </w:rPr>
        <w:t>обеспечивают связь между требованиями ФГОС НОО обучающихся с ОВЗ, образовательным процессом и системой оценки результатов освоения АООП НОО;</w:t>
      </w:r>
    </w:p>
    <w:p w:rsidR="002E2742" w:rsidRPr="00A9060A" w:rsidRDefault="002E2742" w:rsidP="00AB076D">
      <w:pPr>
        <w:pStyle w:val="a7"/>
        <w:spacing w:line="240" w:lineRule="auto"/>
        <w:ind w:firstLine="709"/>
        <w:rPr>
          <w:color w:val="auto"/>
          <w:sz w:val="24"/>
          <w:szCs w:val="24"/>
        </w:rPr>
      </w:pPr>
      <w:r w:rsidRPr="00A9060A">
        <w:rPr>
          <w:color w:val="auto"/>
          <w:sz w:val="24"/>
          <w:szCs w:val="24"/>
        </w:rPr>
        <w:t xml:space="preserve">• </w:t>
      </w:r>
      <w:r w:rsidRPr="00A9060A">
        <w:rPr>
          <w:caps w:val="0"/>
          <w:color w:val="auto"/>
          <w:sz w:val="24"/>
          <w:szCs w:val="24"/>
        </w:rPr>
        <w:t xml:space="preserve">являются содержательной и </w:t>
      </w:r>
      <w:proofErr w:type="spellStart"/>
      <w:r w:rsidRPr="00A9060A">
        <w:rPr>
          <w:caps w:val="0"/>
          <w:color w:val="auto"/>
          <w:sz w:val="24"/>
          <w:szCs w:val="24"/>
        </w:rPr>
        <w:t>критериальной</w:t>
      </w:r>
      <w:proofErr w:type="spellEnd"/>
      <w:r w:rsidRPr="00A9060A">
        <w:rPr>
          <w:caps w:val="0"/>
          <w:color w:val="auto"/>
          <w:sz w:val="24"/>
          <w:szCs w:val="24"/>
        </w:rPr>
        <w:t xml:space="preserve">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2E2742" w:rsidRPr="00A9060A" w:rsidRDefault="002E2742" w:rsidP="00AB076D">
      <w:pPr>
        <w:spacing w:after="0" w:line="240" w:lineRule="auto"/>
        <w:ind w:firstLine="709"/>
        <w:jc w:val="both"/>
        <w:rPr>
          <w:rFonts w:ascii="Times New Roman" w:hAnsi="Times New Roman" w:cs="Times New Roman"/>
          <w:sz w:val="24"/>
          <w:szCs w:val="24"/>
        </w:rPr>
      </w:pPr>
      <w:r w:rsidRPr="00A9060A">
        <w:rPr>
          <w:rFonts w:ascii="Times New Roman" w:hAnsi="Times New Roman" w:cs="Times New Roman"/>
          <w:sz w:val="24"/>
          <w:szCs w:val="24"/>
        </w:rPr>
        <w:t xml:space="preserve">Освоение АООП НОО (вариант 7.2) обеспечивает достижение обучающимися с ЗПР трех видов результатов: </w:t>
      </w:r>
      <w:r w:rsidRPr="00A9060A">
        <w:rPr>
          <w:rFonts w:ascii="Times New Roman" w:hAnsi="Times New Roman" w:cs="Times New Roman"/>
          <w:b/>
          <w:i/>
          <w:sz w:val="24"/>
          <w:szCs w:val="24"/>
        </w:rPr>
        <w:t xml:space="preserve">личностных, </w:t>
      </w:r>
      <w:proofErr w:type="spellStart"/>
      <w:r w:rsidRPr="00A9060A">
        <w:rPr>
          <w:rFonts w:ascii="Times New Roman" w:hAnsi="Times New Roman" w:cs="Times New Roman"/>
          <w:b/>
          <w:i/>
          <w:sz w:val="24"/>
          <w:szCs w:val="24"/>
        </w:rPr>
        <w:t>метапредметных</w:t>
      </w:r>
      <w:proofErr w:type="spellEnd"/>
      <w:r w:rsidRPr="00A9060A">
        <w:rPr>
          <w:rFonts w:ascii="Times New Roman" w:hAnsi="Times New Roman" w:cs="Times New Roman"/>
          <w:sz w:val="24"/>
          <w:szCs w:val="24"/>
        </w:rPr>
        <w:t xml:space="preserve"> и </w:t>
      </w:r>
      <w:r w:rsidRPr="00A9060A">
        <w:rPr>
          <w:rFonts w:ascii="Times New Roman" w:hAnsi="Times New Roman" w:cs="Times New Roman"/>
          <w:b/>
          <w:i/>
          <w:sz w:val="24"/>
          <w:szCs w:val="24"/>
        </w:rPr>
        <w:t>предметных</w:t>
      </w:r>
      <w:r w:rsidRPr="00A9060A">
        <w:rPr>
          <w:rFonts w:ascii="Times New Roman" w:hAnsi="Times New Roman" w:cs="Times New Roman"/>
          <w:sz w:val="24"/>
          <w:szCs w:val="24"/>
        </w:rPr>
        <w:t xml:space="preserve">. </w:t>
      </w:r>
    </w:p>
    <w:p w:rsidR="002E2742" w:rsidRPr="00A9060A" w:rsidRDefault="002E2742" w:rsidP="00AB076D">
      <w:pPr>
        <w:spacing w:after="0" w:line="240" w:lineRule="auto"/>
        <w:ind w:firstLine="709"/>
        <w:jc w:val="both"/>
        <w:rPr>
          <w:rFonts w:ascii="Times New Roman" w:hAnsi="Times New Roman" w:cs="Times New Roman"/>
          <w:sz w:val="24"/>
          <w:szCs w:val="24"/>
        </w:rPr>
      </w:pPr>
      <w:r w:rsidRPr="00A9060A">
        <w:rPr>
          <w:rFonts w:ascii="Times New Roman" w:hAnsi="Times New Roman" w:cs="Times New Roman"/>
          <w:b/>
          <w:i/>
          <w:sz w:val="24"/>
          <w:szCs w:val="24"/>
        </w:rPr>
        <w:t>Личностные результаты</w:t>
      </w:r>
      <w:r w:rsidRPr="00A9060A">
        <w:rPr>
          <w:rFonts w:ascii="Times New Roman" w:hAnsi="Times New Roman" w:cs="Times New Roman"/>
          <w:sz w:val="24"/>
          <w:szCs w:val="24"/>
        </w:rPr>
        <w:t xml:space="preserve">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w:t>
      </w:r>
      <w:proofErr w:type="spellStart"/>
      <w:proofErr w:type="gramStart"/>
      <w:r w:rsidRPr="00A9060A">
        <w:rPr>
          <w:rFonts w:ascii="Times New Roman" w:hAnsi="Times New Roman" w:cs="Times New Roman"/>
          <w:sz w:val="24"/>
          <w:szCs w:val="24"/>
        </w:rPr>
        <w:t>социо</w:t>
      </w:r>
      <w:proofErr w:type="spellEnd"/>
      <w:r w:rsidRPr="00A9060A">
        <w:rPr>
          <w:rFonts w:ascii="Times New Roman" w:hAnsi="Times New Roman" w:cs="Times New Roman"/>
          <w:sz w:val="24"/>
          <w:szCs w:val="24"/>
        </w:rPr>
        <w:t>-культурным</w:t>
      </w:r>
      <w:proofErr w:type="gramEnd"/>
      <w:r w:rsidRPr="00A9060A">
        <w:rPr>
          <w:rFonts w:ascii="Times New Roman" w:hAnsi="Times New Roman" w:cs="Times New Roman"/>
          <w:sz w:val="24"/>
          <w:szCs w:val="24"/>
        </w:rPr>
        <w:t xml:space="preserve"> опытом.</w:t>
      </w:r>
    </w:p>
    <w:p w:rsidR="002E2742" w:rsidRPr="00A9060A" w:rsidRDefault="002E2742" w:rsidP="00AB076D">
      <w:pPr>
        <w:spacing w:after="0" w:line="240" w:lineRule="auto"/>
        <w:ind w:firstLine="709"/>
        <w:jc w:val="both"/>
        <w:rPr>
          <w:rFonts w:ascii="Times New Roman" w:hAnsi="Times New Roman" w:cs="Times New Roman"/>
          <w:sz w:val="24"/>
          <w:szCs w:val="24"/>
        </w:rPr>
      </w:pPr>
      <w:r w:rsidRPr="00A9060A">
        <w:rPr>
          <w:rFonts w:ascii="Times New Roman" w:eastAsia="Times New Roman" w:hAnsi="Times New Roman" w:cs="Times New Roman"/>
          <w:bCs/>
          <w:sz w:val="24"/>
          <w:szCs w:val="24"/>
        </w:rPr>
        <w:t xml:space="preserve">С учетом </w:t>
      </w:r>
      <w:r w:rsidRPr="00A9060A">
        <w:rPr>
          <w:rFonts w:ascii="Times New Roman" w:hAnsi="Times New Roman" w:cs="Times New Roman"/>
          <w:sz w:val="24"/>
          <w:szCs w:val="24"/>
        </w:rPr>
        <w:t xml:space="preserve">индивидуальных возможностей и </w:t>
      </w:r>
      <w:proofErr w:type="gramStart"/>
      <w:r w:rsidRPr="00A9060A">
        <w:rPr>
          <w:rFonts w:ascii="Times New Roman" w:hAnsi="Times New Roman" w:cs="Times New Roman"/>
          <w:sz w:val="24"/>
          <w:szCs w:val="24"/>
        </w:rPr>
        <w:t>особых образовательных потребностей</w:t>
      </w:r>
      <w:proofErr w:type="gramEnd"/>
      <w:r w:rsidRPr="00A9060A">
        <w:rPr>
          <w:rFonts w:ascii="Times New Roman" w:hAnsi="Times New Roman" w:cs="Times New Roman"/>
          <w:sz w:val="24"/>
          <w:szCs w:val="24"/>
        </w:rPr>
        <w:t xml:space="preserve"> обучающихся с ЗПР </w:t>
      </w:r>
      <w:r w:rsidRPr="00A9060A">
        <w:rPr>
          <w:rFonts w:ascii="Times New Roman" w:eastAsia="Times New Roman" w:hAnsi="Times New Roman" w:cs="Times New Roman"/>
          <w:b/>
          <w:bCs/>
          <w:i/>
          <w:sz w:val="24"/>
          <w:szCs w:val="24"/>
        </w:rPr>
        <w:t>личностные результаты</w:t>
      </w:r>
      <w:r w:rsidRPr="00A9060A">
        <w:rPr>
          <w:rFonts w:ascii="Times New Roman" w:eastAsia="Times New Roman" w:hAnsi="Times New Roman" w:cs="Times New Roman"/>
          <w:sz w:val="24"/>
          <w:szCs w:val="24"/>
        </w:rPr>
        <w:t xml:space="preserve"> освоения АООП НОО отражают:</w:t>
      </w:r>
    </w:p>
    <w:p w:rsidR="002E2742" w:rsidRPr="00A9060A" w:rsidRDefault="002E2742" w:rsidP="00AB076D">
      <w:pPr>
        <w:spacing w:after="0" w:line="240" w:lineRule="auto"/>
        <w:ind w:firstLine="709"/>
        <w:jc w:val="both"/>
        <w:rPr>
          <w:rFonts w:ascii="Times New Roman" w:hAnsi="Times New Roman" w:cs="Times New Roman"/>
          <w:sz w:val="24"/>
          <w:szCs w:val="24"/>
        </w:rPr>
      </w:pPr>
      <w:r w:rsidRPr="00A9060A">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2E2742" w:rsidRPr="00A9060A" w:rsidRDefault="002E2742" w:rsidP="00AB076D">
      <w:pPr>
        <w:spacing w:after="0" w:line="240" w:lineRule="auto"/>
        <w:ind w:firstLine="709"/>
        <w:jc w:val="both"/>
        <w:rPr>
          <w:rFonts w:ascii="Times New Roman" w:hAnsi="Times New Roman" w:cs="Times New Roman"/>
          <w:sz w:val="24"/>
          <w:szCs w:val="24"/>
        </w:rPr>
      </w:pPr>
      <w:r w:rsidRPr="00A9060A">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2E2742" w:rsidRPr="00A9060A" w:rsidRDefault="002E2742" w:rsidP="00AB076D">
      <w:pPr>
        <w:pStyle w:val="a9"/>
        <w:spacing w:after="0" w:line="240" w:lineRule="auto"/>
        <w:ind w:firstLine="709"/>
        <w:jc w:val="both"/>
        <w:rPr>
          <w:rFonts w:ascii="Times New Roman" w:hAnsi="Times New Roman"/>
          <w:color w:val="auto"/>
          <w:sz w:val="24"/>
          <w:szCs w:val="24"/>
        </w:rPr>
      </w:pPr>
      <w:r w:rsidRPr="00A9060A">
        <w:rPr>
          <w:rFonts w:ascii="Times New Roman" w:hAnsi="Times New Roman"/>
          <w:color w:val="auto"/>
          <w:sz w:val="24"/>
          <w:szCs w:val="24"/>
        </w:rPr>
        <w:t>3) формирование уважительного отношения к иному мнению, истории и культуре других народов;</w:t>
      </w:r>
    </w:p>
    <w:p w:rsidR="002E2742" w:rsidRPr="00A9060A" w:rsidRDefault="002E2742" w:rsidP="00AB076D">
      <w:pPr>
        <w:pStyle w:val="a9"/>
        <w:spacing w:after="0" w:line="240" w:lineRule="auto"/>
        <w:ind w:firstLine="709"/>
        <w:jc w:val="both"/>
        <w:rPr>
          <w:rFonts w:ascii="Times New Roman" w:hAnsi="Times New Roman"/>
          <w:color w:val="auto"/>
          <w:sz w:val="24"/>
          <w:szCs w:val="24"/>
        </w:rPr>
      </w:pPr>
      <w:r w:rsidRPr="00A9060A">
        <w:rPr>
          <w:rFonts w:ascii="Times New Roman" w:hAnsi="Times New Roman"/>
          <w:color w:val="auto"/>
          <w:sz w:val="24"/>
          <w:szCs w:val="24"/>
        </w:rPr>
        <w:t>4) овладение начальными навыками адаптации в динамично изменяющемся и развивающемся мире;</w:t>
      </w:r>
    </w:p>
    <w:p w:rsidR="002E2742" w:rsidRPr="00A9060A" w:rsidRDefault="002E2742" w:rsidP="00AB076D">
      <w:pPr>
        <w:spacing w:after="0" w:line="240" w:lineRule="auto"/>
        <w:ind w:firstLine="709"/>
        <w:jc w:val="both"/>
        <w:rPr>
          <w:rFonts w:ascii="Times New Roman" w:hAnsi="Times New Roman" w:cs="Times New Roman"/>
          <w:sz w:val="24"/>
          <w:szCs w:val="24"/>
        </w:rPr>
      </w:pPr>
      <w:r w:rsidRPr="00A9060A">
        <w:rPr>
          <w:rFonts w:ascii="Times New Roman" w:hAnsi="Times New Roman" w:cs="Times New Roman"/>
          <w:bCs/>
          <w:sz w:val="24"/>
          <w:szCs w:val="24"/>
        </w:rPr>
        <w:t>5) принятие и освоение социальной роли обучающегося, формирование и развитие социально значимых мотивов учебной деятельности;</w:t>
      </w:r>
    </w:p>
    <w:p w:rsidR="002E2742" w:rsidRPr="00A9060A" w:rsidRDefault="002E2742" w:rsidP="00AB076D">
      <w:pPr>
        <w:spacing w:after="0" w:line="240" w:lineRule="auto"/>
        <w:ind w:firstLine="709"/>
        <w:jc w:val="both"/>
        <w:rPr>
          <w:rFonts w:ascii="Times New Roman" w:hAnsi="Times New Roman" w:cs="Times New Roman"/>
          <w:bCs/>
          <w:sz w:val="24"/>
          <w:szCs w:val="24"/>
        </w:rPr>
      </w:pPr>
      <w:r w:rsidRPr="00A9060A">
        <w:rPr>
          <w:rFonts w:ascii="Times New Roman" w:hAnsi="Times New Roman" w:cs="Times New Roman"/>
          <w:sz w:val="24"/>
          <w:szCs w:val="24"/>
        </w:rPr>
        <w:t>6) способность к осмыслению социального окружения, своего места в нем, принятие соответствующих возрасту ценностей и социальных ролей;</w:t>
      </w:r>
    </w:p>
    <w:p w:rsidR="002E2742" w:rsidRPr="00A9060A" w:rsidRDefault="002E2742" w:rsidP="00AB076D">
      <w:pPr>
        <w:pStyle w:val="a9"/>
        <w:spacing w:after="0" w:line="240" w:lineRule="auto"/>
        <w:ind w:firstLine="709"/>
        <w:jc w:val="both"/>
        <w:rPr>
          <w:rFonts w:ascii="Times New Roman" w:hAnsi="Times New Roman"/>
          <w:color w:val="auto"/>
          <w:sz w:val="24"/>
          <w:szCs w:val="24"/>
        </w:rPr>
      </w:pPr>
      <w:r w:rsidRPr="00A9060A">
        <w:rPr>
          <w:rFonts w:ascii="Times New Roman" w:hAnsi="Times New Roman"/>
          <w:color w:val="auto"/>
          <w:sz w:val="24"/>
          <w:szCs w:val="24"/>
        </w:rPr>
        <w:t>7) формирование эстетических потребностей, ценностей и чувств;</w:t>
      </w:r>
    </w:p>
    <w:p w:rsidR="002E2742" w:rsidRPr="00A9060A" w:rsidRDefault="002E2742" w:rsidP="00AB076D">
      <w:pPr>
        <w:pStyle w:val="a9"/>
        <w:spacing w:after="0" w:line="240" w:lineRule="auto"/>
        <w:ind w:firstLine="709"/>
        <w:jc w:val="both"/>
        <w:rPr>
          <w:rFonts w:ascii="Times New Roman" w:hAnsi="Times New Roman"/>
          <w:color w:val="auto"/>
          <w:sz w:val="24"/>
          <w:szCs w:val="24"/>
        </w:rPr>
      </w:pPr>
      <w:r w:rsidRPr="00A9060A">
        <w:rPr>
          <w:rFonts w:ascii="Times New Roman" w:hAnsi="Times New Roman"/>
          <w:color w:val="auto"/>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2E2742" w:rsidRPr="00A9060A" w:rsidRDefault="002E2742" w:rsidP="00AB076D">
      <w:pPr>
        <w:pStyle w:val="a9"/>
        <w:spacing w:after="0" w:line="240" w:lineRule="auto"/>
        <w:ind w:firstLine="709"/>
        <w:jc w:val="both"/>
        <w:rPr>
          <w:rFonts w:ascii="Times New Roman" w:hAnsi="Times New Roman"/>
          <w:color w:val="auto"/>
          <w:sz w:val="24"/>
          <w:szCs w:val="24"/>
        </w:rPr>
      </w:pPr>
      <w:r w:rsidRPr="00A9060A">
        <w:rPr>
          <w:rFonts w:ascii="Times New Roman" w:hAnsi="Times New Roman"/>
          <w:color w:val="auto"/>
          <w:sz w:val="24"/>
          <w:szCs w:val="24"/>
        </w:rPr>
        <w:t>9) развитие навыков сотрудничества со взрослыми и сверстниками в разных социальных ситуациях;</w:t>
      </w:r>
    </w:p>
    <w:p w:rsidR="002E2742" w:rsidRPr="00A9060A" w:rsidRDefault="002E2742" w:rsidP="00AB076D">
      <w:pPr>
        <w:spacing w:after="0" w:line="240" w:lineRule="auto"/>
        <w:ind w:firstLine="709"/>
        <w:jc w:val="both"/>
        <w:rPr>
          <w:rFonts w:ascii="Times New Roman" w:hAnsi="Times New Roman" w:cs="Times New Roman"/>
          <w:sz w:val="24"/>
          <w:szCs w:val="24"/>
        </w:rPr>
      </w:pPr>
      <w:r w:rsidRPr="00A9060A">
        <w:rPr>
          <w:rFonts w:ascii="Times New Roman" w:hAnsi="Times New Roman" w:cs="Times New Roman"/>
          <w:sz w:val="24"/>
          <w:szCs w:val="24"/>
        </w:rPr>
        <w:lastRenderedPageBreak/>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2E2742" w:rsidRPr="00A9060A" w:rsidRDefault="002E2742" w:rsidP="00AB076D">
      <w:pPr>
        <w:spacing w:after="0" w:line="240" w:lineRule="auto"/>
        <w:ind w:firstLine="709"/>
        <w:jc w:val="both"/>
        <w:rPr>
          <w:rFonts w:ascii="Times New Roman" w:hAnsi="Times New Roman" w:cs="Times New Roman"/>
          <w:sz w:val="24"/>
          <w:szCs w:val="24"/>
        </w:rPr>
      </w:pPr>
      <w:r w:rsidRPr="00A9060A">
        <w:rPr>
          <w:rFonts w:ascii="Times New Roman" w:hAnsi="Times New Roman" w:cs="Times New Roman"/>
          <w:sz w:val="24"/>
          <w:szCs w:val="24"/>
        </w:rPr>
        <w:t>11) развитие адекватных представлений о собственных возможностях, о насущно необходимом жизнеобеспечении;</w:t>
      </w:r>
    </w:p>
    <w:p w:rsidR="002E2742" w:rsidRPr="00A9060A" w:rsidRDefault="002E2742" w:rsidP="00AB076D">
      <w:pPr>
        <w:spacing w:after="0" w:line="240" w:lineRule="auto"/>
        <w:ind w:firstLine="709"/>
        <w:jc w:val="both"/>
        <w:rPr>
          <w:rFonts w:ascii="Times New Roman" w:hAnsi="Times New Roman" w:cs="Times New Roman"/>
          <w:sz w:val="24"/>
          <w:szCs w:val="24"/>
        </w:rPr>
      </w:pPr>
      <w:r w:rsidRPr="00A9060A">
        <w:rPr>
          <w:rFonts w:ascii="Times New Roman" w:hAnsi="Times New Roman" w:cs="Times New Roman"/>
          <w:sz w:val="24"/>
          <w:szCs w:val="24"/>
        </w:rPr>
        <w:t xml:space="preserve">12) овладение социально-бытовыми умениями, используемыми в повседневной жизни; </w:t>
      </w:r>
    </w:p>
    <w:p w:rsidR="002E2742" w:rsidRPr="00A9060A" w:rsidRDefault="002E2742" w:rsidP="00AB076D">
      <w:pPr>
        <w:spacing w:after="0" w:line="240" w:lineRule="auto"/>
        <w:ind w:firstLine="709"/>
        <w:jc w:val="both"/>
        <w:rPr>
          <w:rFonts w:ascii="Times New Roman" w:hAnsi="Times New Roman" w:cs="Times New Roman"/>
          <w:iCs/>
          <w:sz w:val="24"/>
          <w:szCs w:val="24"/>
        </w:rPr>
      </w:pPr>
      <w:r w:rsidRPr="00A9060A">
        <w:rPr>
          <w:rFonts w:ascii="Times New Roman" w:hAnsi="Times New Roman" w:cs="Times New Roman"/>
          <w:sz w:val="24"/>
          <w:szCs w:val="24"/>
        </w:rPr>
        <w:t xml:space="preserve">13) владение навыками коммуникации и принятыми ритуалами социального взаимодействия, </w:t>
      </w:r>
      <w:r w:rsidRPr="00A9060A">
        <w:rPr>
          <w:rFonts w:ascii="Times New Roman" w:hAnsi="Times New Roman" w:cs="Times New Roman"/>
          <w:iCs/>
          <w:sz w:val="24"/>
          <w:szCs w:val="24"/>
        </w:rPr>
        <w:t>в том числе с использованием информационных технологий;</w:t>
      </w:r>
    </w:p>
    <w:p w:rsidR="002E2742" w:rsidRPr="00A9060A" w:rsidRDefault="002E2742" w:rsidP="00AB076D">
      <w:pPr>
        <w:spacing w:after="0" w:line="240" w:lineRule="auto"/>
        <w:ind w:firstLine="709"/>
        <w:jc w:val="both"/>
        <w:rPr>
          <w:rFonts w:ascii="Times New Roman" w:hAnsi="Times New Roman" w:cs="Times New Roman"/>
          <w:sz w:val="24"/>
          <w:szCs w:val="24"/>
        </w:rPr>
      </w:pPr>
      <w:r w:rsidRPr="00A9060A">
        <w:rPr>
          <w:rFonts w:ascii="Times New Roman" w:hAnsi="Times New Roman" w:cs="Times New Roman"/>
          <w:iCs/>
          <w:sz w:val="24"/>
          <w:szCs w:val="24"/>
        </w:rPr>
        <w:t xml:space="preserve">14) </w:t>
      </w:r>
      <w:r w:rsidRPr="00A9060A">
        <w:rPr>
          <w:rFonts w:ascii="Times New Roman" w:hAnsi="Times New Roman" w:cs="Times New Roman"/>
          <w:sz w:val="24"/>
          <w:szCs w:val="24"/>
        </w:rPr>
        <w:t>способность к осмыслению и дифференциации картины мира, ее временно-пространственной организации.</w:t>
      </w:r>
    </w:p>
    <w:p w:rsidR="00595462" w:rsidRPr="00A9060A" w:rsidRDefault="00595462" w:rsidP="00AB076D">
      <w:pPr>
        <w:spacing w:after="0" w:line="240" w:lineRule="auto"/>
        <w:ind w:firstLine="709"/>
        <w:jc w:val="both"/>
        <w:rPr>
          <w:rFonts w:ascii="Times New Roman" w:hAnsi="Times New Roman" w:cs="Times New Roman"/>
          <w:sz w:val="24"/>
          <w:szCs w:val="24"/>
        </w:rPr>
      </w:pPr>
      <w:proofErr w:type="spellStart"/>
      <w:r w:rsidRPr="00A9060A">
        <w:rPr>
          <w:rFonts w:ascii="Times New Roman" w:hAnsi="Times New Roman" w:cs="Times New Roman"/>
          <w:b/>
          <w:i/>
          <w:sz w:val="24"/>
          <w:szCs w:val="24"/>
        </w:rPr>
        <w:t>Метапредметные</w:t>
      </w:r>
      <w:proofErr w:type="spellEnd"/>
      <w:r w:rsidRPr="00A9060A">
        <w:rPr>
          <w:rFonts w:ascii="Times New Roman" w:hAnsi="Times New Roman" w:cs="Times New Roman"/>
          <w:b/>
          <w:i/>
          <w:sz w:val="24"/>
          <w:szCs w:val="24"/>
        </w:rPr>
        <w:t xml:space="preserve"> результаты</w:t>
      </w:r>
      <w:r w:rsidRPr="00A9060A">
        <w:rPr>
          <w:rFonts w:ascii="Times New Roman" w:hAnsi="Times New Roman" w:cs="Times New Roman"/>
          <w:sz w:val="24"/>
          <w:szCs w:val="24"/>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A9060A">
        <w:rPr>
          <w:rFonts w:ascii="Times New Roman" w:hAnsi="Times New Roman" w:cs="Times New Roman"/>
          <w:sz w:val="24"/>
          <w:szCs w:val="24"/>
        </w:rPr>
        <w:t>межпредметными</w:t>
      </w:r>
      <w:proofErr w:type="spellEnd"/>
      <w:r w:rsidRPr="00A9060A">
        <w:rPr>
          <w:rFonts w:ascii="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595462" w:rsidRPr="00A9060A" w:rsidRDefault="00595462" w:rsidP="00AB076D">
      <w:pPr>
        <w:spacing w:after="0" w:line="240" w:lineRule="auto"/>
        <w:ind w:firstLine="709"/>
        <w:jc w:val="both"/>
        <w:rPr>
          <w:rFonts w:ascii="Times New Roman" w:hAnsi="Times New Roman" w:cs="Times New Roman"/>
          <w:bCs/>
          <w:sz w:val="24"/>
          <w:szCs w:val="24"/>
        </w:rPr>
      </w:pPr>
      <w:r w:rsidRPr="00A9060A">
        <w:rPr>
          <w:rFonts w:ascii="Times New Roman" w:eastAsia="Times New Roman" w:hAnsi="Times New Roman" w:cs="Times New Roman"/>
          <w:bCs/>
          <w:sz w:val="24"/>
          <w:szCs w:val="24"/>
        </w:rPr>
        <w:t xml:space="preserve">С учетом </w:t>
      </w:r>
      <w:r w:rsidRPr="00A9060A">
        <w:rPr>
          <w:rFonts w:ascii="Times New Roman" w:hAnsi="Times New Roman" w:cs="Times New Roman"/>
          <w:sz w:val="24"/>
          <w:szCs w:val="24"/>
        </w:rPr>
        <w:t xml:space="preserve">индивидуальных возможностей и </w:t>
      </w:r>
      <w:proofErr w:type="gramStart"/>
      <w:r w:rsidRPr="00A9060A">
        <w:rPr>
          <w:rFonts w:ascii="Times New Roman" w:hAnsi="Times New Roman" w:cs="Times New Roman"/>
          <w:sz w:val="24"/>
          <w:szCs w:val="24"/>
        </w:rPr>
        <w:t>особых образовательных потребностей</w:t>
      </w:r>
      <w:proofErr w:type="gramEnd"/>
      <w:r w:rsidRPr="00A9060A">
        <w:rPr>
          <w:rFonts w:ascii="Times New Roman" w:hAnsi="Times New Roman" w:cs="Times New Roman"/>
          <w:sz w:val="24"/>
          <w:szCs w:val="24"/>
        </w:rPr>
        <w:t xml:space="preserve"> обучающихся с ЗПР </w:t>
      </w:r>
      <w:proofErr w:type="spellStart"/>
      <w:r w:rsidRPr="00A9060A">
        <w:rPr>
          <w:rFonts w:ascii="Times New Roman" w:eastAsia="Times New Roman" w:hAnsi="Times New Roman" w:cs="Times New Roman"/>
          <w:b/>
          <w:bCs/>
          <w:i/>
          <w:sz w:val="24"/>
          <w:szCs w:val="24"/>
        </w:rPr>
        <w:t>метапредметные</w:t>
      </w:r>
      <w:proofErr w:type="spellEnd"/>
      <w:r w:rsidRPr="00A9060A">
        <w:rPr>
          <w:rFonts w:ascii="Times New Roman" w:eastAsia="Times New Roman" w:hAnsi="Times New Roman" w:cs="Times New Roman"/>
          <w:b/>
          <w:bCs/>
          <w:i/>
          <w:sz w:val="24"/>
          <w:szCs w:val="24"/>
        </w:rPr>
        <w:t xml:space="preserve"> результаты</w:t>
      </w:r>
      <w:r w:rsidRPr="00A9060A">
        <w:rPr>
          <w:rFonts w:ascii="Times New Roman" w:eastAsia="Times New Roman" w:hAnsi="Times New Roman" w:cs="Times New Roman"/>
          <w:sz w:val="24"/>
          <w:szCs w:val="24"/>
        </w:rPr>
        <w:t xml:space="preserve"> освоения АООП НОО должны отражать:</w:t>
      </w:r>
    </w:p>
    <w:p w:rsidR="00656C9E" w:rsidRPr="00A9060A" w:rsidRDefault="00656C9E" w:rsidP="00AB076D">
      <w:pPr>
        <w:spacing w:after="0" w:line="240" w:lineRule="auto"/>
        <w:ind w:firstLine="709"/>
        <w:jc w:val="both"/>
        <w:rPr>
          <w:rFonts w:ascii="Times New Roman" w:hAnsi="Times New Roman" w:cs="Times New Roman"/>
          <w:bCs/>
          <w:sz w:val="24"/>
          <w:szCs w:val="24"/>
        </w:rPr>
      </w:pPr>
      <w:r w:rsidRPr="00A9060A">
        <w:rPr>
          <w:rFonts w:ascii="Times New Roman" w:hAnsi="Times New Roman" w:cs="Times New Roman"/>
          <w:bCs/>
          <w:sz w:val="24"/>
          <w:szCs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656C9E" w:rsidRPr="00A9060A" w:rsidRDefault="00656C9E" w:rsidP="00AB076D">
      <w:pPr>
        <w:pStyle w:val="a9"/>
        <w:spacing w:after="0" w:line="240" w:lineRule="auto"/>
        <w:ind w:firstLine="709"/>
        <w:jc w:val="both"/>
        <w:rPr>
          <w:rFonts w:ascii="Times New Roman" w:hAnsi="Times New Roman"/>
          <w:color w:val="auto"/>
          <w:sz w:val="24"/>
          <w:szCs w:val="24"/>
        </w:rPr>
      </w:pPr>
      <w:r w:rsidRPr="00A9060A">
        <w:rPr>
          <w:rFonts w:ascii="Times New Roman" w:hAnsi="Times New Roman"/>
          <w:color w:val="auto"/>
          <w:sz w:val="24"/>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56C9E" w:rsidRPr="00A9060A" w:rsidRDefault="00656C9E" w:rsidP="00AB076D">
      <w:pPr>
        <w:pStyle w:val="a9"/>
        <w:spacing w:after="0" w:line="240" w:lineRule="auto"/>
        <w:ind w:firstLine="709"/>
        <w:jc w:val="both"/>
        <w:rPr>
          <w:rFonts w:ascii="Times New Roman" w:hAnsi="Times New Roman"/>
          <w:color w:val="auto"/>
          <w:sz w:val="24"/>
          <w:szCs w:val="24"/>
        </w:rPr>
      </w:pPr>
      <w:r w:rsidRPr="00A9060A">
        <w:rPr>
          <w:rFonts w:ascii="Times New Roman" w:hAnsi="Times New Roman"/>
          <w:color w:val="auto"/>
          <w:sz w:val="24"/>
          <w:szCs w:val="24"/>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56C9E" w:rsidRPr="00A9060A" w:rsidRDefault="00656C9E" w:rsidP="00AB076D">
      <w:pPr>
        <w:pStyle w:val="a9"/>
        <w:spacing w:after="0" w:line="240" w:lineRule="auto"/>
        <w:ind w:firstLine="709"/>
        <w:jc w:val="both"/>
        <w:rPr>
          <w:rFonts w:ascii="Times New Roman" w:hAnsi="Times New Roman"/>
          <w:color w:val="auto"/>
          <w:sz w:val="24"/>
          <w:szCs w:val="24"/>
        </w:rPr>
      </w:pPr>
      <w:r w:rsidRPr="00A9060A">
        <w:rPr>
          <w:rFonts w:ascii="Times New Roman" w:hAnsi="Times New Roman"/>
          <w:color w:val="auto"/>
          <w:sz w:val="24"/>
          <w:szCs w:val="24"/>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56C9E" w:rsidRPr="00A9060A" w:rsidRDefault="00656C9E" w:rsidP="00AB076D">
      <w:pPr>
        <w:spacing w:after="0" w:line="240" w:lineRule="auto"/>
        <w:ind w:firstLine="709"/>
        <w:jc w:val="both"/>
        <w:rPr>
          <w:rFonts w:ascii="Times New Roman" w:hAnsi="Times New Roman" w:cs="Times New Roman"/>
          <w:sz w:val="24"/>
          <w:szCs w:val="24"/>
        </w:rPr>
      </w:pPr>
      <w:r w:rsidRPr="00A9060A">
        <w:rPr>
          <w:rFonts w:ascii="Times New Roman" w:hAnsi="Times New Roman" w:cs="Times New Roman"/>
          <w:bCs/>
          <w:sz w:val="24"/>
          <w:szCs w:val="24"/>
        </w:rPr>
        <w:t xml:space="preserve">5) </w:t>
      </w:r>
      <w:r w:rsidRPr="00A9060A">
        <w:rPr>
          <w:rFonts w:ascii="Times New Roman" w:hAnsi="Times New Roman" w:cs="Times New Roman"/>
          <w:sz w:val="24"/>
          <w:szCs w:val="24"/>
        </w:rPr>
        <w:t xml:space="preserve">овладение навыками смыслового чтения </w:t>
      </w:r>
      <w:r w:rsidRPr="00A9060A">
        <w:rPr>
          <w:rFonts w:ascii="Times New Roman" w:hAnsi="Times New Roman" w:cs="Times New Roman"/>
          <w:bCs/>
          <w:sz w:val="24"/>
          <w:szCs w:val="24"/>
        </w:rPr>
        <w:t>доступных по содержанию и объему художественных текстов и научно-популярных статей в соответствии с целями и задачами;</w:t>
      </w:r>
      <w:r w:rsidRPr="00A9060A">
        <w:rPr>
          <w:rFonts w:ascii="Times New Roman" w:hAnsi="Times New Roman" w:cs="Times New Roman"/>
          <w:sz w:val="24"/>
          <w:szCs w:val="24"/>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656C9E" w:rsidRPr="00A9060A" w:rsidRDefault="00656C9E" w:rsidP="00AB076D">
      <w:pPr>
        <w:spacing w:after="0" w:line="240" w:lineRule="auto"/>
        <w:ind w:firstLine="709"/>
        <w:jc w:val="both"/>
        <w:rPr>
          <w:rFonts w:ascii="Times New Roman" w:hAnsi="Times New Roman" w:cs="Times New Roman"/>
          <w:sz w:val="24"/>
          <w:szCs w:val="24"/>
        </w:rPr>
      </w:pPr>
      <w:r w:rsidRPr="00A9060A">
        <w:rPr>
          <w:rFonts w:ascii="Times New Roman" w:hAnsi="Times New Roman" w:cs="Times New Roman"/>
          <w:bCs/>
          <w:sz w:val="24"/>
          <w:szCs w:val="24"/>
        </w:rPr>
        <w:t xml:space="preserve">6) </w:t>
      </w:r>
      <w:r w:rsidRPr="00A9060A">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w:t>
      </w:r>
      <w:r w:rsidRPr="00A9060A">
        <w:rPr>
          <w:rFonts w:ascii="Times New Roman" w:hAnsi="Times New Roman" w:cs="Times New Roman"/>
          <w:bCs/>
          <w:sz w:val="24"/>
          <w:szCs w:val="24"/>
        </w:rPr>
        <w:t>по родовидовым признакам</w:t>
      </w:r>
      <w:r w:rsidRPr="00A9060A">
        <w:rPr>
          <w:rFonts w:ascii="Times New Roman" w:hAnsi="Times New Roman" w:cs="Times New Roman"/>
          <w:sz w:val="24"/>
          <w:szCs w:val="24"/>
        </w:rPr>
        <w:t xml:space="preserve">, установления аналогий и причинно-следственных связей, построения рассуждений, отнесения к известным понятиям </w:t>
      </w:r>
      <w:r w:rsidRPr="00A9060A">
        <w:rPr>
          <w:rFonts w:ascii="Times New Roman" w:hAnsi="Times New Roman" w:cs="Times New Roman"/>
          <w:bCs/>
          <w:sz w:val="24"/>
          <w:szCs w:val="24"/>
        </w:rPr>
        <w:t>на уровне, соответствующем индивидуальным возможностям</w:t>
      </w:r>
      <w:r w:rsidRPr="00A9060A">
        <w:rPr>
          <w:rFonts w:ascii="Times New Roman" w:hAnsi="Times New Roman" w:cs="Times New Roman"/>
          <w:sz w:val="24"/>
          <w:szCs w:val="24"/>
        </w:rPr>
        <w:t>;</w:t>
      </w:r>
    </w:p>
    <w:p w:rsidR="00656C9E" w:rsidRPr="00A9060A" w:rsidRDefault="00656C9E" w:rsidP="00AB076D">
      <w:pPr>
        <w:pStyle w:val="a9"/>
        <w:spacing w:after="0" w:line="240" w:lineRule="auto"/>
        <w:ind w:firstLine="709"/>
        <w:jc w:val="both"/>
        <w:rPr>
          <w:rFonts w:ascii="Times New Roman" w:hAnsi="Times New Roman"/>
          <w:color w:val="auto"/>
          <w:sz w:val="24"/>
          <w:szCs w:val="24"/>
        </w:rPr>
      </w:pPr>
      <w:r w:rsidRPr="00A9060A">
        <w:rPr>
          <w:rFonts w:ascii="Times New Roman" w:hAnsi="Times New Roman"/>
          <w:color w:val="auto"/>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56C9E" w:rsidRPr="00A9060A" w:rsidRDefault="00656C9E" w:rsidP="00AB076D">
      <w:pPr>
        <w:pStyle w:val="a9"/>
        <w:spacing w:after="0" w:line="240" w:lineRule="auto"/>
        <w:ind w:firstLine="709"/>
        <w:jc w:val="both"/>
        <w:rPr>
          <w:rFonts w:ascii="Times New Roman" w:hAnsi="Times New Roman"/>
          <w:color w:val="auto"/>
          <w:sz w:val="24"/>
          <w:szCs w:val="24"/>
        </w:rPr>
      </w:pPr>
      <w:r w:rsidRPr="00A9060A">
        <w:rPr>
          <w:rFonts w:ascii="Times New Roman" w:hAnsi="Times New Roman"/>
          <w:color w:val="auto"/>
          <w:sz w:val="24"/>
          <w:szCs w:val="24"/>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56C9E" w:rsidRPr="00A9060A" w:rsidRDefault="00656C9E" w:rsidP="00AB076D">
      <w:pPr>
        <w:pStyle w:val="a9"/>
        <w:spacing w:after="0" w:line="240" w:lineRule="auto"/>
        <w:ind w:firstLine="709"/>
        <w:jc w:val="both"/>
        <w:rPr>
          <w:rFonts w:ascii="Times New Roman" w:hAnsi="Times New Roman"/>
          <w:color w:val="auto"/>
          <w:sz w:val="24"/>
          <w:szCs w:val="24"/>
        </w:rPr>
      </w:pPr>
      <w:r w:rsidRPr="00A9060A">
        <w:rPr>
          <w:rFonts w:ascii="Times New Roman" w:hAnsi="Times New Roman"/>
          <w:color w:val="auto"/>
          <w:sz w:val="24"/>
          <w:szCs w:val="24"/>
        </w:rPr>
        <w:t>9) готовность конструктивно разрешать конфликты посредством учета интересов сторон и сотрудничества;</w:t>
      </w:r>
    </w:p>
    <w:p w:rsidR="00656C9E" w:rsidRPr="00A9060A" w:rsidRDefault="00656C9E" w:rsidP="00AB076D">
      <w:pPr>
        <w:pStyle w:val="a9"/>
        <w:spacing w:after="0" w:line="240" w:lineRule="auto"/>
        <w:ind w:firstLine="709"/>
        <w:jc w:val="both"/>
        <w:rPr>
          <w:rFonts w:ascii="Times New Roman" w:hAnsi="Times New Roman"/>
          <w:color w:val="auto"/>
          <w:sz w:val="24"/>
          <w:szCs w:val="24"/>
        </w:rPr>
      </w:pPr>
      <w:r w:rsidRPr="00A9060A">
        <w:rPr>
          <w:rFonts w:ascii="Times New Roman" w:hAnsi="Times New Roman"/>
          <w:color w:val="auto"/>
          <w:sz w:val="24"/>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656C9E" w:rsidRPr="00A9060A" w:rsidRDefault="00656C9E" w:rsidP="00AB076D">
      <w:pPr>
        <w:spacing w:after="0" w:line="240" w:lineRule="auto"/>
        <w:ind w:firstLine="709"/>
        <w:jc w:val="both"/>
        <w:rPr>
          <w:rFonts w:ascii="Times New Roman" w:hAnsi="Times New Roman" w:cs="Times New Roman"/>
          <w:sz w:val="24"/>
          <w:szCs w:val="24"/>
        </w:rPr>
      </w:pPr>
      <w:r w:rsidRPr="00A9060A">
        <w:rPr>
          <w:rFonts w:ascii="Times New Roman" w:hAnsi="Times New Roman" w:cs="Times New Roman"/>
          <w:bCs/>
          <w:sz w:val="24"/>
          <w:szCs w:val="24"/>
        </w:rPr>
        <w:t xml:space="preserve">11) овладение некоторыми базовыми предметными и </w:t>
      </w:r>
      <w:proofErr w:type="spellStart"/>
      <w:r w:rsidRPr="00A9060A">
        <w:rPr>
          <w:rFonts w:ascii="Times New Roman" w:hAnsi="Times New Roman" w:cs="Times New Roman"/>
          <w:bCs/>
          <w:sz w:val="24"/>
          <w:szCs w:val="24"/>
        </w:rPr>
        <w:t>межпредметными</w:t>
      </w:r>
      <w:proofErr w:type="spellEnd"/>
      <w:r w:rsidRPr="00A9060A">
        <w:rPr>
          <w:rFonts w:ascii="Times New Roman" w:hAnsi="Times New Roman" w:cs="Times New Roman"/>
          <w:bCs/>
          <w:sz w:val="24"/>
          <w:szCs w:val="24"/>
        </w:rPr>
        <w:t xml:space="preserve"> понятиями, отражающими доступные существенные связи и отношения между объектами и процессами.</w:t>
      </w:r>
    </w:p>
    <w:p w:rsidR="00656C9E" w:rsidRPr="00AB076D" w:rsidRDefault="00656C9E" w:rsidP="00AB076D">
      <w:pPr>
        <w:spacing w:after="0" w:line="240" w:lineRule="auto"/>
        <w:ind w:firstLine="709"/>
        <w:jc w:val="both"/>
        <w:rPr>
          <w:rFonts w:ascii="Times New Roman" w:hAnsi="Times New Roman" w:cs="Times New Roman"/>
          <w:bCs/>
          <w:color w:val="000000"/>
          <w:kern w:val="28"/>
          <w:sz w:val="24"/>
          <w:szCs w:val="24"/>
        </w:rPr>
      </w:pPr>
      <w:r w:rsidRPr="00AB076D">
        <w:rPr>
          <w:rFonts w:ascii="Times New Roman" w:hAnsi="Times New Roman" w:cs="Times New Roman"/>
          <w:b/>
          <w:bCs/>
          <w:i/>
          <w:color w:val="000000"/>
          <w:kern w:val="28"/>
          <w:sz w:val="24"/>
          <w:szCs w:val="24"/>
        </w:rPr>
        <w:lastRenderedPageBreak/>
        <w:t>Предметные результаты</w:t>
      </w:r>
      <w:r w:rsidRPr="00AB076D">
        <w:rPr>
          <w:rFonts w:ascii="Times New Roman" w:hAnsi="Times New Roman" w:cs="Times New Roman"/>
          <w:bCs/>
          <w:color w:val="000000"/>
          <w:kern w:val="28"/>
          <w:sz w:val="24"/>
          <w:szCs w:val="24"/>
        </w:rPr>
        <w:t xml:space="preserve"> освоения АООП НОО с учетом специфики содержания предметных областей включают </w:t>
      </w:r>
      <w:r w:rsidRPr="00AB076D">
        <w:rPr>
          <w:rFonts w:ascii="Times New Roman" w:hAnsi="Times New Roman" w:cs="Times New Roman"/>
          <w:sz w:val="24"/>
          <w:szCs w:val="24"/>
        </w:rPr>
        <w:t>освоенные обучающимися знания и умения, специфичные для каждой предметной области, готовность их применения</w:t>
      </w:r>
      <w:r w:rsidRPr="00AB076D">
        <w:rPr>
          <w:rFonts w:ascii="Times New Roman" w:hAnsi="Times New Roman" w:cs="Times New Roman"/>
          <w:bCs/>
          <w:color w:val="000000"/>
          <w:kern w:val="28"/>
          <w:sz w:val="24"/>
          <w:szCs w:val="24"/>
        </w:rPr>
        <w:t>.</w:t>
      </w:r>
    </w:p>
    <w:p w:rsidR="00656C9E" w:rsidRPr="00AB076D" w:rsidRDefault="00656C9E" w:rsidP="00AB076D">
      <w:pPr>
        <w:spacing w:after="0" w:line="240" w:lineRule="auto"/>
        <w:ind w:firstLine="709"/>
        <w:jc w:val="both"/>
        <w:rPr>
          <w:rFonts w:ascii="Times New Roman" w:hAnsi="Times New Roman" w:cs="Times New Roman"/>
          <w:bCs/>
          <w:color w:val="000000"/>
          <w:kern w:val="28"/>
          <w:sz w:val="24"/>
          <w:szCs w:val="24"/>
        </w:rPr>
      </w:pPr>
      <w:r w:rsidRPr="00AB076D">
        <w:rPr>
          <w:rFonts w:ascii="Times New Roman" w:eastAsia="Times New Roman" w:hAnsi="Times New Roman" w:cs="Times New Roman"/>
          <w:bCs/>
          <w:sz w:val="24"/>
          <w:szCs w:val="24"/>
        </w:rPr>
        <w:t xml:space="preserve">С учетом </w:t>
      </w:r>
      <w:r w:rsidRPr="00AB076D">
        <w:rPr>
          <w:rFonts w:ascii="Times New Roman" w:hAnsi="Times New Roman" w:cs="Times New Roman"/>
          <w:sz w:val="24"/>
          <w:szCs w:val="24"/>
        </w:rPr>
        <w:t xml:space="preserve">индивидуальных возможностей и </w:t>
      </w:r>
      <w:proofErr w:type="gramStart"/>
      <w:r w:rsidRPr="00AB076D">
        <w:rPr>
          <w:rFonts w:ascii="Times New Roman" w:hAnsi="Times New Roman" w:cs="Times New Roman"/>
          <w:sz w:val="24"/>
          <w:szCs w:val="24"/>
        </w:rPr>
        <w:t>особых образовательных потребностей</w:t>
      </w:r>
      <w:proofErr w:type="gramEnd"/>
      <w:r w:rsidRPr="00AB076D">
        <w:rPr>
          <w:rFonts w:ascii="Times New Roman" w:hAnsi="Times New Roman" w:cs="Times New Roman"/>
          <w:sz w:val="24"/>
          <w:szCs w:val="24"/>
        </w:rPr>
        <w:t xml:space="preserve"> обучающихся с ЗПР </w:t>
      </w:r>
      <w:r w:rsidRPr="00AB076D">
        <w:rPr>
          <w:rFonts w:ascii="Times New Roman" w:hAnsi="Times New Roman" w:cs="Times New Roman"/>
          <w:b/>
          <w:i/>
          <w:sz w:val="24"/>
          <w:szCs w:val="24"/>
        </w:rPr>
        <w:t>предметные результаты</w:t>
      </w:r>
      <w:r w:rsidRPr="00AB076D">
        <w:rPr>
          <w:rFonts w:ascii="Times New Roman" w:hAnsi="Times New Roman" w:cs="Times New Roman"/>
          <w:sz w:val="24"/>
          <w:szCs w:val="24"/>
        </w:rPr>
        <w:t xml:space="preserve"> должны отражать:</w:t>
      </w:r>
    </w:p>
    <w:p w:rsidR="0066715D" w:rsidRPr="0066715D" w:rsidRDefault="0066715D" w:rsidP="0066715D">
      <w:pPr>
        <w:pStyle w:val="ConsPlusNormal"/>
        <w:ind w:firstLine="283"/>
        <w:jc w:val="both"/>
        <w:rPr>
          <w:rFonts w:ascii="Times New Roman" w:hAnsi="Times New Roman" w:cs="Times New Roman"/>
          <w:b/>
          <w:sz w:val="24"/>
          <w:szCs w:val="24"/>
        </w:rPr>
      </w:pPr>
      <w:r w:rsidRPr="0066715D">
        <w:rPr>
          <w:rFonts w:ascii="Times New Roman" w:hAnsi="Times New Roman" w:cs="Times New Roman"/>
          <w:b/>
          <w:sz w:val="24"/>
          <w:szCs w:val="24"/>
        </w:rPr>
        <w:t>Русский язык. Родной язык:</w:t>
      </w:r>
    </w:p>
    <w:p w:rsidR="004E4949" w:rsidRPr="00AB076D" w:rsidRDefault="004E4949"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E4949" w:rsidRPr="00AB076D" w:rsidRDefault="004E4949"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2) формирование интереса к изучению русского (родного) языка;</w:t>
      </w:r>
    </w:p>
    <w:p w:rsidR="004E4949" w:rsidRPr="00AB076D" w:rsidRDefault="004E4949"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3) </w:t>
      </w:r>
      <w:proofErr w:type="spellStart"/>
      <w:r w:rsidRPr="00AB076D">
        <w:rPr>
          <w:rFonts w:ascii="Times New Roman" w:hAnsi="Times New Roman" w:cs="Times New Roman"/>
          <w:color w:val="000000"/>
          <w:sz w:val="24"/>
          <w:szCs w:val="24"/>
        </w:rPr>
        <w:t>сформированность</w:t>
      </w:r>
      <w:proofErr w:type="spellEnd"/>
      <w:r w:rsidRPr="00AB076D">
        <w:rPr>
          <w:rFonts w:ascii="Times New Roman" w:hAnsi="Times New Roman" w:cs="Times New Roman"/>
          <w:color w:val="000000"/>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4E4949" w:rsidRPr="00AB076D" w:rsidRDefault="004E4949"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4) овладение первоначальными представлениями о правилах речевого этикета;</w:t>
      </w:r>
    </w:p>
    <w:p w:rsidR="004E4949" w:rsidRPr="00AB076D" w:rsidRDefault="004E4949"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5) овладение основами грамотного письма;</w:t>
      </w:r>
    </w:p>
    <w:p w:rsidR="004E4949" w:rsidRPr="00AB076D" w:rsidRDefault="004E4949"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6) овладение обучающимися коммуникативно-речевыми умениями, необходимыми для совершенствования их речевой практики;</w:t>
      </w:r>
    </w:p>
    <w:p w:rsidR="00656C9E" w:rsidRPr="00AB076D" w:rsidRDefault="004E4949" w:rsidP="00AB076D">
      <w:pPr>
        <w:autoSpaceDE w:val="0"/>
        <w:spacing w:after="0" w:line="240" w:lineRule="auto"/>
        <w:jc w:val="both"/>
        <w:rPr>
          <w:rFonts w:ascii="Times New Roman" w:hAnsi="Times New Roman" w:cs="Times New Roman"/>
          <w:b/>
          <w:bCs/>
          <w:i/>
          <w:color w:val="000000"/>
          <w:sz w:val="24"/>
          <w:szCs w:val="24"/>
        </w:rPr>
      </w:pPr>
      <w:r w:rsidRPr="00AB076D">
        <w:rPr>
          <w:rFonts w:ascii="Times New Roman" w:hAnsi="Times New Roman" w:cs="Times New Roman"/>
          <w:color w:val="000000"/>
          <w:sz w:val="24"/>
          <w:szCs w:val="24"/>
        </w:rPr>
        <w:t>7) использование знаний в области русского языка и сформированных грамматико-орфографических умений для решения практических задач.</w:t>
      </w:r>
    </w:p>
    <w:p w:rsidR="0066715D" w:rsidRPr="0066715D" w:rsidRDefault="0066715D" w:rsidP="0066715D">
      <w:pPr>
        <w:pStyle w:val="ConsPlusNormal"/>
        <w:ind w:firstLine="283"/>
        <w:jc w:val="both"/>
        <w:rPr>
          <w:rFonts w:ascii="Times New Roman" w:hAnsi="Times New Roman" w:cs="Times New Roman"/>
          <w:b/>
          <w:sz w:val="24"/>
          <w:szCs w:val="24"/>
        </w:rPr>
      </w:pPr>
      <w:r w:rsidRPr="0066715D">
        <w:rPr>
          <w:rFonts w:ascii="Times New Roman" w:hAnsi="Times New Roman" w:cs="Times New Roman"/>
          <w:b/>
          <w:sz w:val="24"/>
          <w:szCs w:val="24"/>
        </w:rPr>
        <w:t>Литературное чтение. Литературное чтение на родном языке:</w:t>
      </w:r>
    </w:p>
    <w:p w:rsidR="004E4949" w:rsidRPr="00AB076D" w:rsidRDefault="004E4949"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4E4949" w:rsidRPr="00AB076D" w:rsidRDefault="004E4949"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4E4949" w:rsidRPr="00AB076D" w:rsidRDefault="004E4949"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3) понимание роли чтения, использование разных видов чтения;</w:t>
      </w:r>
    </w:p>
    <w:p w:rsidR="004E4949" w:rsidRPr="00AB076D" w:rsidRDefault="004E4949" w:rsidP="00AB076D">
      <w:pPr>
        <w:pStyle w:val="Default"/>
        <w:jc w:val="both"/>
      </w:pPr>
      <w:r w:rsidRPr="00AB076D">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4E4949" w:rsidRPr="00AB076D" w:rsidRDefault="004E4949"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5) умение выбирать с помощью взрослого интересующую литературу; </w:t>
      </w:r>
    </w:p>
    <w:p w:rsidR="004E4949" w:rsidRPr="00AB076D" w:rsidRDefault="004E4949"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6) осознанное, правильное, плавное чтение вслух целыми словами с использованием некоторых средств устной выразительности речи;</w:t>
      </w:r>
    </w:p>
    <w:p w:rsidR="004E4949" w:rsidRPr="00AB076D" w:rsidRDefault="004E4949"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492A58" w:rsidRPr="00AB076D" w:rsidRDefault="004E4949" w:rsidP="00AB076D">
      <w:pPr>
        <w:tabs>
          <w:tab w:val="left" w:pos="1080"/>
        </w:tabs>
        <w:autoSpaceDE w:val="0"/>
        <w:spacing w:after="0" w:line="240" w:lineRule="auto"/>
        <w:jc w:val="both"/>
        <w:rPr>
          <w:rFonts w:ascii="Times New Roman" w:hAnsi="Times New Roman" w:cs="Times New Roman"/>
          <w:b/>
          <w:bCs/>
          <w:i/>
          <w:color w:val="000000"/>
          <w:sz w:val="24"/>
          <w:szCs w:val="24"/>
        </w:rPr>
      </w:pPr>
      <w:r w:rsidRPr="00AB076D">
        <w:rPr>
          <w:rFonts w:ascii="Times New Roman" w:hAnsi="Times New Roman" w:cs="Times New Roman"/>
          <w:color w:val="000000"/>
          <w:sz w:val="24"/>
          <w:szCs w:val="24"/>
        </w:rPr>
        <w:t>8) формирование потребности в систематическом чтении.</w:t>
      </w:r>
    </w:p>
    <w:p w:rsidR="00F63EF5" w:rsidRPr="00A9060A" w:rsidRDefault="00492A58" w:rsidP="00AB076D">
      <w:pPr>
        <w:spacing w:after="0" w:line="240" w:lineRule="auto"/>
        <w:jc w:val="both"/>
        <w:rPr>
          <w:rFonts w:ascii="Times New Roman" w:hAnsi="Times New Roman" w:cs="Times New Roman"/>
          <w:b/>
          <w:bCs/>
          <w:i/>
          <w:iCs/>
          <w:sz w:val="24"/>
          <w:szCs w:val="24"/>
        </w:rPr>
      </w:pPr>
      <w:r w:rsidRPr="00A9060A">
        <w:rPr>
          <w:rFonts w:ascii="Times New Roman" w:hAnsi="Times New Roman" w:cs="Times New Roman"/>
          <w:b/>
          <w:bCs/>
          <w:i/>
          <w:iCs/>
          <w:sz w:val="24"/>
          <w:szCs w:val="24"/>
        </w:rPr>
        <w:t>Иностранный язык:</w:t>
      </w:r>
    </w:p>
    <w:p w:rsidR="00F63EF5" w:rsidRPr="00AB076D" w:rsidRDefault="00F63EF5"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F63EF5" w:rsidRPr="00AB076D" w:rsidRDefault="00F63EF5"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2) 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4E4949" w:rsidRPr="00AB076D" w:rsidRDefault="00F63EF5"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3) </w:t>
      </w:r>
      <w:proofErr w:type="spellStart"/>
      <w:r w:rsidRPr="00AB076D">
        <w:rPr>
          <w:rFonts w:ascii="Times New Roman" w:hAnsi="Times New Roman" w:cs="Times New Roman"/>
          <w:color w:val="000000"/>
          <w:sz w:val="24"/>
          <w:szCs w:val="24"/>
        </w:rPr>
        <w:t>сформированность</w:t>
      </w:r>
      <w:proofErr w:type="spellEnd"/>
      <w:r w:rsidRPr="00AB076D">
        <w:rPr>
          <w:rFonts w:ascii="Times New Roman" w:hAnsi="Times New Roman" w:cs="Times New Roman"/>
          <w:color w:val="000000"/>
          <w:sz w:val="24"/>
          <w:szCs w:val="24"/>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w:t>
      </w:r>
      <w:r w:rsidR="004D2772" w:rsidRPr="00AB076D">
        <w:rPr>
          <w:rFonts w:ascii="Times New Roman" w:hAnsi="Times New Roman" w:cs="Times New Roman"/>
          <w:color w:val="000000"/>
          <w:sz w:val="24"/>
          <w:szCs w:val="24"/>
        </w:rPr>
        <w:t>литературы.</w:t>
      </w:r>
    </w:p>
    <w:p w:rsidR="00492A58" w:rsidRPr="00A9060A" w:rsidRDefault="00492A58" w:rsidP="00AB076D">
      <w:pPr>
        <w:spacing w:after="0" w:line="240" w:lineRule="auto"/>
        <w:jc w:val="both"/>
        <w:rPr>
          <w:rFonts w:ascii="Times New Roman" w:hAnsi="Times New Roman" w:cs="Times New Roman"/>
          <w:b/>
          <w:bCs/>
          <w:sz w:val="24"/>
          <w:szCs w:val="24"/>
        </w:rPr>
      </w:pPr>
      <w:r w:rsidRPr="00A9060A">
        <w:rPr>
          <w:rFonts w:ascii="Times New Roman" w:hAnsi="Times New Roman" w:cs="Times New Roman"/>
          <w:b/>
          <w:bCs/>
          <w:sz w:val="24"/>
          <w:szCs w:val="24"/>
        </w:rPr>
        <w:t>Математика и информатика</w:t>
      </w:r>
    </w:p>
    <w:p w:rsidR="00492A58" w:rsidRPr="00A9060A" w:rsidRDefault="00492A58" w:rsidP="00AB076D">
      <w:pPr>
        <w:autoSpaceDE w:val="0"/>
        <w:autoSpaceDN w:val="0"/>
        <w:adjustRightInd w:val="0"/>
        <w:spacing w:after="0" w:line="240" w:lineRule="auto"/>
        <w:jc w:val="both"/>
        <w:rPr>
          <w:rFonts w:ascii="Times New Roman" w:hAnsi="Times New Roman" w:cs="Times New Roman"/>
          <w:sz w:val="24"/>
          <w:szCs w:val="24"/>
        </w:rPr>
      </w:pPr>
      <w:r w:rsidRPr="00A9060A">
        <w:rPr>
          <w:rFonts w:ascii="Times New Roman" w:hAnsi="Times New Roman" w:cs="Times New Roman"/>
          <w:b/>
          <w:bCs/>
          <w:i/>
          <w:iCs/>
          <w:sz w:val="24"/>
          <w:szCs w:val="24"/>
        </w:rPr>
        <w:t xml:space="preserve">Математика: </w:t>
      </w:r>
    </w:p>
    <w:p w:rsidR="00492A58" w:rsidRPr="00A9060A" w:rsidRDefault="00492A58" w:rsidP="00AB076D">
      <w:pPr>
        <w:autoSpaceDE w:val="0"/>
        <w:autoSpaceDN w:val="0"/>
        <w:adjustRightInd w:val="0"/>
        <w:spacing w:after="0" w:line="240" w:lineRule="auto"/>
        <w:jc w:val="both"/>
        <w:rPr>
          <w:rFonts w:ascii="Times New Roman" w:hAnsi="Times New Roman" w:cs="Times New Roman"/>
          <w:sz w:val="24"/>
          <w:szCs w:val="24"/>
        </w:rPr>
      </w:pPr>
      <w:r w:rsidRPr="00A9060A">
        <w:rPr>
          <w:rFonts w:ascii="Times New Roman" w:hAnsi="Times New Roman" w:cs="Times New Roman"/>
          <w:sz w:val="24"/>
          <w:szCs w:val="24"/>
        </w:rPr>
        <w:t xml:space="preserve">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w:t>
      </w:r>
    </w:p>
    <w:p w:rsidR="00492A58" w:rsidRPr="00A9060A" w:rsidRDefault="00492A58" w:rsidP="00AB076D">
      <w:pPr>
        <w:autoSpaceDE w:val="0"/>
        <w:autoSpaceDN w:val="0"/>
        <w:adjustRightInd w:val="0"/>
        <w:spacing w:after="0" w:line="240" w:lineRule="auto"/>
        <w:jc w:val="both"/>
        <w:rPr>
          <w:rFonts w:ascii="Times New Roman" w:hAnsi="Times New Roman" w:cs="Times New Roman"/>
          <w:sz w:val="24"/>
          <w:szCs w:val="24"/>
        </w:rPr>
      </w:pPr>
      <w:r w:rsidRPr="00A9060A">
        <w:rPr>
          <w:rFonts w:ascii="Times New Roman" w:hAnsi="Times New Roman" w:cs="Times New Roman"/>
          <w:sz w:val="24"/>
          <w:szCs w:val="24"/>
        </w:rPr>
        <w:t xml:space="preserve">2) приобретение начального опыта применения математических знаний для решения учебно-познавательных и учебно-практических задач; </w:t>
      </w:r>
    </w:p>
    <w:p w:rsidR="00492A58" w:rsidRPr="00A9060A" w:rsidRDefault="00492A58" w:rsidP="00AB076D">
      <w:pPr>
        <w:autoSpaceDE w:val="0"/>
        <w:autoSpaceDN w:val="0"/>
        <w:adjustRightInd w:val="0"/>
        <w:spacing w:after="0" w:line="240" w:lineRule="auto"/>
        <w:jc w:val="both"/>
        <w:rPr>
          <w:rFonts w:ascii="Times New Roman" w:hAnsi="Times New Roman" w:cs="Times New Roman"/>
          <w:sz w:val="24"/>
          <w:szCs w:val="24"/>
        </w:rPr>
      </w:pPr>
      <w:r w:rsidRPr="00A9060A">
        <w:rPr>
          <w:rFonts w:ascii="Times New Roman" w:hAnsi="Times New Roman" w:cs="Times New Roman"/>
          <w:sz w:val="24"/>
          <w:szCs w:val="24"/>
        </w:rPr>
        <w:lastRenderedPageBreak/>
        <w:t xml:space="preserve">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 </w:t>
      </w:r>
    </w:p>
    <w:p w:rsidR="00492A58" w:rsidRPr="00A9060A" w:rsidRDefault="00492A58" w:rsidP="00AB076D">
      <w:pPr>
        <w:autoSpaceDE w:val="0"/>
        <w:autoSpaceDN w:val="0"/>
        <w:adjustRightInd w:val="0"/>
        <w:spacing w:after="0" w:line="240" w:lineRule="auto"/>
        <w:jc w:val="both"/>
        <w:rPr>
          <w:rFonts w:ascii="Times New Roman" w:hAnsi="Times New Roman" w:cs="Times New Roman"/>
          <w:sz w:val="24"/>
          <w:szCs w:val="24"/>
        </w:rPr>
      </w:pPr>
      <w:r w:rsidRPr="00A9060A">
        <w:rPr>
          <w:rFonts w:ascii="Times New Roman" w:hAnsi="Times New Roman" w:cs="Times New Roman"/>
          <w:b/>
          <w:bCs/>
          <w:sz w:val="24"/>
          <w:szCs w:val="24"/>
        </w:rPr>
        <w:t xml:space="preserve">Обществознание и естествознание (Окружающий мир) </w:t>
      </w:r>
      <w:r w:rsidRPr="00A9060A">
        <w:rPr>
          <w:rFonts w:ascii="Times New Roman" w:hAnsi="Times New Roman" w:cs="Times New Roman"/>
          <w:b/>
          <w:bCs/>
          <w:i/>
          <w:iCs/>
          <w:sz w:val="24"/>
          <w:szCs w:val="24"/>
        </w:rPr>
        <w:t xml:space="preserve">Окружающий мир: </w:t>
      </w:r>
    </w:p>
    <w:p w:rsidR="00506493" w:rsidRPr="00AB076D" w:rsidRDefault="00506493"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506493" w:rsidRPr="00AB076D" w:rsidRDefault="00506493"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2) </w:t>
      </w:r>
      <w:proofErr w:type="spellStart"/>
      <w:r w:rsidRPr="00AB076D">
        <w:rPr>
          <w:rFonts w:ascii="Times New Roman" w:hAnsi="Times New Roman" w:cs="Times New Roman"/>
          <w:color w:val="000000"/>
          <w:sz w:val="24"/>
          <w:szCs w:val="24"/>
        </w:rPr>
        <w:t>сформированность</w:t>
      </w:r>
      <w:proofErr w:type="spellEnd"/>
      <w:r w:rsidRPr="00AB076D">
        <w:rPr>
          <w:rFonts w:ascii="Times New Roman" w:hAnsi="Times New Roman" w:cs="Times New Roman"/>
          <w:color w:val="000000"/>
          <w:sz w:val="24"/>
          <w:szCs w:val="24"/>
        </w:rPr>
        <w:t xml:space="preserve"> уважительного отношения к России, родному краю, своей семье, истории, культуре, природе нашей страны, ее современной жизни;</w:t>
      </w:r>
    </w:p>
    <w:p w:rsidR="00506493" w:rsidRPr="00AB076D" w:rsidRDefault="00506493"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AB076D">
        <w:rPr>
          <w:rFonts w:ascii="Times New Roman" w:hAnsi="Times New Roman" w:cs="Times New Roman"/>
          <w:color w:val="000000"/>
          <w:sz w:val="24"/>
          <w:szCs w:val="24"/>
        </w:rPr>
        <w:t>здоровьесберегающего</w:t>
      </w:r>
      <w:proofErr w:type="spellEnd"/>
      <w:r w:rsidRPr="00AB076D">
        <w:rPr>
          <w:rFonts w:ascii="Times New Roman" w:hAnsi="Times New Roman" w:cs="Times New Roman"/>
          <w:color w:val="000000"/>
          <w:sz w:val="24"/>
          <w:szCs w:val="24"/>
        </w:rPr>
        <w:t xml:space="preserve"> поведения в природной и социальной среде;</w:t>
      </w:r>
    </w:p>
    <w:p w:rsidR="00506493" w:rsidRPr="00AB076D" w:rsidRDefault="00506493"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492A58" w:rsidRPr="00A9060A" w:rsidRDefault="00492A58" w:rsidP="00AB076D">
      <w:pPr>
        <w:spacing w:after="0" w:line="240" w:lineRule="auto"/>
        <w:jc w:val="both"/>
        <w:rPr>
          <w:rFonts w:ascii="Times New Roman" w:hAnsi="Times New Roman" w:cs="Times New Roman"/>
          <w:b/>
          <w:bCs/>
          <w:sz w:val="24"/>
          <w:szCs w:val="24"/>
        </w:rPr>
      </w:pPr>
      <w:r w:rsidRPr="00A9060A">
        <w:rPr>
          <w:rFonts w:ascii="Times New Roman" w:hAnsi="Times New Roman" w:cs="Times New Roman"/>
          <w:b/>
          <w:bCs/>
          <w:sz w:val="24"/>
          <w:szCs w:val="24"/>
        </w:rPr>
        <w:t xml:space="preserve">Основы религиозных культур и светской этики </w:t>
      </w:r>
    </w:p>
    <w:p w:rsidR="00492A58" w:rsidRPr="00A9060A" w:rsidRDefault="00492A58" w:rsidP="00AB076D">
      <w:pPr>
        <w:spacing w:after="0" w:line="240" w:lineRule="auto"/>
        <w:jc w:val="both"/>
        <w:rPr>
          <w:rFonts w:ascii="Times New Roman" w:hAnsi="Times New Roman" w:cs="Times New Roman"/>
          <w:b/>
          <w:bCs/>
          <w:i/>
          <w:iCs/>
          <w:sz w:val="24"/>
          <w:szCs w:val="24"/>
        </w:rPr>
      </w:pPr>
      <w:r w:rsidRPr="00A9060A">
        <w:rPr>
          <w:rFonts w:ascii="Times New Roman" w:hAnsi="Times New Roman" w:cs="Times New Roman"/>
          <w:b/>
          <w:bCs/>
          <w:i/>
          <w:iCs/>
          <w:sz w:val="24"/>
          <w:szCs w:val="24"/>
        </w:rPr>
        <w:t>Основы религиозных культур и светской этики:</w:t>
      </w:r>
    </w:p>
    <w:p w:rsidR="00492A58" w:rsidRPr="00A9060A" w:rsidRDefault="00492A58" w:rsidP="00AB076D">
      <w:pPr>
        <w:autoSpaceDE w:val="0"/>
        <w:autoSpaceDN w:val="0"/>
        <w:adjustRightInd w:val="0"/>
        <w:spacing w:after="0" w:line="240" w:lineRule="auto"/>
        <w:jc w:val="both"/>
        <w:rPr>
          <w:rFonts w:ascii="Times New Roman" w:hAnsi="Times New Roman" w:cs="Times New Roman"/>
          <w:sz w:val="24"/>
          <w:szCs w:val="24"/>
        </w:rPr>
      </w:pPr>
      <w:r w:rsidRPr="00A9060A">
        <w:rPr>
          <w:rFonts w:ascii="Times New Roman" w:hAnsi="Times New Roman" w:cs="Times New Roman"/>
          <w:sz w:val="24"/>
          <w:szCs w:val="24"/>
        </w:rPr>
        <w:t xml:space="preserve">1) 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492A58" w:rsidRPr="00A9060A" w:rsidRDefault="00492A58" w:rsidP="00AB076D">
      <w:pPr>
        <w:autoSpaceDE w:val="0"/>
        <w:autoSpaceDN w:val="0"/>
        <w:adjustRightInd w:val="0"/>
        <w:spacing w:after="0" w:line="240" w:lineRule="auto"/>
        <w:jc w:val="both"/>
        <w:rPr>
          <w:rFonts w:ascii="Times New Roman" w:hAnsi="Times New Roman" w:cs="Times New Roman"/>
          <w:sz w:val="24"/>
          <w:szCs w:val="24"/>
        </w:rPr>
      </w:pPr>
      <w:r w:rsidRPr="00A9060A">
        <w:rPr>
          <w:rFonts w:ascii="Times New Roman" w:hAnsi="Times New Roman" w:cs="Times New Roman"/>
          <w:sz w:val="24"/>
          <w:szCs w:val="24"/>
        </w:rPr>
        <w:t xml:space="preserve">2) понимание значения нравственности, веры и религии в жизни человека и общества; </w:t>
      </w:r>
    </w:p>
    <w:p w:rsidR="00492A58" w:rsidRPr="00A9060A" w:rsidRDefault="00492A58" w:rsidP="00AB076D">
      <w:pPr>
        <w:autoSpaceDE w:val="0"/>
        <w:autoSpaceDN w:val="0"/>
        <w:adjustRightInd w:val="0"/>
        <w:spacing w:after="0" w:line="240" w:lineRule="auto"/>
        <w:jc w:val="both"/>
        <w:rPr>
          <w:rFonts w:ascii="Times New Roman" w:hAnsi="Times New Roman" w:cs="Times New Roman"/>
          <w:sz w:val="24"/>
          <w:szCs w:val="24"/>
        </w:rPr>
      </w:pPr>
      <w:r w:rsidRPr="00A9060A">
        <w:rPr>
          <w:rFonts w:ascii="Times New Roman" w:hAnsi="Times New Roman" w:cs="Times New Roman"/>
          <w:sz w:val="24"/>
          <w:szCs w:val="24"/>
        </w:rPr>
        <w:t xml:space="preserve">3) формирование первоначальных представлений о светской этике, о традиционных религиях, их роли в культуре, истории и современности России; </w:t>
      </w:r>
    </w:p>
    <w:p w:rsidR="00492A58" w:rsidRPr="00A9060A" w:rsidRDefault="00492A58" w:rsidP="00AB076D">
      <w:pPr>
        <w:autoSpaceDE w:val="0"/>
        <w:autoSpaceDN w:val="0"/>
        <w:adjustRightInd w:val="0"/>
        <w:spacing w:after="0" w:line="240" w:lineRule="auto"/>
        <w:jc w:val="both"/>
        <w:rPr>
          <w:rFonts w:ascii="Times New Roman" w:hAnsi="Times New Roman" w:cs="Times New Roman"/>
          <w:sz w:val="24"/>
          <w:szCs w:val="24"/>
        </w:rPr>
      </w:pPr>
      <w:r w:rsidRPr="00A9060A">
        <w:rPr>
          <w:rFonts w:ascii="Times New Roman" w:hAnsi="Times New Roman" w:cs="Times New Roman"/>
          <w:sz w:val="24"/>
          <w:szCs w:val="24"/>
        </w:rPr>
        <w:t xml:space="preserve">4) осознание ценности человеческой жизни. </w:t>
      </w:r>
    </w:p>
    <w:p w:rsidR="00492A58" w:rsidRPr="00A9060A" w:rsidRDefault="00492A58" w:rsidP="00AB076D">
      <w:pPr>
        <w:autoSpaceDE w:val="0"/>
        <w:autoSpaceDN w:val="0"/>
        <w:adjustRightInd w:val="0"/>
        <w:spacing w:after="0" w:line="240" w:lineRule="auto"/>
        <w:jc w:val="both"/>
        <w:rPr>
          <w:rFonts w:ascii="Times New Roman" w:hAnsi="Times New Roman" w:cs="Times New Roman"/>
          <w:sz w:val="24"/>
          <w:szCs w:val="24"/>
        </w:rPr>
      </w:pPr>
      <w:r w:rsidRPr="00A9060A">
        <w:rPr>
          <w:rFonts w:ascii="Times New Roman" w:hAnsi="Times New Roman" w:cs="Times New Roman"/>
          <w:b/>
          <w:bCs/>
          <w:sz w:val="24"/>
          <w:szCs w:val="24"/>
        </w:rPr>
        <w:t xml:space="preserve">Искусство </w:t>
      </w:r>
      <w:r w:rsidRPr="00A9060A">
        <w:rPr>
          <w:rFonts w:ascii="Times New Roman" w:hAnsi="Times New Roman" w:cs="Times New Roman"/>
          <w:b/>
          <w:bCs/>
          <w:i/>
          <w:iCs/>
          <w:sz w:val="24"/>
          <w:szCs w:val="24"/>
        </w:rPr>
        <w:t xml:space="preserve">Изобразительное искусство: </w:t>
      </w:r>
    </w:p>
    <w:p w:rsidR="00492A58" w:rsidRPr="00A9060A" w:rsidRDefault="00492A58" w:rsidP="00AB076D">
      <w:pPr>
        <w:autoSpaceDE w:val="0"/>
        <w:autoSpaceDN w:val="0"/>
        <w:adjustRightInd w:val="0"/>
        <w:spacing w:after="0" w:line="240" w:lineRule="auto"/>
        <w:jc w:val="both"/>
        <w:rPr>
          <w:rFonts w:ascii="Times New Roman" w:hAnsi="Times New Roman" w:cs="Times New Roman"/>
          <w:sz w:val="24"/>
          <w:szCs w:val="24"/>
        </w:rPr>
      </w:pPr>
      <w:r w:rsidRPr="00A9060A">
        <w:rPr>
          <w:rFonts w:ascii="Times New Roman" w:hAnsi="Times New Roman" w:cs="Times New Roman"/>
          <w:sz w:val="24"/>
          <w:szCs w:val="24"/>
        </w:rPr>
        <w:t xml:space="preserve">1) </w:t>
      </w:r>
      <w:proofErr w:type="spellStart"/>
      <w:r w:rsidRPr="00A9060A">
        <w:rPr>
          <w:rFonts w:ascii="Times New Roman" w:hAnsi="Times New Roman" w:cs="Times New Roman"/>
          <w:sz w:val="24"/>
          <w:szCs w:val="24"/>
        </w:rPr>
        <w:t>сформированность</w:t>
      </w:r>
      <w:proofErr w:type="spellEnd"/>
      <w:r w:rsidRPr="00A9060A">
        <w:rPr>
          <w:rFonts w:ascii="Times New Roman" w:hAnsi="Times New Roman" w:cs="Times New Roman"/>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 </w:t>
      </w:r>
    </w:p>
    <w:p w:rsidR="00492A58" w:rsidRPr="00A9060A" w:rsidRDefault="00492A58" w:rsidP="00AB076D">
      <w:pPr>
        <w:autoSpaceDE w:val="0"/>
        <w:autoSpaceDN w:val="0"/>
        <w:adjustRightInd w:val="0"/>
        <w:spacing w:after="0" w:line="240" w:lineRule="auto"/>
        <w:jc w:val="both"/>
        <w:rPr>
          <w:rFonts w:ascii="Times New Roman" w:hAnsi="Times New Roman" w:cs="Times New Roman"/>
          <w:sz w:val="24"/>
          <w:szCs w:val="24"/>
        </w:rPr>
      </w:pPr>
      <w:r w:rsidRPr="00A9060A">
        <w:rPr>
          <w:rFonts w:ascii="Times New Roman" w:hAnsi="Times New Roman" w:cs="Times New Roman"/>
          <w:sz w:val="24"/>
          <w:szCs w:val="24"/>
        </w:rPr>
        <w:t>2) развитие эстетических чувств, умения видеть и понимать красивое, дифференцировать красивое от «некра</w:t>
      </w:r>
      <w:r w:rsidR="00BB6F33" w:rsidRPr="00A9060A">
        <w:rPr>
          <w:rFonts w:ascii="Times New Roman" w:hAnsi="Times New Roman" w:cs="Times New Roman"/>
          <w:sz w:val="24"/>
          <w:szCs w:val="24"/>
        </w:rPr>
        <w:t xml:space="preserve">сивого», высказывать оценочные </w:t>
      </w:r>
      <w:r w:rsidRPr="00A9060A">
        <w:rPr>
          <w:rFonts w:ascii="Times New Roman" w:hAnsi="Times New Roman" w:cs="Times New Roman"/>
          <w:sz w:val="24"/>
          <w:szCs w:val="24"/>
        </w:rPr>
        <w:t xml:space="preserve">суждения о произведениях искусства; воспитание активного эмоционально-эстетического отношения к произведениям искусства; </w:t>
      </w:r>
    </w:p>
    <w:p w:rsidR="00492A58" w:rsidRPr="00A9060A" w:rsidRDefault="00492A58" w:rsidP="00AB076D">
      <w:pPr>
        <w:autoSpaceDE w:val="0"/>
        <w:autoSpaceDN w:val="0"/>
        <w:adjustRightInd w:val="0"/>
        <w:spacing w:after="0" w:line="240" w:lineRule="auto"/>
        <w:jc w:val="both"/>
        <w:rPr>
          <w:rFonts w:ascii="Times New Roman" w:hAnsi="Times New Roman" w:cs="Times New Roman"/>
          <w:sz w:val="24"/>
          <w:szCs w:val="24"/>
        </w:rPr>
      </w:pPr>
      <w:r w:rsidRPr="00A9060A">
        <w:rPr>
          <w:rFonts w:ascii="Times New Roman" w:hAnsi="Times New Roman" w:cs="Times New Roman"/>
          <w:sz w:val="24"/>
          <w:szCs w:val="24"/>
        </w:rPr>
        <w:t>3)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w:t>
      </w:r>
      <w:r w:rsidR="00BB6F33" w:rsidRPr="00A9060A">
        <w:rPr>
          <w:rFonts w:ascii="Times New Roman" w:hAnsi="Times New Roman" w:cs="Times New Roman"/>
          <w:sz w:val="24"/>
          <w:szCs w:val="24"/>
        </w:rPr>
        <w:t xml:space="preserve">а, скульптуры, дизайна и др.); </w:t>
      </w:r>
    </w:p>
    <w:p w:rsidR="00492A58" w:rsidRPr="00A9060A" w:rsidRDefault="00492A58" w:rsidP="00AB076D">
      <w:pPr>
        <w:autoSpaceDE w:val="0"/>
        <w:autoSpaceDN w:val="0"/>
        <w:adjustRightInd w:val="0"/>
        <w:spacing w:after="0" w:line="240" w:lineRule="auto"/>
        <w:jc w:val="both"/>
        <w:rPr>
          <w:rFonts w:ascii="Times New Roman" w:hAnsi="Times New Roman" w:cs="Times New Roman"/>
          <w:sz w:val="24"/>
          <w:szCs w:val="24"/>
        </w:rPr>
      </w:pPr>
      <w:r w:rsidRPr="00A9060A">
        <w:rPr>
          <w:rFonts w:ascii="Times New Roman" w:hAnsi="Times New Roman" w:cs="Times New Roman"/>
          <w:sz w:val="24"/>
          <w:szCs w:val="24"/>
        </w:rPr>
        <w:t xml:space="preserve">4)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 </w:t>
      </w:r>
    </w:p>
    <w:p w:rsidR="00492A58" w:rsidRPr="00A9060A" w:rsidRDefault="00492A58" w:rsidP="00AB076D">
      <w:pPr>
        <w:autoSpaceDE w:val="0"/>
        <w:autoSpaceDN w:val="0"/>
        <w:adjustRightInd w:val="0"/>
        <w:spacing w:after="0" w:line="240" w:lineRule="auto"/>
        <w:jc w:val="both"/>
        <w:rPr>
          <w:rFonts w:ascii="Times New Roman" w:hAnsi="Times New Roman" w:cs="Times New Roman"/>
          <w:sz w:val="24"/>
          <w:szCs w:val="24"/>
        </w:rPr>
      </w:pPr>
      <w:r w:rsidRPr="00A9060A">
        <w:rPr>
          <w:rFonts w:ascii="Times New Roman" w:hAnsi="Times New Roman" w:cs="Times New Roman"/>
          <w:b/>
          <w:bCs/>
          <w:sz w:val="24"/>
          <w:szCs w:val="24"/>
        </w:rPr>
        <w:t xml:space="preserve">5) </w:t>
      </w:r>
      <w:r w:rsidRPr="00A9060A">
        <w:rPr>
          <w:rFonts w:ascii="Times New Roman" w:hAnsi="Times New Roman" w:cs="Times New Roman"/>
          <w:sz w:val="24"/>
          <w:szCs w:val="24"/>
        </w:rPr>
        <w:t xml:space="preserve">овладение практическими умениями самовыражения средствами изобразительного искусства. </w:t>
      </w:r>
    </w:p>
    <w:p w:rsidR="00492A58" w:rsidRPr="00A9060A" w:rsidRDefault="00492A58" w:rsidP="00AB076D">
      <w:pPr>
        <w:autoSpaceDE w:val="0"/>
        <w:autoSpaceDN w:val="0"/>
        <w:adjustRightInd w:val="0"/>
        <w:spacing w:after="0" w:line="240" w:lineRule="auto"/>
        <w:jc w:val="both"/>
        <w:rPr>
          <w:rFonts w:ascii="Times New Roman" w:hAnsi="Times New Roman" w:cs="Times New Roman"/>
          <w:sz w:val="24"/>
          <w:szCs w:val="24"/>
        </w:rPr>
      </w:pPr>
      <w:r w:rsidRPr="00A9060A">
        <w:rPr>
          <w:rFonts w:ascii="Times New Roman" w:hAnsi="Times New Roman" w:cs="Times New Roman"/>
          <w:b/>
          <w:bCs/>
          <w:i/>
          <w:iCs/>
          <w:sz w:val="24"/>
          <w:szCs w:val="24"/>
        </w:rPr>
        <w:t xml:space="preserve">Музыка: </w:t>
      </w:r>
    </w:p>
    <w:p w:rsidR="00BB6F33" w:rsidRPr="00AB076D" w:rsidRDefault="00BB6F33"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1) </w:t>
      </w:r>
      <w:proofErr w:type="spellStart"/>
      <w:r w:rsidRPr="00AB076D">
        <w:rPr>
          <w:rFonts w:ascii="Times New Roman" w:hAnsi="Times New Roman" w:cs="Times New Roman"/>
          <w:color w:val="000000"/>
          <w:sz w:val="24"/>
          <w:szCs w:val="24"/>
        </w:rPr>
        <w:t>сформированность</w:t>
      </w:r>
      <w:proofErr w:type="spellEnd"/>
      <w:r w:rsidRPr="00AB076D">
        <w:rPr>
          <w:rFonts w:ascii="Times New Roman" w:hAnsi="Times New Roman" w:cs="Times New Roman"/>
          <w:color w:val="000000"/>
          <w:sz w:val="24"/>
          <w:szCs w:val="24"/>
        </w:rPr>
        <w:t xml:space="preserve"> первоначальных представлений о роли музыки в жизни человека, ее роли в духовно-нравственном развитии человека;</w:t>
      </w:r>
    </w:p>
    <w:p w:rsidR="00BB6F33" w:rsidRPr="00AB076D" w:rsidRDefault="00BB6F33"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2) </w:t>
      </w:r>
      <w:proofErr w:type="spellStart"/>
      <w:r w:rsidRPr="00AB076D">
        <w:rPr>
          <w:rFonts w:ascii="Times New Roman" w:hAnsi="Times New Roman" w:cs="Times New Roman"/>
          <w:color w:val="000000"/>
          <w:sz w:val="24"/>
          <w:szCs w:val="24"/>
        </w:rPr>
        <w:t>сформированностьэлементов</w:t>
      </w:r>
      <w:proofErr w:type="spellEnd"/>
      <w:r w:rsidRPr="00AB076D">
        <w:rPr>
          <w:rFonts w:ascii="Times New Roman" w:hAnsi="Times New Roman" w:cs="Times New Roman"/>
          <w:color w:val="000000"/>
          <w:sz w:val="24"/>
          <w:szCs w:val="24"/>
        </w:rPr>
        <w:t xml:space="preserve"> музыкальной культуры, интереса к музыкальному искусству и музыкальной деятельности, элементарных эстетических суждений;</w:t>
      </w:r>
    </w:p>
    <w:p w:rsidR="00BB6F33" w:rsidRPr="00AB076D" w:rsidRDefault="00BB6F33"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BB6F33" w:rsidRPr="00AB076D" w:rsidRDefault="00BB6F33"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492A58" w:rsidRPr="00AB076D" w:rsidRDefault="00BB6F33"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5) формирование эстетических чувств в процессе слушания музыкальных произведений различных жанров.</w:t>
      </w:r>
    </w:p>
    <w:p w:rsidR="00492A58" w:rsidRPr="00A9060A" w:rsidRDefault="00BB6F33" w:rsidP="00AB076D">
      <w:pPr>
        <w:autoSpaceDE w:val="0"/>
        <w:autoSpaceDN w:val="0"/>
        <w:adjustRightInd w:val="0"/>
        <w:spacing w:after="0" w:line="240" w:lineRule="auto"/>
        <w:jc w:val="both"/>
        <w:rPr>
          <w:rFonts w:ascii="Times New Roman" w:hAnsi="Times New Roman" w:cs="Times New Roman"/>
          <w:sz w:val="24"/>
          <w:szCs w:val="24"/>
        </w:rPr>
      </w:pPr>
      <w:r w:rsidRPr="00A9060A">
        <w:rPr>
          <w:rFonts w:ascii="Times New Roman" w:hAnsi="Times New Roman" w:cs="Times New Roman"/>
          <w:b/>
          <w:bCs/>
          <w:sz w:val="24"/>
          <w:szCs w:val="24"/>
        </w:rPr>
        <w:t>Технология</w:t>
      </w:r>
      <w:r w:rsidR="00492A58" w:rsidRPr="00A9060A">
        <w:rPr>
          <w:rFonts w:ascii="Times New Roman" w:hAnsi="Times New Roman" w:cs="Times New Roman"/>
          <w:b/>
          <w:bCs/>
          <w:i/>
          <w:iCs/>
          <w:sz w:val="24"/>
          <w:szCs w:val="24"/>
        </w:rPr>
        <w:t xml:space="preserve">: </w:t>
      </w:r>
    </w:p>
    <w:p w:rsidR="00BB6F33" w:rsidRPr="00AB076D" w:rsidRDefault="00BB6F33"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BB6F33" w:rsidRPr="00AB076D" w:rsidRDefault="00BB6F33"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lastRenderedPageBreak/>
        <w:t xml:space="preserve">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w:t>
      </w:r>
      <w:proofErr w:type="spellStart"/>
      <w:r w:rsidRPr="00AB076D">
        <w:rPr>
          <w:rFonts w:ascii="Times New Roman" w:hAnsi="Times New Roman" w:cs="Times New Roman"/>
          <w:color w:val="000000"/>
          <w:sz w:val="24"/>
          <w:szCs w:val="24"/>
        </w:rPr>
        <w:t>требованияи</w:t>
      </w:r>
      <w:proofErr w:type="spellEnd"/>
      <w:r w:rsidRPr="00AB076D">
        <w:rPr>
          <w:rFonts w:ascii="Times New Roman" w:hAnsi="Times New Roman" w:cs="Times New Roman"/>
          <w:color w:val="000000"/>
          <w:sz w:val="24"/>
          <w:szCs w:val="24"/>
        </w:rPr>
        <w:t xml:space="preserve"> т.д.)</w:t>
      </w:r>
      <w:r w:rsidR="009119AA" w:rsidRPr="00AB076D">
        <w:rPr>
          <w:rFonts w:ascii="Times New Roman" w:hAnsi="Times New Roman" w:cs="Times New Roman"/>
          <w:color w:val="000000"/>
          <w:sz w:val="24"/>
          <w:szCs w:val="24"/>
        </w:rPr>
        <w:t>;</w:t>
      </w:r>
    </w:p>
    <w:p w:rsidR="00BB6F33" w:rsidRPr="00AB076D" w:rsidRDefault="00BB6F33" w:rsidP="00AB076D">
      <w:pPr>
        <w:pStyle w:val="Default"/>
        <w:jc w:val="both"/>
      </w:pPr>
      <w:r w:rsidRPr="00AB076D">
        <w:t>3) формирование навыков самообслуживания, овладение некоторыми технологическими приемами ручной обработки материалов,</w:t>
      </w:r>
      <w:r w:rsidR="009119AA" w:rsidRPr="00AB076D">
        <w:t xml:space="preserve"> </w:t>
      </w:r>
      <w:r w:rsidRPr="00AB076D">
        <w:t>усвоение правил техники безопасности;</w:t>
      </w:r>
    </w:p>
    <w:p w:rsidR="00BB6F33" w:rsidRPr="00AB076D" w:rsidRDefault="00BB6F33"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4) использование приобретенных знаний и умений для решения практических задач;</w:t>
      </w:r>
    </w:p>
    <w:p w:rsidR="00BB6F33" w:rsidRPr="00AB076D" w:rsidRDefault="00BB6F33"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492A58" w:rsidRPr="00A9060A" w:rsidRDefault="00492A58" w:rsidP="00AB076D">
      <w:pPr>
        <w:autoSpaceDE w:val="0"/>
        <w:autoSpaceDN w:val="0"/>
        <w:adjustRightInd w:val="0"/>
        <w:spacing w:after="0" w:line="240" w:lineRule="auto"/>
        <w:jc w:val="both"/>
        <w:rPr>
          <w:rFonts w:ascii="Times New Roman" w:hAnsi="Times New Roman" w:cs="Times New Roman"/>
          <w:b/>
          <w:bCs/>
          <w:sz w:val="24"/>
          <w:szCs w:val="24"/>
        </w:rPr>
      </w:pPr>
      <w:r w:rsidRPr="00A9060A">
        <w:rPr>
          <w:rFonts w:ascii="Times New Roman" w:hAnsi="Times New Roman" w:cs="Times New Roman"/>
          <w:b/>
          <w:bCs/>
          <w:sz w:val="24"/>
          <w:szCs w:val="24"/>
        </w:rPr>
        <w:t xml:space="preserve">Физическая культура </w:t>
      </w:r>
    </w:p>
    <w:p w:rsidR="00492A58" w:rsidRPr="00A9060A" w:rsidRDefault="00492A58" w:rsidP="00AB076D">
      <w:pPr>
        <w:autoSpaceDE w:val="0"/>
        <w:autoSpaceDN w:val="0"/>
        <w:adjustRightInd w:val="0"/>
        <w:spacing w:after="0" w:line="240" w:lineRule="auto"/>
        <w:jc w:val="both"/>
        <w:rPr>
          <w:rFonts w:ascii="Times New Roman" w:hAnsi="Times New Roman" w:cs="Times New Roman"/>
          <w:sz w:val="24"/>
          <w:szCs w:val="24"/>
        </w:rPr>
      </w:pPr>
      <w:r w:rsidRPr="00A9060A">
        <w:rPr>
          <w:rFonts w:ascii="Times New Roman" w:hAnsi="Times New Roman" w:cs="Times New Roman"/>
          <w:b/>
          <w:bCs/>
          <w:i/>
          <w:iCs/>
          <w:sz w:val="24"/>
          <w:szCs w:val="24"/>
        </w:rPr>
        <w:t xml:space="preserve">Физическая культура </w:t>
      </w:r>
    </w:p>
    <w:p w:rsidR="009119AA" w:rsidRPr="00AB076D" w:rsidRDefault="009119AA"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9119AA" w:rsidRPr="00AB076D" w:rsidRDefault="009119AA"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2) овладение умениями организовывать </w:t>
      </w:r>
      <w:proofErr w:type="spellStart"/>
      <w:r w:rsidRPr="00AB076D">
        <w:rPr>
          <w:rFonts w:ascii="Times New Roman" w:hAnsi="Times New Roman" w:cs="Times New Roman"/>
          <w:color w:val="000000"/>
          <w:sz w:val="24"/>
          <w:szCs w:val="24"/>
        </w:rPr>
        <w:t>здоровьесберегающую</w:t>
      </w:r>
      <w:proofErr w:type="spellEnd"/>
      <w:r w:rsidRPr="00AB076D">
        <w:rPr>
          <w:rFonts w:ascii="Times New Roman" w:hAnsi="Times New Roman" w:cs="Times New Roman"/>
          <w:color w:val="000000"/>
          <w:sz w:val="24"/>
          <w:szCs w:val="24"/>
        </w:rPr>
        <w:t xml:space="preserve"> жизнедеятельность (режим дня, утренняя зарядка, оздоровительные мероприятия, подвижные игры и т.д.);</w:t>
      </w:r>
    </w:p>
    <w:p w:rsidR="009119AA" w:rsidRPr="00AB076D" w:rsidRDefault="009119AA"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3) формирование умения следить за своим физическим состоянием, величиной физических нагрузок.</w:t>
      </w:r>
    </w:p>
    <w:p w:rsidR="003E61B8" w:rsidRPr="00A9060A" w:rsidRDefault="003E61B8" w:rsidP="00AB076D">
      <w:pPr>
        <w:autoSpaceDE w:val="0"/>
        <w:autoSpaceDN w:val="0"/>
        <w:adjustRightInd w:val="0"/>
        <w:spacing w:after="0" w:line="240" w:lineRule="auto"/>
        <w:jc w:val="both"/>
        <w:rPr>
          <w:rFonts w:ascii="Times New Roman" w:hAnsi="Times New Roman" w:cs="Times New Roman"/>
          <w:b/>
          <w:sz w:val="24"/>
          <w:szCs w:val="24"/>
        </w:rPr>
      </w:pPr>
      <w:r w:rsidRPr="00A9060A">
        <w:rPr>
          <w:rFonts w:ascii="Times New Roman" w:hAnsi="Times New Roman" w:cs="Times New Roman"/>
          <w:b/>
          <w:sz w:val="24"/>
          <w:szCs w:val="24"/>
        </w:rPr>
        <w:t>Планируемые результаты освоения коррекционно-развивающей области АООП НОО</w:t>
      </w:r>
    </w:p>
    <w:p w:rsidR="00C02F9A" w:rsidRPr="00A9060A" w:rsidRDefault="00C02F9A" w:rsidP="00AB076D">
      <w:pPr>
        <w:spacing w:after="0" w:line="240" w:lineRule="auto"/>
        <w:ind w:firstLine="709"/>
        <w:jc w:val="both"/>
        <w:rPr>
          <w:rFonts w:ascii="Times New Roman" w:hAnsi="Times New Roman" w:cs="Times New Roman"/>
          <w:sz w:val="24"/>
          <w:szCs w:val="24"/>
        </w:rPr>
      </w:pPr>
      <w:r w:rsidRPr="00A9060A">
        <w:rPr>
          <w:rFonts w:ascii="Times New Roman" w:hAnsi="Times New Roman" w:cs="Times New Roman"/>
          <w:sz w:val="24"/>
          <w:szCs w:val="24"/>
        </w:rPr>
        <w:t xml:space="preserve">Результаты освоения </w:t>
      </w:r>
      <w:r w:rsidRPr="00A9060A">
        <w:rPr>
          <w:rFonts w:ascii="Times New Roman" w:hAnsi="Times New Roman" w:cs="Times New Roman"/>
          <w:b/>
          <w:bCs/>
          <w:i/>
          <w:sz w:val="24"/>
          <w:szCs w:val="24"/>
        </w:rPr>
        <w:t>коррекционно-развивающей области</w:t>
      </w:r>
      <w:r w:rsidRPr="00A9060A">
        <w:rPr>
          <w:rFonts w:ascii="Times New Roman" w:hAnsi="Times New Roman" w:cs="Times New Roman"/>
          <w:b/>
          <w:bCs/>
          <w:sz w:val="24"/>
          <w:szCs w:val="24"/>
        </w:rPr>
        <w:t xml:space="preserve"> </w:t>
      </w:r>
      <w:r w:rsidRPr="00A9060A">
        <w:rPr>
          <w:rFonts w:ascii="Times New Roman" w:hAnsi="Times New Roman" w:cs="Times New Roman"/>
          <w:sz w:val="24"/>
          <w:szCs w:val="24"/>
        </w:rPr>
        <w:t xml:space="preserve">АООП НОО обучающихся с ЗПР должны отражать: </w:t>
      </w:r>
    </w:p>
    <w:p w:rsidR="00C02F9A" w:rsidRPr="00A9060A" w:rsidRDefault="00C02F9A" w:rsidP="00AB076D">
      <w:pPr>
        <w:spacing w:after="0" w:line="240" w:lineRule="auto"/>
        <w:ind w:firstLine="709"/>
        <w:jc w:val="both"/>
        <w:rPr>
          <w:rFonts w:ascii="Times New Roman" w:hAnsi="Times New Roman" w:cs="Times New Roman"/>
          <w:sz w:val="24"/>
          <w:szCs w:val="24"/>
        </w:rPr>
      </w:pPr>
      <w:proofErr w:type="spellStart"/>
      <w:r w:rsidRPr="00A9060A">
        <w:rPr>
          <w:rFonts w:ascii="Times New Roman" w:hAnsi="Times New Roman" w:cs="Times New Roman"/>
          <w:b/>
          <w:bCs/>
          <w:i/>
          <w:kern w:val="2"/>
          <w:sz w:val="24"/>
          <w:szCs w:val="24"/>
        </w:rPr>
        <w:t>Корреционный</w:t>
      </w:r>
      <w:proofErr w:type="spellEnd"/>
      <w:r w:rsidRPr="00A9060A">
        <w:rPr>
          <w:rFonts w:ascii="Times New Roman" w:hAnsi="Times New Roman" w:cs="Times New Roman"/>
          <w:b/>
          <w:bCs/>
          <w:i/>
          <w:kern w:val="2"/>
          <w:sz w:val="24"/>
          <w:szCs w:val="24"/>
        </w:rPr>
        <w:t xml:space="preserve"> курс</w:t>
      </w:r>
      <w:r w:rsidRPr="00A9060A">
        <w:rPr>
          <w:rFonts w:ascii="Times New Roman" w:hAnsi="Times New Roman" w:cs="Times New Roman"/>
          <w:b/>
          <w:bCs/>
          <w:kern w:val="2"/>
          <w:sz w:val="24"/>
          <w:szCs w:val="24"/>
        </w:rPr>
        <w:t xml:space="preserve"> «</w:t>
      </w:r>
      <w:r w:rsidRPr="00A9060A">
        <w:rPr>
          <w:rFonts w:ascii="Times New Roman" w:hAnsi="Times New Roman" w:cs="Times New Roman"/>
          <w:b/>
          <w:bCs/>
          <w:i/>
          <w:iCs/>
          <w:kern w:val="2"/>
          <w:sz w:val="24"/>
          <w:szCs w:val="24"/>
        </w:rPr>
        <w:t>Ритмика</w:t>
      </w:r>
      <w:r w:rsidRPr="00A9060A">
        <w:rPr>
          <w:rFonts w:ascii="Times New Roman" w:hAnsi="Times New Roman" w:cs="Times New Roman"/>
          <w:b/>
          <w:bCs/>
          <w:kern w:val="2"/>
          <w:sz w:val="24"/>
          <w:szCs w:val="24"/>
        </w:rPr>
        <w:t>»</w:t>
      </w:r>
      <w:r w:rsidRPr="00A9060A">
        <w:rPr>
          <w:rFonts w:ascii="Times New Roman" w:hAnsi="Times New Roman" w:cs="Times New Roman"/>
          <w:b/>
          <w:bCs/>
          <w:i/>
          <w:iCs/>
          <w:kern w:val="2"/>
          <w:sz w:val="24"/>
          <w:szCs w:val="24"/>
        </w:rPr>
        <w:t xml:space="preserve">: </w:t>
      </w:r>
      <w:r w:rsidRPr="00A9060A">
        <w:rPr>
          <w:rFonts w:ascii="Times New Roman" w:hAnsi="Times New Roman" w:cs="Times New Roman"/>
          <w:sz w:val="24"/>
          <w:szCs w:val="24"/>
        </w:rPr>
        <w:t>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C02F9A" w:rsidRPr="00A9060A" w:rsidRDefault="00C02F9A" w:rsidP="00AB076D">
      <w:pPr>
        <w:spacing w:after="0" w:line="240" w:lineRule="auto"/>
        <w:ind w:firstLine="709"/>
        <w:jc w:val="both"/>
        <w:rPr>
          <w:rFonts w:ascii="Times New Roman" w:hAnsi="Times New Roman" w:cs="Times New Roman"/>
          <w:b/>
          <w:bCs/>
          <w:kern w:val="2"/>
          <w:sz w:val="24"/>
          <w:szCs w:val="24"/>
        </w:rPr>
      </w:pPr>
      <w:r w:rsidRPr="00A9060A">
        <w:rPr>
          <w:rFonts w:ascii="Times New Roman" w:hAnsi="Times New Roman" w:cs="Times New Roman"/>
          <w:b/>
          <w:bCs/>
          <w:i/>
          <w:kern w:val="2"/>
          <w:sz w:val="24"/>
          <w:szCs w:val="24"/>
        </w:rPr>
        <w:t>Коррекционный курс «</w:t>
      </w:r>
      <w:r w:rsidRPr="00A9060A">
        <w:rPr>
          <w:rFonts w:ascii="Times New Roman" w:hAnsi="Times New Roman" w:cs="Times New Roman"/>
          <w:b/>
          <w:i/>
          <w:sz w:val="24"/>
          <w:szCs w:val="24"/>
        </w:rPr>
        <w:t>Коррекционно-развивающие занятия</w:t>
      </w:r>
      <w:r w:rsidRPr="00A9060A">
        <w:rPr>
          <w:rFonts w:ascii="Times New Roman" w:hAnsi="Times New Roman" w:cs="Times New Roman"/>
          <w:b/>
          <w:bCs/>
          <w:kern w:val="2"/>
          <w:sz w:val="24"/>
          <w:szCs w:val="24"/>
        </w:rPr>
        <w:t>»</w:t>
      </w:r>
    </w:p>
    <w:p w:rsidR="00C02F9A" w:rsidRPr="00A9060A" w:rsidRDefault="00C02F9A" w:rsidP="00AB076D">
      <w:pPr>
        <w:spacing w:after="0" w:line="240" w:lineRule="auto"/>
        <w:ind w:firstLine="709"/>
        <w:jc w:val="both"/>
        <w:rPr>
          <w:rFonts w:ascii="Times New Roman" w:hAnsi="Times New Roman" w:cs="Times New Roman"/>
          <w:b/>
          <w:bCs/>
          <w:kern w:val="2"/>
          <w:sz w:val="24"/>
          <w:szCs w:val="24"/>
        </w:rPr>
      </w:pPr>
      <w:r w:rsidRPr="00A9060A">
        <w:rPr>
          <w:rFonts w:ascii="Times New Roman" w:hAnsi="Times New Roman" w:cs="Times New Roman"/>
          <w:b/>
          <w:i/>
          <w:sz w:val="24"/>
          <w:szCs w:val="24"/>
        </w:rPr>
        <w:t>Логопедические занятия</w:t>
      </w:r>
      <w:r w:rsidRPr="00A9060A">
        <w:rPr>
          <w:rFonts w:ascii="Times New Roman" w:hAnsi="Times New Roman" w:cs="Times New Roman"/>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02F9A" w:rsidRPr="00A9060A" w:rsidRDefault="00C02F9A" w:rsidP="00AB076D">
      <w:pPr>
        <w:spacing w:after="0" w:line="240" w:lineRule="auto"/>
        <w:ind w:firstLine="709"/>
        <w:jc w:val="both"/>
        <w:rPr>
          <w:rFonts w:ascii="Times New Roman" w:hAnsi="Times New Roman" w:cs="Times New Roman"/>
          <w:sz w:val="24"/>
          <w:szCs w:val="24"/>
        </w:rPr>
      </w:pPr>
      <w:proofErr w:type="spellStart"/>
      <w:r w:rsidRPr="00A9060A">
        <w:rPr>
          <w:rFonts w:ascii="Times New Roman" w:hAnsi="Times New Roman" w:cs="Times New Roman"/>
          <w:b/>
          <w:i/>
          <w:sz w:val="24"/>
          <w:szCs w:val="24"/>
        </w:rPr>
        <w:t>Психокоррекционные</w:t>
      </w:r>
      <w:proofErr w:type="spellEnd"/>
      <w:r w:rsidRPr="00A9060A">
        <w:rPr>
          <w:rFonts w:ascii="Times New Roman" w:hAnsi="Times New Roman" w:cs="Times New Roman"/>
          <w:b/>
          <w:i/>
          <w:sz w:val="24"/>
          <w:szCs w:val="24"/>
        </w:rPr>
        <w:t xml:space="preserve"> занятия: </w:t>
      </w:r>
      <w:r w:rsidRPr="00A9060A">
        <w:rPr>
          <w:rFonts w:ascii="Times New Roman" w:hAnsi="Times New Roman" w:cs="Times New Roman"/>
          <w:sz w:val="24"/>
          <w:szCs w:val="24"/>
        </w:rPr>
        <w:t xml:space="preserve">формирование учебной мотивации, стимуляция сенсорно-перцептивных, </w:t>
      </w:r>
      <w:proofErr w:type="spellStart"/>
      <w:r w:rsidRPr="00A9060A">
        <w:rPr>
          <w:rFonts w:ascii="Times New Roman" w:hAnsi="Times New Roman" w:cs="Times New Roman"/>
          <w:sz w:val="24"/>
          <w:szCs w:val="24"/>
        </w:rPr>
        <w:t>мнемических</w:t>
      </w:r>
      <w:proofErr w:type="spellEnd"/>
      <w:r w:rsidRPr="00A9060A">
        <w:rPr>
          <w:rFonts w:ascii="Times New Roman" w:hAnsi="Times New Roman" w:cs="Times New Roman"/>
          <w:sz w:val="24"/>
          <w:szCs w:val="24"/>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A9060A">
        <w:rPr>
          <w:rFonts w:ascii="Times New Roman" w:hAnsi="Times New Roman" w:cs="Times New Roman"/>
          <w:sz w:val="24"/>
          <w:szCs w:val="24"/>
        </w:rPr>
        <w:t>эмпатии</w:t>
      </w:r>
      <w:proofErr w:type="spellEnd"/>
      <w:r w:rsidRPr="00A9060A">
        <w:rPr>
          <w:rFonts w:ascii="Times New Roman" w:hAnsi="Times New Roman" w:cs="Times New Roman"/>
          <w:sz w:val="24"/>
          <w:szCs w:val="24"/>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02F9A" w:rsidRPr="00A9060A" w:rsidRDefault="00C02F9A" w:rsidP="00AB076D">
      <w:pPr>
        <w:tabs>
          <w:tab w:val="left" w:pos="1080"/>
        </w:tabs>
        <w:autoSpaceDE w:val="0"/>
        <w:spacing w:after="0" w:line="240" w:lineRule="auto"/>
        <w:ind w:firstLine="709"/>
        <w:jc w:val="both"/>
        <w:rPr>
          <w:rFonts w:ascii="Times New Roman" w:hAnsi="Times New Roman" w:cs="Times New Roman"/>
          <w:sz w:val="24"/>
          <w:szCs w:val="24"/>
        </w:rPr>
      </w:pPr>
      <w:r w:rsidRPr="00A9060A">
        <w:rPr>
          <w:rFonts w:ascii="Times New Roman" w:hAnsi="Times New Roman" w:cs="Times New Roman"/>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DD50EB" w:rsidRPr="002E3174" w:rsidRDefault="0084422A" w:rsidP="002E3174">
      <w:pPr>
        <w:spacing w:before="120" w:after="120" w:line="240" w:lineRule="auto"/>
        <w:jc w:val="center"/>
        <w:outlineLvl w:val="2"/>
        <w:rPr>
          <w:rFonts w:ascii="Times New Roman" w:hAnsi="Times New Roman" w:cs="Times New Roman"/>
          <w:b/>
          <w:sz w:val="24"/>
          <w:szCs w:val="24"/>
        </w:rPr>
      </w:pPr>
      <w:bookmarkStart w:id="0" w:name="_Toc415833127"/>
      <w:r w:rsidRPr="002E3174">
        <w:rPr>
          <w:rFonts w:ascii="Times New Roman" w:hAnsi="Times New Roman" w:cs="Times New Roman"/>
          <w:b/>
          <w:sz w:val="24"/>
          <w:szCs w:val="24"/>
        </w:rPr>
        <w:t xml:space="preserve">3.1.3. </w:t>
      </w:r>
      <w:r w:rsidRPr="002E3174">
        <w:rPr>
          <w:rFonts w:ascii="Times New Roman" w:hAnsi="Times New Roman" w:cs="Times New Roman"/>
          <w:b/>
          <w:spacing w:val="2"/>
          <w:sz w:val="24"/>
          <w:szCs w:val="24"/>
        </w:rPr>
        <w:t>Система оцен</w:t>
      </w:r>
      <w:r w:rsidR="002E3174" w:rsidRPr="002E3174">
        <w:rPr>
          <w:rFonts w:ascii="Times New Roman" w:hAnsi="Times New Roman" w:cs="Times New Roman"/>
          <w:b/>
          <w:spacing w:val="2"/>
          <w:sz w:val="24"/>
          <w:szCs w:val="24"/>
        </w:rPr>
        <w:t xml:space="preserve">ки достижения обучающимися </w:t>
      </w:r>
      <w:r w:rsidRPr="002E3174">
        <w:rPr>
          <w:rFonts w:ascii="Times New Roman" w:hAnsi="Times New Roman" w:cs="Times New Roman"/>
          <w:b/>
          <w:spacing w:val="2"/>
          <w:sz w:val="24"/>
          <w:szCs w:val="24"/>
        </w:rPr>
        <w:t xml:space="preserve">с </w:t>
      </w:r>
      <w:r w:rsidRPr="002E3174">
        <w:rPr>
          <w:rFonts w:ascii="Times New Roman" w:hAnsi="Times New Roman" w:cs="Times New Roman"/>
          <w:b/>
          <w:sz w:val="24"/>
          <w:szCs w:val="24"/>
        </w:rPr>
        <w:t>задержкой психического развития</w:t>
      </w:r>
      <w:r w:rsidRPr="002E3174">
        <w:rPr>
          <w:rFonts w:ascii="Times New Roman" w:hAnsi="Times New Roman" w:cs="Times New Roman"/>
          <w:b/>
          <w:spacing w:val="2"/>
          <w:sz w:val="24"/>
          <w:szCs w:val="24"/>
        </w:rPr>
        <w:t xml:space="preserve"> планируемых результатов освоения </w:t>
      </w:r>
      <w:r w:rsidR="002E3174" w:rsidRPr="002E3174">
        <w:rPr>
          <w:rFonts w:ascii="Times New Roman" w:hAnsi="Times New Roman" w:cs="Times New Roman"/>
          <w:b/>
          <w:sz w:val="24"/>
          <w:szCs w:val="24"/>
        </w:rPr>
        <w:t xml:space="preserve">адаптированной основной общеобразовательной программы </w:t>
      </w:r>
      <w:r w:rsidRPr="002E3174">
        <w:rPr>
          <w:rFonts w:ascii="Times New Roman" w:hAnsi="Times New Roman" w:cs="Times New Roman"/>
          <w:b/>
          <w:sz w:val="24"/>
          <w:szCs w:val="24"/>
        </w:rPr>
        <w:t>начального общего образования</w:t>
      </w:r>
      <w:bookmarkEnd w:id="0"/>
    </w:p>
    <w:p w:rsidR="0084422A" w:rsidRPr="002E3174" w:rsidRDefault="0084422A" w:rsidP="00AB076D">
      <w:pPr>
        <w:pStyle w:val="a7"/>
        <w:spacing w:line="240" w:lineRule="auto"/>
        <w:ind w:firstLine="709"/>
        <w:rPr>
          <w:caps w:val="0"/>
          <w:color w:val="auto"/>
          <w:sz w:val="24"/>
          <w:szCs w:val="24"/>
        </w:rPr>
      </w:pPr>
      <w:r w:rsidRPr="002E3174">
        <w:rPr>
          <w:caps w:val="0"/>
          <w:color w:val="auto"/>
          <w:sz w:val="24"/>
          <w:szCs w:val="24"/>
        </w:rPr>
        <w:t xml:space="preserve">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w:t>
      </w:r>
      <w:r w:rsidRPr="002E3174">
        <w:rPr>
          <w:caps w:val="0"/>
          <w:color w:val="auto"/>
          <w:sz w:val="24"/>
          <w:szCs w:val="24"/>
        </w:rPr>
        <w:lastRenderedPageBreak/>
        <w:t xml:space="preserve">НОО и направлена на обеспечение качества образования, что предполагает </w:t>
      </w:r>
      <w:proofErr w:type="spellStart"/>
      <w:r w:rsidRPr="002E3174">
        <w:rPr>
          <w:caps w:val="0"/>
          <w:color w:val="auto"/>
          <w:sz w:val="24"/>
          <w:szCs w:val="24"/>
        </w:rPr>
        <w:t>вовлечённость</w:t>
      </w:r>
      <w:proofErr w:type="spellEnd"/>
      <w:r w:rsidRPr="002E3174">
        <w:rPr>
          <w:caps w:val="0"/>
          <w:color w:val="auto"/>
          <w:sz w:val="24"/>
          <w:szCs w:val="24"/>
        </w:rPr>
        <w:t xml:space="preserve"> в оценочную деятельность как педагогов, так и обучающихся и их родителей (законных представителей).</w:t>
      </w:r>
    </w:p>
    <w:p w:rsidR="0084422A" w:rsidRPr="002E3174" w:rsidRDefault="0084422A" w:rsidP="00AB076D">
      <w:pPr>
        <w:pStyle w:val="a7"/>
        <w:spacing w:line="240" w:lineRule="auto"/>
        <w:ind w:firstLine="709"/>
        <w:rPr>
          <w:color w:val="auto"/>
          <w:sz w:val="24"/>
          <w:szCs w:val="24"/>
        </w:rPr>
      </w:pPr>
      <w:r w:rsidRPr="002E3174">
        <w:rPr>
          <w:caps w:val="0"/>
          <w:color w:val="auto"/>
          <w:sz w:val="24"/>
          <w:szCs w:val="24"/>
        </w:rPr>
        <w:t>В соответствии с ФГОС НОО обучающихся с ОВЗ основным</w:t>
      </w:r>
      <w:r w:rsidRPr="002E3174">
        <w:rPr>
          <w:rStyle w:val="210"/>
          <w:b w:val="0"/>
          <w:bCs w:val="0"/>
          <w:color w:val="auto"/>
          <w:sz w:val="24"/>
          <w:szCs w:val="24"/>
        </w:rPr>
        <w:t xml:space="preserve"> </w:t>
      </w:r>
      <w:r w:rsidRPr="002E3174">
        <w:rPr>
          <w:rStyle w:val="210"/>
          <w:b w:val="0"/>
          <w:bCs w:val="0"/>
          <w:caps w:val="0"/>
          <w:color w:val="auto"/>
          <w:sz w:val="24"/>
          <w:szCs w:val="24"/>
        </w:rPr>
        <w:t>объектом</w:t>
      </w:r>
      <w:r w:rsidRPr="002E3174">
        <w:rPr>
          <w:caps w:val="0"/>
          <w:color w:val="auto"/>
          <w:sz w:val="24"/>
          <w:szCs w:val="24"/>
        </w:rPr>
        <w:t xml:space="preserve"> системы оценки, её</w:t>
      </w:r>
      <w:r w:rsidRPr="002E3174">
        <w:rPr>
          <w:rStyle w:val="210"/>
          <w:b w:val="0"/>
          <w:bCs w:val="0"/>
          <w:color w:val="auto"/>
          <w:sz w:val="24"/>
          <w:szCs w:val="24"/>
        </w:rPr>
        <w:t xml:space="preserve"> </w:t>
      </w:r>
      <w:r w:rsidRPr="002E3174">
        <w:rPr>
          <w:rStyle w:val="210"/>
          <w:b w:val="0"/>
          <w:bCs w:val="0"/>
          <w:caps w:val="0"/>
          <w:color w:val="auto"/>
          <w:sz w:val="24"/>
          <w:szCs w:val="24"/>
        </w:rPr>
        <w:t xml:space="preserve">содержательной и </w:t>
      </w:r>
      <w:proofErr w:type="spellStart"/>
      <w:r w:rsidRPr="002E3174">
        <w:rPr>
          <w:rStyle w:val="210"/>
          <w:b w:val="0"/>
          <w:bCs w:val="0"/>
          <w:caps w:val="0"/>
          <w:color w:val="auto"/>
          <w:sz w:val="24"/>
          <w:szCs w:val="24"/>
        </w:rPr>
        <w:t>критериальной</w:t>
      </w:r>
      <w:proofErr w:type="spellEnd"/>
      <w:r w:rsidRPr="002E3174">
        <w:rPr>
          <w:rStyle w:val="210"/>
          <w:b w:val="0"/>
          <w:bCs w:val="0"/>
          <w:caps w:val="0"/>
          <w:color w:val="auto"/>
          <w:sz w:val="24"/>
          <w:szCs w:val="24"/>
        </w:rPr>
        <w:t xml:space="preserve"> базой выступают планируемые результаты</w:t>
      </w:r>
      <w:r w:rsidRPr="002E3174">
        <w:rPr>
          <w:caps w:val="0"/>
          <w:color w:val="auto"/>
          <w:sz w:val="24"/>
          <w:szCs w:val="24"/>
        </w:rPr>
        <w:t xml:space="preserve"> освоения обучающимися АООП НОО.</w:t>
      </w:r>
    </w:p>
    <w:p w:rsidR="0084422A" w:rsidRPr="002E3174" w:rsidRDefault="0084422A" w:rsidP="00AB076D">
      <w:pPr>
        <w:pStyle w:val="a7"/>
        <w:spacing w:line="240" w:lineRule="auto"/>
        <w:ind w:firstLine="709"/>
        <w:rPr>
          <w:color w:val="auto"/>
          <w:sz w:val="24"/>
          <w:szCs w:val="24"/>
        </w:rPr>
      </w:pPr>
      <w:r w:rsidRPr="002E3174">
        <w:rPr>
          <w:caps w:val="0"/>
          <w:color w:val="auto"/>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2E3174">
        <w:rPr>
          <w:rStyle w:val="210"/>
          <w:b w:val="0"/>
          <w:bCs w:val="0"/>
          <w:color w:val="auto"/>
          <w:sz w:val="24"/>
          <w:szCs w:val="24"/>
        </w:rPr>
        <w:t xml:space="preserve"> </w:t>
      </w:r>
      <w:r w:rsidRPr="002E3174">
        <w:rPr>
          <w:rStyle w:val="210"/>
          <w:b w:val="0"/>
          <w:bCs w:val="0"/>
          <w:i/>
          <w:caps w:val="0"/>
          <w:color w:val="auto"/>
          <w:sz w:val="24"/>
          <w:szCs w:val="24"/>
        </w:rPr>
        <w:t>функциями</w:t>
      </w:r>
      <w:r w:rsidRPr="002E3174">
        <w:rPr>
          <w:caps w:val="0"/>
          <w:color w:val="auto"/>
          <w:sz w:val="24"/>
          <w:szCs w:val="24"/>
        </w:rPr>
        <w:t xml:space="preserve"> являются</w:t>
      </w:r>
      <w:r w:rsidRPr="002E3174">
        <w:rPr>
          <w:rStyle w:val="200"/>
          <w:b w:val="0"/>
          <w:bCs w:val="0"/>
          <w:i w:val="0"/>
          <w:iCs w:val="0"/>
          <w:color w:val="auto"/>
          <w:sz w:val="24"/>
          <w:szCs w:val="24"/>
        </w:rPr>
        <w:t xml:space="preserve"> </w:t>
      </w:r>
      <w:r w:rsidRPr="002E3174">
        <w:rPr>
          <w:rStyle w:val="200"/>
          <w:b w:val="0"/>
          <w:bCs w:val="0"/>
          <w:iCs w:val="0"/>
          <w:caps w:val="0"/>
          <w:color w:val="auto"/>
          <w:sz w:val="24"/>
          <w:szCs w:val="24"/>
        </w:rPr>
        <w:t>ориентация образовательного процесса</w:t>
      </w:r>
      <w:r w:rsidRPr="002E3174">
        <w:rPr>
          <w:caps w:val="0"/>
          <w:color w:val="auto"/>
          <w:sz w:val="24"/>
          <w:szCs w:val="24"/>
        </w:rPr>
        <w:t xml:space="preserve"> на достижение планируемых результатов освоения АООП НОО и обеспечение эффективной</w:t>
      </w:r>
      <w:r w:rsidRPr="002E3174">
        <w:rPr>
          <w:rStyle w:val="200"/>
          <w:b w:val="0"/>
          <w:bCs w:val="0"/>
          <w:i w:val="0"/>
          <w:iCs w:val="0"/>
          <w:color w:val="auto"/>
          <w:sz w:val="24"/>
          <w:szCs w:val="24"/>
        </w:rPr>
        <w:t xml:space="preserve"> </w:t>
      </w:r>
      <w:r w:rsidRPr="002E3174">
        <w:rPr>
          <w:rStyle w:val="200"/>
          <w:b w:val="0"/>
          <w:bCs w:val="0"/>
          <w:iCs w:val="0"/>
          <w:caps w:val="0"/>
          <w:color w:val="auto"/>
          <w:sz w:val="24"/>
          <w:szCs w:val="24"/>
        </w:rPr>
        <w:t>обратной связи</w:t>
      </w:r>
      <w:r w:rsidRPr="002E3174">
        <w:rPr>
          <w:rStyle w:val="200"/>
          <w:b w:val="0"/>
          <w:bCs w:val="0"/>
          <w:i w:val="0"/>
          <w:iCs w:val="0"/>
          <w:color w:val="auto"/>
          <w:sz w:val="24"/>
          <w:szCs w:val="24"/>
        </w:rPr>
        <w:t>,</w:t>
      </w:r>
      <w:r w:rsidRPr="002E3174">
        <w:rPr>
          <w:caps w:val="0"/>
          <w:color w:val="auto"/>
          <w:sz w:val="24"/>
          <w:szCs w:val="24"/>
        </w:rPr>
        <w:t xml:space="preserve"> позволяющей осуществлять</w:t>
      </w:r>
      <w:r w:rsidRPr="002E3174">
        <w:rPr>
          <w:rStyle w:val="200"/>
          <w:b w:val="0"/>
          <w:bCs w:val="0"/>
          <w:i w:val="0"/>
          <w:iCs w:val="0"/>
          <w:color w:val="auto"/>
          <w:sz w:val="24"/>
          <w:szCs w:val="24"/>
        </w:rPr>
        <w:t xml:space="preserve"> </w:t>
      </w:r>
      <w:r w:rsidRPr="002E3174">
        <w:rPr>
          <w:rStyle w:val="200"/>
          <w:b w:val="0"/>
          <w:bCs w:val="0"/>
          <w:i w:val="0"/>
          <w:iCs w:val="0"/>
          <w:caps w:val="0"/>
          <w:color w:val="auto"/>
          <w:sz w:val="24"/>
          <w:szCs w:val="24"/>
        </w:rPr>
        <w:t>управление образовательным процессом</w:t>
      </w:r>
      <w:r w:rsidRPr="002E3174">
        <w:rPr>
          <w:rStyle w:val="200"/>
          <w:b w:val="0"/>
          <w:bCs w:val="0"/>
          <w:i w:val="0"/>
          <w:iCs w:val="0"/>
          <w:color w:val="auto"/>
          <w:sz w:val="24"/>
          <w:szCs w:val="24"/>
        </w:rPr>
        <w:t>.</w:t>
      </w:r>
    </w:p>
    <w:p w:rsidR="0084422A" w:rsidRPr="002E3174" w:rsidRDefault="0084422A" w:rsidP="00AB076D">
      <w:pPr>
        <w:spacing w:after="0" w:line="240" w:lineRule="auto"/>
        <w:ind w:firstLine="567"/>
        <w:jc w:val="both"/>
        <w:rPr>
          <w:rFonts w:ascii="Times New Roman" w:hAnsi="Times New Roman" w:cs="Times New Roman"/>
          <w:sz w:val="24"/>
          <w:szCs w:val="24"/>
        </w:rPr>
      </w:pPr>
      <w:r w:rsidRPr="002E3174">
        <w:rPr>
          <w:rFonts w:ascii="Times New Roman" w:hAnsi="Times New Roman" w:cs="Times New Roman"/>
          <w:sz w:val="24"/>
          <w:szCs w:val="24"/>
        </w:rPr>
        <w:t>Система оценки достижения обучающимися с ЗПР планируемых результатов освоения АООП НОО направлена на решение следующих задач:</w:t>
      </w:r>
    </w:p>
    <w:p w:rsidR="0084422A" w:rsidRPr="002E3174" w:rsidRDefault="002E3174" w:rsidP="00AB076D">
      <w:pPr>
        <w:spacing w:after="0" w:line="240" w:lineRule="auto"/>
        <w:ind w:firstLine="720"/>
        <w:jc w:val="both"/>
        <w:rPr>
          <w:rFonts w:ascii="Times New Roman" w:hAnsi="Times New Roman" w:cs="Times New Roman"/>
          <w:sz w:val="24"/>
          <w:szCs w:val="24"/>
        </w:rPr>
      </w:pPr>
      <w:r w:rsidRPr="002E3174">
        <w:rPr>
          <w:rFonts w:ascii="Times New Roman" w:hAnsi="Times New Roman" w:cs="Times New Roman"/>
          <w:sz w:val="24"/>
          <w:szCs w:val="24"/>
        </w:rPr>
        <w:t xml:space="preserve">- </w:t>
      </w:r>
      <w:r w:rsidR="0084422A" w:rsidRPr="002E3174">
        <w:rPr>
          <w:rFonts w:ascii="Times New Roman" w:hAnsi="Times New Roman" w:cs="Times New Roman"/>
          <w:sz w:val="24"/>
          <w:szCs w:val="24"/>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w:t>
      </w:r>
      <w:proofErr w:type="gramStart"/>
      <w:r w:rsidR="0084422A" w:rsidRPr="002E3174">
        <w:rPr>
          <w:rFonts w:ascii="Times New Roman" w:hAnsi="Times New Roman" w:cs="Times New Roman"/>
          <w:sz w:val="24"/>
          <w:szCs w:val="24"/>
        </w:rPr>
        <w:t>индивидуальных достижений</w:t>
      </w:r>
      <w:proofErr w:type="gramEnd"/>
      <w:r w:rsidR="0084422A" w:rsidRPr="002E3174">
        <w:rPr>
          <w:rFonts w:ascii="Times New Roman" w:hAnsi="Times New Roman" w:cs="Times New Roman"/>
          <w:sz w:val="24"/>
          <w:szCs w:val="24"/>
        </w:rPr>
        <w:t xml:space="preserve"> обучающихся с ЗПР;</w:t>
      </w:r>
    </w:p>
    <w:p w:rsidR="0084422A" w:rsidRPr="002E3174" w:rsidRDefault="002E3174" w:rsidP="00AB076D">
      <w:pPr>
        <w:spacing w:after="0" w:line="240" w:lineRule="auto"/>
        <w:ind w:firstLine="720"/>
        <w:jc w:val="both"/>
        <w:rPr>
          <w:rFonts w:ascii="Times New Roman" w:hAnsi="Times New Roman" w:cs="Times New Roman"/>
          <w:sz w:val="24"/>
          <w:szCs w:val="24"/>
        </w:rPr>
      </w:pPr>
      <w:r w:rsidRPr="002E3174">
        <w:rPr>
          <w:rFonts w:ascii="Times New Roman" w:hAnsi="Times New Roman" w:cs="Times New Roman"/>
          <w:sz w:val="24"/>
          <w:szCs w:val="24"/>
        </w:rPr>
        <w:t xml:space="preserve">- </w:t>
      </w:r>
      <w:r w:rsidR="0084422A" w:rsidRPr="002E3174">
        <w:rPr>
          <w:rFonts w:ascii="Times New Roman" w:hAnsi="Times New Roman" w:cs="Times New Roman"/>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84422A" w:rsidRPr="002E3174" w:rsidRDefault="002E3174" w:rsidP="00AB076D">
      <w:pPr>
        <w:spacing w:after="0" w:line="240" w:lineRule="auto"/>
        <w:ind w:firstLine="720"/>
        <w:jc w:val="both"/>
        <w:rPr>
          <w:rFonts w:ascii="Times New Roman" w:hAnsi="Times New Roman" w:cs="Times New Roman"/>
          <w:sz w:val="24"/>
          <w:szCs w:val="24"/>
        </w:rPr>
      </w:pPr>
      <w:r w:rsidRPr="002E3174">
        <w:rPr>
          <w:rFonts w:ascii="Times New Roman" w:hAnsi="Times New Roman" w:cs="Times New Roman"/>
          <w:sz w:val="24"/>
          <w:szCs w:val="24"/>
        </w:rPr>
        <w:t xml:space="preserve">- </w:t>
      </w:r>
      <w:r w:rsidR="0084422A" w:rsidRPr="002E3174">
        <w:rPr>
          <w:rFonts w:ascii="Times New Roman" w:hAnsi="Times New Roman" w:cs="Times New Roman"/>
          <w:sz w:val="24"/>
          <w:szCs w:val="24"/>
        </w:rPr>
        <w:t>обеспечивать комплексный подход к оценке результатов</w:t>
      </w:r>
      <w:r w:rsidR="0084422A" w:rsidRPr="002E3174">
        <w:rPr>
          <w:rFonts w:ascii="Times New Roman" w:hAnsi="Times New Roman" w:cs="Times New Roman"/>
          <w:b/>
          <w:sz w:val="24"/>
          <w:szCs w:val="24"/>
        </w:rPr>
        <w:t xml:space="preserve"> </w:t>
      </w:r>
      <w:r w:rsidR="0084422A" w:rsidRPr="002E3174">
        <w:rPr>
          <w:rFonts w:ascii="Times New Roman" w:hAnsi="Times New Roman" w:cs="Times New Roman"/>
          <w:sz w:val="24"/>
          <w:szCs w:val="24"/>
        </w:rPr>
        <w:t xml:space="preserve">освоения АООП НОО, позволяющий вести оценку личностных, </w:t>
      </w:r>
      <w:proofErr w:type="spellStart"/>
      <w:r w:rsidR="0084422A" w:rsidRPr="002E3174">
        <w:rPr>
          <w:rFonts w:ascii="Times New Roman" w:hAnsi="Times New Roman" w:cs="Times New Roman"/>
          <w:sz w:val="24"/>
          <w:szCs w:val="24"/>
        </w:rPr>
        <w:t>метапредметных</w:t>
      </w:r>
      <w:proofErr w:type="spellEnd"/>
      <w:r w:rsidR="0084422A" w:rsidRPr="002E3174">
        <w:rPr>
          <w:rFonts w:ascii="Times New Roman" w:hAnsi="Times New Roman" w:cs="Times New Roman"/>
          <w:sz w:val="24"/>
          <w:szCs w:val="24"/>
        </w:rPr>
        <w:t xml:space="preserve"> и предметных результатов;</w:t>
      </w:r>
    </w:p>
    <w:p w:rsidR="0084422A" w:rsidRPr="002E3174" w:rsidRDefault="002E3174" w:rsidP="00AB076D">
      <w:pPr>
        <w:spacing w:after="0" w:line="240" w:lineRule="auto"/>
        <w:ind w:firstLine="720"/>
        <w:jc w:val="both"/>
        <w:rPr>
          <w:rFonts w:ascii="Times New Roman" w:hAnsi="Times New Roman" w:cs="Times New Roman"/>
          <w:sz w:val="24"/>
          <w:szCs w:val="24"/>
        </w:rPr>
      </w:pPr>
      <w:r w:rsidRPr="002E3174">
        <w:rPr>
          <w:rFonts w:ascii="Times New Roman" w:hAnsi="Times New Roman" w:cs="Times New Roman"/>
          <w:sz w:val="24"/>
          <w:szCs w:val="24"/>
        </w:rPr>
        <w:t xml:space="preserve">- </w:t>
      </w:r>
      <w:r w:rsidR="0084422A" w:rsidRPr="002E3174">
        <w:rPr>
          <w:rFonts w:ascii="Times New Roman" w:hAnsi="Times New Roman" w:cs="Times New Roman"/>
          <w:sz w:val="24"/>
          <w:szCs w:val="24"/>
        </w:rPr>
        <w:t xml:space="preserve">предусматривать оценку </w:t>
      </w:r>
      <w:proofErr w:type="gramStart"/>
      <w:r w:rsidR="0084422A" w:rsidRPr="002E3174">
        <w:rPr>
          <w:rFonts w:ascii="Times New Roman" w:hAnsi="Times New Roman" w:cs="Times New Roman"/>
          <w:sz w:val="24"/>
          <w:szCs w:val="24"/>
        </w:rPr>
        <w:t>достижений</w:t>
      </w:r>
      <w:proofErr w:type="gramEnd"/>
      <w:r w:rsidR="0084422A" w:rsidRPr="002E3174">
        <w:rPr>
          <w:rFonts w:ascii="Times New Roman" w:hAnsi="Times New Roman" w:cs="Times New Roman"/>
          <w:sz w:val="24"/>
          <w:szCs w:val="24"/>
        </w:rPr>
        <w:t xml:space="preserve"> обучающихся и оценку эффективности деятельности общеобразовательной организации;</w:t>
      </w:r>
    </w:p>
    <w:p w:rsidR="0084422A" w:rsidRPr="002E3174" w:rsidRDefault="002E3174" w:rsidP="00AB076D">
      <w:pPr>
        <w:spacing w:after="0" w:line="240" w:lineRule="auto"/>
        <w:ind w:firstLine="720"/>
        <w:jc w:val="both"/>
        <w:rPr>
          <w:rFonts w:ascii="Times New Roman" w:hAnsi="Times New Roman" w:cs="Times New Roman"/>
          <w:sz w:val="24"/>
          <w:szCs w:val="24"/>
        </w:rPr>
      </w:pPr>
      <w:r w:rsidRPr="002E3174">
        <w:rPr>
          <w:rFonts w:ascii="Times New Roman" w:hAnsi="Times New Roman" w:cs="Times New Roman"/>
          <w:sz w:val="24"/>
          <w:szCs w:val="24"/>
        </w:rPr>
        <w:t xml:space="preserve">- </w:t>
      </w:r>
      <w:r w:rsidR="0084422A" w:rsidRPr="002E3174">
        <w:rPr>
          <w:rFonts w:ascii="Times New Roman" w:hAnsi="Times New Roman" w:cs="Times New Roman"/>
          <w:sz w:val="24"/>
          <w:szCs w:val="24"/>
        </w:rPr>
        <w:t xml:space="preserve">позволять осуществлять оценку динамики </w:t>
      </w:r>
      <w:proofErr w:type="gramStart"/>
      <w:r w:rsidR="0084422A" w:rsidRPr="002E3174">
        <w:rPr>
          <w:rFonts w:ascii="Times New Roman" w:hAnsi="Times New Roman" w:cs="Times New Roman"/>
          <w:sz w:val="24"/>
          <w:szCs w:val="24"/>
        </w:rPr>
        <w:t>учебных достижений</w:t>
      </w:r>
      <w:proofErr w:type="gramEnd"/>
      <w:r w:rsidR="0084422A" w:rsidRPr="002E3174">
        <w:rPr>
          <w:rFonts w:ascii="Times New Roman" w:hAnsi="Times New Roman" w:cs="Times New Roman"/>
          <w:sz w:val="24"/>
          <w:szCs w:val="24"/>
        </w:rPr>
        <w:t xml:space="preserve"> обучающихся и развития их социальной (жизненной) компетенции. </w:t>
      </w:r>
    </w:p>
    <w:p w:rsidR="0084422A" w:rsidRPr="002E3174" w:rsidRDefault="0084422A" w:rsidP="00AB076D">
      <w:pPr>
        <w:spacing w:after="0" w:line="240" w:lineRule="auto"/>
        <w:ind w:firstLine="709"/>
        <w:jc w:val="both"/>
        <w:rPr>
          <w:rFonts w:ascii="Times New Roman" w:hAnsi="Times New Roman" w:cs="Times New Roman"/>
          <w:sz w:val="24"/>
          <w:szCs w:val="24"/>
        </w:rPr>
      </w:pPr>
      <w:r w:rsidRPr="002E3174">
        <w:rPr>
          <w:rFonts w:ascii="Times New Roman" w:hAnsi="Times New Roman" w:cs="Times New Roman"/>
          <w:sz w:val="24"/>
          <w:szCs w:val="24"/>
        </w:rPr>
        <w:t xml:space="preserve">Показатель динамики образовательных достижений — один из основных показателей в оценке </w:t>
      </w:r>
      <w:proofErr w:type="gramStart"/>
      <w:r w:rsidRPr="002E3174">
        <w:rPr>
          <w:rFonts w:ascii="Times New Roman" w:hAnsi="Times New Roman" w:cs="Times New Roman"/>
          <w:sz w:val="24"/>
          <w:szCs w:val="24"/>
        </w:rPr>
        <w:t>образовательных достижений</w:t>
      </w:r>
      <w:proofErr w:type="gramEnd"/>
      <w:r w:rsidRPr="002E3174">
        <w:rPr>
          <w:rFonts w:ascii="Times New Roman" w:hAnsi="Times New Roman" w:cs="Times New Roman"/>
          <w:sz w:val="24"/>
          <w:szCs w:val="24"/>
        </w:rPr>
        <w:t xml:space="preserve"> обучающихся с ЗПР. На основе выявления характера динамики </w:t>
      </w:r>
      <w:proofErr w:type="gramStart"/>
      <w:r w:rsidRPr="002E3174">
        <w:rPr>
          <w:rFonts w:ascii="Times New Roman" w:hAnsi="Times New Roman" w:cs="Times New Roman"/>
          <w:sz w:val="24"/>
          <w:szCs w:val="24"/>
        </w:rPr>
        <w:t>образовательных достижений</w:t>
      </w:r>
      <w:proofErr w:type="gramEnd"/>
      <w:r w:rsidRPr="002E3174">
        <w:rPr>
          <w:rFonts w:ascii="Times New Roman" w:hAnsi="Times New Roman" w:cs="Times New Roman"/>
          <w:sz w:val="24"/>
          <w:szCs w:val="24"/>
        </w:rPr>
        <w:t xml:space="preserve"> обучающихся можно оценивать эффективность учебного процесса, работы учителя или образовательного учреждения, системы образования в целом. </w:t>
      </w:r>
    </w:p>
    <w:p w:rsidR="005C5536" w:rsidRPr="002E3174" w:rsidRDefault="005C5536" w:rsidP="00AB076D">
      <w:pPr>
        <w:autoSpaceDE w:val="0"/>
        <w:autoSpaceDN w:val="0"/>
        <w:adjustRightInd w:val="0"/>
        <w:spacing w:after="0" w:line="240" w:lineRule="auto"/>
        <w:ind w:firstLine="709"/>
        <w:jc w:val="both"/>
        <w:rPr>
          <w:rFonts w:ascii="Times New Roman" w:hAnsi="Times New Roman" w:cs="Times New Roman"/>
          <w:kern w:val="28"/>
          <w:sz w:val="24"/>
          <w:szCs w:val="24"/>
        </w:rPr>
      </w:pPr>
      <w:r w:rsidRPr="002E3174">
        <w:rPr>
          <w:rFonts w:ascii="Times New Roman" w:hAnsi="Times New Roman" w:cs="Times New Roman"/>
          <w:kern w:val="28"/>
          <w:sz w:val="24"/>
          <w:szCs w:val="24"/>
        </w:rPr>
        <w:t xml:space="preserve">Результаты </w:t>
      </w:r>
      <w:proofErr w:type="gramStart"/>
      <w:r w:rsidRPr="002E3174">
        <w:rPr>
          <w:rFonts w:ascii="Times New Roman" w:hAnsi="Times New Roman" w:cs="Times New Roman"/>
          <w:kern w:val="28"/>
          <w:sz w:val="24"/>
          <w:szCs w:val="24"/>
        </w:rPr>
        <w:t>достижений</w:t>
      </w:r>
      <w:proofErr w:type="gramEnd"/>
      <w:r w:rsidRPr="002E3174">
        <w:rPr>
          <w:rFonts w:ascii="Times New Roman" w:hAnsi="Times New Roman" w:cs="Times New Roman"/>
          <w:kern w:val="28"/>
          <w:sz w:val="24"/>
          <w:szCs w:val="24"/>
        </w:rPr>
        <w:t xml:space="preserve">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w:t>
      </w:r>
      <w:r w:rsidRPr="002E3174">
        <w:rPr>
          <w:rFonts w:ascii="Times New Roman" w:hAnsi="Times New Roman" w:cs="Times New Roman"/>
          <w:i/>
          <w:kern w:val="28"/>
          <w:sz w:val="24"/>
          <w:szCs w:val="24"/>
        </w:rPr>
        <w:t>на следующие принципы</w:t>
      </w:r>
      <w:r w:rsidRPr="002E3174">
        <w:rPr>
          <w:rFonts w:ascii="Times New Roman" w:hAnsi="Times New Roman" w:cs="Times New Roman"/>
          <w:kern w:val="28"/>
          <w:sz w:val="24"/>
          <w:szCs w:val="24"/>
        </w:rPr>
        <w:t>:</w:t>
      </w:r>
    </w:p>
    <w:p w:rsidR="005C5536" w:rsidRPr="002E3174" w:rsidRDefault="005C5536" w:rsidP="00AB076D">
      <w:pPr>
        <w:autoSpaceDE w:val="0"/>
        <w:autoSpaceDN w:val="0"/>
        <w:adjustRightInd w:val="0"/>
        <w:spacing w:after="0" w:line="240" w:lineRule="auto"/>
        <w:ind w:firstLine="709"/>
        <w:jc w:val="both"/>
        <w:rPr>
          <w:rFonts w:ascii="Times New Roman" w:hAnsi="Times New Roman" w:cs="Times New Roman"/>
          <w:kern w:val="28"/>
          <w:sz w:val="24"/>
          <w:szCs w:val="24"/>
        </w:rPr>
      </w:pPr>
      <w:r w:rsidRPr="002E3174">
        <w:rPr>
          <w:rFonts w:ascii="Times New Roman" w:hAnsi="Times New Roman" w:cs="Times New Roman"/>
          <w:kern w:val="28"/>
          <w:sz w:val="24"/>
          <w:szCs w:val="24"/>
        </w:rPr>
        <w:t xml:space="preserve">1) дифференциации оценки достижений с учетом типологических и индивидуальных особенностей развития и </w:t>
      </w:r>
      <w:proofErr w:type="gramStart"/>
      <w:r w:rsidRPr="002E3174">
        <w:rPr>
          <w:rFonts w:ascii="Times New Roman" w:hAnsi="Times New Roman" w:cs="Times New Roman"/>
          <w:kern w:val="28"/>
          <w:sz w:val="24"/>
          <w:szCs w:val="24"/>
        </w:rPr>
        <w:t>особых образовательных потребностей</w:t>
      </w:r>
      <w:proofErr w:type="gramEnd"/>
      <w:r w:rsidRPr="002E3174">
        <w:rPr>
          <w:rFonts w:ascii="Times New Roman" w:hAnsi="Times New Roman" w:cs="Times New Roman"/>
          <w:kern w:val="28"/>
          <w:sz w:val="24"/>
          <w:szCs w:val="24"/>
        </w:rPr>
        <w:t xml:space="preserve"> обучающихся с ЗПР;</w:t>
      </w:r>
    </w:p>
    <w:p w:rsidR="005C5536" w:rsidRPr="002E3174" w:rsidRDefault="005C5536" w:rsidP="00AB076D">
      <w:pPr>
        <w:autoSpaceDE w:val="0"/>
        <w:autoSpaceDN w:val="0"/>
        <w:adjustRightInd w:val="0"/>
        <w:spacing w:after="0" w:line="240" w:lineRule="auto"/>
        <w:ind w:firstLine="709"/>
        <w:jc w:val="both"/>
        <w:rPr>
          <w:rFonts w:ascii="Times New Roman" w:hAnsi="Times New Roman" w:cs="Times New Roman"/>
          <w:kern w:val="28"/>
          <w:sz w:val="24"/>
          <w:szCs w:val="24"/>
        </w:rPr>
      </w:pPr>
      <w:r w:rsidRPr="002E3174">
        <w:rPr>
          <w:rFonts w:ascii="Times New Roman" w:hAnsi="Times New Roman" w:cs="Times New Roman"/>
          <w:kern w:val="28"/>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5C5536" w:rsidRPr="002E3174" w:rsidRDefault="005C5536" w:rsidP="00AB076D">
      <w:pPr>
        <w:autoSpaceDE w:val="0"/>
        <w:autoSpaceDN w:val="0"/>
        <w:adjustRightInd w:val="0"/>
        <w:spacing w:after="0" w:line="240" w:lineRule="auto"/>
        <w:ind w:firstLine="709"/>
        <w:jc w:val="both"/>
        <w:rPr>
          <w:rFonts w:ascii="Times New Roman" w:hAnsi="Times New Roman" w:cs="Times New Roman"/>
          <w:kern w:val="28"/>
          <w:sz w:val="24"/>
          <w:szCs w:val="24"/>
        </w:rPr>
      </w:pPr>
      <w:r w:rsidRPr="002E3174">
        <w:rPr>
          <w:rFonts w:ascii="Times New Roman" w:hAnsi="Times New Roman" w:cs="Times New Roman"/>
          <w:kern w:val="28"/>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C5536" w:rsidRPr="002E3174" w:rsidRDefault="005C5536" w:rsidP="00AB076D">
      <w:pPr>
        <w:autoSpaceDE w:val="0"/>
        <w:autoSpaceDN w:val="0"/>
        <w:adjustRightInd w:val="0"/>
        <w:spacing w:after="0" w:line="240" w:lineRule="auto"/>
        <w:ind w:firstLine="709"/>
        <w:jc w:val="both"/>
        <w:rPr>
          <w:rFonts w:ascii="Times New Roman" w:hAnsi="Times New Roman" w:cs="Times New Roman"/>
          <w:kern w:val="28"/>
          <w:sz w:val="24"/>
          <w:szCs w:val="24"/>
        </w:rPr>
      </w:pPr>
      <w:r w:rsidRPr="002E3174">
        <w:rPr>
          <w:rFonts w:ascii="Times New Roman" w:hAnsi="Times New Roman" w:cs="Times New Roman"/>
          <w:kern w:val="28"/>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5C5536" w:rsidRPr="002E3174" w:rsidRDefault="005C5536" w:rsidP="00AB076D">
      <w:pPr>
        <w:pStyle w:val="ConsPlusNormal"/>
        <w:ind w:firstLine="283"/>
        <w:jc w:val="both"/>
        <w:rPr>
          <w:rFonts w:ascii="Times New Roman" w:hAnsi="Times New Roman" w:cs="Times New Roman"/>
          <w:sz w:val="24"/>
          <w:szCs w:val="24"/>
        </w:rPr>
      </w:pPr>
      <w:r w:rsidRPr="002E3174">
        <w:rPr>
          <w:rFonts w:ascii="Times New Roman" w:hAnsi="Times New Roman" w:cs="Times New Roman"/>
          <w:kern w:val="28"/>
          <w:sz w:val="24"/>
          <w:szCs w:val="24"/>
        </w:rPr>
        <w:t xml:space="preserve">При разработке системы оценки </w:t>
      </w:r>
      <w:proofErr w:type="gramStart"/>
      <w:r w:rsidRPr="002E3174">
        <w:rPr>
          <w:rFonts w:ascii="Times New Roman" w:hAnsi="Times New Roman" w:cs="Times New Roman"/>
          <w:kern w:val="28"/>
          <w:sz w:val="24"/>
          <w:szCs w:val="24"/>
        </w:rPr>
        <w:t>достижений</w:t>
      </w:r>
      <w:proofErr w:type="gramEnd"/>
      <w:r w:rsidRPr="002E3174">
        <w:rPr>
          <w:rFonts w:ascii="Times New Roman" w:hAnsi="Times New Roman" w:cs="Times New Roman"/>
          <w:kern w:val="28"/>
          <w:sz w:val="24"/>
          <w:szCs w:val="24"/>
        </w:rPr>
        <w:t xml:space="preserve"> обучающихся в освоении содержания АООП НОО необходимо ориентироваться на представленный в ФГОС НОО обучающихся с ЗПР перечень планируемых результатов. </w:t>
      </w:r>
      <w:proofErr w:type="gramStart"/>
      <w:r w:rsidRPr="002E3174">
        <w:rPr>
          <w:rFonts w:ascii="Times New Roman" w:hAnsi="Times New Roman" w:cs="Times New Roman"/>
          <w:kern w:val="28"/>
          <w:sz w:val="24"/>
          <w:szCs w:val="24"/>
        </w:rPr>
        <w:t>В соответствии с требования</w:t>
      </w:r>
      <w:proofErr w:type="gramEnd"/>
      <w:r w:rsidRPr="002E3174">
        <w:rPr>
          <w:rFonts w:ascii="Times New Roman" w:hAnsi="Times New Roman" w:cs="Times New Roman"/>
          <w:kern w:val="28"/>
          <w:sz w:val="24"/>
          <w:szCs w:val="24"/>
        </w:rPr>
        <w:t xml:space="preserve"> ФГОС НОО обучающихся с ЗПР оценке подлежат </w:t>
      </w:r>
      <w:r w:rsidRPr="002E3174">
        <w:rPr>
          <w:rFonts w:ascii="Times New Roman" w:hAnsi="Times New Roman" w:cs="Times New Roman"/>
          <w:sz w:val="24"/>
          <w:szCs w:val="24"/>
        </w:rPr>
        <w:t xml:space="preserve">личностные, </w:t>
      </w:r>
      <w:proofErr w:type="spellStart"/>
      <w:r w:rsidRPr="002E3174">
        <w:rPr>
          <w:rFonts w:ascii="Times New Roman" w:hAnsi="Times New Roman" w:cs="Times New Roman"/>
          <w:sz w:val="24"/>
          <w:szCs w:val="24"/>
        </w:rPr>
        <w:t>метапредметные</w:t>
      </w:r>
      <w:proofErr w:type="spellEnd"/>
      <w:r w:rsidRPr="002E3174">
        <w:rPr>
          <w:rFonts w:ascii="Times New Roman" w:hAnsi="Times New Roman" w:cs="Times New Roman"/>
          <w:sz w:val="24"/>
          <w:szCs w:val="24"/>
        </w:rPr>
        <w:t xml:space="preserve"> и предметные </w:t>
      </w:r>
      <w:r w:rsidRPr="002E3174">
        <w:rPr>
          <w:rFonts w:ascii="Times New Roman" w:hAnsi="Times New Roman" w:cs="Times New Roman"/>
          <w:sz w:val="24"/>
          <w:szCs w:val="24"/>
        </w:rPr>
        <w:lastRenderedPageBreak/>
        <w:t>результаты.</w:t>
      </w:r>
    </w:p>
    <w:p w:rsidR="005C5536" w:rsidRPr="002E3174" w:rsidRDefault="005C5536" w:rsidP="00AB076D">
      <w:pPr>
        <w:autoSpaceDE w:val="0"/>
        <w:autoSpaceDN w:val="0"/>
        <w:adjustRightInd w:val="0"/>
        <w:spacing w:after="0" w:line="240" w:lineRule="auto"/>
        <w:ind w:firstLine="709"/>
        <w:jc w:val="both"/>
        <w:rPr>
          <w:rFonts w:ascii="Times New Roman" w:hAnsi="Times New Roman" w:cs="Times New Roman"/>
          <w:sz w:val="24"/>
          <w:szCs w:val="24"/>
        </w:rPr>
      </w:pPr>
      <w:r w:rsidRPr="002E3174">
        <w:rPr>
          <w:rFonts w:ascii="Times New Roman" w:hAnsi="Times New Roman" w:cs="Times New Roman"/>
          <w:b/>
          <w:i/>
          <w:sz w:val="24"/>
          <w:szCs w:val="24"/>
        </w:rPr>
        <w:t>Личностные результаты</w:t>
      </w:r>
      <w:r w:rsidRPr="002E3174">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w:t>
      </w:r>
      <w:proofErr w:type="gramStart"/>
      <w:r w:rsidRPr="002E3174">
        <w:rPr>
          <w:rFonts w:ascii="Times New Roman" w:hAnsi="Times New Roman" w:cs="Times New Roman"/>
          <w:sz w:val="24"/>
          <w:szCs w:val="24"/>
        </w:rPr>
        <w:t>социальных отношений</w:t>
      </w:r>
      <w:proofErr w:type="gramEnd"/>
      <w:r w:rsidRPr="002E3174">
        <w:rPr>
          <w:rFonts w:ascii="Times New Roman" w:hAnsi="Times New Roman" w:cs="Times New Roman"/>
          <w:sz w:val="24"/>
          <w:szCs w:val="24"/>
        </w:rPr>
        <w:t xml:space="preserve"> обучающихся в различных средах.</w:t>
      </w:r>
    </w:p>
    <w:p w:rsidR="005C5536" w:rsidRPr="002E3174" w:rsidRDefault="005C5536" w:rsidP="00AB076D">
      <w:pPr>
        <w:autoSpaceDE w:val="0"/>
        <w:autoSpaceDN w:val="0"/>
        <w:adjustRightInd w:val="0"/>
        <w:spacing w:after="0" w:line="240" w:lineRule="auto"/>
        <w:ind w:firstLine="709"/>
        <w:jc w:val="both"/>
        <w:rPr>
          <w:rFonts w:ascii="Times New Roman" w:hAnsi="Times New Roman" w:cs="Times New Roman"/>
          <w:sz w:val="24"/>
          <w:szCs w:val="24"/>
        </w:rPr>
      </w:pPr>
      <w:r w:rsidRPr="002E3174">
        <w:rPr>
          <w:rFonts w:ascii="Times New Roman" w:hAnsi="Times New Roman" w:cs="Times New Roman"/>
          <w:sz w:val="24"/>
          <w:szCs w:val="24"/>
        </w:rPr>
        <w:t xml:space="preserve">Оценка личностных результатов предполагает, прежде всего, оценку </w:t>
      </w:r>
      <w:proofErr w:type="gramStart"/>
      <w:r w:rsidRPr="002E3174">
        <w:rPr>
          <w:rFonts w:ascii="Times New Roman" w:hAnsi="Times New Roman" w:cs="Times New Roman"/>
          <w:sz w:val="24"/>
          <w:szCs w:val="24"/>
        </w:rPr>
        <w:t>продвижения</w:t>
      </w:r>
      <w:proofErr w:type="gramEnd"/>
      <w:r w:rsidRPr="002E3174">
        <w:rPr>
          <w:rFonts w:ascii="Times New Roman" w:hAnsi="Times New Roman" w:cs="Times New Roman"/>
          <w:sz w:val="24"/>
          <w:szCs w:val="24"/>
        </w:rPr>
        <w:t xml:space="preserve"> обучающегося в овладении социальными (жизненными) компетенциями, которые, в конечном итоге, составляют основу этих результатов.</w:t>
      </w:r>
    </w:p>
    <w:p w:rsidR="005027C1" w:rsidRPr="002E3174" w:rsidRDefault="005C5536" w:rsidP="002E3174">
      <w:pPr>
        <w:spacing w:after="0" w:line="240" w:lineRule="auto"/>
        <w:ind w:firstLine="709"/>
        <w:contextualSpacing/>
        <w:jc w:val="both"/>
        <w:rPr>
          <w:rFonts w:ascii="Times New Roman" w:hAnsi="Times New Roman" w:cs="Times New Roman"/>
          <w:sz w:val="24"/>
          <w:szCs w:val="24"/>
        </w:rPr>
      </w:pPr>
      <w:r w:rsidRPr="002E3174">
        <w:rPr>
          <w:rFonts w:ascii="Times New Roman" w:hAnsi="Times New Roman" w:cs="Times New Roman"/>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r w:rsidR="005027C1" w:rsidRPr="002E3174">
        <w:rPr>
          <w:rFonts w:ascii="Times New Roman" w:hAnsi="Times New Roman" w:cs="Times New Roman"/>
          <w:sz w:val="24"/>
          <w:szCs w:val="24"/>
        </w:rPr>
        <w:t xml:space="preserve"> Для оценки личностных результатов обучения по АООП НОО применяется метод экспертной оценки, основная форма работы участников экспертной группы — </w:t>
      </w:r>
      <w:proofErr w:type="spellStart"/>
      <w:r w:rsidR="005027C1" w:rsidRPr="002E3174">
        <w:rPr>
          <w:rFonts w:ascii="Times New Roman" w:hAnsi="Times New Roman" w:cs="Times New Roman"/>
          <w:sz w:val="24"/>
          <w:szCs w:val="24"/>
        </w:rPr>
        <w:t>ПМПк</w:t>
      </w:r>
      <w:proofErr w:type="spellEnd"/>
      <w:r w:rsidR="005027C1" w:rsidRPr="002E3174">
        <w:rPr>
          <w:rFonts w:ascii="Times New Roman" w:hAnsi="Times New Roman" w:cs="Times New Roman"/>
          <w:sz w:val="24"/>
          <w:szCs w:val="24"/>
        </w:rPr>
        <w:t xml:space="preserve">. Для полноты оценки личностных результатов освоения АООП НОО следует учитывать мнение родителей (законных представителей), поскольку основой оценки служит анализ изменений </w:t>
      </w:r>
      <w:proofErr w:type="gramStart"/>
      <w:r w:rsidR="005027C1" w:rsidRPr="002E3174">
        <w:rPr>
          <w:rFonts w:ascii="Times New Roman" w:hAnsi="Times New Roman" w:cs="Times New Roman"/>
          <w:sz w:val="24"/>
          <w:szCs w:val="24"/>
        </w:rPr>
        <w:t>поведения</w:t>
      </w:r>
      <w:proofErr w:type="gramEnd"/>
      <w:r w:rsidR="005027C1" w:rsidRPr="002E3174">
        <w:rPr>
          <w:rFonts w:ascii="Times New Roman" w:hAnsi="Times New Roman" w:cs="Times New Roman"/>
          <w:sz w:val="24"/>
          <w:szCs w:val="24"/>
        </w:rPr>
        <w:t xml:space="preserve"> обучающегося в повседневной жизни в различных социальных средах (школьной и семейной). </w:t>
      </w:r>
    </w:p>
    <w:p w:rsidR="005027C1" w:rsidRPr="00AB076D" w:rsidRDefault="00B93FA9" w:rsidP="00AB076D">
      <w:pPr>
        <w:spacing w:after="0" w:line="240" w:lineRule="auto"/>
        <w:ind w:firstLine="709"/>
        <w:contextualSpacing/>
        <w:jc w:val="both"/>
        <w:rPr>
          <w:rFonts w:ascii="Times New Roman" w:hAnsi="Times New Roman" w:cs="Times New Roman"/>
          <w:sz w:val="24"/>
          <w:szCs w:val="24"/>
        </w:rPr>
      </w:pPr>
      <w:r w:rsidRPr="00AB076D">
        <w:rPr>
          <w:rFonts w:ascii="Times New Roman" w:hAnsi="Times New Roman" w:cs="Times New Roman"/>
          <w:sz w:val="24"/>
          <w:szCs w:val="24"/>
        </w:rPr>
        <w:t>В процессе оценки достижения планируемых личностных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2E3174" w:rsidRPr="002E3174" w:rsidRDefault="002E3174" w:rsidP="002E3174">
      <w:pPr>
        <w:pStyle w:val="afd"/>
        <w:jc w:val="center"/>
        <w:rPr>
          <w:b/>
        </w:rPr>
      </w:pPr>
      <w:r w:rsidRPr="002E3174">
        <w:rPr>
          <w:b/>
        </w:rPr>
        <w:t>Перечень личностных резул</w:t>
      </w:r>
      <w:r>
        <w:rPr>
          <w:b/>
        </w:rPr>
        <w:t xml:space="preserve">ьтатов, </w:t>
      </w:r>
      <w:r w:rsidRPr="002E3174">
        <w:rPr>
          <w:b/>
        </w:rPr>
        <w:t>которые выступают в качестве критериев оценки социальной (жи</w:t>
      </w:r>
      <w:r>
        <w:rPr>
          <w:b/>
        </w:rPr>
        <w:t>зненной) компетенции обучающихся</w:t>
      </w:r>
    </w:p>
    <w:tbl>
      <w:tblPr>
        <w:tblpPr w:leftFromText="180" w:rightFromText="180" w:vertAnchor="text" w:horzAnchor="page" w:tblpX="1098" w:tblpY="36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382"/>
      </w:tblGrid>
      <w:tr w:rsidR="002E3174" w:rsidRPr="002E3174" w:rsidTr="007838CB">
        <w:trPr>
          <w:trHeight w:val="557"/>
        </w:trPr>
        <w:tc>
          <w:tcPr>
            <w:tcW w:w="5103" w:type="dxa"/>
          </w:tcPr>
          <w:p w:rsidR="002E3174" w:rsidRPr="002E3174" w:rsidRDefault="002E3174" w:rsidP="007838CB">
            <w:pPr>
              <w:pStyle w:val="24"/>
              <w:tabs>
                <w:tab w:val="left" w:pos="426"/>
              </w:tabs>
              <w:spacing w:after="0" w:line="240" w:lineRule="auto"/>
              <w:ind w:firstLine="426"/>
              <w:jc w:val="both"/>
              <w:rPr>
                <w:rFonts w:ascii="Times New Roman" w:hAnsi="Times New Roman" w:cs="Times New Roman"/>
                <w:b/>
                <w:kern w:val="2"/>
              </w:rPr>
            </w:pPr>
            <w:r w:rsidRPr="002E3174">
              <w:rPr>
                <w:rFonts w:ascii="Times New Roman" w:hAnsi="Times New Roman" w:cs="Times New Roman"/>
                <w:b/>
                <w:kern w:val="2"/>
              </w:rPr>
              <w:t>Требования ФГОС НОО обучающихся с ЗПР</w:t>
            </w:r>
          </w:p>
        </w:tc>
        <w:tc>
          <w:tcPr>
            <w:tcW w:w="5382" w:type="dxa"/>
          </w:tcPr>
          <w:p w:rsidR="002E3174" w:rsidRPr="002E3174" w:rsidRDefault="002E3174" w:rsidP="007838CB">
            <w:pPr>
              <w:pStyle w:val="24"/>
              <w:tabs>
                <w:tab w:val="left" w:pos="426"/>
              </w:tabs>
              <w:spacing w:after="0" w:line="240" w:lineRule="auto"/>
              <w:ind w:firstLine="426"/>
              <w:jc w:val="both"/>
              <w:rPr>
                <w:rFonts w:ascii="Times New Roman" w:hAnsi="Times New Roman" w:cs="Times New Roman"/>
                <w:b/>
              </w:rPr>
            </w:pPr>
            <w:r w:rsidRPr="002E3174">
              <w:rPr>
                <w:rFonts w:ascii="Times New Roman" w:hAnsi="Times New Roman" w:cs="Times New Roman"/>
                <w:b/>
              </w:rPr>
              <w:t>Достижение требований</w:t>
            </w:r>
          </w:p>
        </w:tc>
      </w:tr>
      <w:tr w:rsidR="002E3174" w:rsidRPr="002E3174" w:rsidTr="007838CB">
        <w:trPr>
          <w:trHeight w:val="558"/>
        </w:trPr>
        <w:tc>
          <w:tcPr>
            <w:tcW w:w="5103" w:type="dxa"/>
          </w:tcPr>
          <w:p w:rsidR="002E3174" w:rsidRPr="002E3174" w:rsidRDefault="002E3174" w:rsidP="007838CB">
            <w:pPr>
              <w:pStyle w:val="24"/>
              <w:tabs>
                <w:tab w:val="left" w:pos="426"/>
              </w:tabs>
              <w:spacing w:after="0" w:line="240" w:lineRule="auto"/>
              <w:jc w:val="both"/>
              <w:rPr>
                <w:rFonts w:ascii="Times New Roman" w:hAnsi="Times New Roman" w:cs="Times New Roman"/>
                <w:kern w:val="2"/>
              </w:rPr>
            </w:pPr>
            <w:r w:rsidRPr="002E3174">
              <w:rPr>
                <w:rFonts w:ascii="Times New Roman" w:hAnsi="Times New Roman" w:cs="Times New Roman"/>
              </w:rPr>
              <w:t>Осознание себя как гражданина России; формирование чувства гордости за свою Родину, российский народ и историю России</w:t>
            </w:r>
          </w:p>
        </w:tc>
        <w:tc>
          <w:tcPr>
            <w:tcW w:w="5382" w:type="dxa"/>
          </w:tcPr>
          <w:p w:rsidR="002E3174" w:rsidRPr="002E3174" w:rsidRDefault="002E3174" w:rsidP="007838CB">
            <w:pPr>
              <w:pStyle w:val="24"/>
              <w:tabs>
                <w:tab w:val="left" w:pos="426"/>
              </w:tabs>
              <w:spacing w:after="0" w:line="240" w:lineRule="auto"/>
              <w:jc w:val="both"/>
              <w:rPr>
                <w:rFonts w:ascii="Times New Roman" w:hAnsi="Times New Roman" w:cs="Times New Roman"/>
              </w:rPr>
            </w:pPr>
            <w:r w:rsidRPr="002E3174">
              <w:rPr>
                <w:rFonts w:ascii="Times New Roman" w:hAnsi="Times New Roman" w:cs="Times New Roman"/>
              </w:rPr>
              <w:t xml:space="preserve">Ученик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w:t>
            </w:r>
            <w:r w:rsidR="007838CB">
              <w:rPr>
                <w:rFonts w:ascii="Times New Roman" w:hAnsi="Times New Roman" w:cs="Times New Roman"/>
              </w:rPr>
              <w:t xml:space="preserve">язык и какие традиции являются </w:t>
            </w:r>
            <w:r w:rsidRPr="002E3174">
              <w:rPr>
                <w:rFonts w:ascii="Times New Roman" w:hAnsi="Times New Roman" w:cs="Times New Roman"/>
              </w:rPr>
              <w:t xml:space="preserve">для тебя родными и почему? Что обозначает для тебя любить и беречь родную землю, родной язык? </w:t>
            </w:r>
          </w:p>
          <w:p w:rsidR="002E3174" w:rsidRPr="002E3174" w:rsidRDefault="007838CB" w:rsidP="007838CB">
            <w:pPr>
              <w:pStyle w:val="24"/>
              <w:tabs>
                <w:tab w:val="left" w:pos="426"/>
              </w:tabs>
              <w:spacing w:after="0" w:line="240" w:lineRule="auto"/>
              <w:jc w:val="both"/>
              <w:rPr>
                <w:rFonts w:ascii="Times New Roman" w:hAnsi="Times New Roman" w:cs="Times New Roman"/>
              </w:rPr>
            </w:pPr>
            <w:r>
              <w:rPr>
                <w:rFonts w:ascii="Times New Roman" w:hAnsi="Times New Roman" w:cs="Times New Roman"/>
              </w:rPr>
              <w:t xml:space="preserve">Знает </w:t>
            </w:r>
            <w:r w:rsidR="002E3174" w:rsidRPr="002E3174">
              <w:rPr>
                <w:rFonts w:ascii="Times New Roman" w:hAnsi="Times New Roman" w:cs="Times New Roman"/>
              </w:rPr>
              <w:t>и с уважением относится к Государственным символам России. С</w:t>
            </w:r>
            <w:r w:rsidR="002E3174" w:rsidRPr="002E3174">
              <w:rPr>
                <w:rFonts w:ascii="Times New Roman" w:eastAsia="Calibri" w:hAnsi="Times New Roman" w:cs="Times New Roman"/>
              </w:rPr>
              <w:t>опереживает радостям и бедам своего народа и проявляет эти чувства в добрых поступках.</w:t>
            </w:r>
          </w:p>
        </w:tc>
      </w:tr>
      <w:tr w:rsidR="002E3174" w:rsidRPr="002E3174" w:rsidTr="007838CB">
        <w:tc>
          <w:tcPr>
            <w:tcW w:w="5103" w:type="dxa"/>
          </w:tcPr>
          <w:p w:rsidR="002E3174" w:rsidRPr="002E3174" w:rsidRDefault="002E3174" w:rsidP="007838CB">
            <w:pPr>
              <w:pStyle w:val="24"/>
              <w:tabs>
                <w:tab w:val="left" w:pos="426"/>
              </w:tabs>
              <w:spacing w:after="0" w:line="240" w:lineRule="auto"/>
              <w:jc w:val="both"/>
              <w:rPr>
                <w:rFonts w:ascii="Times New Roman" w:hAnsi="Times New Roman" w:cs="Times New Roman"/>
                <w:b/>
              </w:rPr>
            </w:pPr>
            <w:r w:rsidRPr="002E3174">
              <w:rPr>
                <w:rFonts w:ascii="Times New Roman" w:hAnsi="Times New Roman" w:cs="Times New Roman"/>
              </w:rPr>
              <w:t>Формирование целостного, социально ориентированного взгляда на мир в его органичном единстве природной и социальной частей;</w:t>
            </w:r>
          </w:p>
        </w:tc>
        <w:tc>
          <w:tcPr>
            <w:tcW w:w="5382" w:type="dxa"/>
          </w:tcPr>
          <w:p w:rsidR="002E3174" w:rsidRPr="002E3174" w:rsidRDefault="002E3174" w:rsidP="007838CB">
            <w:pPr>
              <w:pStyle w:val="24"/>
              <w:tabs>
                <w:tab w:val="left" w:pos="426"/>
              </w:tabs>
              <w:spacing w:after="0" w:line="240" w:lineRule="auto"/>
              <w:jc w:val="both"/>
              <w:rPr>
                <w:rFonts w:ascii="Times New Roman" w:hAnsi="Times New Roman" w:cs="Times New Roman"/>
              </w:rPr>
            </w:pPr>
            <w:r w:rsidRPr="002E3174">
              <w:rPr>
                <w:rFonts w:ascii="Times New Roman" w:hAnsi="Times New Roman" w:cs="Times New Roman"/>
              </w:rPr>
              <w:t>Ученик воспринима</w:t>
            </w:r>
            <w:r w:rsidR="007838CB">
              <w:rPr>
                <w:rFonts w:ascii="Times New Roman" w:hAnsi="Times New Roman" w:cs="Times New Roman"/>
              </w:rPr>
              <w:t xml:space="preserve">ет планету Земля как общий дом </w:t>
            </w:r>
            <w:r w:rsidRPr="002E3174">
              <w:rPr>
                <w:rFonts w:ascii="Times New Roman" w:hAnsi="Times New Roman" w:cs="Times New Roman"/>
              </w:rPr>
              <w:t xml:space="preserve">для многих народов, принимает как данность и с уважением относится к разнообразию народных традиций, культур, религий. </w:t>
            </w:r>
          </w:p>
          <w:p w:rsidR="002E3174" w:rsidRPr="002E3174" w:rsidRDefault="002E3174" w:rsidP="007838CB">
            <w:pPr>
              <w:pStyle w:val="24"/>
              <w:tabs>
                <w:tab w:val="left" w:pos="426"/>
              </w:tabs>
              <w:spacing w:after="0" w:line="240" w:lineRule="auto"/>
              <w:jc w:val="both"/>
              <w:rPr>
                <w:rFonts w:ascii="Times New Roman" w:hAnsi="Times New Roman" w:cs="Times New Roman"/>
              </w:rPr>
            </w:pPr>
            <w:r w:rsidRPr="002E3174">
              <w:rPr>
                <w:rFonts w:ascii="Times New Roman" w:hAnsi="Times New Roman" w:cs="Times New Roman"/>
              </w:rPr>
              <w:t>Выстраивает отношения, общение со сверстниками, несмотря на национальную принадлежность, на основе общекультурных принципов, уважать иное мнение</w:t>
            </w:r>
            <w:r w:rsidRPr="002E3174">
              <w:rPr>
                <w:rFonts w:ascii="Times New Roman" w:eastAsia="Calibri" w:hAnsi="Times New Roman" w:cs="Times New Roman"/>
              </w:rPr>
              <w:t xml:space="preserve"> историю и культуру других народов и стран, не допускать их оскорбления, высмеивания</w:t>
            </w:r>
            <w:r w:rsidRPr="002E3174">
              <w:rPr>
                <w:rFonts w:ascii="Times New Roman" w:hAnsi="Times New Roman" w:cs="Times New Roman"/>
              </w:rPr>
              <w:t>.</w:t>
            </w:r>
          </w:p>
        </w:tc>
      </w:tr>
      <w:tr w:rsidR="002E3174" w:rsidRPr="002E3174" w:rsidTr="007838CB">
        <w:tc>
          <w:tcPr>
            <w:tcW w:w="5103" w:type="dxa"/>
          </w:tcPr>
          <w:p w:rsidR="002E3174" w:rsidRPr="002E3174" w:rsidRDefault="002E3174" w:rsidP="007838CB">
            <w:pPr>
              <w:pStyle w:val="24"/>
              <w:tabs>
                <w:tab w:val="left" w:pos="426"/>
              </w:tabs>
              <w:spacing w:after="0" w:line="240" w:lineRule="auto"/>
              <w:jc w:val="both"/>
              <w:rPr>
                <w:rFonts w:ascii="Times New Roman" w:hAnsi="Times New Roman" w:cs="Times New Roman"/>
                <w:b/>
              </w:rPr>
            </w:pPr>
            <w:r w:rsidRPr="002E3174">
              <w:rPr>
                <w:rFonts w:ascii="Times New Roman" w:hAnsi="Times New Roman" w:cs="Times New Roman"/>
              </w:rPr>
              <w:t>Овладение начальными навыками адаптации в динамично изменяющемся и развивающемся мире</w:t>
            </w:r>
          </w:p>
        </w:tc>
        <w:tc>
          <w:tcPr>
            <w:tcW w:w="5382" w:type="dxa"/>
          </w:tcPr>
          <w:p w:rsidR="002E3174" w:rsidRPr="002E3174" w:rsidRDefault="002E3174" w:rsidP="007838CB">
            <w:pPr>
              <w:pStyle w:val="24"/>
              <w:tabs>
                <w:tab w:val="left" w:pos="426"/>
              </w:tabs>
              <w:spacing w:after="0" w:line="240" w:lineRule="auto"/>
              <w:jc w:val="both"/>
              <w:rPr>
                <w:rFonts w:ascii="Times New Roman" w:hAnsi="Times New Roman" w:cs="Times New Roman"/>
              </w:rPr>
            </w:pPr>
            <w:r w:rsidRPr="002E3174">
              <w:rPr>
                <w:rFonts w:ascii="Times New Roman" w:hAnsi="Times New Roman" w:cs="Times New Roman"/>
              </w:rPr>
              <w:t>Ученик умеет выстраивать добропорядочные отношения в учебном коллективе, в коллективах групп продлённого дня</w:t>
            </w:r>
            <w:r w:rsidR="007838CB">
              <w:rPr>
                <w:rFonts w:ascii="Times New Roman" w:hAnsi="Times New Roman" w:cs="Times New Roman"/>
              </w:rPr>
              <w:t xml:space="preserve">, дополнительного образования, </w:t>
            </w:r>
            <w:r w:rsidRPr="002E3174">
              <w:rPr>
                <w:rFonts w:ascii="Times New Roman" w:hAnsi="Times New Roman" w:cs="Times New Roman"/>
              </w:rPr>
              <w:t>во временных творческих группах.</w:t>
            </w:r>
          </w:p>
        </w:tc>
      </w:tr>
      <w:tr w:rsidR="002E3174" w:rsidRPr="002E3174" w:rsidTr="007838CB">
        <w:tc>
          <w:tcPr>
            <w:tcW w:w="5103" w:type="dxa"/>
          </w:tcPr>
          <w:p w:rsidR="002E3174" w:rsidRPr="002E3174" w:rsidRDefault="002E3174" w:rsidP="007838CB">
            <w:pPr>
              <w:pStyle w:val="24"/>
              <w:tabs>
                <w:tab w:val="left" w:pos="426"/>
              </w:tabs>
              <w:spacing w:after="0" w:line="240" w:lineRule="auto"/>
              <w:jc w:val="both"/>
              <w:rPr>
                <w:rFonts w:ascii="Times New Roman" w:hAnsi="Times New Roman" w:cs="Times New Roman"/>
                <w:b/>
              </w:rPr>
            </w:pPr>
            <w:r w:rsidRPr="002E3174">
              <w:rPr>
                <w:rFonts w:ascii="Times New Roman" w:hAnsi="Times New Roman" w:cs="Times New Roman"/>
              </w:rPr>
              <w:t>Принятие и освоение социальной роли обучающегося, формирование и развитие социально значимых мотивов учебной деятельности;</w:t>
            </w:r>
          </w:p>
        </w:tc>
        <w:tc>
          <w:tcPr>
            <w:tcW w:w="5382" w:type="dxa"/>
          </w:tcPr>
          <w:p w:rsidR="002E3174" w:rsidRPr="002E3174" w:rsidRDefault="002E3174" w:rsidP="007838CB">
            <w:pPr>
              <w:pStyle w:val="24"/>
              <w:tabs>
                <w:tab w:val="left" w:pos="426"/>
              </w:tabs>
              <w:spacing w:after="0" w:line="240" w:lineRule="auto"/>
              <w:jc w:val="both"/>
              <w:rPr>
                <w:rFonts w:ascii="Times New Roman" w:hAnsi="Times New Roman" w:cs="Times New Roman"/>
                <w:b/>
              </w:rPr>
            </w:pPr>
            <w:r w:rsidRPr="002E3174">
              <w:rPr>
                <w:rFonts w:ascii="Times New Roman" w:hAnsi="Times New Roman" w:cs="Times New Roman"/>
              </w:rPr>
              <w:t xml:space="preserve"> 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 Ученик активно участвует в процессе </w:t>
            </w:r>
            <w:r w:rsidRPr="002E3174">
              <w:rPr>
                <w:rFonts w:ascii="Times New Roman" w:hAnsi="Times New Roman" w:cs="Times New Roman"/>
              </w:rPr>
              <w:lastRenderedPageBreak/>
              <w:t xml:space="preserve">обучения, выходит на постановку собственных образовательных целей и задач. </w:t>
            </w:r>
          </w:p>
        </w:tc>
      </w:tr>
      <w:tr w:rsidR="002E3174" w:rsidRPr="002E3174" w:rsidTr="007838CB">
        <w:tc>
          <w:tcPr>
            <w:tcW w:w="5103" w:type="dxa"/>
          </w:tcPr>
          <w:p w:rsidR="002E3174" w:rsidRPr="002E3174" w:rsidRDefault="002E3174" w:rsidP="007838CB">
            <w:pPr>
              <w:pStyle w:val="24"/>
              <w:tabs>
                <w:tab w:val="left" w:pos="426"/>
              </w:tabs>
              <w:spacing w:after="0" w:line="240" w:lineRule="auto"/>
              <w:jc w:val="both"/>
              <w:rPr>
                <w:rFonts w:ascii="Times New Roman" w:hAnsi="Times New Roman" w:cs="Times New Roman"/>
              </w:rPr>
            </w:pPr>
            <w:r w:rsidRPr="002E3174">
              <w:rPr>
                <w:rFonts w:ascii="Times New Roman" w:hAnsi="Times New Roman" w:cs="Times New Roman"/>
              </w:rPr>
              <w:lastRenderedPageBreak/>
              <w:t>Развитие адекватных представлений о собственных возможностях, о насущно необходимом жизнеобеспечении</w:t>
            </w:r>
          </w:p>
        </w:tc>
        <w:tc>
          <w:tcPr>
            <w:tcW w:w="5382" w:type="dxa"/>
          </w:tcPr>
          <w:p w:rsidR="002E3174" w:rsidRPr="002E3174" w:rsidRDefault="002E3174" w:rsidP="007838CB">
            <w:pPr>
              <w:pStyle w:val="24"/>
              <w:tabs>
                <w:tab w:val="left" w:pos="426"/>
              </w:tabs>
              <w:spacing w:after="0" w:line="240" w:lineRule="auto"/>
              <w:jc w:val="both"/>
              <w:rPr>
                <w:rFonts w:ascii="Times New Roman" w:hAnsi="Times New Roman" w:cs="Times New Roman"/>
              </w:rPr>
            </w:pPr>
            <w:r w:rsidRPr="002E3174">
              <w:rPr>
                <w:rFonts w:ascii="Times New Roman" w:hAnsi="Times New Roman" w:cs="Times New Roman"/>
              </w:rPr>
              <w:t>Ученик осмысленно относится к тому, что делает, знает, для чего он это делает, соотносит свои действия и поступки со своими возможностями. Различает «что я хочу» и «что я могу». Может обратиться за помощью, осваивает навыки самообслуживания</w:t>
            </w:r>
          </w:p>
        </w:tc>
      </w:tr>
      <w:tr w:rsidR="002E3174" w:rsidRPr="002E3174" w:rsidTr="007838CB">
        <w:tc>
          <w:tcPr>
            <w:tcW w:w="5103" w:type="dxa"/>
          </w:tcPr>
          <w:p w:rsidR="002E3174" w:rsidRPr="002E3174" w:rsidRDefault="002E3174" w:rsidP="007838CB">
            <w:pPr>
              <w:pStyle w:val="24"/>
              <w:tabs>
                <w:tab w:val="left" w:pos="426"/>
              </w:tabs>
              <w:spacing w:after="0" w:line="240" w:lineRule="auto"/>
              <w:jc w:val="both"/>
              <w:rPr>
                <w:rFonts w:ascii="Times New Roman" w:hAnsi="Times New Roman" w:cs="Times New Roman"/>
              </w:rPr>
            </w:pPr>
            <w:r w:rsidRPr="002E3174">
              <w:rPr>
                <w:rFonts w:ascii="Times New Roman" w:hAnsi="Times New Roman" w:cs="Times New Roman"/>
              </w:rPr>
              <w:t>Формирование эстетических потребностей, ценностей и чувств</w:t>
            </w:r>
          </w:p>
        </w:tc>
        <w:tc>
          <w:tcPr>
            <w:tcW w:w="5382" w:type="dxa"/>
          </w:tcPr>
          <w:p w:rsidR="002E3174" w:rsidRPr="002E3174" w:rsidRDefault="002E3174" w:rsidP="007838CB">
            <w:pPr>
              <w:pStyle w:val="24"/>
              <w:tabs>
                <w:tab w:val="left" w:pos="426"/>
              </w:tabs>
              <w:spacing w:after="0" w:line="240" w:lineRule="auto"/>
              <w:jc w:val="both"/>
              <w:rPr>
                <w:rFonts w:ascii="Times New Roman" w:hAnsi="Times New Roman" w:cs="Times New Roman"/>
                <w:b/>
              </w:rPr>
            </w:pPr>
            <w:r w:rsidRPr="002E3174">
              <w:rPr>
                <w:rFonts w:ascii="Times New Roman" w:eastAsia="Calibri" w:hAnsi="Times New Roman" w:cs="Times New Roman"/>
              </w:rPr>
              <w:t>Ученик умеет различать «красивое» и «некрасивое», ощущает потребность в «прекрасном», которое выражается в удержании к</w:t>
            </w:r>
            <w:r w:rsidR="007838CB">
              <w:rPr>
                <w:rFonts w:ascii="Times New Roman" w:eastAsia="Calibri" w:hAnsi="Times New Roman" w:cs="Times New Roman"/>
              </w:rPr>
              <w:t xml:space="preserve">ритерия «красиво» (эстетично), </w:t>
            </w:r>
            <w:r w:rsidRPr="002E3174">
              <w:rPr>
                <w:rFonts w:ascii="Times New Roman" w:eastAsia="Calibri" w:hAnsi="Times New Roman" w:cs="Times New Roman"/>
              </w:rPr>
              <w:t>в отношениях к людям, к результатам труда</w:t>
            </w:r>
          </w:p>
        </w:tc>
      </w:tr>
      <w:tr w:rsidR="002E3174" w:rsidRPr="002E3174" w:rsidTr="007838CB">
        <w:tc>
          <w:tcPr>
            <w:tcW w:w="5103" w:type="dxa"/>
          </w:tcPr>
          <w:p w:rsidR="002E3174" w:rsidRPr="002E3174" w:rsidRDefault="002E3174" w:rsidP="007838CB">
            <w:pPr>
              <w:pStyle w:val="24"/>
              <w:tabs>
                <w:tab w:val="left" w:pos="426"/>
              </w:tabs>
              <w:spacing w:after="0" w:line="240" w:lineRule="auto"/>
              <w:jc w:val="both"/>
              <w:rPr>
                <w:rFonts w:ascii="Times New Roman" w:hAnsi="Times New Roman" w:cs="Times New Roman"/>
              </w:rPr>
            </w:pPr>
            <w:r w:rsidRPr="002E3174">
              <w:rPr>
                <w:rFonts w:ascii="Times New Roman" w:hAnsi="Times New Roman" w:cs="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5382" w:type="dxa"/>
          </w:tcPr>
          <w:p w:rsidR="002E3174" w:rsidRPr="002E3174" w:rsidRDefault="002E3174" w:rsidP="007838CB">
            <w:pPr>
              <w:pStyle w:val="aff6"/>
              <w:spacing w:line="240" w:lineRule="auto"/>
              <w:ind w:left="0" w:right="-5"/>
              <w:rPr>
                <w:sz w:val="22"/>
                <w:szCs w:val="22"/>
              </w:rPr>
            </w:pPr>
            <w:r w:rsidRPr="002E3174">
              <w:rPr>
                <w:sz w:val="22"/>
                <w:szCs w:val="22"/>
              </w:rPr>
              <w:t xml:space="preserve">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w:t>
            </w:r>
          </w:p>
          <w:p w:rsidR="002E3174" w:rsidRPr="002E3174" w:rsidRDefault="002E3174" w:rsidP="007838CB">
            <w:pPr>
              <w:pStyle w:val="aff6"/>
              <w:spacing w:line="240" w:lineRule="auto"/>
              <w:ind w:left="0" w:right="-5"/>
              <w:rPr>
                <w:b/>
                <w:sz w:val="22"/>
                <w:szCs w:val="22"/>
              </w:rPr>
            </w:pPr>
            <w:r w:rsidRPr="002E3174">
              <w:rPr>
                <w:sz w:val="22"/>
                <w:szCs w:val="22"/>
              </w:rPr>
              <w:t>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2E3174" w:rsidRPr="002E3174" w:rsidTr="007838CB">
        <w:tc>
          <w:tcPr>
            <w:tcW w:w="5103" w:type="dxa"/>
          </w:tcPr>
          <w:p w:rsidR="002E3174" w:rsidRPr="002E3174" w:rsidRDefault="002E3174" w:rsidP="007838CB">
            <w:pPr>
              <w:pStyle w:val="24"/>
              <w:tabs>
                <w:tab w:val="left" w:pos="426"/>
              </w:tabs>
              <w:spacing w:after="0" w:line="240" w:lineRule="auto"/>
              <w:jc w:val="both"/>
              <w:rPr>
                <w:rFonts w:ascii="Times New Roman" w:hAnsi="Times New Roman" w:cs="Times New Roman"/>
              </w:rPr>
            </w:pPr>
            <w:r w:rsidRPr="002E3174">
              <w:rPr>
                <w:rFonts w:ascii="Times New Roman" w:hAnsi="Times New Roman" w:cs="Times New Roman"/>
              </w:rPr>
              <w:t>Развитие навыков сотрудничества со взрослыми и сверстниками в разных социальных ситуациях</w:t>
            </w:r>
          </w:p>
        </w:tc>
        <w:tc>
          <w:tcPr>
            <w:tcW w:w="5382" w:type="dxa"/>
          </w:tcPr>
          <w:p w:rsidR="002E3174" w:rsidRPr="002E3174" w:rsidRDefault="007838CB" w:rsidP="007838CB">
            <w:pPr>
              <w:pStyle w:val="24"/>
              <w:tabs>
                <w:tab w:val="left" w:pos="426"/>
              </w:tabs>
              <w:spacing w:after="0" w:line="240" w:lineRule="auto"/>
              <w:jc w:val="both"/>
              <w:rPr>
                <w:rFonts w:ascii="Times New Roman" w:hAnsi="Times New Roman" w:cs="Times New Roman"/>
              </w:rPr>
            </w:pPr>
            <w:r>
              <w:rPr>
                <w:rFonts w:ascii="Times New Roman" w:hAnsi="Times New Roman" w:cs="Times New Roman"/>
              </w:rPr>
              <w:t xml:space="preserve">Ученик позитивно участвует в </w:t>
            </w:r>
            <w:r w:rsidR="002E3174" w:rsidRPr="002E3174">
              <w:rPr>
                <w:rFonts w:ascii="Times New Roman" w:hAnsi="Times New Roman" w:cs="Times New Roman"/>
              </w:rPr>
              <w:t>к</w:t>
            </w:r>
            <w:r>
              <w:rPr>
                <w:rFonts w:ascii="Times New Roman" w:hAnsi="Times New Roman" w:cs="Times New Roman"/>
              </w:rPr>
              <w:t xml:space="preserve">оллективной и групповой работе </w:t>
            </w:r>
            <w:r w:rsidR="002E3174" w:rsidRPr="002E3174">
              <w:rPr>
                <w:rFonts w:ascii="Times New Roman" w:hAnsi="Times New Roman" w:cs="Times New Roman"/>
              </w:rPr>
              <w:t xml:space="preserve">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w:t>
            </w:r>
            <w:r>
              <w:rPr>
                <w:rFonts w:ascii="Times New Roman" w:hAnsi="Times New Roman" w:cs="Times New Roman"/>
              </w:rPr>
              <w:t xml:space="preserve">ненасильственного преодоления, </w:t>
            </w:r>
            <w:r w:rsidR="002E3174" w:rsidRPr="002E3174">
              <w:rPr>
                <w:rFonts w:ascii="Times New Roman" w:hAnsi="Times New Roman" w:cs="Times New Roman"/>
              </w:rPr>
              <w:t>терпим к другим мнениям, учитывает их в совместной работе</w:t>
            </w:r>
          </w:p>
        </w:tc>
      </w:tr>
      <w:tr w:rsidR="002E3174" w:rsidRPr="002E3174" w:rsidTr="007838CB">
        <w:tc>
          <w:tcPr>
            <w:tcW w:w="5103" w:type="dxa"/>
          </w:tcPr>
          <w:p w:rsidR="002E3174" w:rsidRPr="002E3174" w:rsidRDefault="002E3174" w:rsidP="007838CB">
            <w:pPr>
              <w:pStyle w:val="24"/>
              <w:tabs>
                <w:tab w:val="left" w:pos="426"/>
              </w:tabs>
              <w:spacing w:after="0" w:line="240" w:lineRule="auto"/>
              <w:jc w:val="both"/>
              <w:rPr>
                <w:rFonts w:ascii="Times New Roman" w:hAnsi="Times New Roman" w:cs="Times New Roman"/>
              </w:rPr>
            </w:pPr>
            <w:r w:rsidRPr="002E3174">
              <w:rPr>
                <w:rFonts w:ascii="Times New Roman" w:hAnsi="Times New Roman" w:cs="Times New Roman"/>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382" w:type="dxa"/>
          </w:tcPr>
          <w:p w:rsidR="002E3174" w:rsidRPr="002E3174" w:rsidRDefault="002E3174" w:rsidP="007838CB">
            <w:pPr>
              <w:pStyle w:val="aff6"/>
              <w:spacing w:line="240" w:lineRule="auto"/>
              <w:ind w:left="0" w:right="-5"/>
              <w:rPr>
                <w:sz w:val="22"/>
                <w:szCs w:val="22"/>
              </w:rPr>
            </w:pPr>
            <w:r w:rsidRPr="002E3174">
              <w:rPr>
                <w:sz w:val="22"/>
                <w:szCs w:val="22"/>
              </w:rPr>
              <w:t>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отношение к результатам своего и чужого труда</w:t>
            </w:r>
          </w:p>
        </w:tc>
      </w:tr>
      <w:tr w:rsidR="002E3174" w:rsidRPr="002E3174" w:rsidTr="007838CB">
        <w:tc>
          <w:tcPr>
            <w:tcW w:w="5103" w:type="dxa"/>
          </w:tcPr>
          <w:p w:rsidR="002E3174" w:rsidRPr="002E3174" w:rsidRDefault="002E3174" w:rsidP="007838CB">
            <w:pPr>
              <w:pStyle w:val="24"/>
              <w:tabs>
                <w:tab w:val="left" w:pos="426"/>
              </w:tabs>
              <w:spacing w:after="0" w:line="240" w:lineRule="auto"/>
              <w:jc w:val="both"/>
              <w:rPr>
                <w:rFonts w:ascii="Times New Roman" w:hAnsi="Times New Roman" w:cs="Times New Roman"/>
              </w:rPr>
            </w:pPr>
            <w:r w:rsidRPr="002E3174">
              <w:rPr>
                <w:rFonts w:ascii="Times New Roman" w:hAnsi="Times New Roman" w:cs="Times New Roman"/>
              </w:rPr>
              <w:t>Формирование уважительного отношения к иному мнению, истории и культуре других народов;</w:t>
            </w:r>
          </w:p>
        </w:tc>
        <w:tc>
          <w:tcPr>
            <w:tcW w:w="5382" w:type="dxa"/>
          </w:tcPr>
          <w:p w:rsidR="002E3174" w:rsidRPr="002E3174" w:rsidRDefault="002E3174" w:rsidP="007838CB">
            <w:pPr>
              <w:pStyle w:val="aff6"/>
              <w:spacing w:line="240" w:lineRule="auto"/>
              <w:ind w:left="0" w:right="-5"/>
              <w:rPr>
                <w:sz w:val="22"/>
                <w:szCs w:val="22"/>
              </w:rPr>
            </w:pPr>
            <w:r w:rsidRPr="002E3174">
              <w:rPr>
                <w:sz w:val="22"/>
                <w:szCs w:val="22"/>
              </w:rPr>
              <w:t>Ученик учится уважительно относиться к иному мнению, умению слушать. Воспитывает в себе толерантность</w:t>
            </w:r>
          </w:p>
        </w:tc>
      </w:tr>
      <w:tr w:rsidR="002E3174" w:rsidRPr="002E3174" w:rsidTr="007838CB">
        <w:trPr>
          <w:trHeight w:val="2281"/>
        </w:trPr>
        <w:tc>
          <w:tcPr>
            <w:tcW w:w="5103" w:type="dxa"/>
          </w:tcPr>
          <w:p w:rsidR="002E3174" w:rsidRPr="002E3174" w:rsidRDefault="002E3174" w:rsidP="007838CB">
            <w:pPr>
              <w:pStyle w:val="24"/>
              <w:tabs>
                <w:tab w:val="left" w:pos="426"/>
              </w:tabs>
              <w:spacing w:after="0" w:line="240" w:lineRule="auto"/>
              <w:jc w:val="both"/>
              <w:rPr>
                <w:rFonts w:ascii="Times New Roman" w:hAnsi="Times New Roman" w:cs="Times New Roman"/>
              </w:rPr>
            </w:pPr>
            <w:r w:rsidRPr="002E3174">
              <w:rPr>
                <w:rFonts w:ascii="Times New Roman" w:hAnsi="Times New Roman" w:cs="Times New Roman"/>
              </w:rPr>
              <w:t>Овладение социально-</w:t>
            </w:r>
            <w:r w:rsidRPr="002E3174">
              <w:rPr>
                <w:rFonts w:ascii="Times New Roman" w:hAnsi="Times New Roman" w:cs="Times New Roman"/>
              </w:rPr>
              <w:softHyphen/>
              <w:t>бытовыми умениями, используемыми в повседневной жизни;</w:t>
            </w:r>
          </w:p>
        </w:tc>
        <w:tc>
          <w:tcPr>
            <w:tcW w:w="5382" w:type="dxa"/>
          </w:tcPr>
          <w:p w:rsidR="002E3174" w:rsidRPr="002E3174" w:rsidRDefault="002E3174" w:rsidP="007838CB">
            <w:pPr>
              <w:spacing w:line="240" w:lineRule="auto"/>
              <w:jc w:val="both"/>
              <w:rPr>
                <w:rFonts w:ascii="Times New Roman" w:hAnsi="Times New Roman" w:cs="Times New Roman"/>
              </w:rPr>
            </w:pPr>
            <w:r w:rsidRPr="002E3174">
              <w:rPr>
                <w:rFonts w:ascii="Times New Roman" w:hAnsi="Times New Roman" w:cs="Times New Roman"/>
              </w:rPr>
              <w:t xml:space="preserve"> Ученик осваивает   навыки самообслуживания дома и в школе, стремится к самостоятельности и независимости в быту и помощи другим </w:t>
            </w:r>
            <w:proofErr w:type="gramStart"/>
            <w:r w:rsidRPr="002E3174">
              <w:rPr>
                <w:rFonts w:ascii="Times New Roman" w:hAnsi="Times New Roman" w:cs="Times New Roman"/>
              </w:rPr>
              <w:t>людям,  знакомство</w:t>
            </w:r>
            <w:proofErr w:type="gramEnd"/>
            <w:r w:rsidRPr="002E3174">
              <w:rPr>
                <w:rFonts w:ascii="Times New Roman" w:hAnsi="Times New Roman" w:cs="Times New Roman"/>
              </w:rPr>
              <w:t xml:space="preserve"> с ТБ: обращение с электроприборами, правила поведения на дороге, в транспорте и  при общении с незнакомыми людьми. Знакомство с правилами поведения в школе, с уставом, эмблемой школы, с правами и обязанностями ученика</w:t>
            </w:r>
          </w:p>
        </w:tc>
      </w:tr>
      <w:tr w:rsidR="002E3174" w:rsidRPr="002E3174" w:rsidTr="007838CB">
        <w:trPr>
          <w:trHeight w:val="1962"/>
        </w:trPr>
        <w:tc>
          <w:tcPr>
            <w:tcW w:w="5103" w:type="dxa"/>
          </w:tcPr>
          <w:p w:rsidR="002E3174" w:rsidRPr="002E3174" w:rsidRDefault="002E3174" w:rsidP="007838CB">
            <w:pPr>
              <w:pStyle w:val="24"/>
              <w:tabs>
                <w:tab w:val="left" w:pos="426"/>
              </w:tabs>
              <w:spacing w:after="0" w:line="240" w:lineRule="auto"/>
              <w:jc w:val="both"/>
              <w:rPr>
                <w:rFonts w:ascii="Times New Roman" w:hAnsi="Times New Roman" w:cs="Times New Roman"/>
              </w:rPr>
            </w:pPr>
            <w:r w:rsidRPr="002E3174">
              <w:rPr>
                <w:rFonts w:ascii="Times New Roman" w:hAnsi="Times New Roman" w:cs="Times New Roman"/>
              </w:rPr>
              <w:t>Владение навыками коммуникации и принятыми ритуалами социального взаимодействия;</w:t>
            </w:r>
          </w:p>
        </w:tc>
        <w:tc>
          <w:tcPr>
            <w:tcW w:w="5382" w:type="dxa"/>
          </w:tcPr>
          <w:p w:rsidR="002E3174" w:rsidRPr="002E3174" w:rsidRDefault="002E3174" w:rsidP="007838CB">
            <w:pPr>
              <w:spacing w:line="240" w:lineRule="auto"/>
              <w:jc w:val="both"/>
              <w:rPr>
                <w:rFonts w:ascii="Times New Roman" w:hAnsi="Times New Roman" w:cs="Times New Roman"/>
              </w:rPr>
            </w:pPr>
            <w:r w:rsidRPr="002E3174">
              <w:rPr>
                <w:rFonts w:ascii="Times New Roman" w:hAnsi="Times New Roman" w:cs="Times New Roman"/>
              </w:rPr>
              <w:t xml:space="preserve"> </w:t>
            </w:r>
            <w:r w:rsidR="007838CB">
              <w:rPr>
                <w:rFonts w:ascii="Times New Roman" w:hAnsi="Times New Roman" w:cs="Times New Roman"/>
              </w:rPr>
              <w:t>Ученик развивает</w:t>
            </w:r>
            <w:r w:rsidRPr="002E3174">
              <w:rPr>
                <w:rFonts w:ascii="Times New Roman" w:hAnsi="Times New Roman" w:cs="Times New Roman"/>
              </w:rPr>
              <w:t xml:space="preserve"> устную и письменную коммуникацию, способность к осмысленному чтению и письму. Овладевает правилами общения, умения активно слушать, обратиться с просьбой, проблемой. Развивает умения корректно выразить свои чувства, отказ недовольство, просьбу. Осв</w:t>
            </w:r>
            <w:r w:rsidR="007838CB">
              <w:rPr>
                <w:rFonts w:ascii="Times New Roman" w:hAnsi="Times New Roman" w:cs="Times New Roman"/>
              </w:rPr>
              <w:t>аивает</w:t>
            </w:r>
            <w:r w:rsidRPr="002E3174">
              <w:rPr>
                <w:rFonts w:ascii="Times New Roman" w:hAnsi="Times New Roman" w:cs="Times New Roman"/>
              </w:rPr>
              <w:t xml:space="preserve"> культурные формы выражения своих чувств</w:t>
            </w:r>
          </w:p>
        </w:tc>
      </w:tr>
      <w:tr w:rsidR="002E3174" w:rsidRPr="002E3174" w:rsidTr="007838CB">
        <w:trPr>
          <w:trHeight w:val="2035"/>
        </w:trPr>
        <w:tc>
          <w:tcPr>
            <w:tcW w:w="5103" w:type="dxa"/>
          </w:tcPr>
          <w:p w:rsidR="002E3174" w:rsidRPr="002E3174" w:rsidRDefault="002E3174" w:rsidP="007838CB">
            <w:pPr>
              <w:pStyle w:val="24"/>
              <w:tabs>
                <w:tab w:val="left" w:pos="426"/>
              </w:tabs>
              <w:spacing w:after="0" w:line="240" w:lineRule="auto"/>
              <w:jc w:val="both"/>
              <w:rPr>
                <w:rFonts w:ascii="Times New Roman" w:hAnsi="Times New Roman" w:cs="Times New Roman"/>
              </w:rPr>
            </w:pPr>
            <w:r w:rsidRPr="002E3174">
              <w:rPr>
                <w:rFonts w:ascii="Times New Roman" w:hAnsi="Times New Roman" w:cs="Times New Roman"/>
              </w:rPr>
              <w:lastRenderedPageBreak/>
              <w:t>Способность к осмыслению и дифференциации картины мира, ее временно-пространственной организации;</w:t>
            </w:r>
          </w:p>
        </w:tc>
        <w:tc>
          <w:tcPr>
            <w:tcW w:w="5382" w:type="dxa"/>
          </w:tcPr>
          <w:p w:rsidR="002E3174" w:rsidRPr="002E3174" w:rsidRDefault="002E3174" w:rsidP="007838CB">
            <w:pPr>
              <w:spacing w:line="240" w:lineRule="auto"/>
              <w:jc w:val="both"/>
              <w:rPr>
                <w:rFonts w:ascii="Times New Roman" w:hAnsi="Times New Roman" w:cs="Times New Roman"/>
              </w:rPr>
            </w:pPr>
            <w:r w:rsidRPr="002E3174">
              <w:rPr>
                <w:rFonts w:ascii="Times New Roman" w:hAnsi="Times New Roman" w:cs="Times New Roman"/>
              </w:rPr>
              <w:t xml:space="preserve"> </w:t>
            </w:r>
            <w:r w:rsidR="007838CB">
              <w:rPr>
                <w:rFonts w:ascii="Times New Roman" w:hAnsi="Times New Roman" w:cs="Times New Roman"/>
              </w:rPr>
              <w:t xml:space="preserve">Ученик развивает </w:t>
            </w:r>
            <w:r w:rsidRPr="002E3174">
              <w:rPr>
                <w:rFonts w:ascii="Times New Roman" w:hAnsi="Times New Roman" w:cs="Times New Roman"/>
              </w:rPr>
              <w:t xml:space="preserve">любознательность, способность замечать новое и задавать вопросы, включаться в исследовательскую </w:t>
            </w:r>
            <w:r w:rsidR="007838CB">
              <w:rPr>
                <w:rFonts w:ascii="Times New Roman" w:hAnsi="Times New Roman" w:cs="Times New Roman"/>
              </w:rPr>
              <w:t xml:space="preserve">деятельность. Ученик развивает </w:t>
            </w:r>
            <w:r w:rsidRPr="002E3174">
              <w:rPr>
                <w:rFonts w:ascii="Times New Roman" w:hAnsi="Times New Roman" w:cs="Times New Roman"/>
              </w:rPr>
              <w:t>умение передавать свои впечатления, умозаключения так</w:t>
            </w:r>
            <w:r w:rsidR="007838CB">
              <w:rPr>
                <w:rFonts w:ascii="Times New Roman" w:hAnsi="Times New Roman" w:cs="Times New Roman"/>
              </w:rPr>
              <w:t xml:space="preserve">, чтобы быть понятыми другими, </w:t>
            </w:r>
            <w:r w:rsidRPr="002E3174">
              <w:rPr>
                <w:rFonts w:ascii="Times New Roman" w:hAnsi="Times New Roman" w:cs="Times New Roman"/>
              </w:rPr>
              <w:t>умение делиться своими воспоминаниями, впечатлениями и планами с другими людьми</w:t>
            </w:r>
          </w:p>
        </w:tc>
      </w:tr>
      <w:tr w:rsidR="002E3174" w:rsidRPr="002E3174" w:rsidTr="007838CB">
        <w:tc>
          <w:tcPr>
            <w:tcW w:w="5103" w:type="dxa"/>
          </w:tcPr>
          <w:p w:rsidR="002E3174" w:rsidRPr="002E3174" w:rsidRDefault="002E3174" w:rsidP="007838CB">
            <w:pPr>
              <w:pStyle w:val="24"/>
              <w:tabs>
                <w:tab w:val="left" w:pos="426"/>
              </w:tabs>
              <w:spacing w:after="0" w:line="240" w:lineRule="auto"/>
              <w:jc w:val="both"/>
              <w:rPr>
                <w:rFonts w:ascii="Times New Roman" w:hAnsi="Times New Roman" w:cs="Times New Roman"/>
              </w:rPr>
            </w:pPr>
            <w:r w:rsidRPr="002E3174">
              <w:rPr>
                <w:rFonts w:ascii="Times New Roman" w:hAnsi="Times New Roman" w:cs="Times New Roman"/>
              </w:rPr>
              <w:t>Способность к осмыслению социального окружения, своего места в нем, принятие соответствующих возрасту ценностей и социальных ролей;</w:t>
            </w:r>
          </w:p>
        </w:tc>
        <w:tc>
          <w:tcPr>
            <w:tcW w:w="5382" w:type="dxa"/>
          </w:tcPr>
          <w:p w:rsidR="002E3174" w:rsidRPr="002E3174" w:rsidRDefault="007838CB" w:rsidP="007838CB">
            <w:pPr>
              <w:pStyle w:val="aff6"/>
              <w:spacing w:line="240" w:lineRule="auto"/>
              <w:ind w:left="0" w:right="-5"/>
              <w:rPr>
                <w:sz w:val="22"/>
                <w:szCs w:val="22"/>
              </w:rPr>
            </w:pPr>
            <w:r>
              <w:rPr>
                <w:sz w:val="22"/>
                <w:szCs w:val="22"/>
              </w:rPr>
              <w:t xml:space="preserve">Ученик учится выделять </w:t>
            </w:r>
            <w:r w:rsidR="002E3174" w:rsidRPr="002E3174">
              <w:rPr>
                <w:sz w:val="22"/>
                <w:szCs w:val="22"/>
              </w:rPr>
              <w:t>качества людей, которых можно на</w:t>
            </w:r>
            <w:r>
              <w:rPr>
                <w:sz w:val="22"/>
                <w:szCs w:val="22"/>
              </w:rPr>
              <w:t xml:space="preserve">звать хорошим/плохим хозяином; </w:t>
            </w:r>
            <w:r w:rsidR="002E3174" w:rsidRPr="002E3174">
              <w:rPr>
                <w:sz w:val="22"/>
                <w:szCs w:val="22"/>
              </w:rPr>
              <w:t>усваивает обоснование необходимости бережного отношения к любой собственности, проявление бережного отношение к</w:t>
            </w:r>
            <w:r>
              <w:rPr>
                <w:sz w:val="22"/>
                <w:szCs w:val="22"/>
              </w:rPr>
              <w:t xml:space="preserve"> вещам, предметам труда людей; </w:t>
            </w:r>
            <w:r w:rsidR="002E3174" w:rsidRPr="002E3174">
              <w:rPr>
                <w:sz w:val="22"/>
                <w:szCs w:val="22"/>
              </w:rPr>
              <w:t xml:space="preserve">своей и чужой собственности; получает </w:t>
            </w:r>
            <w:r>
              <w:rPr>
                <w:sz w:val="22"/>
                <w:szCs w:val="22"/>
              </w:rPr>
              <w:t xml:space="preserve">познание необходимости труда </w:t>
            </w:r>
            <w:r w:rsidR="002E3174" w:rsidRPr="002E3174">
              <w:rPr>
                <w:sz w:val="22"/>
                <w:szCs w:val="22"/>
              </w:rPr>
              <w:t>в жизни человека</w:t>
            </w:r>
            <w:r>
              <w:rPr>
                <w:sz w:val="22"/>
                <w:szCs w:val="22"/>
              </w:rPr>
              <w:t>.</w:t>
            </w:r>
          </w:p>
        </w:tc>
      </w:tr>
    </w:tbl>
    <w:p w:rsidR="007838CB" w:rsidRPr="007838CB" w:rsidRDefault="007838CB" w:rsidP="007838CB">
      <w:pPr>
        <w:widowControl w:val="0"/>
        <w:autoSpaceDE w:val="0"/>
        <w:autoSpaceDN w:val="0"/>
        <w:adjustRightInd w:val="0"/>
        <w:spacing w:after="0" w:line="240" w:lineRule="auto"/>
        <w:ind w:left="1429"/>
        <w:jc w:val="center"/>
        <w:rPr>
          <w:rFonts w:ascii="Times New Roman" w:hAnsi="Times New Roman"/>
          <w:b/>
          <w:sz w:val="24"/>
          <w:szCs w:val="24"/>
        </w:rPr>
      </w:pPr>
      <w:r w:rsidRPr="007838CB">
        <w:rPr>
          <w:rFonts w:ascii="Times New Roman" w:hAnsi="Times New Roman"/>
          <w:b/>
          <w:sz w:val="24"/>
          <w:szCs w:val="24"/>
        </w:rPr>
        <w:t>Критерии и параметры оценки личностных результатов</w:t>
      </w:r>
    </w:p>
    <w:p w:rsidR="0056626C" w:rsidRDefault="007838CB" w:rsidP="007838CB">
      <w:pPr>
        <w:widowControl w:val="0"/>
        <w:autoSpaceDE w:val="0"/>
        <w:autoSpaceDN w:val="0"/>
        <w:adjustRightInd w:val="0"/>
        <w:spacing w:after="0" w:line="240" w:lineRule="auto"/>
        <w:ind w:left="1429"/>
        <w:jc w:val="center"/>
        <w:rPr>
          <w:rFonts w:ascii="Times New Roman" w:hAnsi="Times New Roman"/>
          <w:b/>
          <w:sz w:val="24"/>
          <w:szCs w:val="24"/>
        </w:rPr>
      </w:pPr>
      <w:r w:rsidRPr="007838CB">
        <w:rPr>
          <w:rFonts w:ascii="Times New Roman" w:hAnsi="Times New Roman"/>
          <w:b/>
          <w:sz w:val="24"/>
          <w:szCs w:val="24"/>
        </w:rPr>
        <w:t>Направление «Развитие адекватных представлений о собственных возможностях и ограничениях»</w:t>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5415"/>
      </w:tblGrid>
      <w:tr w:rsidR="007838CB" w:rsidRPr="007838CB" w:rsidTr="007838CB">
        <w:trPr>
          <w:jc w:val="center"/>
        </w:trPr>
        <w:tc>
          <w:tcPr>
            <w:tcW w:w="5070" w:type="dxa"/>
          </w:tcPr>
          <w:p w:rsidR="007838CB" w:rsidRPr="007838CB" w:rsidRDefault="007838CB" w:rsidP="00FA3D76">
            <w:pPr>
              <w:widowControl w:val="0"/>
              <w:tabs>
                <w:tab w:val="left" w:pos="705"/>
              </w:tabs>
              <w:autoSpaceDE w:val="0"/>
              <w:autoSpaceDN w:val="0"/>
              <w:adjustRightInd w:val="0"/>
              <w:spacing w:line="240" w:lineRule="auto"/>
              <w:jc w:val="center"/>
              <w:rPr>
                <w:rFonts w:ascii="Times New Roman" w:hAnsi="Times New Roman"/>
                <w:b/>
                <w:sz w:val="24"/>
                <w:szCs w:val="24"/>
              </w:rPr>
            </w:pPr>
            <w:r w:rsidRPr="007838CB">
              <w:rPr>
                <w:rFonts w:ascii="Times New Roman" w:hAnsi="Times New Roman"/>
                <w:b/>
                <w:sz w:val="24"/>
                <w:szCs w:val="24"/>
              </w:rPr>
              <w:t>Критерии</w:t>
            </w:r>
          </w:p>
        </w:tc>
        <w:tc>
          <w:tcPr>
            <w:tcW w:w="5415" w:type="dxa"/>
          </w:tcPr>
          <w:p w:rsidR="007838CB" w:rsidRPr="007838CB" w:rsidRDefault="007838CB" w:rsidP="00FA3D76">
            <w:pPr>
              <w:widowControl w:val="0"/>
              <w:autoSpaceDE w:val="0"/>
              <w:autoSpaceDN w:val="0"/>
              <w:adjustRightInd w:val="0"/>
              <w:spacing w:line="240" w:lineRule="auto"/>
              <w:jc w:val="center"/>
              <w:rPr>
                <w:rFonts w:ascii="Times New Roman" w:hAnsi="Times New Roman"/>
                <w:b/>
                <w:sz w:val="24"/>
                <w:szCs w:val="24"/>
              </w:rPr>
            </w:pPr>
            <w:r w:rsidRPr="007838CB">
              <w:rPr>
                <w:rFonts w:ascii="Times New Roman" w:hAnsi="Times New Roman"/>
                <w:b/>
                <w:sz w:val="24"/>
                <w:szCs w:val="24"/>
              </w:rPr>
              <w:t>Параметры</w:t>
            </w:r>
          </w:p>
        </w:tc>
      </w:tr>
      <w:tr w:rsidR="007838CB" w:rsidRPr="007838CB" w:rsidTr="007838CB">
        <w:trPr>
          <w:jc w:val="center"/>
        </w:trPr>
        <w:tc>
          <w:tcPr>
            <w:tcW w:w="5070" w:type="dxa"/>
          </w:tcPr>
          <w:p w:rsidR="007838CB" w:rsidRPr="007838CB" w:rsidRDefault="007838CB" w:rsidP="007838CB">
            <w:pPr>
              <w:widowControl w:val="0"/>
              <w:autoSpaceDE w:val="0"/>
              <w:autoSpaceDN w:val="0"/>
              <w:adjustRightInd w:val="0"/>
              <w:spacing w:after="0" w:line="240" w:lineRule="auto"/>
              <w:jc w:val="both"/>
              <w:rPr>
                <w:rFonts w:ascii="Times New Roman" w:hAnsi="Times New Roman"/>
                <w:sz w:val="24"/>
                <w:szCs w:val="24"/>
              </w:rPr>
            </w:pPr>
            <w:r w:rsidRPr="007838CB">
              <w:rPr>
                <w:rFonts w:ascii="Times New Roman" w:hAnsi="Times New Roman"/>
                <w:sz w:val="24"/>
                <w:szCs w:val="24"/>
              </w:rPr>
              <w:t>Адекватные представления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ребёнка в школе, представлений о своих нуждах и правах в организации обучения</w:t>
            </w:r>
          </w:p>
        </w:tc>
        <w:tc>
          <w:tcPr>
            <w:tcW w:w="5415" w:type="dxa"/>
          </w:tcPr>
          <w:p w:rsidR="007838CB" w:rsidRPr="007838CB" w:rsidRDefault="007838CB" w:rsidP="007838CB">
            <w:pPr>
              <w:widowControl w:val="0"/>
              <w:autoSpaceDE w:val="0"/>
              <w:autoSpaceDN w:val="0"/>
              <w:adjustRightInd w:val="0"/>
              <w:spacing w:after="0" w:line="240" w:lineRule="auto"/>
              <w:jc w:val="both"/>
              <w:rPr>
                <w:rFonts w:ascii="Times New Roman" w:hAnsi="Times New Roman"/>
                <w:sz w:val="24"/>
                <w:szCs w:val="24"/>
              </w:rPr>
            </w:pPr>
            <w:r w:rsidRPr="007838CB">
              <w:rPr>
                <w:rFonts w:ascii="Times New Roman" w:hAnsi="Times New Roman"/>
                <w:sz w:val="24"/>
                <w:szCs w:val="24"/>
              </w:rPr>
              <w:t xml:space="preserve">Умение различать социальные ситуации, в которых необходима посторонняя помощь для её разрешения, и те, где помощь со стороны не требуется. </w:t>
            </w:r>
          </w:p>
          <w:p w:rsidR="007838CB" w:rsidRPr="007838CB" w:rsidRDefault="007838CB" w:rsidP="007838CB">
            <w:pPr>
              <w:widowControl w:val="0"/>
              <w:autoSpaceDE w:val="0"/>
              <w:autoSpaceDN w:val="0"/>
              <w:adjustRightInd w:val="0"/>
              <w:spacing w:after="0" w:line="240" w:lineRule="auto"/>
              <w:jc w:val="both"/>
              <w:rPr>
                <w:rFonts w:ascii="Times New Roman" w:hAnsi="Times New Roman"/>
                <w:sz w:val="24"/>
                <w:szCs w:val="24"/>
              </w:rPr>
            </w:pPr>
            <w:r w:rsidRPr="007838CB">
              <w:rPr>
                <w:rFonts w:ascii="Times New Roman" w:hAnsi="Times New Roman"/>
                <w:sz w:val="24"/>
                <w:szCs w:val="24"/>
              </w:rPr>
              <w:t>Умение адекватно оценивать свои силы, осознавать и контролировать ограничения, связанные с состоянием здоровья (понимать, что можно и чего нельзя: в еде, физической нагрузке, приёме медицинских препаратов).</w:t>
            </w:r>
          </w:p>
          <w:p w:rsidR="007838CB" w:rsidRPr="007838CB" w:rsidRDefault="007838CB" w:rsidP="007838CB">
            <w:pPr>
              <w:widowControl w:val="0"/>
              <w:autoSpaceDE w:val="0"/>
              <w:autoSpaceDN w:val="0"/>
              <w:adjustRightInd w:val="0"/>
              <w:spacing w:after="0" w:line="240" w:lineRule="auto"/>
              <w:jc w:val="both"/>
              <w:rPr>
                <w:rFonts w:ascii="Times New Roman" w:hAnsi="Times New Roman"/>
                <w:sz w:val="24"/>
                <w:szCs w:val="24"/>
              </w:rPr>
            </w:pPr>
            <w:r w:rsidRPr="007838CB">
              <w:rPr>
                <w:rFonts w:ascii="Times New Roman" w:hAnsi="Times New Roman"/>
                <w:sz w:val="24"/>
                <w:szCs w:val="24"/>
              </w:rPr>
              <w:t>Умение преодолевать стесн</w:t>
            </w:r>
            <w:r>
              <w:rPr>
                <w:rFonts w:ascii="Times New Roman" w:hAnsi="Times New Roman"/>
                <w:sz w:val="24"/>
                <w:szCs w:val="24"/>
              </w:rPr>
              <w:t xml:space="preserve">ительность или пассивность при </w:t>
            </w:r>
            <w:r w:rsidRPr="007838CB">
              <w:rPr>
                <w:rFonts w:ascii="Times New Roman" w:hAnsi="Times New Roman"/>
                <w:sz w:val="24"/>
                <w:szCs w:val="24"/>
              </w:rPr>
              <w:t>необходимости обратиться за помощью в решении проблем жизнеобеспечения. Умение точно описать возникшую проблему, иметь достаточный запас фраз для ее определения (меня мутит;</w:t>
            </w:r>
            <w:r>
              <w:rPr>
                <w:rFonts w:ascii="Times New Roman" w:hAnsi="Times New Roman"/>
                <w:sz w:val="24"/>
                <w:szCs w:val="24"/>
              </w:rPr>
              <w:t xml:space="preserve"> терпеть нет сил; у меня болит</w:t>
            </w:r>
            <w:r w:rsidRPr="007838CB">
              <w:rPr>
                <w:rFonts w:ascii="Times New Roman" w:hAnsi="Times New Roman"/>
                <w:sz w:val="24"/>
                <w:szCs w:val="24"/>
              </w:rPr>
              <w:t>; извините, эту прививку мне делать нельзя; извините, сладкие фрукты мне нельзя, у меня аллергия на …).</w:t>
            </w:r>
          </w:p>
          <w:p w:rsidR="007838CB" w:rsidRPr="007838CB" w:rsidRDefault="007838CB" w:rsidP="007838CB">
            <w:pPr>
              <w:widowControl w:val="0"/>
              <w:autoSpaceDE w:val="0"/>
              <w:autoSpaceDN w:val="0"/>
              <w:adjustRightInd w:val="0"/>
              <w:spacing w:after="0" w:line="240" w:lineRule="auto"/>
              <w:jc w:val="both"/>
              <w:rPr>
                <w:rFonts w:ascii="Times New Roman" w:hAnsi="Times New Roman"/>
                <w:sz w:val="24"/>
                <w:szCs w:val="24"/>
              </w:rPr>
            </w:pPr>
            <w:r w:rsidRPr="007838CB">
              <w:rPr>
                <w:rFonts w:ascii="Times New Roman" w:hAnsi="Times New Roman"/>
                <w:sz w:val="24"/>
                <w:szCs w:val="24"/>
              </w:rPr>
              <w:t>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7838CB" w:rsidRPr="007838CB" w:rsidRDefault="007838CB" w:rsidP="007838CB">
            <w:pPr>
              <w:widowControl w:val="0"/>
              <w:autoSpaceDE w:val="0"/>
              <w:autoSpaceDN w:val="0"/>
              <w:adjustRightInd w:val="0"/>
              <w:spacing w:after="0" w:line="240" w:lineRule="auto"/>
              <w:jc w:val="both"/>
              <w:rPr>
                <w:rFonts w:ascii="Times New Roman" w:hAnsi="Times New Roman"/>
                <w:sz w:val="24"/>
                <w:szCs w:val="24"/>
              </w:rPr>
            </w:pPr>
            <w:r w:rsidRPr="007838CB">
              <w:rPr>
                <w:rFonts w:ascii="Times New Roman" w:hAnsi="Times New Roman"/>
                <w:sz w:val="24"/>
                <w:szCs w:val="24"/>
              </w:rPr>
              <w:t xml:space="preserve">Умение написать при необходимости SMS-сообщение, правильно выбрать адресата (близкого человека), корректно и точно сформулировать возникшую проблему (Я забыл ключи, жду тебя у подъезда. У меня болит живот, забери меня из школы </w:t>
            </w:r>
            <w:proofErr w:type="gramStart"/>
            <w:r w:rsidRPr="007838CB">
              <w:rPr>
                <w:rFonts w:ascii="Times New Roman" w:hAnsi="Times New Roman"/>
                <w:sz w:val="24"/>
                <w:szCs w:val="24"/>
              </w:rPr>
              <w:t>и  др.</w:t>
            </w:r>
            <w:proofErr w:type="gramEnd"/>
            <w:r w:rsidRPr="007838CB">
              <w:rPr>
                <w:rFonts w:ascii="Times New Roman" w:hAnsi="Times New Roman"/>
                <w:sz w:val="24"/>
                <w:szCs w:val="24"/>
              </w:rPr>
              <w:t xml:space="preserve">). </w:t>
            </w:r>
          </w:p>
          <w:p w:rsidR="007838CB" w:rsidRPr="007838CB" w:rsidRDefault="007838CB" w:rsidP="007838CB">
            <w:pPr>
              <w:widowControl w:val="0"/>
              <w:autoSpaceDE w:val="0"/>
              <w:autoSpaceDN w:val="0"/>
              <w:adjustRightInd w:val="0"/>
              <w:spacing w:after="0" w:line="240" w:lineRule="auto"/>
              <w:jc w:val="both"/>
              <w:rPr>
                <w:rFonts w:ascii="Times New Roman" w:hAnsi="Times New Roman"/>
                <w:sz w:val="24"/>
                <w:szCs w:val="24"/>
              </w:rPr>
            </w:pPr>
            <w:r w:rsidRPr="007838CB">
              <w:rPr>
                <w:rFonts w:ascii="Times New Roman" w:hAnsi="Times New Roman"/>
                <w:sz w:val="24"/>
                <w:szCs w:val="24"/>
              </w:rPr>
              <w:t xml:space="preserve">Умение различать учебные ситуации, в которых необходима посторонняя помощь для её разрешения, с ситуациями, в которых можно найти решение самому. </w:t>
            </w:r>
          </w:p>
          <w:p w:rsidR="007838CB" w:rsidRPr="007838CB" w:rsidRDefault="007838CB" w:rsidP="007838CB">
            <w:pPr>
              <w:widowControl w:val="0"/>
              <w:autoSpaceDE w:val="0"/>
              <w:autoSpaceDN w:val="0"/>
              <w:adjustRightInd w:val="0"/>
              <w:spacing w:after="0" w:line="240" w:lineRule="auto"/>
              <w:jc w:val="both"/>
              <w:rPr>
                <w:rFonts w:ascii="Times New Roman" w:hAnsi="Times New Roman"/>
                <w:sz w:val="24"/>
                <w:szCs w:val="24"/>
              </w:rPr>
            </w:pPr>
            <w:r w:rsidRPr="007838CB">
              <w:rPr>
                <w:rFonts w:ascii="Times New Roman" w:hAnsi="Times New Roman"/>
                <w:sz w:val="24"/>
                <w:szCs w:val="24"/>
              </w:rPr>
              <w:t xml:space="preserve">Умение обратиться к учителю при затруднениях в </w:t>
            </w:r>
            <w:r w:rsidRPr="007838CB">
              <w:rPr>
                <w:rFonts w:ascii="Times New Roman" w:hAnsi="Times New Roman"/>
                <w:sz w:val="24"/>
                <w:szCs w:val="24"/>
              </w:rPr>
              <w:lastRenderedPageBreak/>
              <w:t xml:space="preserve">учебном процессе, сформулировать запрос о специальной помощи (повторите, пожалуйста, задание; можно, я пересяду, мне не видно и т. п.). </w:t>
            </w:r>
          </w:p>
          <w:p w:rsidR="007838CB" w:rsidRPr="007838CB" w:rsidRDefault="007838CB" w:rsidP="007838CB">
            <w:pPr>
              <w:spacing w:after="0" w:line="240" w:lineRule="auto"/>
              <w:jc w:val="both"/>
              <w:rPr>
                <w:rFonts w:ascii="Times New Roman" w:hAnsi="Times New Roman"/>
                <w:sz w:val="24"/>
                <w:szCs w:val="24"/>
              </w:rPr>
            </w:pPr>
            <w:r w:rsidRPr="007838CB">
              <w:rPr>
                <w:rFonts w:ascii="Times New Roman" w:hAnsi="Times New Roman"/>
                <w:sz w:val="24"/>
                <w:szCs w:val="24"/>
              </w:rPr>
              <w:t xml:space="preserve">Умение использовать помощь взрослого для разрешения затруднения, давать адекватную обратную связь учителю: понимаю или не понимаю. </w:t>
            </w:r>
          </w:p>
        </w:tc>
      </w:tr>
    </w:tbl>
    <w:p w:rsidR="00A6468A" w:rsidRPr="00A6468A" w:rsidRDefault="00A6468A" w:rsidP="00A6468A">
      <w:pPr>
        <w:widowControl w:val="0"/>
        <w:autoSpaceDE w:val="0"/>
        <w:autoSpaceDN w:val="0"/>
        <w:adjustRightInd w:val="0"/>
        <w:spacing w:line="240" w:lineRule="auto"/>
        <w:ind w:left="1429"/>
        <w:jc w:val="center"/>
        <w:rPr>
          <w:rFonts w:ascii="Times New Roman" w:hAnsi="Times New Roman"/>
          <w:b/>
          <w:sz w:val="24"/>
          <w:szCs w:val="24"/>
        </w:rPr>
      </w:pPr>
      <w:r w:rsidRPr="00A6468A">
        <w:rPr>
          <w:rFonts w:ascii="Times New Roman" w:hAnsi="Times New Roman"/>
          <w:b/>
          <w:sz w:val="24"/>
          <w:szCs w:val="24"/>
        </w:rPr>
        <w:lastRenderedPageBreak/>
        <w:t xml:space="preserve">Направление «Овладение </w:t>
      </w:r>
      <w:proofErr w:type="spellStart"/>
      <w:r w:rsidRPr="00A6468A">
        <w:rPr>
          <w:rFonts w:ascii="Times New Roman" w:hAnsi="Times New Roman"/>
          <w:b/>
          <w:sz w:val="24"/>
          <w:szCs w:val="24"/>
        </w:rPr>
        <w:t>социально­бытовыми</w:t>
      </w:r>
      <w:proofErr w:type="spellEnd"/>
      <w:r w:rsidRPr="00A6468A">
        <w:rPr>
          <w:rFonts w:ascii="Times New Roman" w:hAnsi="Times New Roman"/>
          <w:b/>
          <w:sz w:val="24"/>
          <w:szCs w:val="24"/>
        </w:rPr>
        <w:t xml:space="preserve"> умениями, используемыми в повседневной жизни»</w:t>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8"/>
        <w:gridCol w:w="5987"/>
      </w:tblGrid>
      <w:tr w:rsidR="00A6468A" w:rsidRPr="00A6468A" w:rsidTr="00A6468A">
        <w:trPr>
          <w:jc w:val="center"/>
        </w:trPr>
        <w:tc>
          <w:tcPr>
            <w:tcW w:w="4498" w:type="dxa"/>
          </w:tcPr>
          <w:p w:rsidR="00A6468A" w:rsidRPr="00A6468A" w:rsidRDefault="00A6468A" w:rsidP="00FA3D76">
            <w:pPr>
              <w:widowControl w:val="0"/>
              <w:tabs>
                <w:tab w:val="left" w:pos="705"/>
              </w:tabs>
              <w:autoSpaceDE w:val="0"/>
              <w:autoSpaceDN w:val="0"/>
              <w:adjustRightInd w:val="0"/>
              <w:spacing w:line="240" w:lineRule="auto"/>
              <w:jc w:val="center"/>
              <w:rPr>
                <w:rFonts w:ascii="Times New Roman" w:hAnsi="Times New Roman"/>
                <w:b/>
                <w:sz w:val="24"/>
                <w:szCs w:val="24"/>
              </w:rPr>
            </w:pPr>
            <w:r w:rsidRPr="00A6468A">
              <w:rPr>
                <w:rFonts w:ascii="Times New Roman" w:hAnsi="Times New Roman"/>
                <w:b/>
                <w:sz w:val="24"/>
                <w:szCs w:val="24"/>
              </w:rPr>
              <w:t>Критерии</w:t>
            </w:r>
          </w:p>
        </w:tc>
        <w:tc>
          <w:tcPr>
            <w:tcW w:w="5987" w:type="dxa"/>
          </w:tcPr>
          <w:p w:rsidR="00A6468A" w:rsidRPr="00A6468A" w:rsidRDefault="00A6468A" w:rsidP="00FA3D76">
            <w:pPr>
              <w:widowControl w:val="0"/>
              <w:autoSpaceDE w:val="0"/>
              <w:autoSpaceDN w:val="0"/>
              <w:adjustRightInd w:val="0"/>
              <w:spacing w:line="240" w:lineRule="auto"/>
              <w:jc w:val="center"/>
              <w:rPr>
                <w:rFonts w:ascii="Times New Roman" w:hAnsi="Times New Roman"/>
                <w:b/>
                <w:sz w:val="24"/>
                <w:szCs w:val="24"/>
              </w:rPr>
            </w:pPr>
            <w:r w:rsidRPr="00A6468A">
              <w:rPr>
                <w:rFonts w:ascii="Times New Roman" w:hAnsi="Times New Roman"/>
                <w:b/>
                <w:sz w:val="24"/>
                <w:szCs w:val="24"/>
              </w:rPr>
              <w:t>Параметры</w:t>
            </w:r>
          </w:p>
        </w:tc>
      </w:tr>
      <w:tr w:rsidR="00A6468A" w:rsidRPr="00A6468A" w:rsidTr="00A6468A">
        <w:trPr>
          <w:jc w:val="center"/>
        </w:trPr>
        <w:tc>
          <w:tcPr>
            <w:tcW w:w="4498" w:type="dxa"/>
          </w:tcPr>
          <w:p w:rsidR="00A6468A" w:rsidRPr="00A6468A" w:rsidRDefault="00A6468A" w:rsidP="00FA3D76">
            <w:pPr>
              <w:spacing w:after="120" w:line="240" w:lineRule="auto"/>
              <w:jc w:val="both"/>
              <w:rPr>
                <w:rFonts w:ascii="Times New Roman" w:hAnsi="Times New Roman"/>
                <w:bCs/>
                <w:sz w:val="24"/>
                <w:szCs w:val="24"/>
              </w:rPr>
            </w:pPr>
            <w:proofErr w:type="spellStart"/>
            <w:r w:rsidRPr="00A6468A">
              <w:rPr>
                <w:rFonts w:ascii="Times New Roman" w:hAnsi="Times New Roman"/>
                <w:sz w:val="24"/>
                <w:szCs w:val="24"/>
              </w:rPr>
              <w:t>Сформированность</w:t>
            </w:r>
            <w:proofErr w:type="spellEnd"/>
            <w:r w:rsidRPr="00A6468A">
              <w:rPr>
                <w:rFonts w:ascii="Times New Roman" w:hAnsi="Times New Roman"/>
                <w:sz w:val="24"/>
                <w:szCs w:val="24"/>
              </w:rPr>
              <w:t xml:space="preserve">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p>
        </w:tc>
        <w:tc>
          <w:tcPr>
            <w:tcW w:w="5987" w:type="dxa"/>
          </w:tcPr>
          <w:p w:rsidR="00A6468A" w:rsidRPr="00A6468A" w:rsidRDefault="00A6468A" w:rsidP="00FA3D76">
            <w:pPr>
              <w:spacing w:after="120" w:line="240" w:lineRule="auto"/>
              <w:jc w:val="both"/>
              <w:rPr>
                <w:rFonts w:ascii="Times New Roman" w:hAnsi="Times New Roman"/>
                <w:sz w:val="24"/>
                <w:szCs w:val="24"/>
              </w:rPr>
            </w:pPr>
            <w:r w:rsidRPr="00A6468A">
              <w:rPr>
                <w:rFonts w:ascii="Times New Roman" w:hAnsi="Times New Roman"/>
                <w:sz w:val="24"/>
                <w:szCs w:val="24"/>
              </w:rPr>
              <w:t>Прогресс в самостоятельности и независимости в быту.</w:t>
            </w:r>
          </w:p>
          <w:p w:rsidR="00A6468A" w:rsidRPr="00A6468A" w:rsidRDefault="00A6468A" w:rsidP="00FA3D76">
            <w:pPr>
              <w:spacing w:after="120" w:line="240" w:lineRule="auto"/>
              <w:jc w:val="both"/>
              <w:rPr>
                <w:rFonts w:ascii="Times New Roman" w:hAnsi="Times New Roman"/>
                <w:sz w:val="24"/>
                <w:szCs w:val="24"/>
              </w:rPr>
            </w:pPr>
            <w:r w:rsidRPr="00A6468A">
              <w:rPr>
                <w:rFonts w:ascii="Times New Roman" w:hAnsi="Times New Roman"/>
                <w:sz w:val="24"/>
                <w:szCs w:val="24"/>
              </w:rPr>
              <w:t>Умение устанавливать причинно-следственные зависимости в явлениях окружающей действительности, находить причину бытового явления и предвидеть нежелательные посл</w:t>
            </w:r>
            <w:r>
              <w:rPr>
                <w:rFonts w:ascii="Times New Roman" w:hAnsi="Times New Roman"/>
                <w:sz w:val="24"/>
                <w:szCs w:val="24"/>
              </w:rPr>
              <w:t>едствия.</w:t>
            </w:r>
          </w:p>
        </w:tc>
      </w:tr>
      <w:tr w:rsidR="00A6468A" w:rsidRPr="00A6468A" w:rsidTr="00A6468A">
        <w:trPr>
          <w:jc w:val="center"/>
        </w:trPr>
        <w:tc>
          <w:tcPr>
            <w:tcW w:w="4498" w:type="dxa"/>
          </w:tcPr>
          <w:p w:rsidR="00A6468A" w:rsidRPr="00A6468A" w:rsidRDefault="00A6468A" w:rsidP="00FA3D76">
            <w:pPr>
              <w:spacing w:after="120" w:line="240" w:lineRule="auto"/>
              <w:jc w:val="both"/>
              <w:rPr>
                <w:rFonts w:ascii="Times New Roman" w:hAnsi="Times New Roman"/>
                <w:sz w:val="24"/>
                <w:szCs w:val="24"/>
              </w:rPr>
            </w:pPr>
            <w:r w:rsidRPr="00A6468A">
              <w:rPr>
                <w:rFonts w:ascii="Times New Roman" w:hAnsi="Times New Roman"/>
                <w:sz w:val="24"/>
                <w:szCs w:val="24"/>
              </w:rPr>
              <w:t>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 Формирование понимания того, что в разных семьях домашняя жизнь может быть устроена по-разному</w:t>
            </w:r>
          </w:p>
        </w:tc>
        <w:tc>
          <w:tcPr>
            <w:tcW w:w="5987" w:type="dxa"/>
          </w:tcPr>
          <w:p w:rsidR="00A6468A" w:rsidRPr="00A6468A" w:rsidRDefault="00A6468A" w:rsidP="00FA3D76">
            <w:pPr>
              <w:spacing w:after="120" w:line="240" w:lineRule="auto"/>
              <w:jc w:val="both"/>
              <w:rPr>
                <w:rFonts w:ascii="Times New Roman" w:hAnsi="Times New Roman"/>
                <w:sz w:val="24"/>
                <w:szCs w:val="24"/>
              </w:rPr>
            </w:pPr>
            <w:r w:rsidRPr="00A6468A">
              <w:rPr>
                <w:rFonts w:ascii="Times New Roman" w:hAnsi="Times New Roman"/>
                <w:sz w:val="24"/>
                <w:szCs w:val="24"/>
              </w:rPr>
              <w:t>Уточненные представления об устройстве домашней жизни; умение включаться в разнообразные повседневные дела, принимать в них посильное участие, брать на себя ответственность в каких-то областях домашней жизни. Прогресс оценивается по овладению бытовыми навыками, наличию постоянных и удовлетворительно выполняемых обязанностей.</w:t>
            </w:r>
          </w:p>
        </w:tc>
      </w:tr>
      <w:tr w:rsidR="00A6468A" w:rsidRPr="00A6468A" w:rsidTr="00A6468A">
        <w:trPr>
          <w:jc w:val="center"/>
        </w:trPr>
        <w:tc>
          <w:tcPr>
            <w:tcW w:w="4498" w:type="dxa"/>
          </w:tcPr>
          <w:p w:rsidR="00A6468A" w:rsidRPr="00A6468A" w:rsidRDefault="00A6468A" w:rsidP="00FA3D76">
            <w:pPr>
              <w:spacing w:after="120" w:line="240" w:lineRule="auto"/>
              <w:jc w:val="both"/>
              <w:rPr>
                <w:rFonts w:ascii="Times New Roman" w:hAnsi="Times New Roman"/>
                <w:sz w:val="24"/>
                <w:szCs w:val="24"/>
              </w:rPr>
            </w:pPr>
            <w:r w:rsidRPr="00A6468A">
              <w:rPr>
                <w:rFonts w:ascii="Times New Roman" w:hAnsi="Times New Roman"/>
                <w:sz w:val="24"/>
                <w:szCs w:val="24"/>
              </w:rPr>
              <w:t>Ориентировка в устройстве школьной жизни, участие в повседневной жизни класса, принятие на себя обязанностей наряду с другими детьми</w:t>
            </w:r>
          </w:p>
        </w:tc>
        <w:tc>
          <w:tcPr>
            <w:tcW w:w="5987" w:type="dxa"/>
          </w:tcPr>
          <w:p w:rsidR="00A6468A" w:rsidRPr="00A6468A" w:rsidRDefault="00A6468A" w:rsidP="00FA3D76">
            <w:pPr>
              <w:spacing w:after="120" w:line="240" w:lineRule="auto"/>
              <w:jc w:val="both"/>
              <w:rPr>
                <w:rFonts w:ascii="Times New Roman" w:hAnsi="Times New Roman"/>
                <w:sz w:val="24"/>
                <w:szCs w:val="24"/>
              </w:rPr>
            </w:pPr>
            <w:r w:rsidRPr="00A6468A">
              <w:rPr>
                <w:rFonts w:ascii="Times New Roman" w:hAnsi="Times New Roman"/>
                <w:sz w:val="24"/>
                <w:szCs w:val="24"/>
              </w:rPr>
              <w:t xml:space="preserve">Адекватные представления об устройстве школьной жизни. Освоение установленных норм школьного поведения (на уроке, на перемене, в школьной столовой, на прогулке). Умение ориентироваться в расписании занятий. Умение включаться в разнообразные повседневные школьные дела, брать на себя ответственность. </w:t>
            </w:r>
          </w:p>
          <w:p w:rsidR="00A6468A" w:rsidRPr="00A6468A" w:rsidRDefault="00A6468A" w:rsidP="00FA3D76">
            <w:pPr>
              <w:spacing w:after="120" w:line="240" w:lineRule="auto"/>
              <w:jc w:val="both"/>
              <w:rPr>
                <w:rFonts w:ascii="Times New Roman" w:hAnsi="Times New Roman"/>
                <w:sz w:val="24"/>
                <w:szCs w:val="24"/>
              </w:rPr>
            </w:pPr>
            <w:r w:rsidRPr="00A6468A">
              <w:rPr>
                <w:rFonts w:ascii="Times New Roman" w:hAnsi="Times New Roman"/>
                <w:sz w:val="24"/>
                <w:szCs w:val="24"/>
              </w:rPr>
              <w:t>Прогресс ребёнка в этом направлении.</w:t>
            </w:r>
          </w:p>
        </w:tc>
      </w:tr>
      <w:tr w:rsidR="00A6468A" w:rsidRPr="00A6468A" w:rsidTr="00A6468A">
        <w:trPr>
          <w:jc w:val="center"/>
        </w:trPr>
        <w:tc>
          <w:tcPr>
            <w:tcW w:w="4498" w:type="dxa"/>
          </w:tcPr>
          <w:p w:rsidR="00A6468A" w:rsidRPr="00A6468A" w:rsidRDefault="00A6468A" w:rsidP="00FA3D76">
            <w:pPr>
              <w:spacing w:after="120" w:line="240" w:lineRule="auto"/>
              <w:jc w:val="both"/>
              <w:rPr>
                <w:rFonts w:ascii="Times New Roman" w:hAnsi="Times New Roman"/>
                <w:bCs/>
                <w:sz w:val="24"/>
                <w:szCs w:val="24"/>
              </w:rPr>
            </w:pPr>
            <w:proofErr w:type="spellStart"/>
            <w:r w:rsidRPr="00A6468A">
              <w:rPr>
                <w:rFonts w:ascii="Times New Roman" w:hAnsi="Times New Roman"/>
                <w:sz w:val="24"/>
                <w:szCs w:val="24"/>
              </w:rPr>
              <w:t>Сформированность</w:t>
            </w:r>
            <w:proofErr w:type="spellEnd"/>
            <w:r w:rsidRPr="00A6468A">
              <w:rPr>
                <w:rFonts w:ascii="Times New Roman" w:hAnsi="Times New Roman"/>
                <w:sz w:val="24"/>
                <w:szCs w:val="24"/>
              </w:rPr>
              <w:t xml:space="preserve"> стремления участвовать в устройстве праздника, понимания значения праздника дома и в школе, стремления порадовать близких, понимание того, что праздники бывают разными</w:t>
            </w:r>
          </w:p>
        </w:tc>
        <w:tc>
          <w:tcPr>
            <w:tcW w:w="5987" w:type="dxa"/>
          </w:tcPr>
          <w:p w:rsidR="00A6468A" w:rsidRPr="00A6468A" w:rsidRDefault="00A6468A" w:rsidP="00FA3D76">
            <w:pPr>
              <w:spacing w:after="120" w:line="240" w:lineRule="auto"/>
              <w:jc w:val="both"/>
              <w:rPr>
                <w:rFonts w:ascii="Times New Roman" w:hAnsi="Times New Roman"/>
                <w:sz w:val="24"/>
                <w:szCs w:val="24"/>
              </w:rPr>
            </w:pPr>
            <w:r w:rsidRPr="00A6468A">
              <w:rPr>
                <w:rFonts w:ascii="Times New Roman" w:hAnsi="Times New Roman"/>
                <w:sz w:val="24"/>
                <w:szCs w:val="24"/>
              </w:rPr>
              <w:t xml:space="preserve">Усвоение и осмысление годового цикла семейных и школьных праздников, осмысление их значения и особенностей. </w:t>
            </w:r>
          </w:p>
          <w:p w:rsidR="00A6468A" w:rsidRPr="00A6468A" w:rsidRDefault="00A6468A" w:rsidP="00FA3D76">
            <w:pPr>
              <w:spacing w:after="120" w:line="240" w:lineRule="auto"/>
              <w:jc w:val="both"/>
              <w:rPr>
                <w:rFonts w:ascii="Times New Roman" w:hAnsi="Times New Roman"/>
                <w:bCs/>
                <w:sz w:val="24"/>
                <w:szCs w:val="24"/>
              </w:rPr>
            </w:pPr>
            <w:r w:rsidRPr="00A6468A">
              <w:rPr>
                <w:rFonts w:ascii="Times New Roman" w:hAnsi="Times New Roman"/>
                <w:sz w:val="24"/>
                <w:szCs w:val="24"/>
              </w:rPr>
              <w:t xml:space="preserve">Стремление ребёнка включаться в подготовку и проведение праздника, потребность и умение выбирать и предлагать форму своего участия в этой деятельности. </w:t>
            </w:r>
          </w:p>
        </w:tc>
      </w:tr>
    </w:tbl>
    <w:p w:rsidR="00A6468A" w:rsidRPr="00A6468A" w:rsidRDefault="00A6468A" w:rsidP="00A6468A">
      <w:pPr>
        <w:widowControl w:val="0"/>
        <w:autoSpaceDE w:val="0"/>
        <w:autoSpaceDN w:val="0"/>
        <w:adjustRightInd w:val="0"/>
        <w:spacing w:after="0" w:line="240" w:lineRule="auto"/>
        <w:ind w:left="1069"/>
        <w:jc w:val="center"/>
        <w:rPr>
          <w:rFonts w:ascii="Times New Roman" w:hAnsi="Times New Roman"/>
          <w:b/>
          <w:sz w:val="24"/>
          <w:szCs w:val="24"/>
        </w:rPr>
      </w:pPr>
      <w:r w:rsidRPr="00A6468A">
        <w:rPr>
          <w:rFonts w:ascii="Times New Roman" w:hAnsi="Times New Roman"/>
          <w:b/>
          <w:sz w:val="24"/>
          <w:szCs w:val="24"/>
        </w:rPr>
        <w:t>Направление «Овладение навыками коммуникации»</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7229"/>
      </w:tblGrid>
      <w:tr w:rsidR="00A6468A" w:rsidRPr="00A6468A" w:rsidTr="00A6468A">
        <w:trPr>
          <w:jc w:val="center"/>
        </w:trPr>
        <w:tc>
          <w:tcPr>
            <w:tcW w:w="3114" w:type="dxa"/>
          </w:tcPr>
          <w:p w:rsidR="00A6468A" w:rsidRPr="00A6468A" w:rsidRDefault="00A6468A" w:rsidP="00A6468A">
            <w:pPr>
              <w:widowControl w:val="0"/>
              <w:tabs>
                <w:tab w:val="left" w:pos="705"/>
              </w:tabs>
              <w:autoSpaceDE w:val="0"/>
              <w:autoSpaceDN w:val="0"/>
              <w:adjustRightInd w:val="0"/>
              <w:spacing w:after="0" w:line="240" w:lineRule="auto"/>
              <w:jc w:val="center"/>
              <w:rPr>
                <w:rFonts w:ascii="Times New Roman" w:hAnsi="Times New Roman"/>
                <w:b/>
                <w:sz w:val="24"/>
                <w:szCs w:val="24"/>
              </w:rPr>
            </w:pPr>
            <w:r w:rsidRPr="00A6468A">
              <w:rPr>
                <w:rFonts w:ascii="Times New Roman" w:hAnsi="Times New Roman"/>
                <w:b/>
                <w:sz w:val="24"/>
                <w:szCs w:val="24"/>
              </w:rPr>
              <w:t>Критерии</w:t>
            </w:r>
          </w:p>
        </w:tc>
        <w:tc>
          <w:tcPr>
            <w:tcW w:w="7229" w:type="dxa"/>
          </w:tcPr>
          <w:p w:rsidR="00A6468A" w:rsidRPr="00A6468A" w:rsidRDefault="00A6468A" w:rsidP="00A6468A">
            <w:pPr>
              <w:widowControl w:val="0"/>
              <w:autoSpaceDE w:val="0"/>
              <w:autoSpaceDN w:val="0"/>
              <w:adjustRightInd w:val="0"/>
              <w:spacing w:after="0" w:line="240" w:lineRule="auto"/>
              <w:jc w:val="center"/>
              <w:rPr>
                <w:rFonts w:ascii="Times New Roman" w:hAnsi="Times New Roman"/>
                <w:b/>
                <w:sz w:val="24"/>
                <w:szCs w:val="24"/>
              </w:rPr>
            </w:pPr>
            <w:r w:rsidRPr="00A6468A">
              <w:rPr>
                <w:rFonts w:ascii="Times New Roman" w:hAnsi="Times New Roman"/>
                <w:b/>
                <w:sz w:val="24"/>
                <w:szCs w:val="24"/>
              </w:rPr>
              <w:t>Параметры</w:t>
            </w:r>
          </w:p>
        </w:tc>
      </w:tr>
      <w:tr w:rsidR="00A6468A" w:rsidRPr="00A6468A" w:rsidTr="00A6468A">
        <w:trPr>
          <w:jc w:val="center"/>
        </w:trPr>
        <w:tc>
          <w:tcPr>
            <w:tcW w:w="3114" w:type="dxa"/>
          </w:tcPr>
          <w:p w:rsidR="00A6468A" w:rsidRPr="00A6468A" w:rsidRDefault="00A6468A" w:rsidP="00A6468A">
            <w:pPr>
              <w:spacing w:after="0" w:line="240" w:lineRule="auto"/>
              <w:jc w:val="both"/>
              <w:rPr>
                <w:rFonts w:ascii="Times New Roman" w:hAnsi="Times New Roman"/>
                <w:kern w:val="2"/>
                <w:sz w:val="24"/>
                <w:szCs w:val="24"/>
              </w:rPr>
            </w:pPr>
            <w:proofErr w:type="spellStart"/>
            <w:r w:rsidRPr="00A6468A">
              <w:rPr>
                <w:rFonts w:ascii="Times New Roman" w:hAnsi="Times New Roman"/>
                <w:sz w:val="24"/>
                <w:szCs w:val="24"/>
              </w:rPr>
              <w:t>Сформированность</w:t>
            </w:r>
            <w:proofErr w:type="spellEnd"/>
            <w:r w:rsidRPr="00A6468A">
              <w:rPr>
                <w:rFonts w:ascii="Times New Roman" w:hAnsi="Times New Roman"/>
                <w:sz w:val="24"/>
                <w:szCs w:val="24"/>
              </w:rPr>
              <w:t xml:space="preserve"> знания правил коммуникации и умения использовать их в актуальных для ребёнка житейских ситуациях</w:t>
            </w:r>
          </w:p>
        </w:tc>
        <w:tc>
          <w:tcPr>
            <w:tcW w:w="7229" w:type="dxa"/>
          </w:tcPr>
          <w:p w:rsidR="00A6468A" w:rsidRPr="00A6468A" w:rsidRDefault="00A6468A" w:rsidP="00A6468A">
            <w:pPr>
              <w:spacing w:after="0" w:line="240" w:lineRule="auto"/>
              <w:jc w:val="both"/>
              <w:rPr>
                <w:rFonts w:ascii="Times New Roman" w:hAnsi="Times New Roman"/>
                <w:sz w:val="24"/>
                <w:szCs w:val="24"/>
              </w:rPr>
            </w:pPr>
            <w:r w:rsidRPr="00A6468A">
              <w:rPr>
                <w:rFonts w:ascii="Times New Roman" w:hAnsi="Times New Roman"/>
                <w:sz w:val="24"/>
                <w:szCs w:val="24"/>
              </w:rPr>
              <w:t>Умение решать актуальные житейские задачи, используя коммуникацию (вербальную, невербальную) как средство достижения цели.</w:t>
            </w:r>
          </w:p>
          <w:p w:rsidR="00A6468A" w:rsidRPr="00A6468A" w:rsidRDefault="00A6468A" w:rsidP="00A6468A">
            <w:pPr>
              <w:spacing w:after="0" w:line="240" w:lineRule="auto"/>
              <w:jc w:val="both"/>
              <w:rPr>
                <w:rFonts w:ascii="Times New Roman" w:hAnsi="Times New Roman"/>
                <w:sz w:val="24"/>
                <w:szCs w:val="24"/>
              </w:rPr>
            </w:pPr>
            <w:r w:rsidRPr="00A6468A">
              <w:rPr>
                <w:rFonts w:ascii="Times New Roman" w:hAnsi="Times New Roman"/>
                <w:sz w:val="24"/>
                <w:szCs w:val="24"/>
              </w:rPr>
              <w:t>Развитие произносительной стороны речи, умение осуществлять самоконтроль за произношением в процессе коммуникации.</w:t>
            </w:r>
          </w:p>
          <w:p w:rsidR="00A6468A" w:rsidRPr="00A6468A" w:rsidRDefault="00A6468A" w:rsidP="00A6468A">
            <w:pPr>
              <w:spacing w:after="0" w:line="240" w:lineRule="auto"/>
              <w:jc w:val="both"/>
              <w:rPr>
                <w:rFonts w:ascii="Times New Roman" w:hAnsi="Times New Roman"/>
                <w:sz w:val="24"/>
                <w:szCs w:val="24"/>
              </w:rPr>
            </w:pPr>
            <w:r w:rsidRPr="00A6468A">
              <w:rPr>
                <w:rFonts w:ascii="Times New Roman" w:hAnsi="Times New Roman"/>
                <w:sz w:val="24"/>
                <w:szCs w:val="24"/>
              </w:rPr>
              <w:lastRenderedPageBreak/>
              <w:t>Умение вступить в разговор, задать вопрос, сформулировать просьбу, выразить свои намерения, завершить разговор. Умение слушать собеседника, вести разговор по правилам диалогической речи, получать и уточнять информацию от собеседника.</w:t>
            </w:r>
          </w:p>
          <w:p w:rsidR="00A6468A" w:rsidRPr="00A6468A" w:rsidRDefault="00A6468A" w:rsidP="00A6468A">
            <w:pPr>
              <w:spacing w:after="0" w:line="240" w:lineRule="auto"/>
              <w:jc w:val="both"/>
              <w:rPr>
                <w:rFonts w:ascii="Times New Roman" w:hAnsi="Times New Roman"/>
                <w:sz w:val="24"/>
                <w:szCs w:val="24"/>
              </w:rPr>
            </w:pPr>
            <w:r w:rsidRPr="00A6468A">
              <w:rPr>
                <w:rFonts w:ascii="Times New Roman" w:hAnsi="Times New Roman"/>
                <w:sz w:val="24"/>
                <w:szCs w:val="24"/>
              </w:rPr>
              <w:t xml:space="preserve">Умение корректно и адекватно выразить отказ, </w:t>
            </w:r>
            <w:proofErr w:type="gramStart"/>
            <w:r w:rsidRPr="00A6468A">
              <w:rPr>
                <w:rFonts w:ascii="Times New Roman" w:hAnsi="Times New Roman"/>
                <w:sz w:val="24"/>
                <w:szCs w:val="24"/>
              </w:rPr>
              <w:t>недовольство,  проявить</w:t>
            </w:r>
            <w:proofErr w:type="gramEnd"/>
            <w:r w:rsidRPr="00A6468A">
              <w:rPr>
                <w:rFonts w:ascii="Times New Roman" w:hAnsi="Times New Roman"/>
                <w:sz w:val="24"/>
                <w:szCs w:val="24"/>
              </w:rPr>
              <w:t xml:space="preserve"> сочувствие, благодарность, признательность и т.п.</w:t>
            </w:r>
          </w:p>
          <w:p w:rsidR="00A6468A" w:rsidRPr="00A6468A" w:rsidRDefault="00A6468A" w:rsidP="00A6468A">
            <w:pPr>
              <w:spacing w:after="0" w:line="240" w:lineRule="auto"/>
              <w:jc w:val="both"/>
              <w:rPr>
                <w:rFonts w:ascii="Times New Roman" w:hAnsi="Times New Roman"/>
                <w:sz w:val="24"/>
                <w:szCs w:val="24"/>
              </w:rPr>
            </w:pPr>
            <w:r w:rsidRPr="00A6468A">
              <w:rPr>
                <w:rFonts w:ascii="Times New Roman" w:hAnsi="Times New Roman"/>
                <w:sz w:val="24"/>
                <w:szCs w:val="24"/>
              </w:rPr>
              <w:t xml:space="preserve">Умение распознавать и дифференцировать ситуации коммуникативного взаимодействия (делового и неформального; со взрослыми и со сверстниками), использовать соответствующие им формы коммуникации (например, уважительно обращаться и соблюдать «дистанцию» в </w:t>
            </w:r>
            <w:proofErr w:type="gramStart"/>
            <w:r w:rsidRPr="00A6468A">
              <w:rPr>
                <w:rFonts w:ascii="Times New Roman" w:hAnsi="Times New Roman"/>
                <w:sz w:val="24"/>
                <w:szCs w:val="24"/>
              </w:rPr>
              <w:t>общении  со</w:t>
            </w:r>
            <w:proofErr w:type="gramEnd"/>
            <w:r w:rsidRPr="00A6468A">
              <w:rPr>
                <w:rFonts w:ascii="Times New Roman" w:hAnsi="Times New Roman"/>
                <w:sz w:val="24"/>
                <w:szCs w:val="24"/>
              </w:rPr>
              <w:t xml:space="preserve"> взрослыми; не прерывать без необходимости разговор других людей). Умение пренебречь этими правилами при возникновении неотложной ситуации, требующей немедленного обращения.</w:t>
            </w:r>
          </w:p>
          <w:p w:rsidR="00A6468A" w:rsidRPr="00A6468A" w:rsidRDefault="00A6468A" w:rsidP="00A6468A">
            <w:pPr>
              <w:spacing w:after="0" w:line="240" w:lineRule="auto"/>
              <w:jc w:val="both"/>
              <w:rPr>
                <w:rFonts w:ascii="Times New Roman" w:hAnsi="Times New Roman"/>
                <w:sz w:val="24"/>
                <w:szCs w:val="24"/>
              </w:rPr>
            </w:pPr>
            <w:r w:rsidRPr="00A6468A">
              <w:rPr>
                <w:rFonts w:ascii="Times New Roman" w:hAnsi="Times New Roman"/>
                <w:sz w:val="24"/>
                <w:szCs w:val="24"/>
              </w:rPr>
              <w:t>Умение отделять существенное от второстепенного в коммуникации, извлекать значимую информацию, умение удерживаться в контексте коммуникации.</w:t>
            </w:r>
          </w:p>
          <w:p w:rsidR="00A6468A" w:rsidRPr="00A6468A" w:rsidRDefault="00A6468A" w:rsidP="00A6468A">
            <w:pPr>
              <w:spacing w:after="0" w:line="240" w:lineRule="auto"/>
              <w:jc w:val="both"/>
              <w:rPr>
                <w:rFonts w:ascii="Times New Roman" w:hAnsi="Times New Roman"/>
                <w:sz w:val="24"/>
                <w:szCs w:val="24"/>
              </w:rPr>
            </w:pPr>
            <w:r w:rsidRPr="00A6468A">
              <w:rPr>
                <w:rFonts w:ascii="Times New Roman" w:hAnsi="Times New Roman"/>
                <w:sz w:val="24"/>
                <w:szCs w:val="24"/>
              </w:rPr>
              <w:t>Проявление интереса к обмену впечатлениями, активизация попыток разделить их с близкими: поделиться переживаниями о происходящем в данный момент и попытки рассказать о событиях своей жизни неизвестных собеседнику.</w:t>
            </w:r>
          </w:p>
          <w:p w:rsidR="00A6468A" w:rsidRPr="00A6468A" w:rsidRDefault="00A6468A" w:rsidP="00A6468A">
            <w:pPr>
              <w:spacing w:after="0" w:line="240" w:lineRule="auto"/>
              <w:jc w:val="both"/>
              <w:rPr>
                <w:rFonts w:ascii="Times New Roman" w:hAnsi="Times New Roman"/>
                <w:sz w:val="24"/>
                <w:szCs w:val="24"/>
              </w:rPr>
            </w:pPr>
            <w:r w:rsidRPr="00A6468A">
              <w:rPr>
                <w:rFonts w:ascii="Times New Roman" w:hAnsi="Times New Roman"/>
                <w:sz w:val="24"/>
                <w:szCs w:val="24"/>
              </w:rPr>
              <w:t>Наличие успешного опыта использования развернутой коммуникации в процессе обучения (развернутый ответ на уроке, пересказ усвоенного материала своими словами).</w:t>
            </w:r>
          </w:p>
          <w:p w:rsidR="00A6468A" w:rsidRPr="00A6468A" w:rsidRDefault="00A6468A" w:rsidP="00A6468A">
            <w:pPr>
              <w:spacing w:after="0" w:line="240" w:lineRule="auto"/>
              <w:jc w:val="both"/>
              <w:rPr>
                <w:rFonts w:ascii="Times New Roman" w:hAnsi="Times New Roman"/>
                <w:sz w:val="24"/>
                <w:szCs w:val="24"/>
              </w:rPr>
            </w:pPr>
            <w:r w:rsidRPr="00A6468A">
              <w:rPr>
                <w:rFonts w:ascii="Times New Roman" w:hAnsi="Times New Roman"/>
                <w:sz w:val="24"/>
                <w:szCs w:val="24"/>
              </w:rPr>
              <w:t xml:space="preserve">Стремление самостоятельно выстраивать коммуникацию и разрешать конфликты со сверстниками при помощи коммуникации. </w:t>
            </w:r>
          </w:p>
          <w:p w:rsidR="00A6468A" w:rsidRPr="00A6468A" w:rsidRDefault="00A6468A" w:rsidP="00A6468A">
            <w:pPr>
              <w:spacing w:after="0" w:line="240" w:lineRule="auto"/>
              <w:jc w:val="both"/>
              <w:rPr>
                <w:rFonts w:ascii="Times New Roman" w:hAnsi="Times New Roman"/>
                <w:sz w:val="24"/>
                <w:szCs w:val="24"/>
              </w:rPr>
            </w:pPr>
            <w:r w:rsidRPr="00A6468A">
              <w:rPr>
                <w:rFonts w:ascii="Times New Roman" w:hAnsi="Times New Roman"/>
                <w:sz w:val="24"/>
                <w:szCs w:val="24"/>
              </w:rPr>
              <w:t>Освоение культурных форм выражения своих чувств</w:t>
            </w:r>
          </w:p>
        </w:tc>
      </w:tr>
      <w:tr w:rsidR="00A6468A" w:rsidRPr="00A6468A" w:rsidTr="00A6468A">
        <w:trPr>
          <w:jc w:val="center"/>
        </w:trPr>
        <w:tc>
          <w:tcPr>
            <w:tcW w:w="3114" w:type="dxa"/>
          </w:tcPr>
          <w:p w:rsidR="00A6468A" w:rsidRPr="00A6468A" w:rsidRDefault="00A6468A" w:rsidP="00A6468A">
            <w:pPr>
              <w:spacing w:after="0" w:line="240" w:lineRule="auto"/>
              <w:jc w:val="both"/>
              <w:rPr>
                <w:rFonts w:ascii="Times New Roman" w:hAnsi="Times New Roman"/>
                <w:sz w:val="24"/>
                <w:szCs w:val="24"/>
              </w:rPr>
            </w:pPr>
            <w:r w:rsidRPr="00A6468A">
              <w:rPr>
                <w:rFonts w:ascii="Times New Roman" w:hAnsi="Times New Roman"/>
                <w:sz w:val="24"/>
                <w:szCs w:val="24"/>
              </w:rPr>
              <w:lastRenderedPageBreak/>
              <w:t>Расширение и обогащение опыта коммуникации ребенка в ближнем и дальнем окружении</w:t>
            </w:r>
          </w:p>
        </w:tc>
        <w:tc>
          <w:tcPr>
            <w:tcW w:w="7229" w:type="dxa"/>
          </w:tcPr>
          <w:p w:rsidR="00A6468A" w:rsidRPr="00A6468A" w:rsidRDefault="00A6468A" w:rsidP="00A6468A">
            <w:pPr>
              <w:spacing w:after="0" w:line="240" w:lineRule="auto"/>
              <w:jc w:val="both"/>
              <w:rPr>
                <w:rFonts w:ascii="Times New Roman" w:hAnsi="Times New Roman"/>
                <w:sz w:val="24"/>
                <w:szCs w:val="24"/>
              </w:rPr>
            </w:pPr>
            <w:r w:rsidRPr="00A6468A">
              <w:rPr>
                <w:rFonts w:ascii="Times New Roman" w:hAnsi="Times New Roman"/>
                <w:kern w:val="2"/>
                <w:sz w:val="24"/>
                <w:szCs w:val="24"/>
              </w:rPr>
              <w:t>Расширение круга ситуаций (выход за рамки школьных и домашних взаимодействий), в которых ребенок может применять усвоенные коммуникативные умения и навыки как средство достижения цели</w:t>
            </w:r>
          </w:p>
        </w:tc>
      </w:tr>
    </w:tbl>
    <w:p w:rsidR="00A6468A" w:rsidRPr="00A6468A" w:rsidRDefault="00A6468A" w:rsidP="002B7D6B">
      <w:pPr>
        <w:widowControl w:val="0"/>
        <w:autoSpaceDE w:val="0"/>
        <w:autoSpaceDN w:val="0"/>
        <w:adjustRightInd w:val="0"/>
        <w:spacing w:after="0" w:line="240" w:lineRule="auto"/>
        <w:rPr>
          <w:rFonts w:ascii="Times New Roman" w:hAnsi="Times New Roman"/>
          <w:b/>
        </w:rPr>
      </w:pPr>
      <w:r w:rsidRPr="00A6468A">
        <w:rPr>
          <w:rFonts w:ascii="Times New Roman" w:hAnsi="Times New Roman"/>
          <w:b/>
        </w:rPr>
        <w:t>Направление «Дифференциация и осмысление картины мира»</w:t>
      </w:r>
    </w:p>
    <w:tbl>
      <w:tblPr>
        <w:tblpPr w:leftFromText="180" w:rightFromText="180" w:vertAnchor="text" w:horzAnchor="margin" w:tblpXSpec="center" w:tblpY="103"/>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8"/>
        <w:gridCol w:w="7787"/>
      </w:tblGrid>
      <w:tr w:rsidR="00A6468A" w:rsidRPr="00A6468A" w:rsidTr="00A6468A">
        <w:tc>
          <w:tcPr>
            <w:tcW w:w="2698" w:type="dxa"/>
          </w:tcPr>
          <w:p w:rsidR="00A6468A" w:rsidRPr="00A6468A" w:rsidRDefault="00A6468A" w:rsidP="00A6468A">
            <w:pPr>
              <w:widowControl w:val="0"/>
              <w:tabs>
                <w:tab w:val="left" w:pos="705"/>
              </w:tabs>
              <w:autoSpaceDE w:val="0"/>
              <w:autoSpaceDN w:val="0"/>
              <w:adjustRightInd w:val="0"/>
              <w:spacing w:after="0" w:line="240" w:lineRule="auto"/>
              <w:jc w:val="center"/>
              <w:rPr>
                <w:rFonts w:ascii="Times New Roman" w:hAnsi="Times New Roman"/>
                <w:b/>
              </w:rPr>
            </w:pPr>
            <w:r w:rsidRPr="00A6468A">
              <w:rPr>
                <w:rFonts w:ascii="Times New Roman" w:hAnsi="Times New Roman"/>
                <w:b/>
              </w:rPr>
              <w:t>Критерии</w:t>
            </w:r>
          </w:p>
        </w:tc>
        <w:tc>
          <w:tcPr>
            <w:tcW w:w="7787" w:type="dxa"/>
          </w:tcPr>
          <w:p w:rsidR="00A6468A" w:rsidRPr="00A6468A" w:rsidRDefault="00A6468A" w:rsidP="00A6468A">
            <w:pPr>
              <w:widowControl w:val="0"/>
              <w:autoSpaceDE w:val="0"/>
              <w:autoSpaceDN w:val="0"/>
              <w:adjustRightInd w:val="0"/>
              <w:spacing w:after="0" w:line="240" w:lineRule="auto"/>
              <w:jc w:val="center"/>
              <w:rPr>
                <w:rFonts w:ascii="Times New Roman" w:hAnsi="Times New Roman"/>
                <w:b/>
              </w:rPr>
            </w:pPr>
            <w:r w:rsidRPr="00A6468A">
              <w:rPr>
                <w:rFonts w:ascii="Times New Roman" w:hAnsi="Times New Roman"/>
                <w:b/>
              </w:rPr>
              <w:t>Параметры</w:t>
            </w:r>
          </w:p>
        </w:tc>
      </w:tr>
      <w:tr w:rsidR="00A6468A" w:rsidRPr="00A6468A" w:rsidTr="00A6468A">
        <w:tc>
          <w:tcPr>
            <w:tcW w:w="2698" w:type="dxa"/>
          </w:tcPr>
          <w:p w:rsidR="00A6468A" w:rsidRPr="00A6468A" w:rsidRDefault="00A6468A" w:rsidP="00A6468A">
            <w:pPr>
              <w:spacing w:after="0" w:line="240" w:lineRule="auto"/>
              <w:jc w:val="both"/>
              <w:rPr>
                <w:rFonts w:ascii="Times New Roman" w:hAnsi="Times New Roman"/>
                <w:kern w:val="2"/>
              </w:rPr>
            </w:pPr>
            <w:r w:rsidRPr="00A6468A">
              <w:rPr>
                <w:rFonts w:ascii="Times New Roman" w:hAnsi="Times New Roman"/>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p>
        </w:tc>
        <w:tc>
          <w:tcPr>
            <w:tcW w:w="7787" w:type="dxa"/>
          </w:tcPr>
          <w:p w:rsidR="00A6468A" w:rsidRPr="00A6468A" w:rsidRDefault="00A6468A" w:rsidP="00A6468A">
            <w:pPr>
              <w:spacing w:after="0" w:line="240" w:lineRule="auto"/>
              <w:jc w:val="both"/>
              <w:rPr>
                <w:rFonts w:ascii="Times New Roman" w:hAnsi="Times New Roman"/>
              </w:rPr>
            </w:pPr>
            <w:r w:rsidRPr="00A6468A">
              <w:rPr>
                <w:rFonts w:ascii="Times New Roman" w:hAnsi="Times New Roman"/>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A6468A" w:rsidRPr="00A6468A" w:rsidRDefault="00A6468A" w:rsidP="00A6468A">
            <w:pPr>
              <w:spacing w:after="0" w:line="240" w:lineRule="auto"/>
              <w:jc w:val="both"/>
              <w:rPr>
                <w:rFonts w:ascii="Times New Roman" w:hAnsi="Times New Roman"/>
              </w:rPr>
            </w:pPr>
            <w:r w:rsidRPr="00A6468A">
              <w:rPr>
                <w:rFonts w:ascii="Times New Roman" w:hAnsi="Times New Roman"/>
              </w:rPr>
              <w:t>Использование вещей в соответствии с их функциями, принятым порядком и характером наличной ситуации. Умение прогнозировать последствия неправильного, неаккуратного, неосторожного использования вещей.</w:t>
            </w:r>
          </w:p>
          <w:p w:rsidR="00A6468A" w:rsidRPr="00A6468A" w:rsidRDefault="00A6468A" w:rsidP="00A6468A">
            <w:pPr>
              <w:spacing w:after="0" w:line="240" w:lineRule="auto"/>
              <w:jc w:val="both"/>
              <w:rPr>
                <w:rFonts w:ascii="Times New Roman" w:hAnsi="Times New Roman"/>
              </w:rPr>
            </w:pPr>
            <w:r w:rsidRPr="00A6468A">
              <w:rPr>
                <w:rFonts w:ascii="Times New Roman" w:hAnsi="Times New Roman"/>
              </w:rPr>
              <w:t xml:space="preserve">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 </w:t>
            </w:r>
          </w:p>
        </w:tc>
      </w:tr>
      <w:tr w:rsidR="00A6468A" w:rsidRPr="00A6468A" w:rsidTr="00A6468A">
        <w:tc>
          <w:tcPr>
            <w:tcW w:w="2698" w:type="dxa"/>
          </w:tcPr>
          <w:p w:rsidR="00A6468A" w:rsidRPr="00A6468A" w:rsidRDefault="00A6468A" w:rsidP="00A6468A">
            <w:pPr>
              <w:spacing w:after="0" w:line="240" w:lineRule="auto"/>
              <w:jc w:val="both"/>
              <w:rPr>
                <w:rFonts w:ascii="Times New Roman" w:hAnsi="Times New Roman"/>
                <w:kern w:val="2"/>
              </w:rPr>
            </w:pPr>
            <w:proofErr w:type="spellStart"/>
            <w:r w:rsidRPr="00A6468A">
              <w:rPr>
                <w:rFonts w:ascii="Times New Roman" w:hAnsi="Times New Roman"/>
              </w:rPr>
              <w:t>Сформированность</w:t>
            </w:r>
            <w:proofErr w:type="spellEnd"/>
            <w:r w:rsidRPr="00A6468A">
              <w:rPr>
                <w:rFonts w:ascii="Times New Roman" w:hAnsi="Times New Roman"/>
              </w:rPr>
              <w:t xml:space="preserve">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w:t>
            </w:r>
            <w:r w:rsidRPr="00A6468A">
              <w:rPr>
                <w:rFonts w:ascii="Times New Roman" w:hAnsi="Times New Roman"/>
              </w:rPr>
              <w:lastRenderedPageBreak/>
              <w:t>жизни и природным порядком</w:t>
            </w:r>
          </w:p>
        </w:tc>
        <w:tc>
          <w:tcPr>
            <w:tcW w:w="7787" w:type="dxa"/>
          </w:tcPr>
          <w:p w:rsidR="00A6468A" w:rsidRPr="00A6468A" w:rsidRDefault="00A6468A" w:rsidP="00A6468A">
            <w:pPr>
              <w:spacing w:after="0" w:line="240" w:lineRule="auto"/>
              <w:jc w:val="both"/>
              <w:rPr>
                <w:rFonts w:ascii="Times New Roman" w:hAnsi="Times New Roman"/>
              </w:rPr>
            </w:pPr>
            <w:r w:rsidRPr="00A6468A">
              <w:rPr>
                <w:rFonts w:ascii="Times New Roman" w:hAnsi="Times New Roman"/>
              </w:rPr>
              <w:lastRenderedPageBreak/>
              <w:t>Умение ориентироваться в реалиях природных явлений. Умение устанавливать взаимосвязь между объектами и явлениями окружающей природной и социальной действительности (понимать, что «будет обязательно», «бывает», «иногда может быть», «не бывает», «не может быть»). Умение прогнозировать последствия воздействия природных явлений (дождь, гроза, снегопад, гололед и др.) и избегать нежелательных последствий</w:t>
            </w:r>
          </w:p>
        </w:tc>
      </w:tr>
      <w:tr w:rsidR="00A6468A" w:rsidRPr="00A6468A" w:rsidTr="00A6468A">
        <w:tc>
          <w:tcPr>
            <w:tcW w:w="2698" w:type="dxa"/>
          </w:tcPr>
          <w:p w:rsidR="00A6468A" w:rsidRPr="00A6468A" w:rsidRDefault="00A6468A" w:rsidP="00A6468A">
            <w:pPr>
              <w:spacing w:after="0" w:line="240" w:lineRule="auto"/>
              <w:jc w:val="both"/>
              <w:rPr>
                <w:rFonts w:ascii="Times New Roman" w:hAnsi="Times New Roman"/>
                <w:kern w:val="2"/>
              </w:rPr>
            </w:pPr>
            <w:proofErr w:type="spellStart"/>
            <w:r w:rsidRPr="00A6468A">
              <w:rPr>
                <w:rFonts w:ascii="Times New Roman" w:hAnsi="Times New Roman"/>
              </w:rPr>
              <w:t>Сформированность</w:t>
            </w:r>
            <w:proofErr w:type="spellEnd"/>
            <w:r w:rsidRPr="00A6468A">
              <w:rPr>
                <w:rFonts w:ascii="Times New Roman" w:hAnsi="Times New Roman"/>
              </w:rPr>
              <w:t xml:space="preserve">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p>
        </w:tc>
        <w:tc>
          <w:tcPr>
            <w:tcW w:w="7787" w:type="dxa"/>
          </w:tcPr>
          <w:p w:rsidR="00A6468A" w:rsidRPr="00A6468A" w:rsidRDefault="00A6468A" w:rsidP="00A6468A">
            <w:pPr>
              <w:spacing w:after="0" w:line="240" w:lineRule="auto"/>
              <w:jc w:val="both"/>
              <w:rPr>
                <w:rFonts w:ascii="Times New Roman" w:hAnsi="Times New Roman"/>
              </w:rPr>
            </w:pPr>
            <w:r w:rsidRPr="00A6468A">
              <w:rPr>
                <w:rFonts w:ascii="Times New Roman" w:hAnsi="Times New Roman"/>
              </w:rPr>
              <w:t xml:space="preserve">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 Развитие активности во взаимодействии с миром, понимание условий собственной результативности. </w:t>
            </w:r>
          </w:p>
          <w:p w:rsidR="00A6468A" w:rsidRPr="00A6468A" w:rsidRDefault="00A6468A" w:rsidP="00A6468A">
            <w:pPr>
              <w:spacing w:after="0" w:line="240" w:lineRule="auto"/>
              <w:jc w:val="both"/>
              <w:rPr>
                <w:rFonts w:ascii="Times New Roman" w:hAnsi="Times New Roman"/>
              </w:rPr>
            </w:pPr>
            <w:r w:rsidRPr="00A6468A">
              <w:rPr>
                <w:rFonts w:ascii="Times New Roman" w:hAnsi="Times New Roman"/>
              </w:rPr>
              <w:t>Умение осуществлять поиск необходимой информации для решения социальных задач, выделять существенную информацию из сообщений разных видов.</w:t>
            </w:r>
          </w:p>
          <w:p w:rsidR="00A6468A" w:rsidRPr="00A6468A" w:rsidRDefault="00A6468A" w:rsidP="00A6468A">
            <w:pPr>
              <w:spacing w:after="0" w:line="240" w:lineRule="auto"/>
              <w:jc w:val="both"/>
              <w:rPr>
                <w:rFonts w:ascii="Times New Roman" w:hAnsi="Times New Roman"/>
              </w:rPr>
            </w:pPr>
            <w:r w:rsidRPr="00A6468A">
              <w:rPr>
                <w:rFonts w:ascii="Times New Roman" w:hAnsi="Times New Roman"/>
              </w:rPr>
              <w:t>Умение осуществлять анализ объектов с выделением существенных и несущественных признаков, устанавливать причинно-следственные связи в наблюдаемом круге явлений, строить рассуждения в форме связей простых суждений об объекте; устанавливать аналогии и логические связи в явлениях и событиях повседневной жизни.</w:t>
            </w:r>
          </w:p>
          <w:p w:rsidR="00A6468A" w:rsidRPr="00A6468A" w:rsidRDefault="00A6468A" w:rsidP="00A6468A">
            <w:pPr>
              <w:spacing w:after="0" w:line="240" w:lineRule="auto"/>
              <w:jc w:val="both"/>
              <w:rPr>
                <w:rFonts w:ascii="Times New Roman" w:hAnsi="Times New Roman"/>
              </w:rPr>
            </w:pPr>
            <w:r w:rsidRPr="00A6468A">
              <w:rPr>
                <w:rFonts w:ascii="Times New Roman" w:hAnsi="Times New Roman"/>
              </w:rPr>
              <w:t xml:space="preserve">Накопление опыта освоения нового при помощи экскурсий и путешествий, умение осуществлять запись (фиксацию) выборочной информации об окружающем мире и о себе самом, в </w:t>
            </w:r>
            <w:proofErr w:type="spellStart"/>
            <w:r w:rsidRPr="00A6468A">
              <w:rPr>
                <w:rFonts w:ascii="Times New Roman" w:hAnsi="Times New Roman"/>
              </w:rPr>
              <w:t>т.ч</w:t>
            </w:r>
            <w:proofErr w:type="spellEnd"/>
            <w:r w:rsidRPr="00A6468A">
              <w:rPr>
                <w:rFonts w:ascii="Times New Roman" w:hAnsi="Times New Roman"/>
              </w:rPr>
              <w:t>. с помощью инструментов ИКТ.</w:t>
            </w:r>
          </w:p>
        </w:tc>
      </w:tr>
      <w:tr w:rsidR="00A6468A" w:rsidRPr="00A6468A" w:rsidTr="00A6468A">
        <w:tc>
          <w:tcPr>
            <w:tcW w:w="2698" w:type="dxa"/>
          </w:tcPr>
          <w:p w:rsidR="00A6468A" w:rsidRPr="00A6468A" w:rsidRDefault="00A6468A" w:rsidP="00A6468A">
            <w:pPr>
              <w:spacing w:after="0" w:line="240" w:lineRule="auto"/>
              <w:rPr>
                <w:rFonts w:ascii="Times New Roman" w:hAnsi="Times New Roman"/>
                <w:kern w:val="2"/>
              </w:rPr>
            </w:pPr>
            <w:r w:rsidRPr="00A6468A">
              <w:rPr>
                <w:rFonts w:ascii="Times New Roman" w:hAnsi="Times New Roman"/>
              </w:rPr>
              <w:t xml:space="preserve">Способность ребёнка взаимодействовать с другими людьми, осмыслять и присваивать чужой </w:t>
            </w:r>
            <w:proofErr w:type="gramStart"/>
            <w:r w:rsidRPr="00A6468A">
              <w:rPr>
                <w:rFonts w:ascii="Times New Roman" w:hAnsi="Times New Roman"/>
              </w:rPr>
              <w:t>опыт,  делиться</w:t>
            </w:r>
            <w:proofErr w:type="gramEnd"/>
            <w:r w:rsidRPr="00A6468A">
              <w:rPr>
                <w:rFonts w:ascii="Times New Roman" w:hAnsi="Times New Roman"/>
              </w:rPr>
              <w:t xml:space="preserve"> своим опытом, используя вербальные и невербальные возможности (игра, чтение, рисунок, как коммуникация)</w:t>
            </w:r>
          </w:p>
        </w:tc>
        <w:tc>
          <w:tcPr>
            <w:tcW w:w="7787" w:type="dxa"/>
          </w:tcPr>
          <w:p w:rsidR="00A6468A" w:rsidRPr="00A6468A" w:rsidRDefault="00A6468A" w:rsidP="00A6468A">
            <w:pPr>
              <w:spacing w:after="0" w:line="240" w:lineRule="auto"/>
              <w:jc w:val="both"/>
              <w:rPr>
                <w:rFonts w:ascii="Times New Roman" w:hAnsi="Times New Roman"/>
              </w:rPr>
            </w:pPr>
            <w:r w:rsidRPr="00A6468A">
              <w:rPr>
                <w:rFonts w:ascii="Times New Roman" w:hAnsi="Times New Roman"/>
              </w:rPr>
              <w:t>Умение в понятной для окружающих форме передавать свои впечатления, соображения, умозаключения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w:t>
            </w:r>
          </w:p>
        </w:tc>
      </w:tr>
    </w:tbl>
    <w:p w:rsidR="00A6468A" w:rsidRPr="00A6468A" w:rsidRDefault="00A6468A" w:rsidP="00A6468A">
      <w:pPr>
        <w:widowControl w:val="0"/>
        <w:autoSpaceDE w:val="0"/>
        <w:autoSpaceDN w:val="0"/>
        <w:adjustRightInd w:val="0"/>
        <w:spacing w:after="0" w:line="240" w:lineRule="auto"/>
        <w:ind w:left="1429"/>
        <w:jc w:val="center"/>
        <w:rPr>
          <w:rFonts w:ascii="Times New Roman" w:hAnsi="Times New Roman"/>
          <w:b/>
        </w:rPr>
      </w:pPr>
      <w:r w:rsidRPr="00A6468A">
        <w:rPr>
          <w:rFonts w:ascii="Times New Roman" w:hAnsi="Times New Roman"/>
          <w:b/>
        </w:rPr>
        <w:t>Направление «Дифференциация и осмысление адекватно возрасту своего социального окружения, принятых ценностей и социальных ролей»</w:t>
      </w:r>
    </w:p>
    <w:tbl>
      <w:tblPr>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6"/>
        <w:gridCol w:w="7252"/>
      </w:tblGrid>
      <w:tr w:rsidR="00A6468A" w:rsidRPr="00A6468A" w:rsidTr="00A6468A">
        <w:trPr>
          <w:jc w:val="center"/>
        </w:trPr>
        <w:tc>
          <w:tcPr>
            <w:tcW w:w="3516" w:type="dxa"/>
          </w:tcPr>
          <w:p w:rsidR="00A6468A" w:rsidRPr="00A6468A" w:rsidRDefault="00A6468A" w:rsidP="00A6468A">
            <w:pPr>
              <w:widowControl w:val="0"/>
              <w:tabs>
                <w:tab w:val="left" w:pos="705"/>
              </w:tabs>
              <w:autoSpaceDE w:val="0"/>
              <w:autoSpaceDN w:val="0"/>
              <w:adjustRightInd w:val="0"/>
              <w:spacing w:after="0" w:line="240" w:lineRule="auto"/>
              <w:jc w:val="center"/>
              <w:rPr>
                <w:rFonts w:ascii="Times New Roman" w:hAnsi="Times New Roman"/>
                <w:b/>
              </w:rPr>
            </w:pPr>
            <w:r w:rsidRPr="00A6468A">
              <w:rPr>
                <w:rFonts w:ascii="Times New Roman" w:hAnsi="Times New Roman"/>
                <w:b/>
              </w:rPr>
              <w:t>Критерии</w:t>
            </w:r>
          </w:p>
        </w:tc>
        <w:tc>
          <w:tcPr>
            <w:tcW w:w="7252" w:type="dxa"/>
          </w:tcPr>
          <w:p w:rsidR="00A6468A" w:rsidRPr="00A6468A" w:rsidRDefault="00A6468A" w:rsidP="00A6468A">
            <w:pPr>
              <w:widowControl w:val="0"/>
              <w:autoSpaceDE w:val="0"/>
              <w:autoSpaceDN w:val="0"/>
              <w:adjustRightInd w:val="0"/>
              <w:spacing w:after="0" w:line="240" w:lineRule="auto"/>
              <w:jc w:val="center"/>
              <w:rPr>
                <w:rFonts w:ascii="Times New Roman" w:hAnsi="Times New Roman"/>
                <w:b/>
              </w:rPr>
            </w:pPr>
            <w:r w:rsidRPr="00A6468A">
              <w:rPr>
                <w:rFonts w:ascii="Times New Roman" w:hAnsi="Times New Roman"/>
                <w:b/>
              </w:rPr>
              <w:t>Параметры</w:t>
            </w:r>
          </w:p>
        </w:tc>
      </w:tr>
      <w:tr w:rsidR="00A6468A" w:rsidRPr="00A6468A" w:rsidTr="00A6468A">
        <w:trPr>
          <w:jc w:val="center"/>
        </w:trPr>
        <w:tc>
          <w:tcPr>
            <w:tcW w:w="3516" w:type="dxa"/>
          </w:tcPr>
          <w:p w:rsidR="00A6468A" w:rsidRPr="00A6468A" w:rsidRDefault="00A6468A" w:rsidP="00A6468A">
            <w:pPr>
              <w:spacing w:after="0" w:line="240" w:lineRule="auto"/>
              <w:jc w:val="both"/>
              <w:rPr>
                <w:rFonts w:ascii="Times New Roman" w:hAnsi="Times New Roman"/>
                <w:kern w:val="2"/>
              </w:rPr>
            </w:pPr>
            <w:proofErr w:type="spellStart"/>
            <w:r w:rsidRPr="00A6468A">
              <w:rPr>
                <w:rFonts w:ascii="Times New Roman" w:hAnsi="Times New Roman"/>
              </w:rPr>
              <w:t>Сформированность</w:t>
            </w:r>
            <w:proofErr w:type="spellEnd"/>
            <w:r w:rsidRPr="00A6468A">
              <w:rPr>
                <w:rFonts w:ascii="Times New Roman" w:hAnsi="Times New Roman"/>
              </w:rPr>
              <w:t xml:space="preserve"> представлений о правилах поведения в разных социальных ситуациях и с людьми разного социального статуса</w:t>
            </w:r>
          </w:p>
        </w:tc>
        <w:tc>
          <w:tcPr>
            <w:tcW w:w="7252" w:type="dxa"/>
          </w:tcPr>
          <w:p w:rsidR="00A6468A" w:rsidRPr="00A6468A" w:rsidRDefault="00A6468A" w:rsidP="00A6468A">
            <w:pPr>
              <w:spacing w:after="0" w:line="240" w:lineRule="auto"/>
              <w:jc w:val="both"/>
              <w:rPr>
                <w:rFonts w:ascii="Times New Roman" w:hAnsi="Times New Roman"/>
              </w:rPr>
            </w:pPr>
            <w:r w:rsidRPr="00A6468A">
              <w:rPr>
                <w:rFonts w:ascii="Times New Roman" w:hAnsi="Times New Roman"/>
              </w:rPr>
              <w:t xml:space="preserve">Представления об общественных нормах, социально одобряемых и не одобряемых формах поведения в обществе. </w:t>
            </w:r>
          </w:p>
          <w:p w:rsidR="00A6468A" w:rsidRPr="00A6468A" w:rsidRDefault="00A6468A" w:rsidP="00A6468A">
            <w:pPr>
              <w:spacing w:after="0" w:line="240" w:lineRule="auto"/>
              <w:jc w:val="both"/>
              <w:rPr>
                <w:rFonts w:ascii="Times New Roman" w:hAnsi="Times New Roman"/>
                <w:kern w:val="2"/>
              </w:rPr>
            </w:pPr>
            <w:r w:rsidRPr="00A6468A">
              <w:rPr>
                <w:rFonts w:ascii="Times New Roman" w:hAnsi="Times New Roman"/>
              </w:rPr>
              <w:t>Стремление к соблюдению правил поведения в разных социальных ситуациях с людьми разного статуса: с близкими в семье; с учителями и учениками в школе; с незнакомыми людьми и т. д.</w:t>
            </w:r>
          </w:p>
        </w:tc>
      </w:tr>
      <w:tr w:rsidR="00A6468A" w:rsidRPr="00A6468A" w:rsidTr="00A6468A">
        <w:trPr>
          <w:jc w:val="center"/>
        </w:trPr>
        <w:tc>
          <w:tcPr>
            <w:tcW w:w="3516" w:type="dxa"/>
          </w:tcPr>
          <w:p w:rsidR="00A6468A" w:rsidRPr="00A6468A" w:rsidRDefault="00A6468A" w:rsidP="00A6468A">
            <w:pPr>
              <w:spacing w:after="0" w:line="240" w:lineRule="auto"/>
              <w:jc w:val="both"/>
              <w:rPr>
                <w:rFonts w:ascii="Times New Roman" w:hAnsi="Times New Roman"/>
                <w:kern w:val="2"/>
              </w:rPr>
            </w:pPr>
            <w:r w:rsidRPr="00A6468A">
              <w:rPr>
                <w:rFonts w:ascii="Times New Roman" w:hAnsi="Times New Roman"/>
              </w:rPr>
              <w:t xml:space="preserve">Освоение необходимых ребёнку социальных ритуалов </w:t>
            </w:r>
          </w:p>
        </w:tc>
        <w:tc>
          <w:tcPr>
            <w:tcW w:w="7252" w:type="dxa"/>
          </w:tcPr>
          <w:p w:rsidR="00A6468A" w:rsidRPr="00A6468A" w:rsidRDefault="00A6468A" w:rsidP="00A6468A">
            <w:pPr>
              <w:spacing w:after="0" w:line="240" w:lineRule="auto"/>
              <w:jc w:val="both"/>
              <w:rPr>
                <w:rFonts w:ascii="Times New Roman" w:hAnsi="Times New Roman"/>
              </w:rPr>
            </w:pPr>
            <w:r w:rsidRPr="00A6468A">
              <w:rPr>
                <w:rFonts w:ascii="Times New Roman" w:hAnsi="Times New Roman"/>
              </w:rPr>
              <w:t xml:space="preserve">Умение адекватно использовать принятые в окружении ребёнка социальные ритуалы. </w:t>
            </w:r>
          </w:p>
          <w:p w:rsidR="00A6468A" w:rsidRPr="00A6468A" w:rsidRDefault="00A6468A" w:rsidP="00A6468A">
            <w:pPr>
              <w:spacing w:after="0" w:line="240" w:lineRule="auto"/>
              <w:jc w:val="both"/>
              <w:rPr>
                <w:rFonts w:ascii="Times New Roman" w:hAnsi="Times New Roman"/>
              </w:rPr>
            </w:pPr>
            <w:r w:rsidRPr="00A6468A">
              <w:rPr>
                <w:rFonts w:ascii="Times New Roman" w:hAnsi="Times New Roman"/>
              </w:rPr>
              <w:t>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w:t>
            </w:r>
          </w:p>
          <w:p w:rsidR="00A6468A" w:rsidRPr="00A6468A" w:rsidRDefault="00A6468A" w:rsidP="00A6468A">
            <w:pPr>
              <w:spacing w:after="0" w:line="240" w:lineRule="auto"/>
              <w:jc w:val="both"/>
              <w:rPr>
                <w:rFonts w:ascii="Times New Roman" w:hAnsi="Times New Roman"/>
              </w:rPr>
            </w:pPr>
            <w:r w:rsidRPr="00A6468A">
              <w:rPr>
                <w:rFonts w:ascii="Times New Roman" w:hAnsi="Times New Roman"/>
              </w:rPr>
              <w:t>Умение корректно выразить свои чувства, отказ, недовольство, благодарность, сочувствие, намерение, просьбу, опасение</w:t>
            </w:r>
          </w:p>
          <w:p w:rsidR="00A6468A" w:rsidRPr="00A6468A" w:rsidRDefault="00A6468A" w:rsidP="00A6468A">
            <w:pPr>
              <w:spacing w:after="0" w:line="240" w:lineRule="auto"/>
              <w:jc w:val="both"/>
              <w:rPr>
                <w:rFonts w:ascii="Times New Roman" w:hAnsi="Times New Roman"/>
              </w:rPr>
            </w:pPr>
            <w:r w:rsidRPr="00A6468A">
              <w:rPr>
                <w:rFonts w:ascii="Times New Roman" w:hAnsi="Times New Roman"/>
              </w:rPr>
              <w:t xml:space="preserve">Овладение способностью правильно реагировать </w:t>
            </w:r>
            <w:proofErr w:type="gramStart"/>
            <w:r w:rsidRPr="00A6468A">
              <w:rPr>
                <w:rFonts w:ascii="Times New Roman" w:hAnsi="Times New Roman"/>
              </w:rPr>
              <w:t>на  похвалу</w:t>
            </w:r>
            <w:proofErr w:type="gramEnd"/>
            <w:r w:rsidRPr="00A6468A">
              <w:rPr>
                <w:rFonts w:ascii="Times New Roman" w:hAnsi="Times New Roman"/>
              </w:rPr>
              <w:t xml:space="preserve"> и порицание со стороны взрослого, адекватно воспринимать оценки и замечания учителя.</w:t>
            </w:r>
          </w:p>
        </w:tc>
      </w:tr>
      <w:tr w:rsidR="00A6468A" w:rsidRPr="00A6468A" w:rsidTr="00A6468A">
        <w:trPr>
          <w:jc w:val="center"/>
        </w:trPr>
        <w:tc>
          <w:tcPr>
            <w:tcW w:w="3516" w:type="dxa"/>
          </w:tcPr>
          <w:p w:rsidR="00A6468A" w:rsidRPr="00A6468A" w:rsidRDefault="00A6468A" w:rsidP="00A6468A">
            <w:pPr>
              <w:spacing w:after="0" w:line="240" w:lineRule="auto"/>
              <w:jc w:val="both"/>
              <w:rPr>
                <w:rFonts w:ascii="Times New Roman" w:hAnsi="Times New Roman"/>
                <w:kern w:val="2"/>
              </w:rPr>
            </w:pPr>
            <w:r w:rsidRPr="00A6468A">
              <w:rPr>
                <w:rFonts w:ascii="Times New Roman" w:hAnsi="Times New Roman"/>
              </w:rPr>
              <w:t>Освоение возможностей и допустимых границ социальных контактов, выработки адекватной дистанции в зависимости от ситуации общения</w:t>
            </w:r>
          </w:p>
        </w:tc>
        <w:tc>
          <w:tcPr>
            <w:tcW w:w="7252" w:type="dxa"/>
          </w:tcPr>
          <w:p w:rsidR="00A6468A" w:rsidRPr="00A6468A" w:rsidRDefault="00A6468A" w:rsidP="00A6468A">
            <w:pPr>
              <w:spacing w:after="0" w:line="240" w:lineRule="auto"/>
              <w:jc w:val="both"/>
              <w:rPr>
                <w:rFonts w:ascii="Times New Roman" w:hAnsi="Times New Roman"/>
              </w:rPr>
            </w:pPr>
            <w:r w:rsidRPr="00A6468A">
              <w:rPr>
                <w:rFonts w:ascii="Times New Roman" w:hAnsi="Times New Roman"/>
              </w:rPr>
              <w:t>Умение проявлять инициативу, корректно устанавливать и ограничивать контакт.</w:t>
            </w:r>
          </w:p>
          <w:p w:rsidR="00A6468A" w:rsidRPr="00A6468A" w:rsidRDefault="00A6468A" w:rsidP="00A6468A">
            <w:pPr>
              <w:spacing w:after="0" w:line="240" w:lineRule="auto"/>
              <w:jc w:val="both"/>
              <w:rPr>
                <w:rFonts w:ascii="Times New Roman" w:hAnsi="Times New Roman"/>
              </w:rPr>
            </w:pPr>
            <w:r w:rsidRPr="00A6468A">
              <w:rPr>
                <w:rFonts w:ascii="Times New Roman" w:hAnsi="Times New Roman"/>
              </w:rPr>
              <w:t>Умение не быть назойливым в своих просьбах и требованиях, быть благодарным за проявление внимания и оказание помощи.</w:t>
            </w:r>
          </w:p>
          <w:p w:rsidR="00A6468A" w:rsidRPr="00A6468A" w:rsidRDefault="00A6468A" w:rsidP="00A6468A">
            <w:pPr>
              <w:spacing w:after="0" w:line="240" w:lineRule="auto"/>
              <w:jc w:val="both"/>
              <w:rPr>
                <w:rFonts w:ascii="Times New Roman" w:hAnsi="Times New Roman"/>
              </w:rPr>
            </w:pPr>
            <w:r w:rsidRPr="00A6468A">
              <w:rPr>
                <w:rFonts w:ascii="Times New Roman" w:hAnsi="Times New Roman"/>
              </w:rPr>
              <w:t>Умение применять формы выражения своих чувств соответственно ситуации социального контакта и статусу участников взаимодействия</w:t>
            </w:r>
          </w:p>
        </w:tc>
      </w:tr>
    </w:tbl>
    <w:p w:rsidR="007838CB" w:rsidRDefault="007838CB" w:rsidP="00A6468A">
      <w:pPr>
        <w:widowControl w:val="0"/>
        <w:autoSpaceDE w:val="0"/>
        <w:autoSpaceDN w:val="0"/>
        <w:adjustRightInd w:val="0"/>
        <w:spacing w:after="0" w:line="240" w:lineRule="auto"/>
        <w:ind w:left="1429"/>
        <w:jc w:val="center"/>
        <w:rPr>
          <w:rFonts w:ascii="Times New Roman" w:hAnsi="Times New Roman"/>
          <w:b/>
          <w:sz w:val="24"/>
          <w:szCs w:val="24"/>
        </w:rPr>
      </w:pPr>
    </w:p>
    <w:p w:rsidR="00AD4556" w:rsidRDefault="00AD4556" w:rsidP="00A6468A">
      <w:pPr>
        <w:widowControl w:val="0"/>
        <w:autoSpaceDE w:val="0"/>
        <w:autoSpaceDN w:val="0"/>
        <w:adjustRightInd w:val="0"/>
        <w:spacing w:after="0" w:line="240" w:lineRule="auto"/>
        <w:ind w:left="1429"/>
        <w:jc w:val="center"/>
        <w:rPr>
          <w:rFonts w:ascii="Times New Roman" w:hAnsi="Times New Roman"/>
          <w:b/>
          <w:sz w:val="24"/>
          <w:szCs w:val="24"/>
        </w:rPr>
      </w:pPr>
    </w:p>
    <w:p w:rsidR="00AD4556" w:rsidRDefault="00AD4556" w:rsidP="00A6468A">
      <w:pPr>
        <w:widowControl w:val="0"/>
        <w:autoSpaceDE w:val="0"/>
        <w:autoSpaceDN w:val="0"/>
        <w:adjustRightInd w:val="0"/>
        <w:spacing w:after="0" w:line="240" w:lineRule="auto"/>
        <w:ind w:left="1429"/>
        <w:jc w:val="center"/>
        <w:rPr>
          <w:rFonts w:ascii="Times New Roman" w:hAnsi="Times New Roman"/>
          <w:b/>
          <w:sz w:val="24"/>
          <w:szCs w:val="24"/>
        </w:rPr>
        <w:sectPr w:rsidR="00AD4556" w:rsidSect="002B7D6B">
          <w:footerReference w:type="default" r:id="rId8"/>
          <w:pgSz w:w="11906" w:h="16838"/>
          <w:pgMar w:top="851" w:right="850" w:bottom="1134" w:left="1701" w:header="708" w:footer="708" w:gutter="0"/>
          <w:cols w:space="708"/>
          <w:docGrid w:linePitch="360"/>
        </w:sectPr>
      </w:pPr>
    </w:p>
    <w:p w:rsidR="00AD4556" w:rsidRPr="00AD4556" w:rsidRDefault="00AD4556" w:rsidP="00AD4556">
      <w:pPr>
        <w:pStyle w:val="afd"/>
        <w:ind w:firstLine="708"/>
        <w:jc w:val="both"/>
        <w:rPr>
          <w:b/>
        </w:rPr>
      </w:pPr>
      <w:r w:rsidRPr="00AD4556">
        <w:rPr>
          <w:b/>
        </w:rPr>
        <w:lastRenderedPageBreak/>
        <w:t>Система бальной оценки результатов</w:t>
      </w:r>
    </w:p>
    <w:p w:rsidR="00AD4556" w:rsidRPr="00AD4556" w:rsidRDefault="00AD4556" w:rsidP="00AD4556">
      <w:pPr>
        <w:pStyle w:val="afd"/>
        <w:ind w:firstLine="708"/>
        <w:jc w:val="both"/>
      </w:pPr>
      <w:r w:rsidRPr="00AD4556">
        <w:t xml:space="preserve">Личностные результаты представлены в виде бальной шкалы, где определенному баллу </w:t>
      </w:r>
      <w:proofErr w:type="gramStart"/>
      <w:r w:rsidRPr="00AD4556">
        <w:t>соответствует  уровень</w:t>
      </w:r>
      <w:proofErr w:type="gramEnd"/>
      <w:r w:rsidRPr="00AD4556">
        <w:t xml:space="preserve"> проявления личностных результатов.</w:t>
      </w:r>
    </w:p>
    <w:p w:rsidR="00AD4556" w:rsidRPr="00F561DD" w:rsidRDefault="00AD4556" w:rsidP="002B7D6B">
      <w:pPr>
        <w:pStyle w:val="afd"/>
        <w:ind w:firstLine="708"/>
        <w:jc w:val="center"/>
        <w:rPr>
          <w:b/>
          <w:sz w:val="22"/>
          <w:szCs w:val="22"/>
        </w:rPr>
      </w:pPr>
      <w:r w:rsidRPr="00F561DD">
        <w:rPr>
          <w:b/>
          <w:sz w:val="22"/>
          <w:szCs w:val="22"/>
        </w:rPr>
        <w:t xml:space="preserve">Уровни </w:t>
      </w:r>
      <w:proofErr w:type="spellStart"/>
      <w:r w:rsidRPr="00F561DD">
        <w:rPr>
          <w:b/>
          <w:sz w:val="22"/>
          <w:szCs w:val="22"/>
        </w:rPr>
        <w:t>сформированности</w:t>
      </w:r>
      <w:proofErr w:type="spellEnd"/>
      <w:r w:rsidRPr="00F561DD">
        <w:rPr>
          <w:b/>
          <w:sz w:val="22"/>
          <w:szCs w:val="22"/>
        </w:rPr>
        <w:t xml:space="preserve"> соц</w:t>
      </w:r>
      <w:r w:rsidR="002B7D6B">
        <w:rPr>
          <w:b/>
          <w:sz w:val="22"/>
          <w:szCs w:val="22"/>
        </w:rPr>
        <w:t>иальных (жизненных) компетенций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986"/>
      </w:tblGrid>
      <w:tr w:rsidR="00AD4556" w:rsidRPr="00F561DD" w:rsidTr="00FA3D76">
        <w:trPr>
          <w:jc w:val="center"/>
        </w:trPr>
        <w:tc>
          <w:tcPr>
            <w:tcW w:w="2518" w:type="dxa"/>
            <w:vMerge w:val="restart"/>
          </w:tcPr>
          <w:p w:rsidR="00AD4556" w:rsidRPr="00F561DD" w:rsidRDefault="00AD4556" w:rsidP="00F561DD">
            <w:pPr>
              <w:pStyle w:val="afd"/>
              <w:spacing w:after="200"/>
              <w:jc w:val="center"/>
              <w:rPr>
                <w:b/>
                <w:sz w:val="22"/>
                <w:szCs w:val="22"/>
              </w:rPr>
            </w:pPr>
            <w:r w:rsidRPr="00F561DD">
              <w:rPr>
                <w:b/>
                <w:sz w:val="22"/>
                <w:szCs w:val="22"/>
              </w:rPr>
              <w:t xml:space="preserve">Уровни </w:t>
            </w:r>
          </w:p>
        </w:tc>
        <w:tc>
          <w:tcPr>
            <w:tcW w:w="11986" w:type="dxa"/>
          </w:tcPr>
          <w:p w:rsidR="00AD4556" w:rsidRPr="00F561DD" w:rsidRDefault="00AD4556" w:rsidP="00F561DD">
            <w:pPr>
              <w:pStyle w:val="afd"/>
              <w:spacing w:after="200"/>
              <w:jc w:val="center"/>
              <w:rPr>
                <w:b/>
                <w:sz w:val="22"/>
                <w:szCs w:val="22"/>
              </w:rPr>
            </w:pPr>
            <w:r w:rsidRPr="00F561DD">
              <w:rPr>
                <w:b/>
                <w:sz w:val="22"/>
                <w:szCs w:val="22"/>
              </w:rPr>
              <w:t>Параметры</w:t>
            </w:r>
          </w:p>
        </w:tc>
      </w:tr>
      <w:tr w:rsidR="00AD4556" w:rsidRPr="00F561DD" w:rsidTr="00FA3D76">
        <w:trPr>
          <w:jc w:val="center"/>
        </w:trPr>
        <w:tc>
          <w:tcPr>
            <w:tcW w:w="2518" w:type="dxa"/>
            <w:vMerge/>
          </w:tcPr>
          <w:p w:rsidR="00AD4556" w:rsidRPr="00F561DD" w:rsidRDefault="00AD4556" w:rsidP="00F561DD">
            <w:pPr>
              <w:pStyle w:val="afd"/>
              <w:spacing w:after="200"/>
              <w:jc w:val="center"/>
              <w:rPr>
                <w:b/>
                <w:sz w:val="22"/>
                <w:szCs w:val="22"/>
              </w:rPr>
            </w:pPr>
          </w:p>
        </w:tc>
        <w:tc>
          <w:tcPr>
            <w:tcW w:w="11986" w:type="dxa"/>
          </w:tcPr>
          <w:p w:rsidR="00AD4556" w:rsidRPr="00F561DD" w:rsidRDefault="00AD4556" w:rsidP="00F561DD">
            <w:pPr>
              <w:pStyle w:val="afd"/>
              <w:spacing w:after="200"/>
              <w:jc w:val="center"/>
              <w:rPr>
                <w:b/>
                <w:sz w:val="22"/>
                <w:szCs w:val="22"/>
              </w:rPr>
            </w:pPr>
            <w:r w:rsidRPr="00F561DD">
              <w:rPr>
                <w:b/>
                <w:sz w:val="22"/>
                <w:szCs w:val="22"/>
              </w:rPr>
              <w:t>Дифференциация и осмысление картины мира</w:t>
            </w:r>
          </w:p>
        </w:tc>
      </w:tr>
      <w:tr w:rsidR="00AD4556" w:rsidRPr="00F561DD" w:rsidTr="00FA3D76">
        <w:trPr>
          <w:jc w:val="center"/>
        </w:trPr>
        <w:tc>
          <w:tcPr>
            <w:tcW w:w="2518" w:type="dxa"/>
          </w:tcPr>
          <w:p w:rsidR="00AD4556" w:rsidRPr="00F561DD" w:rsidRDefault="00AD4556" w:rsidP="00F561DD">
            <w:pPr>
              <w:pStyle w:val="afd"/>
              <w:spacing w:after="200"/>
              <w:jc w:val="center"/>
              <w:rPr>
                <w:b/>
                <w:sz w:val="22"/>
                <w:szCs w:val="22"/>
              </w:rPr>
            </w:pPr>
            <w:r w:rsidRPr="00F561DD">
              <w:rPr>
                <w:sz w:val="22"/>
                <w:szCs w:val="22"/>
              </w:rPr>
              <w:t>Низкий – 1 балл</w:t>
            </w:r>
          </w:p>
        </w:tc>
        <w:tc>
          <w:tcPr>
            <w:tcW w:w="11986" w:type="dxa"/>
          </w:tcPr>
          <w:p w:rsidR="00AD4556" w:rsidRPr="00F561DD" w:rsidRDefault="00AD4556" w:rsidP="00F561DD">
            <w:pPr>
              <w:pStyle w:val="afd"/>
              <w:spacing w:after="200"/>
              <w:jc w:val="both"/>
              <w:rPr>
                <w:b/>
                <w:sz w:val="22"/>
                <w:szCs w:val="22"/>
              </w:rPr>
            </w:pPr>
            <w:proofErr w:type="gramStart"/>
            <w:r w:rsidRPr="00F561DD">
              <w:rPr>
                <w:sz w:val="22"/>
                <w:szCs w:val="22"/>
              </w:rPr>
              <w:t>Проявляет  неадекватность</w:t>
            </w:r>
            <w:proofErr w:type="gramEnd"/>
            <w:r w:rsidRPr="00F561DD">
              <w:rPr>
                <w:sz w:val="22"/>
                <w:szCs w:val="22"/>
              </w:rPr>
              <w:t xml:space="preserve"> бытового поведения  с точки зрения опасности/безопасности и для себя, и для окружающих; для сохранности окружающей предметной и природной среды.  С </w:t>
            </w:r>
            <w:proofErr w:type="gramStart"/>
            <w:r w:rsidRPr="00F561DD">
              <w:rPr>
                <w:sz w:val="22"/>
                <w:szCs w:val="22"/>
              </w:rPr>
              <w:t>трудом  умеет</w:t>
            </w:r>
            <w:proofErr w:type="gramEnd"/>
            <w:r w:rsidRPr="00F561DD">
              <w:rPr>
                <w:sz w:val="22"/>
                <w:szCs w:val="22"/>
              </w:rPr>
              <w:t xml:space="preserve"> или не умеет использовать вещи  в соответствии с их функциями, принятым порядком и характером наличной ситуации.  Не </w:t>
            </w:r>
            <w:proofErr w:type="gramStart"/>
            <w:r w:rsidRPr="00F561DD">
              <w:rPr>
                <w:sz w:val="22"/>
                <w:szCs w:val="22"/>
              </w:rPr>
              <w:t>умеет  прогнозировать</w:t>
            </w:r>
            <w:proofErr w:type="gramEnd"/>
            <w:r w:rsidRPr="00F561DD">
              <w:rPr>
                <w:sz w:val="22"/>
                <w:szCs w:val="22"/>
              </w:rPr>
              <w:t xml:space="preserve"> последствия неправильного, неаккуратного, неосторожного использования вещей.  С трудом умеет или не </w:t>
            </w:r>
            <w:proofErr w:type="gramStart"/>
            <w:r w:rsidRPr="00F561DD">
              <w:rPr>
                <w:sz w:val="22"/>
                <w:szCs w:val="22"/>
              </w:rPr>
              <w:t>умеет  ориентироваться</w:t>
            </w:r>
            <w:proofErr w:type="gramEnd"/>
            <w:r w:rsidRPr="00F561DD">
              <w:rPr>
                <w:sz w:val="22"/>
                <w:szCs w:val="22"/>
              </w:rPr>
              <w:t xml:space="preserve"> в реалиях природных явлений,  устанавливать взаимосвязь между объектами и явлениями окружающей природной и социальной действительности.  С трудом </w:t>
            </w:r>
            <w:proofErr w:type="gramStart"/>
            <w:r w:rsidRPr="00F561DD">
              <w:rPr>
                <w:sz w:val="22"/>
                <w:szCs w:val="22"/>
              </w:rPr>
              <w:t>умеет  или</w:t>
            </w:r>
            <w:proofErr w:type="gramEnd"/>
            <w:r w:rsidRPr="00F561DD">
              <w:rPr>
                <w:sz w:val="22"/>
                <w:szCs w:val="22"/>
              </w:rPr>
              <w:t xml:space="preserve"> не умеет  прогнозировать последствия воздействия природных явлений и избегать нежелательных последствий.  Не развиты любознательность, наблюдательность, способность замечать новое, задавать вопросы, включаться в совместную со взрослым исследовательскую деятельность.  Не </w:t>
            </w:r>
            <w:proofErr w:type="gramStart"/>
            <w:r w:rsidRPr="00F561DD">
              <w:rPr>
                <w:sz w:val="22"/>
                <w:szCs w:val="22"/>
              </w:rPr>
              <w:t>проявляет  активности</w:t>
            </w:r>
            <w:proofErr w:type="gramEnd"/>
            <w:r w:rsidRPr="00F561DD">
              <w:rPr>
                <w:sz w:val="22"/>
                <w:szCs w:val="22"/>
              </w:rPr>
              <w:t xml:space="preserve"> во взаимодействии с миром, не проявляет умения понимать  условия собственной результативности.  С трудом </w:t>
            </w:r>
            <w:proofErr w:type="gramStart"/>
            <w:r w:rsidRPr="00F561DD">
              <w:rPr>
                <w:sz w:val="22"/>
                <w:szCs w:val="22"/>
              </w:rPr>
              <w:t>умеет  или</w:t>
            </w:r>
            <w:proofErr w:type="gramEnd"/>
            <w:r w:rsidRPr="00F561DD">
              <w:rPr>
                <w:sz w:val="22"/>
                <w:szCs w:val="22"/>
              </w:rPr>
              <w:t xml:space="preserve"> не умеет  осуществлять поиск необходимой информации для решения социальных задач, выделять существенную информацию из сообщений разных видов. С </w:t>
            </w:r>
            <w:proofErr w:type="gramStart"/>
            <w:r w:rsidRPr="00F561DD">
              <w:rPr>
                <w:sz w:val="22"/>
                <w:szCs w:val="22"/>
              </w:rPr>
              <w:t>трудом  умеет</w:t>
            </w:r>
            <w:proofErr w:type="gramEnd"/>
            <w:r w:rsidRPr="00F561DD">
              <w:rPr>
                <w:sz w:val="22"/>
                <w:szCs w:val="22"/>
              </w:rPr>
              <w:t xml:space="preserve"> или не умеет  осуществлять анализ объектов с выделением существенных и несущественных признаков, устанавливать причинно-следственные связи в наблюдаемом круге явлений, строить рассуждения в форме связей простых суждений об объекте; устанавливать аналогии и логические связи в явлениях и событиях повседневной жизни. Отсутствует накопление опыта освоения нового при помощи экскурсий и путешествий, с трудом или не </w:t>
            </w:r>
            <w:proofErr w:type="gramStart"/>
            <w:r w:rsidRPr="00F561DD">
              <w:rPr>
                <w:sz w:val="22"/>
                <w:szCs w:val="22"/>
              </w:rPr>
              <w:t>умеет  осуществлять</w:t>
            </w:r>
            <w:proofErr w:type="gramEnd"/>
            <w:r w:rsidRPr="00F561DD">
              <w:rPr>
                <w:sz w:val="22"/>
                <w:szCs w:val="22"/>
              </w:rPr>
              <w:t xml:space="preserve"> запись  выборочной информации об окружающем мире и о себе самом, в </w:t>
            </w:r>
            <w:proofErr w:type="spellStart"/>
            <w:r w:rsidRPr="00F561DD">
              <w:rPr>
                <w:sz w:val="22"/>
                <w:szCs w:val="22"/>
              </w:rPr>
              <w:t>т.ч</w:t>
            </w:r>
            <w:proofErr w:type="spellEnd"/>
            <w:r w:rsidRPr="00F561DD">
              <w:rPr>
                <w:sz w:val="22"/>
                <w:szCs w:val="22"/>
              </w:rPr>
              <w:t xml:space="preserve">. с помощью инструментов ИКТ.  С трудом </w:t>
            </w:r>
            <w:proofErr w:type="gramStart"/>
            <w:r w:rsidRPr="00F561DD">
              <w:rPr>
                <w:sz w:val="22"/>
                <w:szCs w:val="22"/>
              </w:rPr>
              <w:t>умеет  или</w:t>
            </w:r>
            <w:proofErr w:type="gramEnd"/>
            <w:r w:rsidRPr="00F561DD">
              <w:rPr>
                <w:sz w:val="22"/>
                <w:szCs w:val="22"/>
              </w:rPr>
              <w:t xml:space="preserve"> не умеет в понятной для окружающих форме передавать свои впечатления, соображения, умозаключения.   С </w:t>
            </w:r>
            <w:proofErr w:type="gramStart"/>
            <w:r w:rsidRPr="00F561DD">
              <w:rPr>
                <w:sz w:val="22"/>
                <w:szCs w:val="22"/>
              </w:rPr>
              <w:t>трудом  умеет</w:t>
            </w:r>
            <w:proofErr w:type="gramEnd"/>
            <w:r w:rsidRPr="00F561DD">
              <w:rPr>
                <w:sz w:val="22"/>
                <w:szCs w:val="22"/>
              </w:rPr>
              <w:t xml:space="preserve"> или не умеет  принимать и включать в свой личный опыт жизненный опыт других людей.  С </w:t>
            </w:r>
            <w:proofErr w:type="gramStart"/>
            <w:r w:rsidRPr="00F561DD">
              <w:rPr>
                <w:sz w:val="22"/>
                <w:szCs w:val="22"/>
              </w:rPr>
              <w:t>трудом  умеет</w:t>
            </w:r>
            <w:proofErr w:type="gramEnd"/>
            <w:r w:rsidRPr="00F561DD">
              <w:rPr>
                <w:sz w:val="22"/>
                <w:szCs w:val="22"/>
              </w:rPr>
              <w:t xml:space="preserve"> или не умеет  делиться своими воспоминаниями, впечатлениями и планами с другими людьми.</w:t>
            </w:r>
          </w:p>
        </w:tc>
      </w:tr>
      <w:tr w:rsidR="00AD4556" w:rsidRPr="00F561DD" w:rsidTr="00FA3D76">
        <w:trPr>
          <w:jc w:val="center"/>
        </w:trPr>
        <w:tc>
          <w:tcPr>
            <w:tcW w:w="2518" w:type="dxa"/>
          </w:tcPr>
          <w:p w:rsidR="00AD4556" w:rsidRPr="00F561DD" w:rsidRDefault="00AD4556" w:rsidP="00F561DD">
            <w:pPr>
              <w:pStyle w:val="afd"/>
              <w:spacing w:after="200"/>
              <w:jc w:val="center"/>
              <w:rPr>
                <w:b/>
                <w:sz w:val="22"/>
                <w:szCs w:val="22"/>
              </w:rPr>
            </w:pPr>
            <w:r w:rsidRPr="00F561DD">
              <w:rPr>
                <w:sz w:val="22"/>
                <w:szCs w:val="22"/>
              </w:rPr>
              <w:t>Ниже среднего – 2 балла</w:t>
            </w:r>
          </w:p>
        </w:tc>
        <w:tc>
          <w:tcPr>
            <w:tcW w:w="11986" w:type="dxa"/>
          </w:tcPr>
          <w:p w:rsidR="00AD4556" w:rsidRPr="00F561DD" w:rsidRDefault="00AD4556" w:rsidP="00F561DD">
            <w:pPr>
              <w:pStyle w:val="afd"/>
              <w:spacing w:after="200"/>
              <w:jc w:val="both"/>
              <w:rPr>
                <w:b/>
                <w:sz w:val="22"/>
                <w:szCs w:val="22"/>
              </w:rPr>
            </w:pPr>
            <w:r w:rsidRPr="00F561DD">
              <w:rPr>
                <w:sz w:val="22"/>
                <w:szCs w:val="22"/>
              </w:rPr>
              <w:t xml:space="preserve">Может проявлять неадекватность бытового </w:t>
            </w:r>
            <w:proofErr w:type="gramStart"/>
            <w:r w:rsidRPr="00F561DD">
              <w:rPr>
                <w:sz w:val="22"/>
                <w:szCs w:val="22"/>
              </w:rPr>
              <w:t>поведения  с</w:t>
            </w:r>
            <w:proofErr w:type="gramEnd"/>
            <w:r w:rsidRPr="00F561DD">
              <w:rPr>
                <w:sz w:val="22"/>
                <w:szCs w:val="22"/>
              </w:rPr>
              <w:t xml:space="preserve"> точки зрения опасности/безопасности и для себя, и для окружающих; сохранности окружающей предметной и природной среды.  С трудом может использовать </w:t>
            </w:r>
            <w:proofErr w:type="gramStart"/>
            <w:r w:rsidRPr="00F561DD">
              <w:rPr>
                <w:sz w:val="22"/>
                <w:szCs w:val="22"/>
              </w:rPr>
              <w:t>вещи  в</w:t>
            </w:r>
            <w:proofErr w:type="gramEnd"/>
            <w:r w:rsidRPr="00F561DD">
              <w:rPr>
                <w:sz w:val="22"/>
                <w:szCs w:val="22"/>
              </w:rPr>
              <w:t xml:space="preserve"> соответствии с их функциями, принятым порядком и характером наличной ситуации.  С трудом может   прогнозировать последствия неправильного, неаккуратного, неосторожного использования вещей.  С трудом </w:t>
            </w:r>
            <w:proofErr w:type="gramStart"/>
            <w:r w:rsidRPr="00F561DD">
              <w:rPr>
                <w:sz w:val="22"/>
                <w:szCs w:val="22"/>
              </w:rPr>
              <w:t>может  ориентироваться</w:t>
            </w:r>
            <w:proofErr w:type="gramEnd"/>
            <w:r w:rsidRPr="00F561DD">
              <w:rPr>
                <w:sz w:val="22"/>
                <w:szCs w:val="22"/>
              </w:rPr>
              <w:t xml:space="preserve"> в реалиях природных явлений,  устанавливать взаимосвязь между объектами и явлениями окружающей природной и социальной действительности.  С трудом может   прогнозировать последствия воздействия природных явлений и избегать нежелательных последствий.  </w:t>
            </w:r>
            <w:proofErr w:type="gramStart"/>
            <w:r w:rsidRPr="00F561DD">
              <w:rPr>
                <w:sz w:val="22"/>
                <w:szCs w:val="22"/>
              </w:rPr>
              <w:t>Плохо  развиты</w:t>
            </w:r>
            <w:proofErr w:type="gramEnd"/>
            <w:r w:rsidRPr="00F561DD">
              <w:rPr>
                <w:sz w:val="22"/>
                <w:szCs w:val="22"/>
              </w:rPr>
              <w:t xml:space="preserve"> любознательность, наблюдательность, способность замечать новое, задавать вопросы, включаться в совместную со взрослым исследовательскую деятельность.  Не </w:t>
            </w:r>
            <w:proofErr w:type="gramStart"/>
            <w:r w:rsidRPr="00F561DD">
              <w:rPr>
                <w:sz w:val="22"/>
                <w:szCs w:val="22"/>
              </w:rPr>
              <w:t>проявляет  активности</w:t>
            </w:r>
            <w:proofErr w:type="gramEnd"/>
            <w:r w:rsidRPr="00F561DD">
              <w:rPr>
                <w:sz w:val="22"/>
                <w:szCs w:val="22"/>
              </w:rPr>
              <w:t xml:space="preserve"> во взаимодействии с миром, с трудом  понимает  условия собственной результативности.  С трудом может   осуществлять поиск необходимой информации для решения социальных задач, выделять существенную информацию из сообщений разных видов. С трудом   осуществляет анализ объектов с выделением существенных и несущественных признаков, устанавливает причинно-следственные связи в наблюдаемом круге явлений, строит рассуждения в форме связей простых суждений об объекте; </w:t>
            </w:r>
            <w:r w:rsidRPr="00F561DD">
              <w:rPr>
                <w:sz w:val="22"/>
                <w:szCs w:val="22"/>
              </w:rPr>
              <w:lastRenderedPageBreak/>
              <w:t xml:space="preserve">устанавливает аналогии и логические связи в явлениях и событиях повседневной жизни.  </w:t>
            </w:r>
            <w:proofErr w:type="gramStart"/>
            <w:r w:rsidRPr="00F561DD">
              <w:rPr>
                <w:sz w:val="22"/>
                <w:szCs w:val="22"/>
              </w:rPr>
              <w:t>Несущественное  накопление</w:t>
            </w:r>
            <w:proofErr w:type="gramEnd"/>
            <w:r w:rsidRPr="00F561DD">
              <w:rPr>
                <w:sz w:val="22"/>
                <w:szCs w:val="22"/>
              </w:rPr>
              <w:t xml:space="preserve"> опыта освоения нового при помощи экскурсий и путешествий, с трудом может  осуществлять запись  выборочной информации об окружающем мире и о себе самом, в </w:t>
            </w:r>
            <w:proofErr w:type="spellStart"/>
            <w:r w:rsidRPr="00F561DD">
              <w:rPr>
                <w:sz w:val="22"/>
                <w:szCs w:val="22"/>
              </w:rPr>
              <w:t>т.ч</w:t>
            </w:r>
            <w:proofErr w:type="spellEnd"/>
            <w:r w:rsidRPr="00F561DD">
              <w:rPr>
                <w:sz w:val="22"/>
                <w:szCs w:val="22"/>
              </w:rPr>
              <w:t xml:space="preserve">. с помощью инструментов ИКТ.  С </w:t>
            </w:r>
            <w:proofErr w:type="gramStart"/>
            <w:r w:rsidRPr="00F561DD">
              <w:rPr>
                <w:sz w:val="22"/>
                <w:szCs w:val="22"/>
              </w:rPr>
              <w:t>трудом  умеет</w:t>
            </w:r>
            <w:proofErr w:type="gramEnd"/>
            <w:r w:rsidRPr="00F561DD">
              <w:rPr>
                <w:sz w:val="22"/>
                <w:szCs w:val="22"/>
              </w:rPr>
              <w:t xml:space="preserve"> в понятной для окружающих форме передавать свои впечатления, соображения, умозаключения.   С трудом </w:t>
            </w:r>
            <w:proofErr w:type="gramStart"/>
            <w:r w:rsidRPr="00F561DD">
              <w:rPr>
                <w:sz w:val="22"/>
                <w:szCs w:val="22"/>
              </w:rPr>
              <w:t>может  принимать</w:t>
            </w:r>
            <w:proofErr w:type="gramEnd"/>
            <w:r w:rsidRPr="00F561DD">
              <w:rPr>
                <w:sz w:val="22"/>
                <w:szCs w:val="22"/>
              </w:rPr>
              <w:t xml:space="preserve"> и включать в свой личный опыт жизненный опыт других людей.  С трудом   делится своими воспоминаниями, впечатлениями и планами с другими людьми.</w:t>
            </w:r>
          </w:p>
        </w:tc>
      </w:tr>
      <w:tr w:rsidR="00AD4556" w:rsidRPr="00F561DD" w:rsidTr="00FA3D76">
        <w:trPr>
          <w:jc w:val="center"/>
        </w:trPr>
        <w:tc>
          <w:tcPr>
            <w:tcW w:w="2518" w:type="dxa"/>
          </w:tcPr>
          <w:p w:rsidR="00AD4556" w:rsidRPr="00F561DD" w:rsidRDefault="00AD4556" w:rsidP="00F561DD">
            <w:pPr>
              <w:pStyle w:val="afd"/>
              <w:spacing w:after="200"/>
              <w:jc w:val="center"/>
              <w:rPr>
                <w:b/>
                <w:sz w:val="22"/>
                <w:szCs w:val="22"/>
              </w:rPr>
            </w:pPr>
            <w:r w:rsidRPr="00F561DD">
              <w:rPr>
                <w:sz w:val="22"/>
                <w:szCs w:val="22"/>
              </w:rPr>
              <w:lastRenderedPageBreak/>
              <w:t>Средний уровень – 3 балла</w:t>
            </w:r>
          </w:p>
        </w:tc>
        <w:tc>
          <w:tcPr>
            <w:tcW w:w="11986" w:type="dxa"/>
          </w:tcPr>
          <w:p w:rsidR="00AD4556" w:rsidRPr="00F561DD" w:rsidRDefault="00AD4556" w:rsidP="00F561DD">
            <w:pPr>
              <w:pStyle w:val="afd"/>
              <w:spacing w:after="200"/>
              <w:jc w:val="both"/>
              <w:rPr>
                <w:b/>
                <w:sz w:val="22"/>
                <w:szCs w:val="22"/>
              </w:rPr>
            </w:pPr>
            <w:r w:rsidRPr="00F561DD">
              <w:rPr>
                <w:sz w:val="22"/>
                <w:szCs w:val="22"/>
              </w:rPr>
              <w:t xml:space="preserve"> Иногда может проявлять неадекватность бытового </w:t>
            </w:r>
            <w:proofErr w:type="gramStart"/>
            <w:r w:rsidRPr="00F561DD">
              <w:rPr>
                <w:sz w:val="22"/>
                <w:szCs w:val="22"/>
              </w:rPr>
              <w:t>поведения  с</w:t>
            </w:r>
            <w:proofErr w:type="gramEnd"/>
            <w:r w:rsidRPr="00F561DD">
              <w:rPr>
                <w:sz w:val="22"/>
                <w:szCs w:val="22"/>
              </w:rPr>
              <w:t xml:space="preserve"> точки зрения опасности/безопасности и для себя, и для окружающих; сохранности окружающей предметной и природной среды.  В некоторых ситуациях затрудняется использовать </w:t>
            </w:r>
            <w:proofErr w:type="gramStart"/>
            <w:r w:rsidRPr="00F561DD">
              <w:rPr>
                <w:sz w:val="22"/>
                <w:szCs w:val="22"/>
              </w:rPr>
              <w:t>вещи  в</w:t>
            </w:r>
            <w:proofErr w:type="gramEnd"/>
            <w:r w:rsidRPr="00F561DD">
              <w:rPr>
                <w:sz w:val="22"/>
                <w:szCs w:val="22"/>
              </w:rPr>
              <w:t xml:space="preserve"> соответствии с их функциями, принятым порядком и характером наличной ситуации.  Не сразу может    прогнозировать последствия неправильного, неаккуратного, неосторожного использования вещей.  Иногда </w:t>
            </w:r>
            <w:proofErr w:type="gramStart"/>
            <w:r w:rsidRPr="00F561DD">
              <w:rPr>
                <w:sz w:val="22"/>
                <w:szCs w:val="22"/>
              </w:rPr>
              <w:t>затрудняется  ориентироваться</w:t>
            </w:r>
            <w:proofErr w:type="gramEnd"/>
            <w:r w:rsidRPr="00F561DD">
              <w:rPr>
                <w:sz w:val="22"/>
                <w:szCs w:val="22"/>
              </w:rPr>
              <w:t xml:space="preserve"> в реалиях природных явлений,  устанавливать взаимосвязь между объектами и явлениями окружающей природной и социальной действительности. Не сразу может   прогнозировать последствия воздействия природных явлений и избегать нежелательных последствий.   Проявляет некоторую любознательность, наблюдательность, способность замечать новое, задавать вопросы, включаться в совместную со взрослым исследователь</w:t>
            </w:r>
            <w:r w:rsidR="00F561DD">
              <w:rPr>
                <w:sz w:val="22"/>
                <w:szCs w:val="22"/>
              </w:rPr>
              <w:t xml:space="preserve">скую деятельность. Не всегда </w:t>
            </w:r>
            <w:r w:rsidRPr="00F561DD">
              <w:rPr>
                <w:sz w:val="22"/>
                <w:szCs w:val="22"/>
              </w:rPr>
              <w:t xml:space="preserve">активен во взаимодействии с миром, не всегда проявляет умение </w:t>
            </w:r>
            <w:proofErr w:type="gramStart"/>
            <w:r w:rsidRPr="00F561DD">
              <w:rPr>
                <w:sz w:val="22"/>
                <w:szCs w:val="22"/>
              </w:rPr>
              <w:t>понимать  условия</w:t>
            </w:r>
            <w:proofErr w:type="gramEnd"/>
            <w:r w:rsidRPr="00F561DD">
              <w:rPr>
                <w:sz w:val="22"/>
                <w:szCs w:val="22"/>
              </w:rPr>
              <w:t xml:space="preserve"> собственной результативности.  Не сразу может   осуществлять поиск необходимой информации для решения социальных задач, выделять существенную информацию из сообщений разных видов. Иногда затрудняется    осуществлять анализ объектов с выделением существенных и несущественных признаков, устанавливать причинно-следственные связи в наблюдаемом круге явлений, строить рассуждения в форме связей простых суждений об объекте; устанавливать аналогии и логические связи в явлениях и событиях повседневной жизни. Недостаточное   накопление опыта освоения нового при п</w:t>
            </w:r>
            <w:r w:rsidR="00F561DD">
              <w:rPr>
                <w:sz w:val="22"/>
                <w:szCs w:val="22"/>
              </w:rPr>
              <w:t xml:space="preserve">омощи экскурсий и путешествий, иногда затрудняется осуществлять запись </w:t>
            </w:r>
            <w:r w:rsidRPr="00F561DD">
              <w:rPr>
                <w:sz w:val="22"/>
                <w:szCs w:val="22"/>
              </w:rPr>
              <w:t xml:space="preserve">выборочной информации об окружающем мире и о себе самом, в </w:t>
            </w:r>
            <w:proofErr w:type="spellStart"/>
            <w:r w:rsidRPr="00F561DD">
              <w:rPr>
                <w:sz w:val="22"/>
                <w:szCs w:val="22"/>
              </w:rPr>
              <w:t>т.ч</w:t>
            </w:r>
            <w:proofErr w:type="spellEnd"/>
            <w:r w:rsidRPr="00F561DD">
              <w:rPr>
                <w:sz w:val="22"/>
                <w:szCs w:val="22"/>
              </w:rPr>
              <w:t>. с помощью инстр</w:t>
            </w:r>
            <w:r w:rsidR="00F561DD">
              <w:rPr>
                <w:sz w:val="22"/>
                <w:szCs w:val="22"/>
              </w:rPr>
              <w:t xml:space="preserve">ументов ИКТ.   Не всегда сразу </w:t>
            </w:r>
            <w:r w:rsidRPr="00F561DD">
              <w:rPr>
                <w:sz w:val="22"/>
                <w:szCs w:val="22"/>
              </w:rPr>
              <w:t xml:space="preserve">умеет в понятной для окружающих форме передавать свои впечатления, соображения, умозаключения.   В </w:t>
            </w:r>
            <w:r w:rsidR="00F561DD">
              <w:rPr>
                <w:sz w:val="22"/>
                <w:szCs w:val="22"/>
              </w:rPr>
              <w:t xml:space="preserve">некоторых случаях затрудняется </w:t>
            </w:r>
            <w:r w:rsidRPr="00F561DD">
              <w:rPr>
                <w:sz w:val="22"/>
                <w:szCs w:val="22"/>
              </w:rPr>
              <w:t>принимать и включать в свой личный опыт жизненный опыт др</w:t>
            </w:r>
            <w:r w:rsidR="00F561DD">
              <w:rPr>
                <w:sz w:val="22"/>
                <w:szCs w:val="22"/>
              </w:rPr>
              <w:t xml:space="preserve">угих людей.    Не всегда умеет </w:t>
            </w:r>
            <w:r w:rsidRPr="00F561DD">
              <w:rPr>
                <w:sz w:val="22"/>
                <w:szCs w:val="22"/>
              </w:rPr>
              <w:t>поделиться своими воспоминаниями, впечатлениями и планами с другими людьми.</w:t>
            </w:r>
          </w:p>
        </w:tc>
      </w:tr>
      <w:tr w:rsidR="00AD4556" w:rsidRPr="00F561DD" w:rsidTr="00FA3D76">
        <w:trPr>
          <w:jc w:val="center"/>
        </w:trPr>
        <w:tc>
          <w:tcPr>
            <w:tcW w:w="2518" w:type="dxa"/>
          </w:tcPr>
          <w:p w:rsidR="00AD4556" w:rsidRPr="00F561DD" w:rsidRDefault="00AD4556" w:rsidP="00F561DD">
            <w:pPr>
              <w:pStyle w:val="afd"/>
              <w:spacing w:after="200"/>
              <w:jc w:val="center"/>
              <w:rPr>
                <w:b/>
                <w:sz w:val="22"/>
                <w:szCs w:val="22"/>
              </w:rPr>
            </w:pPr>
            <w:r w:rsidRPr="00F561DD">
              <w:rPr>
                <w:sz w:val="22"/>
                <w:szCs w:val="22"/>
              </w:rPr>
              <w:t>Достаточный уровень – 4 балла</w:t>
            </w:r>
          </w:p>
        </w:tc>
        <w:tc>
          <w:tcPr>
            <w:tcW w:w="11986" w:type="dxa"/>
          </w:tcPr>
          <w:p w:rsidR="00AD4556" w:rsidRPr="00F561DD" w:rsidRDefault="00AD4556" w:rsidP="00F561DD">
            <w:pPr>
              <w:pStyle w:val="afd"/>
              <w:spacing w:after="200"/>
              <w:jc w:val="both"/>
              <w:rPr>
                <w:b/>
                <w:sz w:val="22"/>
                <w:szCs w:val="22"/>
              </w:rPr>
            </w:pPr>
            <w:r w:rsidRPr="00F561DD">
              <w:rPr>
                <w:sz w:val="22"/>
                <w:szCs w:val="22"/>
              </w:rPr>
              <w:t xml:space="preserve"> Проявляет адекватность бытового </w:t>
            </w:r>
            <w:proofErr w:type="gramStart"/>
            <w:r w:rsidRPr="00F561DD">
              <w:rPr>
                <w:sz w:val="22"/>
                <w:szCs w:val="22"/>
              </w:rPr>
              <w:t>поведения  с</w:t>
            </w:r>
            <w:proofErr w:type="gramEnd"/>
            <w:r w:rsidRPr="00F561DD">
              <w:rPr>
                <w:sz w:val="22"/>
                <w:szCs w:val="22"/>
              </w:rPr>
              <w:t xml:space="preserve"> точки зрения опасности/безопасности и для себя, и для окружающих; сохранности окружающей предметной и </w:t>
            </w:r>
            <w:r w:rsidR="00F561DD">
              <w:rPr>
                <w:sz w:val="22"/>
                <w:szCs w:val="22"/>
              </w:rPr>
              <w:t xml:space="preserve">природной среды. Легко и быстро умеет использовать вещи </w:t>
            </w:r>
            <w:r w:rsidRPr="00F561DD">
              <w:rPr>
                <w:sz w:val="22"/>
                <w:szCs w:val="22"/>
              </w:rPr>
              <w:t>в соответствии с их функциями, принятым порядком и характером наличной ситуации.  Достаточно быстро умеет   прогнозировать последствия неправильного, неаккуратного, неосторожного исполь</w:t>
            </w:r>
            <w:r w:rsidR="00F561DD">
              <w:rPr>
                <w:sz w:val="22"/>
                <w:szCs w:val="22"/>
              </w:rPr>
              <w:t xml:space="preserve">зования вещей.   Неплохо умеет </w:t>
            </w:r>
            <w:r w:rsidRPr="00F561DD">
              <w:rPr>
                <w:sz w:val="22"/>
                <w:szCs w:val="22"/>
              </w:rPr>
              <w:t xml:space="preserve">ориентироваться в реалиях природных </w:t>
            </w:r>
            <w:proofErr w:type="gramStart"/>
            <w:r w:rsidRPr="00F561DD">
              <w:rPr>
                <w:sz w:val="22"/>
                <w:szCs w:val="22"/>
              </w:rPr>
              <w:t>явлений,  устанавливать</w:t>
            </w:r>
            <w:proofErr w:type="gramEnd"/>
            <w:r w:rsidRPr="00F561DD">
              <w:rPr>
                <w:sz w:val="22"/>
                <w:szCs w:val="22"/>
              </w:rPr>
              <w:t xml:space="preserve"> взаимосвязь между объектами и явлениями окружающей природной и социальной действительности. </w:t>
            </w:r>
            <w:proofErr w:type="gramStart"/>
            <w:r w:rsidRPr="00F561DD">
              <w:rPr>
                <w:sz w:val="22"/>
                <w:szCs w:val="22"/>
              </w:rPr>
              <w:t>Умеет  прогнозировать</w:t>
            </w:r>
            <w:proofErr w:type="gramEnd"/>
            <w:r w:rsidRPr="00F561DD">
              <w:rPr>
                <w:sz w:val="22"/>
                <w:szCs w:val="22"/>
              </w:rPr>
              <w:t xml:space="preserve"> последствия воздействия природных явлений и избегать нежелательных последствий.  В достаточной </w:t>
            </w:r>
            <w:proofErr w:type="gramStart"/>
            <w:r w:rsidRPr="00F561DD">
              <w:rPr>
                <w:sz w:val="22"/>
                <w:szCs w:val="22"/>
              </w:rPr>
              <w:t>степени  развиты</w:t>
            </w:r>
            <w:proofErr w:type="gramEnd"/>
            <w:r w:rsidRPr="00F561DD">
              <w:rPr>
                <w:sz w:val="22"/>
                <w:szCs w:val="22"/>
              </w:rPr>
              <w:t xml:space="preserve"> любознательность, наблюдательность, способность замечать новое, задавать вопросы, включаться в совместную со взрослым исследовательскую деятельность. </w:t>
            </w:r>
            <w:r w:rsidR="00F561DD">
              <w:rPr>
                <w:sz w:val="22"/>
                <w:szCs w:val="22"/>
              </w:rPr>
              <w:t xml:space="preserve"> Проявляет активность </w:t>
            </w:r>
            <w:r w:rsidRPr="00F561DD">
              <w:rPr>
                <w:sz w:val="22"/>
                <w:szCs w:val="22"/>
              </w:rPr>
              <w:t xml:space="preserve">во взаимодействии с </w:t>
            </w:r>
            <w:proofErr w:type="gramStart"/>
            <w:r w:rsidRPr="00F561DD">
              <w:rPr>
                <w:sz w:val="22"/>
                <w:szCs w:val="22"/>
              </w:rPr>
              <w:t xml:space="preserve">миром,   </w:t>
            </w:r>
            <w:proofErr w:type="gramEnd"/>
            <w:r w:rsidRPr="00F561DD">
              <w:rPr>
                <w:sz w:val="22"/>
                <w:szCs w:val="22"/>
              </w:rPr>
              <w:t>проявляет умение понимать  условия собственной результативности.  Д</w:t>
            </w:r>
            <w:r w:rsidR="00F561DD">
              <w:rPr>
                <w:sz w:val="22"/>
                <w:szCs w:val="22"/>
              </w:rPr>
              <w:t xml:space="preserve">остаточно легко и быстро умеет </w:t>
            </w:r>
            <w:r w:rsidRPr="00F561DD">
              <w:rPr>
                <w:sz w:val="22"/>
                <w:szCs w:val="22"/>
              </w:rPr>
              <w:t xml:space="preserve">осуществлять поиск необходимой информации для решения социальных задач, выделять существенную информацию из сообщений разных видов.  Неплохо </w:t>
            </w:r>
            <w:proofErr w:type="gramStart"/>
            <w:r w:rsidRPr="00F561DD">
              <w:rPr>
                <w:sz w:val="22"/>
                <w:szCs w:val="22"/>
              </w:rPr>
              <w:t>умеет  осуществлять</w:t>
            </w:r>
            <w:proofErr w:type="gramEnd"/>
            <w:r w:rsidRPr="00F561DD">
              <w:rPr>
                <w:sz w:val="22"/>
                <w:szCs w:val="22"/>
              </w:rPr>
              <w:t xml:space="preserve"> анализ объектов с выделением существенных и несущественных признаков, устанавливать причинно-следственные связи в наблюдаемом круге явлений, строить рассуждения в форме связей простых суждений об объекте; устанавливать аналогии и логические связи в явлениях и событиях повседневной жизни. </w:t>
            </w:r>
            <w:proofErr w:type="gramStart"/>
            <w:r w:rsidRPr="00F561DD">
              <w:rPr>
                <w:sz w:val="22"/>
                <w:szCs w:val="22"/>
              </w:rPr>
              <w:t>Достаточное  накопление</w:t>
            </w:r>
            <w:proofErr w:type="gramEnd"/>
            <w:r w:rsidRPr="00F561DD">
              <w:rPr>
                <w:sz w:val="22"/>
                <w:szCs w:val="22"/>
              </w:rPr>
              <w:t xml:space="preserve"> опыта освоения нового при помощи экскурсий и путешествий, с  легко умеет  осуществлять запись  выборочной информации </w:t>
            </w:r>
            <w:r w:rsidRPr="00F561DD">
              <w:rPr>
                <w:sz w:val="22"/>
                <w:szCs w:val="22"/>
              </w:rPr>
              <w:lastRenderedPageBreak/>
              <w:t xml:space="preserve">об окружающем мире и о себе самом, в </w:t>
            </w:r>
            <w:proofErr w:type="spellStart"/>
            <w:r w:rsidRPr="00F561DD">
              <w:rPr>
                <w:sz w:val="22"/>
                <w:szCs w:val="22"/>
              </w:rPr>
              <w:t>т.ч</w:t>
            </w:r>
            <w:proofErr w:type="spellEnd"/>
            <w:r w:rsidRPr="00F561DD">
              <w:rPr>
                <w:sz w:val="22"/>
                <w:szCs w:val="22"/>
              </w:rPr>
              <w:t xml:space="preserve">. с помощью инструментов ИКТ.   Достаточно легко и </w:t>
            </w:r>
            <w:proofErr w:type="gramStart"/>
            <w:r w:rsidRPr="00F561DD">
              <w:rPr>
                <w:sz w:val="22"/>
                <w:szCs w:val="22"/>
              </w:rPr>
              <w:t>быстро  умеет</w:t>
            </w:r>
            <w:proofErr w:type="gramEnd"/>
            <w:r w:rsidRPr="00F561DD">
              <w:rPr>
                <w:sz w:val="22"/>
                <w:szCs w:val="22"/>
              </w:rPr>
              <w:t xml:space="preserve"> в понятной для окружающих форме передавать свои впечатления, соображения, умозаключения.   </w:t>
            </w:r>
            <w:proofErr w:type="gramStart"/>
            <w:r w:rsidRPr="00F561DD">
              <w:rPr>
                <w:sz w:val="22"/>
                <w:szCs w:val="22"/>
              </w:rPr>
              <w:t>Пытается  принимать</w:t>
            </w:r>
            <w:proofErr w:type="gramEnd"/>
            <w:r w:rsidRPr="00F561DD">
              <w:rPr>
                <w:sz w:val="22"/>
                <w:szCs w:val="22"/>
              </w:rPr>
              <w:t xml:space="preserve"> и включать в свой личный опыт жизненный опыт других людей.  </w:t>
            </w:r>
            <w:proofErr w:type="gramStart"/>
            <w:r w:rsidRPr="00F561DD">
              <w:rPr>
                <w:sz w:val="22"/>
                <w:szCs w:val="22"/>
              </w:rPr>
              <w:t>Умеет  делиться</w:t>
            </w:r>
            <w:proofErr w:type="gramEnd"/>
            <w:r w:rsidRPr="00F561DD">
              <w:rPr>
                <w:sz w:val="22"/>
                <w:szCs w:val="22"/>
              </w:rPr>
              <w:t xml:space="preserve"> своими воспоминаниями, впечатлениями и планами с другими людьми.</w:t>
            </w:r>
          </w:p>
        </w:tc>
      </w:tr>
      <w:tr w:rsidR="00AD4556" w:rsidRPr="00F561DD" w:rsidTr="002B7D6B">
        <w:trPr>
          <w:trHeight w:val="195"/>
          <w:jc w:val="center"/>
        </w:trPr>
        <w:tc>
          <w:tcPr>
            <w:tcW w:w="14504" w:type="dxa"/>
            <w:gridSpan w:val="2"/>
          </w:tcPr>
          <w:p w:rsidR="00AD4556" w:rsidRPr="00F561DD" w:rsidRDefault="00AD4556" w:rsidP="00F561DD">
            <w:pPr>
              <w:pStyle w:val="afd"/>
              <w:spacing w:after="200"/>
              <w:jc w:val="center"/>
              <w:rPr>
                <w:b/>
                <w:sz w:val="22"/>
                <w:szCs w:val="22"/>
              </w:rPr>
            </w:pPr>
            <w:r w:rsidRPr="00F561DD">
              <w:rPr>
                <w:b/>
                <w:sz w:val="22"/>
                <w:szCs w:val="22"/>
              </w:rPr>
              <w:lastRenderedPageBreak/>
              <w:t>Развитие адекватных представлений о собственных возможностях и ограничениях</w:t>
            </w:r>
          </w:p>
        </w:tc>
      </w:tr>
      <w:tr w:rsidR="00AD4556" w:rsidRPr="00F561DD" w:rsidTr="00FA3D76">
        <w:trPr>
          <w:jc w:val="center"/>
        </w:trPr>
        <w:tc>
          <w:tcPr>
            <w:tcW w:w="2518" w:type="dxa"/>
          </w:tcPr>
          <w:p w:rsidR="00AD4556" w:rsidRPr="00F561DD" w:rsidRDefault="00AD4556" w:rsidP="00F561DD">
            <w:pPr>
              <w:pStyle w:val="afd"/>
              <w:spacing w:after="200"/>
              <w:jc w:val="center"/>
              <w:rPr>
                <w:b/>
                <w:sz w:val="22"/>
                <w:szCs w:val="22"/>
              </w:rPr>
            </w:pPr>
            <w:r w:rsidRPr="00F561DD">
              <w:rPr>
                <w:sz w:val="22"/>
                <w:szCs w:val="22"/>
              </w:rPr>
              <w:t>Низкий – 1 балл</w:t>
            </w:r>
          </w:p>
        </w:tc>
        <w:tc>
          <w:tcPr>
            <w:tcW w:w="11986" w:type="dxa"/>
          </w:tcPr>
          <w:p w:rsidR="00AD4556" w:rsidRPr="00F561DD" w:rsidRDefault="00AD4556" w:rsidP="00F561DD">
            <w:pPr>
              <w:pStyle w:val="afd"/>
              <w:spacing w:after="200"/>
              <w:rPr>
                <w:b/>
                <w:sz w:val="22"/>
                <w:szCs w:val="22"/>
              </w:rPr>
            </w:pPr>
            <w:r w:rsidRPr="00F561DD">
              <w:rPr>
                <w:sz w:val="22"/>
                <w:szCs w:val="22"/>
              </w:rPr>
              <w:t xml:space="preserve">С трудом умеет или не </w:t>
            </w:r>
            <w:proofErr w:type="gramStart"/>
            <w:r w:rsidRPr="00F561DD">
              <w:rPr>
                <w:sz w:val="22"/>
                <w:szCs w:val="22"/>
              </w:rPr>
              <w:t>умеет  различать</w:t>
            </w:r>
            <w:proofErr w:type="gramEnd"/>
            <w:r w:rsidRPr="00F561DD">
              <w:rPr>
                <w:sz w:val="22"/>
                <w:szCs w:val="22"/>
              </w:rPr>
              <w:t xml:space="preserve"> социальные ситуации, в которых необходима посторонняя помощь для её разрешения, и те, где помощь со стороны не требуется. Требуется много времени или не </w:t>
            </w:r>
            <w:proofErr w:type="gramStart"/>
            <w:r w:rsidRPr="00F561DD">
              <w:rPr>
                <w:sz w:val="22"/>
                <w:szCs w:val="22"/>
              </w:rPr>
              <w:t>умеет  адекватно</w:t>
            </w:r>
            <w:proofErr w:type="gramEnd"/>
            <w:r w:rsidRPr="00F561DD">
              <w:rPr>
                <w:sz w:val="22"/>
                <w:szCs w:val="22"/>
              </w:rPr>
              <w:t xml:space="preserve"> оценивать свои силы, осознавать и контролировать ограничения, связанные с состоянием здоровья. С трудом умеет   преодолевает стеснительность или пассивность </w:t>
            </w:r>
            <w:proofErr w:type="gramStart"/>
            <w:r w:rsidRPr="00F561DD">
              <w:rPr>
                <w:sz w:val="22"/>
                <w:szCs w:val="22"/>
              </w:rPr>
              <w:t>при  необходимости</w:t>
            </w:r>
            <w:proofErr w:type="gramEnd"/>
            <w:r w:rsidRPr="00F561DD">
              <w:rPr>
                <w:sz w:val="22"/>
                <w:szCs w:val="22"/>
              </w:rPr>
              <w:t xml:space="preserve"> обратиться за помощью в решении проблем жизнеобеспечения.  Требуется много времени или не </w:t>
            </w:r>
            <w:proofErr w:type="gramStart"/>
            <w:r w:rsidRPr="00F561DD">
              <w:rPr>
                <w:sz w:val="22"/>
                <w:szCs w:val="22"/>
              </w:rPr>
              <w:t>может  точно</w:t>
            </w:r>
            <w:proofErr w:type="gramEnd"/>
            <w:r w:rsidRPr="00F561DD">
              <w:rPr>
                <w:sz w:val="22"/>
                <w:szCs w:val="22"/>
              </w:rPr>
              <w:t xml:space="preserve"> описать возникшую проблему, не имеет достаточный запас фраз для ее </w:t>
            </w:r>
            <w:proofErr w:type="spellStart"/>
            <w:r w:rsidRPr="00F561DD">
              <w:rPr>
                <w:sz w:val="22"/>
                <w:szCs w:val="22"/>
              </w:rPr>
              <w:t>определения.Требуется</w:t>
            </w:r>
            <w:proofErr w:type="spellEnd"/>
            <w:r w:rsidRPr="00F561DD">
              <w:rPr>
                <w:sz w:val="22"/>
                <w:szCs w:val="22"/>
              </w:rPr>
              <w:t xml:space="preserve"> много времени или не может  выделять ситуации, когда требуется привлечение родителей, не может  объяснить учителю (работнику школы) необходимость связаться с семьёй для принятия решения в области жизнеобеспечения. Требуется много времени или не </w:t>
            </w:r>
            <w:proofErr w:type="gramStart"/>
            <w:r w:rsidRPr="00F561DD">
              <w:rPr>
                <w:sz w:val="22"/>
                <w:szCs w:val="22"/>
              </w:rPr>
              <w:t>может  написать</w:t>
            </w:r>
            <w:proofErr w:type="gramEnd"/>
            <w:r w:rsidRPr="00F561DD">
              <w:rPr>
                <w:sz w:val="22"/>
                <w:szCs w:val="22"/>
              </w:rPr>
              <w:t xml:space="preserve"> при необходимости SMS-сообщение, правильно выбрать адресата (близкого человека), корректно и точно сформулировать возникшую проблему. С трудом различает учебные ситуации, в которых необходима посторонняя помощь для её разрешения, с ситуациями, в которых можно найти решение самому. Практически не проявляет умение обратиться к учителю при затруднениях в учебном процессе, сформулировать запрос о специальной помощи. Испытывает трудности или не </w:t>
            </w:r>
            <w:proofErr w:type="gramStart"/>
            <w:r w:rsidRPr="00F561DD">
              <w:rPr>
                <w:sz w:val="22"/>
                <w:szCs w:val="22"/>
              </w:rPr>
              <w:t>умеет  использовать</w:t>
            </w:r>
            <w:proofErr w:type="gramEnd"/>
            <w:r w:rsidRPr="00F561DD">
              <w:rPr>
                <w:sz w:val="22"/>
                <w:szCs w:val="22"/>
              </w:rPr>
              <w:t xml:space="preserve"> помощь взрослого для разрешения затруднения, давать адекватную обратную связь учителю: понимаю или не понимаю.</w:t>
            </w:r>
          </w:p>
        </w:tc>
      </w:tr>
      <w:tr w:rsidR="00AD4556" w:rsidRPr="00F561DD" w:rsidTr="00FA3D76">
        <w:trPr>
          <w:jc w:val="center"/>
        </w:trPr>
        <w:tc>
          <w:tcPr>
            <w:tcW w:w="2518" w:type="dxa"/>
          </w:tcPr>
          <w:p w:rsidR="00AD4556" w:rsidRPr="00F561DD" w:rsidRDefault="00AD4556" w:rsidP="00F561DD">
            <w:pPr>
              <w:pStyle w:val="afd"/>
              <w:spacing w:after="200"/>
              <w:jc w:val="center"/>
              <w:rPr>
                <w:b/>
                <w:sz w:val="22"/>
                <w:szCs w:val="22"/>
              </w:rPr>
            </w:pPr>
            <w:r w:rsidRPr="00F561DD">
              <w:rPr>
                <w:sz w:val="22"/>
                <w:szCs w:val="22"/>
              </w:rPr>
              <w:t>Ниже среднего – 2 балла</w:t>
            </w:r>
          </w:p>
        </w:tc>
        <w:tc>
          <w:tcPr>
            <w:tcW w:w="11986" w:type="dxa"/>
          </w:tcPr>
          <w:p w:rsidR="00AD4556" w:rsidRPr="00F561DD" w:rsidRDefault="00AD4556" w:rsidP="00F561DD">
            <w:pPr>
              <w:pStyle w:val="afd"/>
              <w:spacing w:after="200"/>
              <w:rPr>
                <w:sz w:val="22"/>
                <w:szCs w:val="22"/>
              </w:rPr>
            </w:pPr>
            <w:r w:rsidRPr="00F561DD">
              <w:rPr>
                <w:sz w:val="22"/>
                <w:szCs w:val="22"/>
              </w:rPr>
              <w:t xml:space="preserve">С трудом   различает социальные ситуации, в которых необходима посторонняя помощь для её разрешения, и те, где помощь со стороны не требуется. Требуется много времени, чтобы   адекватно оценивать свои силы, осознавать и контролировать ограничения, связанные с состоянием здоровья. С </w:t>
            </w:r>
            <w:proofErr w:type="gramStart"/>
            <w:r w:rsidRPr="00F561DD">
              <w:rPr>
                <w:sz w:val="22"/>
                <w:szCs w:val="22"/>
              </w:rPr>
              <w:t>трудом  преодолевает</w:t>
            </w:r>
            <w:proofErr w:type="gramEnd"/>
            <w:r w:rsidRPr="00F561DD">
              <w:rPr>
                <w:sz w:val="22"/>
                <w:szCs w:val="22"/>
              </w:rPr>
              <w:t xml:space="preserve"> стеснительность или пассивность при  необходимости обратиться за помощью в решении проблем жизнеобеспечения.  С трудом </w:t>
            </w:r>
            <w:proofErr w:type="gramStart"/>
            <w:r w:rsidRPr="00F561DD">
              <w:rPr>
                <w:sz w:val="22"/>
                <w:szCs w:val="22"/>
              </w:rPr>
              <w:t>может  точно</w:t>
            </w:r>
            <w:proofErr w:type="gramEnd"/>
            <w:r w:rsidRPr="00F561DD">
              <w:rPr>
                <w:sz w:val="22"/>
                <w:szCs w:val="22"/>
              </w:rPr>
              <w:t xml:space="preserve"> описать возникшую проблему, не имеет достаточный запас фраз для ее определения.</w:t>
            </w:r>
          </w:p>
          <w:p w:rsidR="00AD4556" w:rsidRPr="00F561DD" w:rsidRDefault="00AD4556" w:rsidP="00F561DD">
            <w:pPr>
              <w:pStyle w:val="afd"/>
              <w:spacing w:after="200"/>
              <w:rPr>
                <w:b/>
                <w:sz w:val="22"/>
                <w:szCs w:val="22"/>
              </w:rPr>
            </w:pPr>
            <w:r w:rsidRPr="00F561DD">
              <w:rPr>
                <w:sz w:val="22"/>
                <w:szCs w:val="22"/>
              </w:rPr>
              <w:t xml:space="preserve">С </w:t>
            </w:r>
            <w:proofErr w:type="gramStart"/>
            <w:r w:rsidRPr="00F561DD">
              <w:rPr>
                <w:sz w:val="22"/>
                <w:szCs w:val="22"/>
              </w:rPr>
              <w:t>трудом  может</w:t>
            </w:r>
            <w:proofErr w:type="gramEnd"/>
            <w:r w:rsidRPr="00F561DD">
              <w:rPr>
                <w:sz w:val="22"/>
                <w:szCs w:val="22"/>
              </w:rPr>
              <w:t xml:space="preserve">  выделять ситуации, когда требуется привлечение родителей, с трудом может  объяснять учителю (работнику школы) необходимость связаться с семьёй для принятия решения в области жизнеобеспечения. Требуется много времени, чтобы   написать при необходимости SMS-сообщение, правильно выбрать адресата (близкого человека), корректно и точно сформулировать возникшую проблему. С трудом различает учебные ситуации, в которых необходима посторонняя помощь для её разрешения, с ситуациями, в которых можно найти решение самому. </w:t>
            </w:r>
            <w:proofErr w:type="gramStart"/>
            <w:r w:rsidRPr="00F561DD">
              <w:rPr>
                <w:sz w:val="22"/>
                <w:szCs w:val="22"/>
              </w:rPr>
              <w:t>Проявляет  слабое</w:t>
            </w:r>
            <w:proofErr w:type="gramEnd"/>
            <w:r w:rsidRPr="00F561DD">
              <w:rPr>
                <w:sz w:val="22"/>
                <w:szCs w:val="22"/>
              </w:rPr>
              <w:t xml:space="preserve"> умение обратиться к учителю при затруднениях в учебном процессе, сформулировать запрос о специальной помощи. Испытывает трудности при </w:t>
            </w:r>
            <w:proofErr w:type="gramStart"/>
            <w:r w:rsidRPr="00F561DD">
              <w:rPr>
                <w:sz w:val="22"/>
                <w:szCs w:val="22"/>
              </w:rPr>
              <w:t>использовании  помощи</w:t>
            </w:r>
            <w:proofErr w:type="gramEnd"/>
            <w:r w:rsidRPr="00F561DD">
              <w:rPr>
                <w:sz w:val="22"/>
                <w:szCs w:val="22"/>
              </w:rPr>
              <w:t xml:space="preserve"> взрослого для разрешения затруднения, с трудом дает  адекватную обратную связь учителю: понимаю или не понимаю.</w:t>
            </w:r>
          </w:p>
        </w:tc>
      </w:tr>
      <w:tr w:rsidR="00AD4556" w:rsidRPr="00F561DD" w:rsidTr="00FA3D76">
        <w:trPr>
          <w:jc w:val="center"/>
        </w:trPr>
        <w:tc>
          <w:tcPr>
            <w:tcW w:w="2518" w:type="dxa"/>
          </w:tcPr>
          <w:p w:rsidR="00AD4556" w:rsidRPr="00F561DD" w:rsidRDefault="00AD4556" w:rsidP="00F561DD">
            <w:pPr>
              <w:pStyle w:val="afd"/>
              <w:spacing w:after="200"/>
              <w:jc w:val="center"/>
              <w:rPr>
                <w:b/>
                <w:sz w:val="22"/>
                <w:szCs w:val="22"/>
              </w:rPr>
            </w:pPr>
            <w:r w:rsidRPr="00F561DD">
              <w:rPr>
                <w:sz w:val="22"/>
                <w:szCs w:val="22"/>
              </w:rPr>
              <w:t>Средний уровень – 3 балла</w:t>
            </w:r>
          </w:p>
        </w:tc>
        <w:tc>
          <w:tcPr>
            <w:tcW w:w="11986" w:type="dxa"/>
          </w:tcPr>
          <w:p w:rsidR="00AD4556" w:rsidRPr="00F561DD" w:rsidRDefault="00AD4556" w:rsidP="00F561DD">
            <w:pPr>
              <w:pStyle w:val="afd"/>
              <w:spacing w:after="200"/>
              <w:rPr>
                <w:b/>
                <w:sz w:val="22"/>
                <w:szCs w:val="22"/>
              </w:rPr>
            </w:pPr>
            <w:r w:rsidRPr="00F561DD">
              <w:rPr>
                <w:sz w:val="22"/>
                <w:szCs w:val="22"/>
              </w:rPr>
              <w:t xml:space="preserve">Иногда затрудняется    </w:t>
            </w:r>
            <w:proofErr w:type="gramStart"/>
            <w:r w:rsidRPr="00F561DD">
              <w:rPr>
                <w:sz w:val="22"/>
                <w:szCs w:val="22"/>
              </w:rPr>
              <w:t>различать  социальные</w:t>
            </w:r>
            <w:proofErr w:type="gramEnd"/>
            <w:r w:rsidRPr="00F561DD">
              <w:rPr>
                <w:sz w:val="22"/>
                <w:szCs w:val="22"/>
              </w:rPr>
              <w:t xml:space="preserve"> ситуации, в которых необходима посторонняя помощь для её разрешения, и те, где помощь со стороны не требуется. В некоторых случаях затрудняется    адекватно оценивать свои силы, осознавать и контролировать ограничения, связанные с состоянием здоровья.  Иногда с трудом    преодолевает стеснительность или пассивность </w:t>
            </w:r>
            <w:proofErr w:type="gramStart"/>
            <w:r w:rsidRPr="00F561DD">
              <w:rPr>
                <w:sz w:val="22"/>
                <w:szCs w:val="22"/>
              </w:rPr>
              <w:t>при  необходимости</w:t>
            </w:r>
            <w:proofErr w:type="gramEnd"/>
            <w:r w:rsidRPr="00F561DD">
              <w:rPr>
                <w:sz w:val="22"/>
                <w:szCs w:val="22"/>
              </w:rPr>
              <w:t xml:space="preserve"> обратиться за помощью в решении проблем жизнеобеспечения.   Не </w:t>
            </w:r>
            <w:proofErr w:type="gramStart"/>
            <w:r w:rsidRPr="00F561DD">
              <w:rPr>
                <w:sz w:val="22"/>
                <w:szCs w:val="22"/>
              </w:rPr>
              <w:t>всегда  может</w:t>
            </w:r>
            <w:proofErr w:type="gramEnd"/>
            <w:r w:rsidRPr="00F561DD">
              <w:rPr>
                <w:sz w:val="22"/>
                <w:szCs w:val="22"/>
              </w:rPr>
              <w:t xml:space="preserve">  точно </w:t>
            </w:r>
            <w:r w:rsidRPr="00F561DD">
              <w:rPr>
                <w:sz w:val="22"/>
                <w:szCs w:val="22"/>
              </w:rPr>
              <w:lastRenderedPageBreak/>
              <w:t xml:space="preserve">описать возникшую проблему, не имеет достаточный запас фраз для ее определения. С </w:t>
            </w:r>
            <w:proofErr w:type="gramStart"/>
            <w:r w:rsidRPr="00F561DD">
              <w:rPr>
                <w:sz w:val="22"/>
                <w:szCs w:val="22"/>
              </w:rPr>
              <w:t>трудом  может</w:t>
            </w:r>
            <w:proofErr w:type="gramEnd"/>
            <w:r w:rsidRPr="00F561DD">
              <w:rPr>
                <w:sz w:val="22"/>
                <w:szCs w:val="22"/>
              </w:rPr>
              <w:t xml:space="preserve">  выделять ситуации, когда требуется привлечение родителей, не сразу может   объяснить учителю (работнику школы) необходимость связаться с семьёй для принятия решения в области жизнеобеспечения. Испытывает трудности при    </w:t>
            </w:r>
            <w:proofErr w:type="gramStart"/>
            <w:r w:rsidRPr="00F561DD">
              <w:rPr>
                <w:sz w:val="22"/>
                <w:szCs w:val="22"/>
              </w:rPr>
              <w:t>написании  SMS</w:t>
            </w:r>
            <w:proofErr w:type="gramEnd"/>
            <w:r w:rsidRPr="00F561DD">
              <w:rPr>
                <w:sz w:val="22"/>
                <w:szCs w:val="22"/>
              </w:rPr>
              <w:t xml:space="preserve">-сообщений,  при правильном  выборе  адресата (близкого человека),  иногда  не может сразу корректно и точно сформулировать возникшую проблему. Не всегда различает учебные ситуации, в которых необходима посторонняя помощь для её разрешения, с ситуациями, в которых можно найти решение самому. </w:t>
            </w:r>
            <w:proofErr w:type="gramStart"/>
            <w:r w:rsidRPr="00F561DD">
              <w:rPr>
                <w:sz w:val="22"/>
                <w:szCs w:val="22"/>
              </w:rPr>
              <w:t>Проявляет  умение</w:t>
            </w:r>
            <w:proofErr w:type="gramEnd"/>
            <w:r w:rsidRPr="00F561DD">
              <w:rPr>
                <w:sz w:val="22"/>
                <w:szCs w:val="22"/>
              </w:rPr>
              <w:t xml:space="preserve"> обратиться к учителю при затруднениях в учебном процессе, сформулировать запрос о специальной помощи.  Иногда испытывает трудности при </w:t>
            </w:r>
            <w:proofErr w:type="gramStart"/>
            <w:r w:rsidRPr="00F561DD">
              <w:rPr>
                <w:sz w:val="22"/>
                <w:szCs w:val="22"/>
              </w:rPr>
              <w:t>использовании  помощи</w:t>
            </w:r>
            <w:proofErr w:type="gramEnd"/>
            <w:r w:rsidRPr="00F561DD">
              <w:rPr>
                <w:sz w:val="22"/>
                <w:szCs w:val="22"/>
              </w:rPr>
              <w:t xml:space="preserve"> взрослого для разрешения затруднения, не сразу или не всегда  дает  адекватную обратную связь учителю: понимаю или не понимаю.</w:t>
            </w:r>
          </w:p>
        </w:tc>
      </w:tr>
      <w:tr w:rsidR="00AD4556" w:rsidRPr="00F561DD" w:rsidTr="00FA3D76">
        <w:trPr>
          <w:jc w:val="center"/>
        </w:trPr>
        <w:tc>
          <w:tcPr>
            <w:tcW w:w="2518" w:type="dxa"/>
          </w:tcPr>
          <w:p w:rsidR="00AD4556" w:rsidRPr="00F561DD" w:rsidRDefault="00AD4556" w:rsidP="00F561DD">
            <w:pPr>
              <w:pStyle w:val="afd"/>
              <w:spacing w:after="200"/>
              <w:jc w:val="center"/>
              <w:rPr>
                <w:b/>
                <w:sz w:val="22"/>
                <w:szCs w:val="22"/>
              </w:rPr>
            </w:pPr>
            <w:r w:rsidRPr="00F561DD">
              <w:rPr>
                <w:sz w:val="22"/>
                <w:szCs w:val="22"/>
              </w:rPr>
              <w:lastRenderedPageBreak/>
              <w:t>Достаточный уровень – 4 балла</w:t>
            </w:r>
          </w:p>
        </w:tc>
        <w:tc>
          <w:tcPr>
            <w:tcW w:w="11986" w:type="dxa"/>
          </w:tcPr>
          <w:p w:rsidR="00AD4556" w:rsidRPr="00F561DD" w:rsidRDefault="00AD4556" w:rsidP="00F561DD">
            <w:pPr>
              <w:pStyle w:val="afd"/>
              <w:spacing w:after="200"/>
              <w:rPr>
                <w:b/>
                <w:sz w:val="22"/>
                <w:szCs w:val="22"/>
              </w:rPr>
            </w:pPr>
            <w:r w:rsidRPr="00F561DD">
              <w:rPr>
                <w:sz w:val="22"/>
                <w:szCs w:val="22"/>
              </w:rPr>
              <w:t xml:space="preserve">Достаточно легко и быстро может </w:t>
            </w:r>
            <w:proofErr w:type="gramStart"/>
            <w:r w:rsidRPr="00F561DD">
              <w:rPr>
                <w:sz w:val="22"/>
                <w:szCs w:val="22"/>
              </w:rPr>
              <w:t>различать  социальные</w:t>
            </w:r>
            <w:proofErr w:type="gramEnd"/>
            <w:r w:rsidRPr="00F561DD">
              <w:rPr>
                <w:sz w:val="22"/>
                <w:szCs w:val="22"/>
              </w:rPr>
              <w:t xml:space="preserve"> ситуации, в которых необходима посторонняя помощь для её разрешения, и те, где помощь со стороны не требуется. Практически всегда может адекватно оценивать свои силы, осознавать и контролировать ограничения, связанные с состоянием здоровья.  Практически всегда при      необходимости может обратиться за помощью в решении проблем жизнеобеспечения.   </w:t>
            </w:r>
            <w:proofErr w:type="gramStart"/>
            <w:r w:rsidRPr="00F561DD">
              <w:rPr>
                <w:sz w:val="22"/>
                <w:szCs w:val="22"/>
              </w:rPr>
              <w:t>Может  точно</w:t>
            </w:r>
            <w:proofErr w:type="gramEnd"/>
            <w:r w:rsidRPr="00F561DD">
              <w:rPr>
                <w:sz w:val="22"/>
                <w:szCs w:val="22"/>
              </w:rPr>
              <w:t xml:space="preserve"> описать возникшую проблему,  имеет достаточный запас фраз для ее определения. Достаточно легко и быстро   </w:t>
            </w:r>
            <w:proofErr w:type="gramStart"/>
            <w:r w:rsidRPr="00F561DD">
              <w:rPr>
                <w:sz w:val="22"/>
                <w:szCs w:val="22"/>
              </w:rPr>
              <w:t>может  выделять</w:t>
            </w:r>
            <w:proofErr w:type="gramEnd"/>
            <w:r w:rsidRPr="00F561DD">
              <w:rPr>
                <w:sz w:val="22"/>
                <w:szCs w:val="22"/>
              </w:rPr>
              <w:t xml:space="preserve"> ситуации, когда требуется привлечение родителей,  практически  сразу может   объяснить учителю (работнику школы) необходимость связаться с семьёй для принятия решения в области жизнеобеспечения. Не испытывает трудности при    </w:t>
            </w:r>
            <w:proofErr w:type="gramStart"/>
            <w:r w:rsidRPr="00F561DD">
              <w:rPr>
                <w:sz w:val="22"/>
                <w:szCs w:val="22"/>
              </w:rPr>
              <w:t>написании  SMS</w:t>
            </w:r>
            <w:proofErr w:type="gramEnd"/>
            <w:r w:rsidRPr="00F561DD">
              <w:rPr>
                <w:sz w:val="22"/>
                <w:szCs w:val="22"/>
              </w:rPr>
              <w:t xml:space="preserve">-сообщений,  при правильном  выборе  адресата (близкого человека),   практически всегда  может сразу корректно и точно сформулировать возникшую проблему.  </w:t>
            </w:r>
            <w:proofErr w:type="gramStart"/>
            <w:r w:rsidRPr="00F561DD">
              <w:rPr>
                <w:sz w:val="22"/>
                <w:szCs w:val="22"/>
              </w:rPr>
              <w:t>Может  различать</w:t>
            </w:r>
            <w:proofErr w:type="gramEnd"/>
            <w:r w:rsidRPr="00F561DD">
              <w:rPr>
                <w:sz w:val="22"/>
                <w:szCs w:val="22"/>
              </w:rPr>
              <w:t xml:space="preserve">  учебные ситуации, в которых необходима посторонняя помощь для её разрешения, с ситуациями, в которых можно найти решение самому. </w:t>
            </w:r>
            <w:proofErr w:type="gramStart"/>
            <w:r w:rsidRPr="00F561DD">
              <w:rPr>
                <w:sz w:val="22"/>
                <w:szCs w:val="22"/>
              </w:rPr>
              <w:t>Проявляет  умение</w:t>
            </w:r>
            <w:proofErr w:type="gramEnd"/>
            <w:r w:rsidRPr="00F561DD">
              <w:rPr>
                <w:sz w:val="22"/>
                <w:szCs w:val="22"/>
              </w:rPr>
              <w:t xml:space="preserve"> обратиться к учителю при затруднениях в учебном процессе, сформулировать запрос о специальной помощи. Умеет использовать   </w:t>
            </w:r>
            <w:proofErr w:type="gramStart"/>
            <w:r w:rsidRPr="00F561DD">
              <w:rPr>
                <w:sz w:val="22"/>
                <w:szCs w:val="22"/>
              </w:rPr>
              <w:t>помощь  взрослого</w:t>
            </w:r>
            <w:proofErr w:type="gramEnd"/>
            <w:r w:rsidRPr="00F561DD">
              <w:rPr>
                <w:sz w:val="22"/>
                <w:szCs w:val="22"/>
              </w:rPr>
              <w:t xml:space="preserve"> для разрешения затруднения, достаточно легко и быстро  дает  адекватную обратную связь учителю: понимаю или не понимаю</w:t>
            </w:r>
          </w:p>
        </w:tc>
      </w:tr>
      <w:tr w:rsidR="00AD4556" w:rsidRPr="00F561DD" w:rsidTr="00FA3D76">
        <w:trPr>
          <w:jc w:val="center"/>
        </w:trPr>
        <w:tc>
          <w:tcPr>
            <w:tcW w:w="14504" w:type="dxa"/>
            <w:gridSpan w:val="2"/>
          </w:tcPr>
          <w:p w:rsidR="00AD4556" w:rsidRPr="00F561DD" w:rsidRDefault="00AD4556" w:rsidP="00F561DD">
            <w:pPr>
              <w:pStyle w:val="afd"/>
              <w:spacing w:after="200"/>
              <w:jc w:val="center"/>
              <w:rPr>
                <w:b/>
                <w:sz w:val="22"/>
                <w:szCs w:val="22"/>
              </w:rPr>
            </w:pPr>
            <w:r w:rsidRPr="00F561DD">
              <w:rPr>
                <w:b/>
                <w:sz w:val="22"/>
                <w:szCs w:val="22"/>
              </w:rPr>
              <w:t>Дифференциация и осмысление адекватного возрасту своего социального окружения, принятых ценностей и социальных ролей</w:t>
            </w:r>
          </w:p>
        </w:tc>
      </w:tr>
      <w:tr w:rsidR="00AD4556" w:rsidRPr="00F561DD" w:rsidTr="00FA3D76">
        <w:trPr>
          <w:jc w:val="center"/>
        </w:trPr>
        <w:tc>
          <w:tcPr>
            <w:tcW w:w="2518" w:type="dxa"/>
          </w:tcPr>
          <w:p w:rsidR="00AD4556" w:rsidRPr="00F561DD" w:rsidRDefault="00AD4556" w:rsidP="00F561DD">
            <w:pPr>
              <w:pStyle w:val="afd"/>
              <w:spacing w:after="200"/>
              <w:jc w:val="center"/>
              <w:rPr>
                <w:b/>
                <w:sz w:val="22"/>
                <w:szCs w:val="22"/>
              </w:rPr>
            </w:pPr>
            <w:r w:rsidRPr="00F561DD">
              <w:rPr>
                <w:sz w:val="22"/>
                <w:szCs w:val="22"/>
              </w:rPr>
              <w:t>Низкий – 1 балл</w:t>
            </w:r>
          </w:p>
        </w:tc>
        <w:tc>
          <w:tcPr>
            <w:tcW w:w="11986" w:type="dxa"/>
          </w:tcPr>
          <w:p w:rsidR="00AD4556" w:rsidRPr="00F561DD" w:rsidRDefault="00AD4556" w:rsidP="00F561DD">
            <w:pPr>
              <w:spacing w:after="120" w:line="240" w:lineRule="auto"/>
              <w:jc w:val="both"/>
              <w:rPr>
                <w:rFonts w:ascii="Times New Roman" w:hAnsi="Times New Roman" w:cs="Times New Roman"/>
                <w:b/>
              </w:rPr>
            </w:pPr>
            <w:r w:rsidRPr="00F561DD">
              <w:rPr>
                <w:rFonts w:ascii="Times New Roman" w:hAnsi="Times New Roman" w:cs="Times New Roman"/>
              </w:rPr>
              <w:t xml:space="preserve">Практически не имеет </w:t>
            </w:r>
            <w:proofErr w:type="gramStart"/>
            <w:r w:rsidRPr="00F561DD">
              <w:rPr>
                <w:rFonts w:ascii="Times New Roman" w:hAnsi="Times New Roman" w:cs="Times New Roman"/>
              </w:rPr>
              <w:t>представления  об</w:t>
            </w:r>
            <w:proofErr w:type="gramEnd"/>
            <w:r w:rsidRPr="00F561DD">
              <w:rPr>
                <w:rFonts w:ascii="Times New Roman" w:hAnsi="Times New Roman" w:cs="Times New Roman"/>
              </w:rPr>
              <w:t xml:space="preserve"> общественных нормах,  не разграничивает социально одобряемых и не одобряемых форм поведения в обществе. Практически отсутствует стремление к </w:t>
            </w:r>
            <w:proofErr w:type="gramStart"/>
            <w:r w:rsidRPr="00F561DD">
              <w:rPr>
                <w:rFonts w:ascii="Times New Roman" w:hAnsi="Times New Roman" w:cs="Times New Roman"/>
              </w:rPr>
              <w:t>соблюдению  правил</w:t>
            </w:r>
            <w:proofErr w:type="gramEnd"/>
            <w:r w:rsidRPr="00F561DD">
              <w:rPr>
                <w:rFonts w:ascii="Times New Roman" w:hAnsi="Times New Roman" w:cs="Times New Roman"/>
              </w:rPr>
              <w:t xml:space="preserve"> поведения в разных социальных ситуациях с людьми разного статуса:  с близкими в семье; с учителями и учениками в школе; с незнакомыми людьми и т. д.  </w:t>
            </w:r>
            <w:proofErr w:type="gramStart"/>
            <w:r w:rsidRPr="00F561DD">
              <w:rPr>
                <w:rFonts w:ascii="Times New Roman" w:hAnsi="Times New Roman" w:cs="Times New Roman"/>
              </w:rPr>
              <w:t>Требуется  много</w:t>
            </w:r>
            <w:proofErr w:type="gramEnd"/>
            <w:r w:rsidRPr="00F561DD">
              <w:rPr>
                <w:rFonts w:ascii="Times New Roman" w:hAnsi="Times New Roman" w:cs="Times New Roman"/>
              </w:rPr>
              <w:t xml:space="preserve"> времени или не умеет адекватно использовать принятые в окружении ребёнка социальные ритуалы.  С </w:t>
            </w:r>
            <w:proofErr w:type="gramStart"/>
            <w:r w:rsidRPr="00F561DD">
              <w:rPr>
                <w:rFonts w:ascii="Times New Roman" w:hAnsi="Times New Roman" w:cs="Times New Roman"/>
              </w:rPr>
              <w:t>трудом  вступает</w:t>
            </w:r>
            <w:proofErr w:type="gramEnd"/>
            <w:r w:rsidRPr="00F561DD">
              <w:rPr>
                <w:rFonts w:ascii="Times New Roman" w:hAnsi="Times New Roman" w:cs="Times New Roman"/>
              </w:rPr>
              <w:t xml:space="preserve"> в контакт или не умеет  общаться в соответствии с возрастом, близостью и социальным статусом собеседника, требуется много времени или не может  корректно привлечь к себе внимание, отстраниться от нежелательного контакта,  корректно выразить свои чувства, отказ, недовольство, благодарность, сочувствие, намерение, просьбу, опасение. Требуется много времени или не может овладеть способностью правильно реагировать </w:t>
            </w:r>
            <w:proofErr w:type="gramStart"/>
            <w:r w:rsidRPr="00F561DD">
              <w:rPr>
                <w:rFonts w:ascii="Times New Roman" w:hAnsi="Times New Roman" w:cs="Times New Roman"/>
              </w:rPr>
              <w:t>на  похвалу</w:t>
            </w:r>
            <w:proofErr w:type="gramEnd"/>
            <w:r w:rsidRPr="00F561DD">
              <w:rPr>
                <w:rFonts w:ascii="Times New Roman" w:hAnsi="Times New Roman" w:cs="Times New Roman"/>
              </w:rPr>
              <w:t xml:space="preserve"> и порицание со стороны взрослого, адекватно воспринимать оценки и замечания учителя. С </w:t>
            </w:r>
            <w:proofErr w:type="gramStart"/>
            <w:r w:rsidRPr="00F561DD">
              <w:rPr>
                <w:rFonts w:ascii="Times New Roman" w:hAnsi="Times New Roman" w:cs="Times New Roman"/>
              </w:rPr>
              <w:t>трудом  проявляет</w:t>
            </w:r>
            <w:proofErr w:type="gramEnd"/>
            <w:r w:rsidRPr="00F561DD">
              <w:rPr>
                <w:rFonts w:ascii="Times New Roman" w:hAnsi="Times New Roman" w:cs="Times New Roman"/>
              </w:rPr>
              <w:t xml:space="preserve"> инициативу  или не может корректно устанавливать и ограничивать контакт. Не проявляет умение не быть назойливым в своих просьбах и требованиях, быть благодарным за проявление внимания и оказание помощи. Требуется много времени или не может применять формы выражения своих чувств соответственно ситуации социального контакта и статусу участников взаимодействия</w:t>
            </w:r>
          </w:p>
        </w:tc>
      </w:tr>
      <w:tr w:rsidR="00AD4556" w:rsidRPr="00F561DD" w:rsidTr="00FA3D76">
        <w:trPr>
          <w:jc w:val="center"/>
        </w:trPr>
        <w:tc>
          <w:tcPr>
            <w:tcW w:w="2518" w:type="dxa"/>
          </w:tcPr>
          <w:p w:rsidR="00AD4556" w:rsidRPr="00F561DD" w:rsidRDefault="00AD4556" w:rsidP="00F561DD">
            <w:pPr>
              <w:pStyle w:val="afd"/>
              <w:spacing w:after="200"/>
              <w:jc w:val="center"/>
              <w:rPr>
                <w:b/>
                <w:sz w:val="22"/>
                <w:szCs w:val="22"/>
              </w:rPr>
            </w:pPr>
            <w:r w:rsidRPr="00F561DD">
              <w:rPr>
                <w:sz w:val="22"/>
                <w:szCs w:val="22"/>
              </w:rPr>
              <w:lastRenderedPageBreak/>
              <w:t>Ниже среднего – 2 балла</w:t>
            </w:r>
          </w:p>
        </w:tc>
        <w:tc>
          <w:tcPr>
            <w:tcW w:w="11986" w:type="dxa"/>
          </w:tcPr>
          <w:p w:rsidR="00AD4556" w:rsidRPr="00F561DD" w:rsidRDefault="00AD4556" w:rsidP="00F561DD">
            <w:pPr>
              <w:spacing w:after="120" w:line="240" w:lineRule="auto"/>
              <w:jc w:val="both"/>
              <w:rPr>
                <w:rFonts w:ascii="Times New Roman" w:hAnsi="Times New Roman" w:cs="Times New Roman"/>
                <w:b/>
              </w:rPr>
            </w:pPr>
            <w:r w:rsidRPr="00F561DD">
              <w:rPr>
                <w:rFonts w:ascii="Times New Roman" w:hAnsi="Times New Roman" w:cs="Times New Roman"/>
              </w:rPr>
              <w:t xml:space="preserve">Имеет </w:t>
            </w:r>
            <w:proofErr w:type="gramStart"/>
            <w:r w:rsidRPr="00F561DD">
              <w:rPr>
                <w:rFonts w:ascii="Times New Roman" w:hAnsi="Times New Roman" w:cs="Times New Roman"/>
              </w:rPr>
              <w:t>слабое  представление</w:t>
            </w:r>
            <w:proofErr w:type="gramEnd"/>
            <w:r w:rsidRPr="00F561DD">
              <w:rPr>
                <w:rFonts w:ascii="Times New Roman" w:hAnsi="Times New Roman" w:cs="Times New Roman"/>
              </w:rPr>
              <w:t xml:space="preserve">  об общественных нормах, с трудом или не разграничивает социально одобряемых и не одобряемых форм поведения в обществе. Практически отсутствует стремление к соблюдению правил поведения в разных социальных ситуациях с людьми разного статуса: с близкими в семье; с учителями и учениками в школе; с незнакомыми людьми и т. д. С трудом адекватно </w:t>
            </w:r>
            <w:proofErr w:type="gramStart"/>
            <w:r w:rsidRPr="00F561DD">
              <w:rPr>
                <w:rFonts w:ascii="Times New Roman" w:hAnsi="Times New Roman" w:cs="Times New Roman"/>
              </w:rPr>
              <w:t>использует  принятые</w:t>
            </w:r>
            <w:proofErr w:type="gramEnd"/>
            <w:r w:rsidRPr="00F561DD">
              <w:rPr>
                <w:rFonts w:ascii="Times New Roman" w:hAnsi="Times New Roman" w:cs="Times New Roman"/>
              </w:rPr>
              <w:t xml:space="preserve"> в окружении ребёнка социальные ритуалы. С </w:t>
            </w:r>
            <w:proofErr w:type="gramStart"/>
            <w:r w:rsidRPr="00F561DD">
              <w:rPr>
                <w:rFonts w:ascii="Times New Roman" w:hAnsi="Times New Roman" w:cs="Times New Roman"/>
              </w:rPr>
              <w:t>трудом  вступает</w:t>
            </w:r>
            <w:proofErr w:type="gramEnd"/>
            <w:r w:rsidRPr="00F561DD">
              <w:rPr>
                <w:rFonts w:ascii="Times New Roman" w:hAnsi="Times New Roman" w:cs="Times New Roman"/>
              </w:rPr>
              <w:t xml:space="preserve"> в контакт  и проявляет  слабые умения общаться в соответствии с возрастом, близостью и социальным статусом собеседника, с трудом может  корректно привлечь к себе внимание, отстраниться от нежелательного контакта,  корректно выразить свои чувства, отказ, недовольство, благодарность, сочувствие, намерение, просьбу, опасение. С </w:t>
            </w:r>
            <w:proofErr w:type="gramStart"/>
            <w:r w:rsidRPr="00F561DD">
              <w:rPr>
                <w:rFonts w:ascii="Times New Roman" w:hAnsi="Times New Roman" w:cs="Times New Roman"/>
              </w:rPr>
              <w:t>трудом  может</w:t>
            </w:r>
            <w:proofErr w:type="gramEnd"/>
            <w:r w:rsidRPr="00F561DD">
              <w:rPr>
                <w:rFonts w:ascii="Times New Roman" w:hAnsi="Times New Roman" w:cs="Times New Roman"/>
              </w:rPr>
              <w:t xml:space="preserve"> овладеть способностью правильно реагировать на  похвалу и порицание со стороны взрослого, адекватно воспринимать оценки и замечания учителя. С </w:t>
            </w:r>
            <w:proofErr w:type="gramStart"/>
            <w:r w:rsidRPr="00F561DD">
              <w:rPr>
                <w:rFonts w:ascii="Times New Roman" w:hAnsi="Times New Roman" w:cs="Times New Roman"/>
              </w:rPr>
              <w:t>трудом  проявляет</w:t>
            </w:r>
            <w:proofErr w:type="gramEnd"/>
            <w:r w:rsidRPr="00F561DD">
              <w:rPr>
                <w:rFonts w:ascii="Times New Roman" w:hAnsi="Times New Roman" w:cs="Times New Roman"/>
              </w:rPr>
              <w:t xml:space="preserve"> инициативу,   затрудняется корректно устанавливать и ограничивать контакт. С </w:t>
            </w:r>
            <w:proofErr w:type="gramStart"/>
            <w:r w:rsidRPr="00F561DD">
              <w:rPr>
                <w:rFonts w:ascii="Times New Roman" w:hAnsi="Times New Roman" w:cs="Times New Roman"/>
              </w:rPr>
              <w:t>трудом  проявляет</w:t>
            </w:r>
            <w:proofErr w:type="gramEnd"/>
            <w:r w:rsidRPr="00F561DD">
              <w:rPr>
                <w:rFonts w:ascii="Times New Roman" w:hAnsi="Times New Roman" w:cs="Times New Roman"/>
              </w:rPr>
              <w:t xml:space="preserve"> умение не быть назойливым в своих просьбах и требованиях, быть благодарным за проявление внимания и оказание помощи. С трудом может применять формы выражения своих чувств соответственно ситуации социального контакта и статусу участников взаимодействия.</w:t>
            </w:r>
          </w:p>
        </w:tc>
      </w:tr>
      <w:tr w:rsidR="00AD4556" w:rsidRPr="00F561DD" w:rsidTr="00FA3D76">
        <w:trPr>
          <w:jc w:val="center"/>
        </w:trPr>
        <w:tc>
          <w:tcPr>
            <w:tcW w:w="2518" w:type="dxa"/>
          </w:tcPr>
          <w:p w:rsidR="00AD4556" w:rsidRPr="00F561DD" w:rsidRDefault="00AD4556" w:rsidP="00F561DD">
            <w:pPr>
              <w:pStyle w:val="afd"/>
              <w:spacing w:after="200"/>
              <w:jc w:val="center"/>
              <w:rPr>
                <w:b/>
                <w:sz w:val="22"/>
                <w:szCs w:val="22"/>
              </w:rPr>
            </w:pPr>
            <w:r w:rsidRPr="00F561DD">
              <w:rPr>
                <w:sz w:val="22"/>
                <w:szCs w:val="22"/>
              </w:rPr>
              <w:t>Средний уровень – 3 балла</w:t>
            </w:r>
          </w:p>
        </w:tc>
        <w:tc>
          <w:tcPr>
            <w:tcW w:w="11986" w:type="dxa"/>
          </w:tcPr>
          <w:p w:rsidR="00AD4556" w:rsidRPr="00F561DD" w:rsidRDefault="00AD4556" w:rsidP="00F561DD">
            <w:pPr>
              <w:pStyle w:val="afd"/>
              <w:spacing w:after="200"/>
              <w:rPr>
                <w:b/>
                <w:sz w:val="22"/>
                <w:szCs w:val="22"/>
              </w:rPr>
            </w:pPr>
            <w:r w:rsidRPr="00F561DD">
              <w:rPr>
                <w:sz w:val="22"/>
                <w:szCs w:val="22"/>
              </w:rPr>
              <w:t xml:space="preserve">Имеет недостаточное   </w:t>
            </w:r>
            <w:proofErr w:type="gramStart"/>
            <w:r w:rsidRPr="00F561DD">
              <w:rPr>
                <w:sz w:val="22"/>
                <w:szCs w:val="22"/>
              </w:rPr>
              <w:t>представление  об</w:t>
            </w:r>
            <w:proofErr w:type="gramEnd"/>
            <w:r w:rsidRPr="00F561DD">
              <w:rPr>
                <w:sz w:val="22"/>
                <w:szCs w:val="22"/>
              </w:rPr>
              <w:t xml:space="preserve"> общественных нормах, затрудняется  разграничивать социально одобряемые и не одобряемые формы поведения в обществе.   Не всегда проявляет достаточное стремление к соблюдению правил поведения в разных социальных ситуациях с людьми разного статуса: с близкими в семье; с учителями и учениками в школе; с незнакомыми людьми и т. д. Иногда </w:t>
            </w:r>
            <w:proofErr w:type="gramStart"/>
            <w:r w:rsidRPr="00F561DD">
              <w:rPr>
                <w:sz w:val="22"/>
                <w:szCs w:val="22"/>
              </w:rPr>
              <w:t>затрудняется  адекватно</w:t>
            </w:r>
            <w:proofErr w:type="gramEnd"/>
            <w:r w:rsidRPr="00F561DD">
              <w:rPr>
                <w:sz w:val="22"/>
                <w:szCs w:val="22"/>
              </w:rPr>
              <w:t xml:space="preserve"> использовать   принятые в окружении ребёнка социальные ритуалы.  Не сразу   вступает в </w:t>
            </w:r>
            <w:proofErr w:type="gramStart"/>
            <w:r w:rsidRPr="00F561DD">
              <w:rPr>
                <w:sz w:val="22"/>
                <w:szCs w:val="22"/>
              </w:rPr>
              <w:t>контакт  и</w:t>
            </w:r>
            <w:proofErr w:type="gramEnd"/>
            <w:r w:rsidRPr="00F561DD">
              <w:rPr>
                <w:sz w:val="22"/>
                <w:szCs w:val="22"/>
              </w:rPr>
              <w:t xml:space="preserve">  иногда проявляет  слабые умения общаться в соответствии с возрастом, близостью и социальным статусом собеседника,  в некоторых случаях не  может  корректно привлечь к себе внимание, отстраниться от нежелательного контакта,  корректно выразить свои чувства, отказ, недовольство, благодарность, сочувствие, намерение, просьбу, опасение. </w:t>
            </w:r>
            <w:proofErr w:type="gramStart"/>
            <w:r w:rsidRPr="00F561DD">
              <w:rPr>
                <w:sz w:val="22"/>
                <w:szCs w:val="22"/>
              </w:rPr>
              <w:t>Иногда  может</w:t>
            </w:r>
            <w:proofErr w:type="gramEnd"/>
            <w:r w:rsidRPr="00F561DD">
              <w:rPr>
                <w:sz w:val="22"/>
                <w:szCs w:val="22"/>
              </w:rPr>
              <w:t xml:space="preserve">  испытывать трудности в овладении  способностью правильно реагировать на  похвалу и порицание со стороны взрослого, адекватно воспринимать оценки и замечания учителя.  Не всегда сам    проявляет </w:t>
            </w:r>
            <w:proofErr w:type="gramStart"/>
            <w:r w:rsidRPr="00F561DD">
              <w:rPr>
                <w:sz w:val="22"/>
                <w:szCs w:val="22"/>
              </w:rPr>
              <w:t xml:space="preserve">инициативу,   </w:t>
            </w:r>
            <w:proofErr w:type="gramEnd"/>
            <w:r w:rsidRPr="00F561DD">
              <w:rPr>
                <w:sz w:val="22"/>
                <w:szCs w:val="22"/>
              </w:rPr>
              <w:t xml:space="preserve">иногда затрудняется корректно устанавливать и ограничивать контакт.  Иногда испытывает трудности в   </w:t>
            </w:r>
            <w:proofErr w:type="gramStart"/>
            <w:r w:rsidRPr="00F561DD">
              <w:rPr>
                <w:sz w:val="22"/>
                <w:szCs w:val="22"/>
              </w:rPr>
              <w:t>проявлении  умения</w:t>
            </w:r>
            <w:proofErr w:type="gramEnd"/>
            <w:r w:rsidRPr="00F561DD">
              <w:rPr>
                <w:sz w:val="22"/>
                <w:szCs w:val="22"/>
              </w:rPr>
              <w:t xml:space="preserve"> не быть назойливым в своих просьбах и требованиях, быть благодарным за проявление внимания и оказание помощи.  В некоторых </w:t>
            </w:r>
            <w:proofErr w:type="gramStart"/>
            <w:r w:rsidRPr="00F561DD">
              <w:rPr>
                <w:sz w:val="22"/>
                <w:szCs w:val="22"/>
              </w:rPr>
              <w:t>случаях  затрудняется</w:t>
            </w:r>
            <w:proofErr w:type="gramEnd"/>
            <w:r w:rsidRPr="00F561DD">
              <w:rPr>
                <w:sz w:val="22"/>
                <w:szCs w:val="22"/>
              </w:rPr>
              <w:t xml:space="preserve">  </w:t>
            </w:r>
          </w:p>
        </w:tc>
      </w:tr>
      <w:tr w:rsidR="00AD4556" w:rsidRPr="00F561DD" w:rsidTr="00FA3D76">
        <w:trPr>
          <w:jc w:val="center"/>
        </w:trPr>
        <w:tc>
          <w:tcPr>
            <w:tcW w:w="2518" w:type="dxa"/>
          </w:tcPr>
          <w:p w:rsidR="00AD4556" w:rsidRPr="00F561DD" w:rsidRDefault="00AD4556" w:rsidP="00F561DD">
            <w:pPr>
              <w:pStyle w:val="afd"/>
              <w:spacing w:after="200"/>
              <w:jc w:val="center"/>
              <w:rPr>
                <w:b/>
                <w:sz w:val="22"/>
                <w:szCs w:val="22"/>
              </w:rPr>
            </w:pPr>
            <w:r w:rsidRPr="00F561DD">
              <w:rPr>
                <w:sz w:val="22"/>
                <w:szCs w:val="22"/>
              </w:rPr>
              <w:t>Достаточный уровень – 4 балла</w:t>
            </w:r>
          </w:p>
        </w:tc>
        <w:tc>
          <w:tcPr>
            <w:tcW w:w="11986" w:type="dxa"/>
          </w:tcPr>
          <w:p w:rsidR="00AD4556" w:rsidRPr="00B55138" w:rsidRDefault="00AD4556" w:rsidP="00B55138">
            <w:pPr>
              <w:spacing w:after="120" w:line="240" w:lineRule="auto"/>
              <w:jc w:val="both"/>
              <w:rPr>
                <w:rFonts w:ascii="Times New Roman" w:hAnsi="Times New Roman" w:cs="Times New Roman"/>
              </w:rPr>
            </w:pPr>
            <w:r w:rsidRPr="00F561DD">
              <w:rPr>
                <w:rFonts w:ascii="Times New Roman" w:hAnsi="Times New Roman" w:cs="Times New Roman"/>
              </w:rPr>
              <w:t xml:space="preserve">Имеет   </w:t>
            </w:r>
            <w:proofErr w:type="gramStart"/>
            <w:r w:rsidRPr="00F561DD">
              <w:rPr>
                <w:rFonts w:ascii="Times New Roman" w:hAnsi="Times New Roman" w:cs="Times New Roman"/>
              </w:rPr>
              <w:t>представление  об</w:t>
            </w:r>
            <w:proofErr w:type="gramEnd"/>
            <w:r w:rsidRPr="00F561DD">
              <w:rPr>
                <w:rFonts w:ascii="Times New Roman" w:hAnsi="Times New Roman" w:cs="Times New Roman"/>
              </w:rPr>
              <w:t xml:space="preserve"> общественных нормах, правильно  разграничивает социально одобряемые  и не одобряемые формы поведения в обществе. Проявляет стремление к соблюдению правил поведения в разных социальных ситуациях с людьми разного статуса: с близкими в семье; с учителями и учениками в школе; с незнакомыми людьми и т. д. Достаточно легко и </w:t>
            </w:r>
            <w:proofErr w:type="gramStart"/>
            <w:r w:rsidRPr="00F561DD">
              <w:rPr>
                <w:rFonts w:ascii="Times New Roman" w:hAnsi="Times New Roman" w:cs="Times New Roman"/>
              </w:rPr>
              <w:t>быстро  использует</w:t>
            </w:r>
            <w:proofErr w:type="gramEnd"/>
            <w:r w:rsidRPr="00F561DD">
              <w:rPr>
                <w:rFonts w:ascii="Times New Roman" w:hAnsi="Times New Roman" w:cs="Times New Roman"/>
              </w:rPr>
              <w:t xml:space="preserve">  принятые в окружении ребёнка социальные ритуалы.  Легко и быстро   вступает в </w:t>
            </w:r>
            <w:proofErr w:type="gramStart"/>
            <w:r w:rsidRPr="00F561DD">
              <w:rPr>
                <w:rFonts w:ascii="Times New Roman" w:hAnsi="Times New Roman" w:cs="Times New Roman"/>
              </w:rPr>
              <w:t>контакт  и</w:t>
            </w:r>
            <w:proofErr w:type="gramEnd"/>
            <w:r w:rsidRPr="00F561DD">
              <w:rPr>
                <w:rFonts w:ascii="Times New Roman" w:hAnsi="Times New Roman" w:cs="Times New Roman"/>
              </w:rPr>
              <w:t xml:space="preserve"> проявляет   умение общаться в соответствии с возрастом, близостью и социальным статусом собеседника,   может  корректно привлечь к себе внимание, отстраниться от нежелательного контакта,  корректно выразить свои чувства, отказ, недовольство, благодарность, сочувствие, намерение, просьбу, опасение. Способен правильно реагировать </w:t>
            </w:r>
            <w:proofErr w:type="gramStart"/>
            <w:r w:rsidRPr="00F561DD">
              <w:rPr>
                <w:rFonts w:ascii="Times New Roman" w:hAnsi="Times New Roman" w:cs="Times New Roman"/>
              </w:rPr>
              <w:t>на  похвалу</w:t>
            </w:r>
            <w:proofErr w:type="gramEnd"/>
            <w:r w:rsidRPr="00F561DD">
              <w:rPr>
                <w:rFonts w:ascii="Times New Roman" w:hAnsi="Times New Roman" w:cs="Times New Roman"/>
              </w:rPr>
              <w:t xml:space="preserve"> и порицание со стороны взрослого, адекватно воспринимать оценки и замечания учителя.   Проявляет инициативу, может   корректно устанавливать и ограничивать контакт.  Проявляет умение не быть назойливым в своих просьбах и требованиях, быть благодарным за проявление внимания и оказание помощи.  Достаточно легко </w:t>
            </w:r>
            <w:proofErr w:type="gramStart"/>
            <w:r w:rsidRPr="00F561DD">
              <w:rPr>
                <w:rFonts w:ascii="Times New Roman" w:hAnsi="Times New Roman" w:cs="Times New Roman"/>
              </w:rPr>
              <w:t>может  применять</w:t>
            </w:r>
            <w:proofErr w:type="gramEnd"/>
            <w:r w:rsidRPr="00F561DD">
              <w:rPr>
                <w:rFonts w:ascii="Times New Roman" w:hAnsi="Times New Roman" w:cs="Times New Roman"/>
              </w:rPr>
              <w:t xml:space="preserve"> формы выражения своих чувств соответственно ситуации социального контакта и статусу участников взаимодействия.</w:t>
            </w:r>
          </w:p>
        </w:tc>
      </w:tr>
      <w:tr w:rsidR="00AD4556" w:rsidRPr="00F561DD" w:rsidTr="00FA3D76">
        <w:trPr>
          <w:jc w:val="center"/>
        </w:trPr>
        <w:tc>
          <w:tcPr>
            <w:tcW w:w="14504" w:type="dxa"/>
            <w:gridSpan w:val="2"/>
          </w:tcPr>
          <w:p w:rsidR="00AD4556" w:rsidRPr="00F561DD" w:rsidRDefault="00AD4556" w:rsidP="00F561DD">
            <w:pPr>
              <w:pStyle w:val="afd"/>
              <w:spacing w:after="200"/>
              <w:jc w:val="center"/>
              <w:rPr>
                <w:b/>
                <w:sz w:val="22"/>
                <w:szCs w:val="22"/>
              </w:rPr>
            </w:pPr>
            <w:r w:rsidRPr="00F561DD">
              <w:rPr>
                <w:b/>
                <w:sz w:val="22"/>
                <w:szCs w:val="22"/>
              </w:rPr>
              <w:t>Овладение навыками коммуникации</w:t>
            </w:r>
          </w:p>
        </w:tc>
      </w:tr>
      <w:tr w:rsidR="00AD4556" w:rsidRPr="00F561DD" w:rsidTr="00FA3D76">
        <w:trPr>
          <w:jc w:val="center"/>
        </w:trPr>
        <w:tc>
          <w:tcPr>
            <w:tcW w:w="2518" w:type="dxa"/>
          </w:tcPr>
          <w:p w:rsidR="00AD4556" w:rsidRPr="00F561DD" w:rsidRDefault="00AD4556" w:rsidP="00F561DD">
            <w:pPr>
              <w:pStyle w:val="afd"/>
              <w:spacing w:after="200"/>
              <w:jc w:val="center"/>
              <w:rPr>
                <w:b/>
                <w:sz w:val="22"/>
                <w:szCs w:val="22"/>
              </w:rPr>
            </w:pPr>
            <w:r w:rsidRPr="00F561DD">
              <w:rPr>
                <w:sz w:val="22"/>
                <w:szCs w:val="22"/>
              </w:rPr>
              <w:lastRenderedPageBreak/>
              <w:t>Низкий – 1 балл</w:t>
            </w:r>
          </w:p>
        </w:tc>
        <w:tc>
          <w:tcPr>
            <w:tcW w:w="11986" w:type="dxa"/>
          </w:tcPr>
          <w:p w:rsidR="00AD4556" w:rsidRPr="00F561DD" w:rsidRDefault="00AD4556" w:rsidP="00F561DD">
            <w:pPr>
              <w:spacing w:after="120" w:line="240" w:lineRule="auto"/>
              <w:jc w:val="both"/>
              <w:rPr>
                <w:rFonts w:ascii="Times New Roman" w:hAnsi="Times New Roman" w:cs="Times New Roman"/>
                <w:b/>
              </w:rPr>
            </w:pPr>
            <w:r w:rsidRPr="00F561DD">
              <w:rPr>
                <w:rFonts w:ascii="Times New Roman" w:hAnsi="Times New Roman" w:cs="Times New Roman"/>
              </w:rPr>
              <w:t xml:space="preserve">Практически </w:t>
            </w:r>
            <w:proofErr w:type="gramStart"/>
            <w:r w:rsidRPr="00F561DD">
              <w:rPr>
                <w:rFonts w:ascii="Times New Roman" w:hAnsi="Times New Roman" w:cs="Times New Roman"/>
              </w:rPr>
              <w:t>не  может</w:t>
            </w:r>
            <w:proofErr w:type="gramEnd"/>
            <w:r w:rsidRPr="00F561DD">
              <w:rPr>
                <w:rFonts w:ascii="Times New Roman" w:hAnsi="Times New Roman" w:cs="Times New Roman"/>
              </w:rPr>
              <w:t xml:space="preserve">  решать актуальные житейские задачи, используя коммуникацию (вербальную, невербальную) как средство достижения цели. Развитие произносительной стороны речи на низком уровне, умение осуществлять самоконтроль за произношением в процессе коммуникации практически отсутствует.  С </w:t>
            </w:r>
            <w:proofErr w:type="gramStart"/>
            <w:r w:rsidRPr="00F561DD">
              <w:rPr>
                <w:rFonts w:ascii="Times New Roman" w:hAnsi="Times New Roman" w:cs="Times New Roman"/>
              </w:rPr>
              <w:t>трудом  вступает</w:t>
            </w:r>
            <w:proofErr w:type="gramEnd"/>
            <w:r w:rsidRPr="00F561DD">
              <w:rPr>
                <w:rFonts w:ascii="Times New Roman" w:hAnsi="Times New Roman" w:cs="Times New Roman"/>
              </w:rPr>
              <w:t xml:space="preserve">  в разговор, задает вопрос, формулирует просьбу, выражает  свои намерения, завершает  разговор. Не обладает </w:t>
            </w:r>
            <w:proofErr w:type="gramStart"/>
            <w:r w:rsidRPr="00F561DD">
              <w:rPr>
                <w:rFonts w:ascii="Times New Roman" w:hAnsi="Times New Roman" w:cs="Times New Roman"/>
              </w:rPr>
              <w:t>умением  слушать</w:t>
            </w:r>
            <w:proofErr w:type="gramEnd"/>
            <w:r w:rsidRPr="00F561DD">
              <w:rPr>
                <w:rFonts w:ascii="Times New Roman" w:hAnsi="Times New Roman" w:cs="Times New Roman"/>
              </w:rPr>
              <w:t xml:space="preserve"> собеседника, вести разговор по правилам диалогической речи, получать и уточнять информацию от собеседника. Не </w:t>
            </w:r>
            <w:proofErr w:type="gramStart"/>
            <w:r w:rsidRPr="00F561DD">
              <w:rPr>
                <w:rFonts w:ascii="Times New Roman" w:hAnsi="Times New Roman" w:cs="Times New Roman"/>
              </w:rPr>
              <w:t>может  корректно</w:t>
            </w:r>
            <w:proofErr w:type="gramEnd"/>
            <w:r w:rsidRPr="00F561DD">
              <w:rPr>
                <w:rFonts w:ascii="Times New Roman" w:hAnsi="Times New Roman" w:cs="Times New Roman"/>
              </w:rPr>
              <w:t xml:space="preserve"> и адекватно выразить отказ, недовольство,  проявить сочувствие, благодарность, признательность и т.п. Не </w:t>
            </w:r>
            <w:proofErr w:type="gramStart"/>
            <w:r w:rsidRPr="00F561DD">
              <w:rPr>
                <w:rFonts w:ascii="Times New Roman" w:hAnsi="Times New Roman" w:cs="Times New Roman"/>
              </w:rPr>
              <w:t>умеет  распознавать</w:t>
            </w:r>
            <w:proofErr w:type="gramEnd"/>
            <w:r w:rsidRPr="00F561DD">
              <w:rPr>
                <w:rFonts w:ascii="Times New Roman" w:hAnsi="Times New Roman" w:cs="Times New Roman"/>
              </w:rPr>
              <w:t xml:space="preserve"> и дифференцировать ситуации коммуникативного взаимодействия (делового и неформального; со взрослыми и со сверстниками), использовать соответствующие им формы коммуникации (например, уважительно обращаться и соблюдать «дистанцию» в общении  со взрослыми; не прерывать без необходимости разговор других людей).  С трудом </w:t>
            </w:r>
            <w:proofErr w:type="gramStart"/>
            <w:r w:rsidRPr="00F561DD">
              <w:rPr>
                <w:rFonts w:ascii="Times New Roman" w:hAnsi="Times New Roman" w:cs="Times New Roman"/>
              </w:rPr>
              <w:t>может  отделять</w:t>
            </w:r>
            <w:proofErr w:type="gramEnd"/>
            <w:r w:rsidRPr="00F561DD">
              <w:rPr>
                <w:rFonts w:ascii="Times New Roman" w:hAnsi="Times New Roman" w:cs="Times New Roman"/>
              </w:rPr>
              <w:t xml:space="preserve"> существенное от второстепенного в коммуникации, извлекать значимую информацию, умение удерживаться в контексте коммуникации. Не </w:t>
            </w:r>
            <w:proofErr w:type="gramStart"/>
            <w:r w:rsidRPr="00F561DD">
              <w:rPr>
                <w:rFonts w:ascii="Times New Roman" w:hAnsi="Times New Roman" w:cs="Times New Roman"/>
              </w:rPr>
              <w:t>проявляет  интерес</w:t>
            </w:r>
            <w:proofErr w:type="gramEnd"/>
            <w:r w:rsidRPr="00F561DD">
              <w:rPr>
                <w:rFonts w:ascii="Times New Roman" w:hAnsi="Times New Roman" w:cs="Times New Roman"/>
              </w:rPr>
              <w:t xml:space="preserve"> к обмену впечатлениями, не осуществляет  попыток разделить их с близкими: не умеет делиться переживаниями о происходящем в данный момент и  рассказывать  о событиях своей жизни неизвестных собеседнику. </w:t>
            </w:r>
            <w:proofErr w:type="gramStart"/>
            <w:r w:rsidRPr="00F561DD">
              <w:rPr>
                <w:rFonts w:ascii="Times New Roman" w:hAnsi="Times New Roman" w:cs="Times New Roman"/>
              </w:rPr>
              <w:t>Отсутствует  успешный</w:t>
            </w:r>
            <w:proofErr w:type="gramEnd"/>
            <w:r w:rsidRPr="00F561DD">
              <w:rPr>
                <w:rFonts w:ascii="Times New Roman" w:hAnsi="Times New Roman" w:cs="Times New Roman"/>
              </w:rPr>
              <w:t xml:space="preserve"> опыт использования развернутой коммуникации в процессе обучения (развернутый ответ на уроке, пересказ усвоенного материала своими словами). Стремление самостоятельно выстраивать коммуникацию и разрешать конфликты со сверстниками при помощи коммуникации не проявляет. Освоение культурных форм выражения своих чувств отсутствует.</w:t>
            </w:r>
          </w:p>
        </w:tc>
      </w:tr>
      <w:tr w:rsidR="00AD4556" w:rsidRPr="00F561DD" w:rsidTr="00FA3D76">
        <w:trPr>
          <w:jc w:val="center"/>
        </w:trPr>
        <w:tc>
          <w:tcPr>
            <w:tcW w:w="2518" w:type="dxa"/>
          </w:tcPr>
          <w:p w:rsidR="00AD4556" w:rsidRPr="00F561DD" w:rsidRDefault="00AD4556" w:rsidP="00F561DD">
            <w:pPr>
              <w:pStyle w:val="afd"/>
              <w:spacing w:after="200"/>
              <w:jc w:val="center"/>
              <w:rPr>
                <w:b/>
                <w:sz w:val="22"/>
                <w:szCs w:val="22"/>
              </w:rPr>
            </w:pPr>
            <w:r w:rsidRPr="00F561DD">
              <w:rPr>
                <w:sz w:val="22"/>
                <w:szCs w:val="22"/>
              </w:rPr>
              <w:t>Ниже среднего – 2 балла</w:t>
            </w:r>
          </w:p>
        </w:tc>
        <w:tc>
          <w:tcPr>
            <w:tcW w:w="11986" w:type="dxa"/>
          </w:tcPr>
          <w:p w:rsidR="00AD4556" w:rsidRPr="00F561DD" w:rsidRDefault="00AD4556" w:rsidP="00F561DD">
            <w:pPr>
              <w:pStyle w:val="afd"/>
              <w:spacing w:after="200"/>
              <w:rPr>
                <w:b/>
                <w:sz w:val="22"/>
                <w:szCs w:val="22"/>
              </w:rPr>
            </w:pPr>
            <w:r w:rsidRPr="00F561DD">
              <w:rPr>
                <w:sz w:val="22"/>
                <w:szCs w:val="22"/>
              </w:rPr>
              <w:t xml:space="preserve">С трудом </w:t>
            </w:r>
            <w:proofErr w:type="gramStart"/>
            <w:r w:rsidRPr="00F561DD">
              <w:rPr>
                <w:sz w:val="22"/>
                <w:szCs w:val="22"/>
              </w:rPr>
              <w:t>может  решать</w:t>
            </w:r>
            <w:proofErr w:type="gramEnd"/>
            <w:r w:rsidRPr="00F561DD">
              <w:rPr>
                <w:sz w:val="22"/>
                <w:szCs w:val="22"/>
              </w:rPr>
              <w:t xml:space="preserve"> актуальные житейские задачи, используя коммуникацию (вербальную, невербальную) как средство достижения цели. Развитие произносительной стороны речи на низком </w:t>
            </w:r>
            <w:proofErr w:type="gramStart"/>
            <w:r w:rsidRPr="00F561DD">
              <w:rPr>
                <w:sz w:val="22"/>
                <w:szCs w:val="22"/>
              </w:rPr>
              <w:t>уровне,  с</w:t>
            </w:r>
            <w:proofErr w:type="gramEnd"/>
            <w:r w:rsidRPr="00F561DD">
              <w:rPr>
                <w:sz w:val="22"/>
                <w:szCs w:val="22"/>
              </w:rPr>
              <w:t xml:space="preserve"> трудом может  осуществлять самоконтроль за произношением в процессе коммуникации .  С </w:t>
            </w:r>
            <w:proofErr w:type="gramStart"/>
            <w:r w:rsidRPr="00F561DD">
              <w:rPr>
                <w:sz w:val="22"/>
                <w:szCs w:val="22"/>
              </w:rPr>
              <w:t>трудом  вступает</w:t>
            </w:r>
            <w:proofErr w:type="gramEnd"/>
            <w:r w:rsidRPr="00F561DD">
              <w:rPr>
                <w:sz w:val="22"/>
                <w:szCs w:val="22"/>
              </w:rPr>
              <w:t xml:space="preserve">  в разговор,  требуется много времени, чтобы задать вопрос, сформулировать  просьбу, выразить  свои намерения, завершить  разговор.  С </w:t>
            </w:r>
            <w:proofErr w:type="gramStart"/>
            <w:r w:rsidRPr="00F561DD">
              <w:rPr>
                <w:sz w:val="22"/>
                <w:szCs w:val="22"/>
              </w:rPr>
              <w:t>трудом  может</w:t>
            </w:r>
            <w:proofErr w:type="gramEnd"/>
            <w:r w:rsidRPr="00F561DD">
              <w:rPr>
                <w:sz w:val="22"/>
                <w:szCs w:val="22"/>
              </w:rPr>
              <w:t xml:space="preserve">   слушать собеседника, вести разговор по правилам диалогической речи, получать и уточнять информацию от собеседника. Не </w:t>
            </w:r>
            <w:proofErr w:type="gramStart"/>
            <w:r w:rsidRPr="00F561DD">
              <w:rPr>
                <w:sz w:val="22"/>
                <w:szCs w:val="22"/>
              </w:rPr>
              <w:t>может  корректно</w:t>
            </w:r>
            <w:proofErr w:type="gramEnd"/>
            <w:r w:rsidRPr="00F561DD">
              <w:rPr>
                <w:sz w:val="22"/>
                <w:szCs w:val="22"/>
              </w:rPr>
              <w:t xml:space="preserve"> и адекватно выразить отказ, недовольство,  проявить сочувствие, благодарность, признательность и т.п. С трудом может   распознавать и дифференцировать ситуации коммуникативного взаимодействия (делового и неформального; со взрослыми и со сверстниками), использовать соответствующие им формы коммуникации (например, уважительно обращаться и соблюдать «дистанцию» в </w:t>
            </w:r>
            <w:proofErr w:type="gramStart"/>
            <w:r w:rsidRPr="00F561DD">
              <w:rPr>
                <w:sz w:val="22"/>
                <w:szCs w:val="22"/>
              </w:rPr>
              <w:t>общении  со</w:t>
            </w:r>
            <w:proofErr w:type="gramEnd"/>
            <w:r w:rsidRPr="00F561DD">
              <w:rPr>
                <w:sz w:val="22"/>
                <w:szCs w:val="22"/>
              </w:rPr>
              <w:t xml:space="preserve"> взрослыми; не прерывать без необходимости разговор других людей).  С трудом </w:t>
            </w:r>
            <w:proofErr w:type="gramStart"/>
            <w:r w:rsidRPr="00F561DD">
              <w:rPr>
                <w:sz w:val="22"/>
                <w:szCs w:val="22"/>
              </w:rPr>
              <w:t>может  отделять</w:t>
            </w:r>
            <w:proofErr w:type="gramEnd"/>
            <w:r w:rsidRPr="00F561DD">
              <w:rPr>
                <w:sz w:val="22"/>
                <w:szCs w:val="22"/>
              </w:rPr>
              <w:t xml:space="preserve"> существенное от второстепенного в коммуникации, извлекать значимую информацию, умение удерживаться в контексте коммуникации. Проявляет недостаточный   интерес к обмену впечатлениями, активизации попыток разделить их с близкими не </w:t>
            </w:r>
            <w:proofErr w:type="gramStart"/>
            <w:r w:rsidRPr="00F561DD">
              <w:rPr>
                <w:sz w:val="22"/>
                <w:szCs w:val="22"/>
              </w:rPr>
              <w:t>проявляет:  с</w:t>
            </w:r>
            <w:proofErr w:type="gramEnd"/>
            <w:r w:rsidRPr="00F561DD">
              <w:rPr>
                <w:sz w:val="22"/>
                <w:szCs w:val="22"/>
              </w:rPr>
              <w:t xml:space="preserve"> трудом может  делиться переживаниями о происходящем в данный момент и  рассказывать  о событиях своей жизни неизвестных собеседнику. </w:t>
            </w:r>
            <w:proofErr w:type="gramStart"/>
            <w:r w:rsidRPr="00F561DD">
              <w:rPr>
                <w:sz w:val="22"/>
                <w:szCs w:val="22"/>
              </w:rPr>
              <w:t>Отсутствует  успешный</w:t>
            </w:r>
            <w:proofErr w:type="gramEnd"/>
            <w:r w:rsidRPr="00F561DD">
              <w:rPr>
                <w:sz w:val="22"/>
                <w:szCs w:val="22"/>
              </w:rPr>
              <w:t xml:space="preserve"> опыт использования развернутой коммуникации в процессе обучения (развернутый ответ на уроке, пересказ усвоенного материала своими словами). Стремление самостоятельно выстраивать коммуникацию и разрешать конфликты со сверстниками при помощи </w:t>
            </w:r>
            <w:proofErr w:type="gramStart"/>
            <w:r w:rsidRPr="00F561DD">
              <w:rPr>
                <w:sz w:val="22"/>
                <w:szCs w:val="22"/>
              </w:rPr>
              <w:t>коммуникации  не</w:t>
            </w:r>
            <w:proofErr w:type="gramEnd"/>
            <w:r w:rsidRPr="00F561DD">
              <w:rPr>
                <w:sz w:val="22"/>
                <w:szCs w:val="22"/>
              </w:rPr>
              <w:t xml:space="preserve"> проявляет. Освоение культурных форм выражения своих чувств отсутствует.</w:t>
            </w:r>
          </w:p>
        </w:tc>
      </w:tr>
      <w:tr w:rsidR="00AD4556" w:rsidRPr="00F561DD" w:rsidTr="00FA3D76">
        <w:trPr>
          <w:jc w:val="center"/>
        </w:trPr>
        <w:tc>
          <w:tcPr>
            <w:tcW w:w="2518" w:type="dxa"/>
          </w:tcPr>
          <w:p w:rsidR="00AD4556" w:rsidRPr="00F561DD" w:rsidRDefault="00AD4556" w:rsidP="00F561DD">
            <w:pPr>
              <w:pStyle w:val="afd"/>
              <w:spacing w:after="200"/>
              <w:jc w:val="center"/>
              <w:rPr>
                <w:b/>
                <w:sz w:val="22"/>
                <w:szCs w:val="22"/>
              </w:rPr>
            </w:pPr>
            <w:r w:rsidRPr="00F561DD">
              <w:rPr>
                <w:sz w:val="22"/>
                <w:szCs w:val="22"/>
              </w:rPr>
              <w:t>Средний уровень – 3 балла</w:t>
            </w:r>
          </w:p>
        </w:tc>
        <w:tc>
          <w:tcPr>
            <w:tcW w:w="11986" w:type="dxa"/>
          </w:tcPr>
          <w:p w:rsidR="00AD4556" w:rsidRPr="00F561DD" w:rsidRDefault="00AD4556" w:rsidP="00F561DD">
            <w:pPr>
              <w:pStyle w:val="afd"/>
              <w:spacing w:after="200"/>
              <w:rPr>
                <w:b/>
                <w:sz w:val="22"/>
                <w:szCs w:val="22"/>
              </w:rPr>
            </w:pPr>
            <w:proofErr w:type="gramStart"/>
            <w:r w:rsidRPr="00F561DD">
              <w:rPr>
                <w:sz w:val="22"/>
                <w:szCs w:val="22"/>
              </w:rPr>
              <w:t>Может  решать</w:t>
            </w:r>
            <w:proofErr w:type="gramEnd"/>
            <w:r w:rsidRPr="00F561DD">
              <w:rPr>
                <w:sz w:val="22"/>
                <w:szCs w:val="22"/>
              </w:rPr>
              <w:t xml:space="preserve"> некоторые актуальные житейские задачи, используя коммуникацию (вербальную, невербальную) как средство достижения цели. Развитие произносительной стороны речи на </w:t>
            </w:r>
            <w:proofErr w:type="gramStart"/>
            <w:r w:rsidRPr="00F561DD">
              <w:rPr>
                <w:sz w:val="22"/>
                <w:szCs w:val="22"/>
              </w:rPr>
              <w:t>среднем  уровне</w:t>
            </w:r>
            <w:proofErr w:type="gramEnd"/>
            <w:r w:rsidRPr="00F561DD">
              <w:rPr>
                <w:sz w:val="22"/>
                <w:szCs w:val="22"/>
              </w:rPr>
              <w:t xml:space="preserve">,  иногда затрудняется   осуществлять самоконтроль за произношением в процессе коммуникации.  </w:t>
            </w:r>
            <w:proofErr w:type="gramStart"/>
            <w:r w:rsidRPr="00F561DD">
              <w:rPr>
                <w:sz w:val="22"/>
                <w:szCs w:val="22"/>
              </w:rPr>
              <w:t>Вступает  в</w:t>
            </w:r>
            <w:proofErr w:type="gramEnd"/>
            <w:r w:rsidRPr="00F561DD">
              <w:rPr>
                <w:sz w:val="22"/>
                <w:szCs w:val="22"/>
              </w:rPr>
              <w:t xml:space="preserve"> разговор,  иногда затрудняется  задать вопрос, сформулировать  просьбу, выразить  свои намерения, завершить  разговор.  Может   слушать собеседника, вести разговор по правилам диалогической речи, получать и уточнять информацию от собеседника. В некоторых случаях </w:t>
            </w:r>
            <w:proofErr w:type="gramStart"/>
            <w:r w:rsidRPr="00F561DD">
              <w:rPr>
                <w:sz w:val="22"/>
                <w:szCs w:val="22"/>
              </w:rPr>
              <w:lastRenderedPageBreak/>
              <w:t>затрудняется  корректно</w:t>
            </w:r>
            <w:proofErr w:type="gramEnd"/>
            <w:r w:rsidRPr="00F561DD">
              <w:rPr>
                <w:sz w:val="22"/>
                <w:szCs w:val="22"/>
              </w:rPr>
              <w:t xml:space="preserve"> и адекватно выразить отказ, недовольство,  проявить сочувствие, благодарность, признательность и т.п. Может   распознавать и дифференцировать ситуации коммуникативного взаимодействия (делового и неформального; со взрослыми и со сверстниками), использовать соответствующие им формы коммуникации (например, уважительно обращаться и соблюдать «дистанцию» в общении  со взрослыми; не прерывать без необходимости разговор других людей).  </w:t>
            </w:r>
            <w:proofErr w:type="gramStart"/>
            <w:r w:rsidRPr="00F561DD">
              <w:rPr>
                <w:sz w:val="22"/>
                <w:szCs w:val="22"/>
              </w:rPr>
              <w:t>Может  отделять</w:t>
            </w:r>
            <w:proofErr w:type="gramEnd"/>
            <w:r w:rsidRPr="00F561DD">
              <w:rPr>
                <w:sz w:val="22"/>
                <w:szCs w:val="22"/>
              </w:rPr>
              <w:t xml:space="preserve"> существенное от второстепенного в коммуникации, извлекать значимую информацию, умение удерживаться в контексте коммуникации. Не всегда проявляет   интерес к обмену впечатлениями, активизации попыток разделить их с </w:t>
            </w:r>
            <w:proofErr w:type="gramStart"/>
            <w:r w:rsidRPr="00F561DD">
              <w:rPr>
                <w:sz w:val="22"/>
                <w:szCs w:val="22"/>
              </w:rPr>
              <w:t>близкими:  иногда</w:t>
            </w:r>
            <w:proofErr w:type="gramEnd"/>
            <w:r w:rsidRPr="00F561DD">
              <w:rPr>
                <w:sz w:val="22"/>
                <w:szCs w:val="22"/>
              </w:rPr>
              <w:t xml:space="preserve"> затрудняется  делиться переживаниями о происходящем в данный момент и  рассказывать  о событиях своей жизни неизвестных собеседнику. Успешный опыт использования развернутой коммуникации в процессе обучения (развернутый ответ на уроке, пересказ усвоенного материала своими словами) недостаточный. Проявляет стремление самостоятельно выстраивать коммуникацию и разрешать конфликты со сверстниками при помощи коммуникации. Освоение культурных форм выражения своих чувств на среднем уровне.</w:t>
            </w:r>
          </w:p>
        </w:tc>
      </w:tr>
      <w:tr w:rsidR="00AD4556" w:rsidRPr="00F561DD" w:rsidTr="00FA3D76">
        <w:trPr>
          <w:jc w:val="center"/>
        </w:trPr>
        <w:tc>
          <w:tcPr>
            <w:tcW w:w="2518" w:type="dxa"/>
          </w:tcPr>
          <w:p w:rsidR="00AD4556" w:rsidRPr="00F561DD" w:rsidRDefault="00AD4556" w:rsidP="00F561DD">
            <w:pPr>
              <w:pStyle w:val="afd"/>
              <w:spacing w:after="200"/>
              <w:jc w:val="center"/>
              <w:rPr>
                <w:b/>
                <w:sz w:val="22"/>
                <w:szCs w:val="22"/>
              </w:rPr>
            </w:pPr>
            <w:r w:rsidRPr="00F561DD">
              <w:rPr>
                <w:sz w:val="22"/>
                <w:szCs w:val="22"/>
              </w:rPr>
              <w:lastRenderedPageBreak/>
              <w:t>Достаточный уровень – 4 балла</w:t>
            </w:r>
          </w:p>
        </w:tc>
        <w:tc>
          <w:tcPr>
            <w:tcW w:w="11986" w:type="dxa"/>
          </w:tcPr>
          <w:p w:rsidR="00AD4556" w:rsidRPr="00F561DD" w:rsidRDefault="00AD4556" w:rsidP="00F561DD">
            <w:pPr>
              <w:pStyle w:val="afd"/>
              <w:spacing w:after="200"/>
              <w:rPr>
                <w:b/>
                <w:sz w:val="22"/>
                <w:szCs w:val="22"/>
              </w:rPr>
            </w:pPr>
            <w:r w:rsidRPr="00F561DD">
              <w:rPr>
                <w:sz w:val="22"/>
                <w:szCs w:val="22"/>
              </w:rPr>
              <w:t xml:space="preserve">Достаточно легко и быстро </w:t>
            </w:r>
            <w:proofErr w:type="gramStart"/>
            <w:r w:rsidRPr="00F561DD">
              <w:rPr>
                <w:sz w:val="22"/>
                <w:szCs w:val="22"/>
              </w:rPr>
              <w:t>может  решать</w:t>
            </w:r>
            <w:proofErr w:type="gramEnd"/>
            <w:r w:rsidRPr="00F561DD">
              <w:rPr>
                <w:sz w:val="22"/>
                <w:szCs w:val="22"/>
              </w:rPr>
              <w:t xml:space="preserve"> некоторые актуальные житейские задачи, используя коммуникацию (вербальную, невербальную) как средство достижения цели. Развитие произносительной стороны речи на </w:t>
            </w:r>
            <w:proofErr w:type="gramStart"/>
            <w:r w:rsidRPr="00F561DD">
              <w:rPr>
                <w:sz w:val="22"/>
                <w:szCs w:val="22"/>
              </w:rPr>
              <w:t>среднем  уровне</w:t>
            </w:r>
            <w:proofErr w:type="gramEnd"/>
            <w:r w:rsidRPr="00F561DD">
              <w:rPr>
                <w:sz w:val="22"/>
                <w:szCs w:val="22"/>
              </w:rPr>
              <w:t xml:space="preserve">,  может   осуществлять самоконтроль за произношением в процессе коммуникации.  Легко </w:t>
            </w:r>
            <w:proofErr w:type="gramStart"/>
            <w:r w:rsidRPr="00F561DD">
              <w:rPr>
                <w:sz w:val="22"/>
                <w:szCs w:val="22"/>
              </w:rPr>
              <w:t>вступает  в</w:t>
            </w:r>
            <w:proofErr w:type="gramEnd"/>
            <w:r w:rsidRPr="00F561DD">
              <w:rPr>
                <w:sz w:val="22"/>
                <w:szCs w:val="22"/>
              </w:rPr>
              <w:t xml:space="preserve"> разговор,  задает вопрос, может сформулировать  просьбу, выразить  свои намерения, завершить  разговор.  Может   слушать собеседника, вести разговор по правилам диалогической речи, получать и уточнять информацию от собеседника. Может   корректно и адекватно выразить отказ, </w:t>
            </w:r>
            <w:proofErr w:type="gramStart"/>
            <w:r w:rsidRPr="00F561DD">
              <w:rPr>
                <w:sz w:val="22"/>
                <w:szCs w:val="22"/>
              </w:rPr>
              <w:t>недовольство,  проявить</w:t>
            </w:r>
            <w:proofErr w:type="gramEnd"/>
            <w:r w:rsidRPr="00F561DD">
              <w:rPr>
                <w:sz w:val="22"/>
                <w:szCs w:val="22"/>
              </w:rPr>
              <w:t xml:space="preserve"> сочувствие, благодарность, признательность и т.п. Может   распознавать и дифференцировать ситуации коммуникативного взаимодействия (делового и неформального; со взрослыми и со сверстниками), использовать соответствующие им формы коммуникации (например, уважительно обращаться и соблюдать «дистанцию» в общении  со взрослыми; не прерывать без необходимости разговор других людей).  </w:t>
            </w:r>
            <w:proofErr w:type="gramStart"/>
            <w:r w:rsidRPr="00F561DD">
              <w:rPr>
                <w:sz w:val="22"/>
                <w:szCs w:val="22"/>
              </w:rPr>
              <w:t>Может  отделять</w:t>
            </w:r>
            <w:proofErr w:type="gramEnd"/>
            <w:r w:rsidRPr="00F561DD">
              <w:rPr>
                <w:sz w:val="22"/>
                <w:szCs w:val="22"/>
              </w:rPr>
              <w:t xml:space="preserve"> существенное от второстепенного в коммуникации, извлекать значимую информацию, умение удерживаться в контексте коммуникации. Проявляет   интерес к обмену впечатлениями, активизации попыток разделить их с </w:t>
            </w:r>
            <w:proofErr w:type="gramStart"/>
            <w:r w:rsidRPr="00F561DD">
              <w:rPr>
                <w:sz w:val="22"/>
                <w:szCs w:val="22"/>
              </w:rPr>
              <w:t>близкими:  легко</w:t>
            </w:r>
            <w:proofErr w:type="gramEnd"/>
            <w:r w:rsidRPr="00F561DD">
              <w:rPr>
                <w:sz w:val="22"/>
                <w:szCs w:val="22"/>
              </w:rPr>
              <w:t xml:space="preserve">  делится переживаниями о происходящем в данный момент и  рассказывает  о событиях своей жизни неизвестных собеседнику. Существует успешный опыт использования развернутой коммуникации в процессе обучения (развернутый ответ на уроке, пересказ усвоенного материала своими словами).  </w:t>
            </w:r>
            <w:proofErr w:type="gramStart"/>
            <w:r w:rsidRPr="00F561DD">
              <w:rPr>
                <w:sz w:val="22"/>
                <w:szCs w:val="22"/>
              </w:rPr>
              <w:t>Стремится  самостоятельно</w:t>
            </w:r>
            <w:proofErr w:type="gramEnd"/>
            <w:r w:rsidRPr="00F561DD">
              <w:rPr>
                <w:sz w:val="22"/>
                <w:szCs w:val="22"/>
              </w:rPr>
              <w:t xml:space="preserve"> выстраивать коммуникацию и разрешать конфликты со сверстниками при помощи коммуникации. Осваивает культурные формы выражения своих чувств.</w:t>
            </w:r>
          </w:p>
        </w:tc>
      </w:tr>
      <w:tr w:rsidR="00AD4556" w:rsidRPr="00F561DD" w:rsidTr="00FA3D76">
        <w:trPr>
          <w:jc w:val="center"/>
        </w:trPr>
        <w:tc>
          <w:tcPr>
            <w:tcW w:w="14504" w:type="dxa"/>
            <w:gridSpan w:val="2"/>
          </w:tcPr>
          <w:p w:rsidR="00AD4556" w:rsidRPr="00F561DD" w:rsidRDefault="00AD4556" w:rsidP="00F561DD">
            <w:pPr>
              <w:pStyle w:val="afd"/>
              <w:spacing w:after="200"/>
              <w:jc w:val="center"/>
              <w:rPr>
                <w:b/>
                <w:sz w:val="22"/>
                <w:szCs w:val="22"/>
              </w:rPr>
            </w:pPr>
            <w:r w:rsidRPr="00F561DD">
              <w:rPr>
                <w:b/>
                <w:sz w:val="22"/>
                <w:szCs w:val="22"/>
              </w:rPr>
              <w:t xml:space="preserve">Овладение </w:t>
            </w:r>
            <w:proofErr w:type="spellStart"/>
            <w:r w:rsidRPr="00F561DD">
              <w:rPr>
                <w:b/>
                <w:sz w:val="22"/>
                <w:szCs w:val="22"/>
              </w:rPr>
              <w:t>социально­бытовыми</w:t>
            </w:r>
            <w:proofErr w:type="spellEnd"/>
            <w:r w:rsidRPr="00F561DD">
              <w:rPr>
                <w:b/>
                <w:sz w:val="22"/>
                <w:szCs w:val="22"/>
              </w:rPr>
              <w:t xml:space="preserve"> умениями, используемыми в повседневной жизни</w:t>
            </w:r>
          </w:p>
        </w:tc>
      </w:tr>
      <w:tr w:rsidR="00AD4556" w:rsidRPr="00F561DD" w:rsidTr="00FA3D76">
        <w:trPr>
          <w:jc w:val="center"/>
        </w:trPr>
        <w:tc>
          <w:tcPr>
            <w:tcW w:w="2518" w:type="dxa"/>
          </w:tcPr>
          <w:p w:rsidR="00AD4556" w:rsidRPr="00F561DD" w:rsidRDefault="00AD4556" w:rsidP="00F561DD">
            <w:pPr>
              <w:pStyle w:val="afd"/>
              <w:spacing w:after="200"/>
              <w:jc w:val="center"/>
              <w:rPr>
                <w:b/>
                <w:sz w:val="22"/>
                <w:szCs w:val="22"/>
              </w:rPr>
            </w:pPr>
            <w:r w:rsidRPr="00F561DD">
              <w:rPr>
                <w:sz w:val="22"/>
                <w:szCs w:val="22"/>
              </w:rPr>
              <w:t>Низкий – 1 балл</w:t>
            </w:r>
          </w:p>
        </w:tc>
        <w:tc>
          <w:tcPr>
            <w:tcW w:w="11986" w:type="dxa"/>
          </w:tcPr>
          <w:p w:rsidR="00AD4556" w:rsidRPr="00F561DD" w:rsidRDefault="00AD4556" w:rsidP="00F561DD">
            <w:pPr>
              <w:spacing w:after="120" w:line="240" w:lineRule="auto"/>
              <w:jc w:val="both"/>
              <w:rPr>
                <w:rFonts w:ascii="Times New Roman" w:hAnsi="Times New Roman" w:cs="Times New Roman"/>
              </w:rPr>
            </w:pPr>
            <w:r w:rsidRPr="00F561DD">
              <w:rPr>
                <w:rFonts w:ascii="Times New Roman" w:hAnsi="Times New Roman" w:cs="Times New Roman"/>
              </w:rPr>
              <w:t xml:space="preserve"> Практически отсутствует прогресс в самостоятельности и независимости в быту. С трудом или не умеет устанавливать причинно-следственные зависимости в явлениях окружающей действительности, находить причину бытового явления и предвидеть нежелательные последствия. Представления об устройстве домашней жизни на низком </w:t>
            </w:r>
            <w:proofErr w:type="gramStart"/>
            <w:r w:rsidRPr="00F561DD">
              <w:rPr>
                <w:rFonts w:ascii="Times New Roman" w:hAnsi="Times New Roman" w:cs="Times New Roman"/>
              </w:rPr>
              <w:t>уровне;  требует</w:t>
            </w:r>
            <w:proofErr w:type="gramEnd"/>
            <w:r w:rsidRPr="00F561DD">
              <w:rPr>
                <w:rFonts w:ascii="Times New Roman" w:hAnsi="Times New Roman" w:cs="Times New Roman"/>
              </w:rPr>
              <w:t xml:space="preserve"> много времени или не умеет  включаться в разнообразные повседневные дела, принимать в них посильное участие, брать на себя ответственность в каких-то областях домашней жизни.  Практически отсутствуют адекватные представления об устройстве школьной жизни. Освоение установленных норм школьного поведения на низком уровне (на уроке, на перемене, в школьной столовой, на прогулке).  Требует много времени, </w:t>
            </w:r>
            <w:proofErr w:type="gramStart"/>
            <w:r w:rsidRPr="00F561DD">
              <w:rPr>
                <w:rFonts w:ascii="Times New Roman" w:hAnsi="Times New Roman" w:cs="Times New Roman"/>
              </w:rPr>
              <w:t>чтобы  ориентироваться</w:t>
            </w:r>
            <w:proofErr w:type="gramEnd"/>
            <w:r w:rsidRPr="00F561DD">
              <w:rPr>
                <w:rFonts w:ascii="Times New Roman" w:hAnsi="Times New Roman" w:cs="Times New Roman"/>
              </w:rPr>
              <w:t xml:space="preserve"> в расписании занятий.  Практически не </w:t>
            </w:r>
            <w:proofErr w:type="gramStart"/>
            <w:r w:rsidRPr="00F561DD">
              <w:rPr>
                <w:rFonts w:ascii="Times New Roman" w:hAnsi="Times New Roman" w:cs="Times New Roman"/>
              </w:rPr>
              <w:t>умеет  включаться</w:t>
            </w:r>
            <w:proofErr w:type="gramEnd"/>
            <w:r w:rsidRPr="00F561DD">
              <w:rPr>
                <w:rFonts w:ascii="Times New Roman" w:hAnsi="Times New Roman" w:cs="Times New Roman"/>
              </w:rPr>
              <w:t xml:space="preserve"> в разнообразные повседневные школьные дела, брать на себя ответственность. Требует много времени или совсем не усваивает и </w:t>
            </w:r>
            <w:proofErr w:type="gramStart"/>
            <w:r w:rsidRPr="00F561DD">
              <w:rPr>
                <w:rFonts w:ascii="Times New Roman" w:hAnsi="Times New Roman" w:cs="Times New Roman"/>
              </w:rPr>
              <w:t>не  осмысляет</w:t>
            </w:r>
            <w:proofErr w:type="gramEnd"/>
            <w:r w:rsidRPr="00F561DD">
              <w:rPr>
                <w:rFonts w:ascii="Times New Roman" w:hAnsi="Times New Roman" w:cs="Times New Roman"/>
              </w:rPr>
              <w:t xml:space="preserve">  годовой  цикл  семейных и школьных праздников,  их значения и особенностей.  Практически </w:t>
            </w:r>
            <w:r w:rsidRPr="00F561DD">
              <w:rPr>
                <w:rFonts w:ascii="Times New Roman" w:hAnsi="Times New Roman" w:cs="Times New Roman"/>
              </w:rPr>
              <w:lastRenderedPageBreak/>
              <w:t xml:space="preserve">отсутствует стремление ребёнка включаться в подготовку и проведение </w:t>
            </w:r>
            <w:proofErr w:type="gramStart"/>
            <w:r w:rsidRPr="00F561DD">
              <w:rPr>
                <w:rFonts w:ascii="Times New Roman" w:hAnsi="Times New Roman" w:cs="Times New Roman"/>
              </w:rPr>
              <w:t>праздника,  низкая</w:t>
            </w:r>
            <w:proofErr w:type="gramEnd"/>
            <w:r w:rsidRPr="00F561DD">
              <w:rPr>
                <w:rFonts w:ascii="Times New Roman" w:hAnsi="Times New Roman" w:cs="Times New Roman"/>
              </w:rPr>
              <w:t xml:space="preserve"> потребность и неумение выбирать и предлагать форму своего участия в этой деятельности.</w:t>
            </w:r>
          </w:p>
        </w:tc>
      </w:tr>
      <w:tr w:rsidR="00AD4556" w:rsidRPr="00F561DD" w:rsidTr="00FA3D76">
        <w:trPr>
          <w:jc w:val="center"/>
        </w:trPr>
        <w:tc>
          <w:tcPr>
            <w:tcW w:w="2518" w:type="dxa"/>
          </w:tcPr>
          <w:p w:rsidR="00AD4556" w:rsidRPr="00F561DD" w:rsidRDefault="00AD4556" w:rsidP="00F561DD">
            <w:pPr>
              <w:pStyle w:val="afd"/>
              <w:spacing w:after="200"/>
              <w:jc w:val="center"/>
              <w:rPr>
                <w:b/>
                <w:sz w:val="22"/>
                <w:szCs w:val="22"/>
              </w:rPr>
            </w:pPr>
            <w:r w:rsidRPr="00F561DD">
              <w:rPr>
                <w:sz w:val="22"/>
                <w:szCs w:val="22"/>
              </w:rPr>
              <w:lastRenderedPageBreak/>
              <w:t>Ниже среднего – 2 балла</w:t>
            </w:r>
          </w:p>
        </w:tc>
        <w:tc>
          <w:tcPr>
            <w:tcW w:w="11986" w:type="dxa"/>
          </w:tcPr>
          <w:p w:rsidR="00AD4556" w:rsidRPr="00F561DD" w:rsidRDefault="00AD4556" w:rsidP="00F561DD">
            <w:pPr>
              <w:spacing w:after="120" w:line="240" w:lineRule="auto"/>
              <w:jc w:val="both"/>
              <w:rPr>
                <w:rFonts w:ascii="Times New Roman" w:hAnsi="Times New Roman" w:cs="Times New Roman"/>
              </w:rPr>
            </w:pPr>
            <w:r w:rsidRPr="00F561DD">
              <w:rPr>
                <w:rFonts w:ascii="Times New Roman" w:hAnsi="Times New Roman" w:cs="Times New Roman"/>
              </w:rPr>
              <w:t xml:space="preserve">Практически отсутствует прогресс в самостоятельности и независимости в быту. С </w:t>
            </w:r>
            <w:proofErr w:type="gramStart"/>
            <w:r w:rsidRPr="00F561DD">
              <w:rPr>
                <w:rFonts w:ascii="Times New Roman" w:hAnsi="Times New Roman" w:cs="Times New Roman"/>
              </w:rPr>
              <w:t>трудом  умеет</w:t>
            </w:r>
            <w:proofErr w:type="gramEnd"/>
            <w:r w:rsidRPr="00F561DD">
              <w:rPr>
                <w:rFonts w:ascii="Times New Roman" w:hAnsi="Times New Roman" w:cs="Times New Roman"/>
              </w:rPr>
              <w:t xml:space="preserve"> устанавливать причинно-следственные зависимости в явлениях окружающей действительности, находить причину бытового явления и предвидеть нежелательные последствия. Представления об устройстве домашней жизни на низком </w:t>
            </w:r>
            <w:proofErr w:type="gramStart"/>
            <w:r w:rsidRPr="00F561DD">
              <w:rPr>
                <w:rFonts w:ascii="Times New Roman" w:hAnsi="Times New Roman" w:cs="Times New Roman"/>
              </w:rPr>
              <w:t>уровне;  требует</w:t>
            </w:r>
            <w:proofErr w:type="gramEnd"/>
            <w:r w:rsidRPr="00F561DD">
              <w:rPr>
                <w:rFonts w:ascii="Times New Roman" w:hAnsi="Times New Roman" w:cs="Times New Roman"/>
              </w:rPr>
              <w:t xml:space="preserve"> много времени для того, чтобы  включаться в разнообразные повседневные дела, принимать в них посильное участие, брать на себя ответственность в каких-то областях домашней жизни.  Практически отсутствуют адекватные представления об устройстве школьной жизни. Освоение установленных норм школьного поведения на низком уровне (на уроке, на перемене, в школьной столовой, на прогулке).  Требует много времени, </w:t>
            </w:r>
            <w:proofErr w:type="gramStart"/>
            <w:r w:rsidRPr="00F561DD">
              <w:rPr>
                <w:rFonts w:ascii="Times New Roman" w:hAnsi="Times New Roman" w:cs="Times New Roman"/>
              </w:rPr>
              <w:t>чтобы  ориентироваться</w:t>
            </w:r>
            <w:proofErr w:type="gramEnd"/>
            <w:r w:rsidRPr="00F561DD">
              <w:rPr>
                <w:rFonts w:ascii="Times New Roman" w:hAnsi="Times New Roman" w:cs="Times New Roman"/>
              </w:rPr>
              <w:t xml:space="preserve"> в расписании занятий.  С </w:t>
            </w:r>
            <w:proofErr w:type="gramStart"/>
            <w:r w:rsidRPr="00F561DD">
              <w:rPr>
                <w:rFonts w:ascii="Times New Roman" w:hAnsi="Times New Roman" w:cs="Times New Roman"/>
              </w:rPr>
              <w:t>трудом  умеет</w:t>
            </w:r>
            <w:proofErr w:type="gramEnd"/>
            <w:r w:rsidRPr="00F561DD">
              <w:rPr>
                <w:rFonts w:ascii="Times New Roman" w:hAnsi="Times New Roman" w:cs="Times New Roman"/>
              </w:rPr>
              <w:t xml:space="preserve">  включаться в разнообразные повседневные школьные дела, брать на себя ответственность. С </w:t>
            </w:r>
            <w:proofErr w:type="gramStart"/>
            <w:r w:rsidRPr="00F561DD">
              <w:rPr>
                <w:rFonts w:ascii="Times New Roman" w:hAnsi="Times New Roman" w:cs="Times New Roman"/>
              </w:rPr>
              <w:t>трудом  усваивает</w:t>
            </w:r>
            <w:proofErr w:type="gramEnd"/>
            <w:r w:rsidRPr="00F561DD">
              <w:rPr>
                <w:rFonts w:ascii="Times New Roman" w:hAnsi="Times New Roman" w:cs="Times New Roman"/>
              </w:rPr>
              <w:t xml:space="preserve"> и   осмысляет  годовой  цикл  семейных и школьных праздников,  их значения и особенностей.  Практически </w:t>
            </w:r>
            <w:proofErr w:type="gramStart"/>
            <w:r w:rsidRPr="00F561DD">
              <w:rPr>
                <w:rFonts w:ascii="Times New Roman" w:hAnsi="Times New Roman" w:cs="Times New Roman"/>
              </w:rPr>
              <w:t>отсутствует  стремление</w:t>
            </w:r>
            <w:proofErr w:type="gramEnd"/>
            <w:r w:rsidRPr="00F561DD">
              <w:rPr>
                <w:rFonts w:ascii="Times New Roman" w:hAnsi="Times New Roman" w:cs="Times New Roman"/>
              </w:rPr>
              <w:t xml:space="preserve"> ребёнка включаться в подготовку и проведение праздника,  низкая потребность и неумение выбирать и предлагать форму своего участия в этой деятельности.</w:t>
            </w:r>
          </w:p>
        </w:tc>
      </w:tr>
      <w:tr w:rsidR="00AD4556" w:rsidRPr="00F561DD" w:rsidTr="00FA3D76">
        <w:trPr>
          <w:jc w:val="center"/>
        </w:trPr>
        <w:tc>
          <w:tcPr>
            <w:tcW w:w="2518" w:type="dxa"/>
          </w:tcPr>
          <w:p w:rsidR="00AD4556" w:rsidRPr="00F561DD" w:rsidRDefault="00AD4556" w:rsidP="00F561DD">
            <w:pPr>
              <w:pStyle w:val="afd"/>
              <w:spacing w:after="200"/>
              <w:jc w:val="center"/>
              <w:rPr>
                <w:b/>
                <w:sz w:val="22"/>
                <w:szCs w:val="22"/>
              </w:rPr>
            </w:pPr>
            <w:r w:rsidRPr="00F561DD">
              <w:rPr>
                <w:sz w:val="22"/>
                <w:szCs w:val="22"/>
              </w:rPr>
              <w:t>Средний уровень – 3 балла</w:t>
            </w:r>
          </w:p>
        </w:tc>
        <w:tc>
          <w:tcPr>
            <w:tcW w:w="11986" w:type="dxa"/>
          </w:tcPr>
          <w:p w:rsidR="00AD4556" w:rsidRPr="00F561DD" w:rsidRDefault="00AD4556" w:rsidP="00F561DD">
            <w:pPr>
              <w:spacing w:after="120" w:line="240" w:lineRule="auto"/>
              <w:jc w:val="both"/>
              <w:rPr>
                <w:rFonts w:ascii="Times New Roman" w:hAnsi="Times New Roman" w:cs="Times New Roman"/>
              </w:rPr>
            </w:pPr>
            <w:proofErr w:type="gramStart"/>
            <w:r w:rsidRPr="00F561DD">
              <w:rPr>
                <w:rFonts w:ascii="Times New Roman" w:hAnsi="Times New Roman" w:cs="Times New Roman"/>
              </w:rPr>
              <w:t>Заметен  прогресс</w:t>
            </w:r>
            <w:proofErr w:type="gramEnd"/>
            <w:r w:rsidRPr="00F561DD">
              <w:rPr>
                <w:rFonts w:ascii="Times New Roman" w:hAnsi="Times New Roman" w:cs="Times New Roman"/>
              </w:rPr>
              <w:t xml:space="preserve"> в самостоятельности и независимости в быту.  Иногда </w:t>
            </w:r>
            <w:proofErr w:type="gramStart"/>
            <w:r w:rsidRPr="00F561DD">
              <w:rPr>
                <w:rFonts w:ascii="Times New Roman" w:hAnsi="Times New Roman" w:cs="Times New Roman"/>
              </w:rPr>
              <w:t>затрудняется  устанавливать</w:t>
            </w:r>
            <w:proofErr w:type="gramEnd"/>
            <w:r w:rsidRPr="00F561DD">
              <w:rPr>
                <w:rFonts w:ascii="Times New Roman" w:hAnsi="Times New Roman" w:cs="Times New Roman"/>
              </w:rPr>
              <w:t xml:space="preserve"> причинно-следственные зависимости в явлениях окружающей действительности, находить причину бытового явления и предвидеть нежелательные последствия. Представления об устройстве домашней жизни на </w:t>
            </w:r>
            <w:proofErr w:type="gramStart"/>
            <w:r w:rsidRPr="00F561DD">
              <w:rPr>
                <w:rFonts w:ascii="Times New Roman" w:hAnsi="Times New Roman" w:cs="Times New Roman"/>
              </w:rPr>
              <w:t>среднем  уровне</w:t>
            </w:r>
            <w:proofErr w:type="gramEnd"/>
            <w:r w:rsidRPr="00F561DD">
              <w:rPr>
                <w:rFonts w:ascii="Times New Roman" w:hAnsi="Times New Roman" w:cs="Times New Roman"/>
              </w:rPr>
              <w:t xml:space="preserve">;  испытывает трудности при   включении в разнообразные повседневные дела, в некоторых случаях затрудняется принимать в них посильное участие, брать на себя ответственность в каких-то областях домашней жизни.  Адекватно </w:t>
            </w:r>
            <w:proofErr w:type="gramStart"/>
            <w:r w:rsidRPr="00F561DD">
              <w:rPr>
                <w:rFonts w:ascii="Times New Roman" w:hAnsi="Times New Roman" w:cs="Times New Roman"/>
              </w:rPr>
              <w:t>представляет  устройство</w:t>
            </w:r>
            <w:proofErr w:type="gramEnd"/>
            <w:r w:rsidRPr="00F561DD">
              <w:rPr>
                <w:rFonts w:ascii="Times New Roman" w:hAnsi="Times New Roman" w:cs="Times New Roman"/>
              </w:rPr>
              <w:t xml:space="preserve"> школьной жизни. Освоение установленных норм школьного поведения на </w:t>
            </w:r>
            <w:proofErr w:type="gramStart"/>
            <w:r w:rsidRPr="00F561DD">
              <w:rPr>
                <w:rFonts w:ascii="Times New Roman" w:hAnsi="Times New Roman" w:cs="Times New Roman"/>
              </w:rPr>
              <w:t>среднем  уровне</w:t>
            </w:r>
            <w:proofErr w:type="gramEnd"/>
            <w:r w:rsidRPr="00F561DD">
              <w:rPr>
                <w:rFonts w:ascii="Times New Roman" w:hAnsi="Times New Roman" w:cs="Times New Roman"/>
              </w:rPr>
              <w:t xml:space="preserve"> (на уроке, на перемене, в школьной столовой, на прогулке). Может     ориентироваться в расписании занятий.   Может   включаться в разнообразные повседневные школьные дела, брать на себя ответственность. Усваивает и   </w:t>
            </w:r>
            <w:proofErr w:type="gramStart"/>
            <w:r w:rsidRPr="00F561DD">
              <w:rPr>
                <w:rFonts w:ascii="Times New Roman" w:hAnsi="Times New Roman" w:cs="Times New Roman"/>
              </w:rPr>
              <w:t>осмысляет  годовой</w:t>
            </w:r>
            <w:proofErr w:type="gramEnd"/>
            <w:r w:rsidRPr="00F561DD">
              <w:rPr>
                <w:rFonts w:ascii="Times New Roman" w:hAnsi="Times New Roman" w:cs="Times New Roman"/>
              </w:rPr>
              <w:t xml:space="preserve">  цикл  семейных и школьных праздников,  их значения и особенностей.  Иногда испытывает затруднения </w:t>
            </w:r>
            <w:proofErr w:type="gramStart"/>
            <w:r w:rsidRPr="00F561DD">
              <w:rPr>
                <w:rFonts w:ascii="Times New Roman" w:hAnsi="Times New Roman" w:cs="Times New Roman"/>
              </w:rPr>
              <w:t>при  включении</w:t>
            </w:r>
            <w:proofErr w:type="gramEnd"/>
            <w:r w:rsidRPr="00F561DD">
              <w:rPr>
                <w:rFonts w:ascii="Times New Roman" w:hAnsi="Times New Roman" w:cs="Times New Roman"/>
              </w:rPr>
              <w:t xml:space="preserve">  в подготовку и проведение праздника,   потребность и умение выбирать и предлагать форму своего участия в этой деятельности на среднем уровне.</w:t>
            </w:r>
          </w:p>
        </w:tc>
      </w:tr>
      <w:tr w:rsidR="00AD4556" w:rsidRPr="00F561DD" w:rsidTr="00FA3D76">
        <w:trPr>
          <w:jc w:val="center"/>
        </w:trPr>
        <w:tc>
          <w:tcPr>
            <w:tcW w:w="2518" w:type="dxa"/>
          </w:tcPr>
          <w:p w:rsidR="00AD4556" w:rsidRPr="00F561DD" w:rsidRDefault="00AD4556" w:rsidP="00F561DD">
            <w:pPr>
              <w:pStyle w:val="afd"/>
              <w:spacing w:after="200"/>
              <w:jc w:val="center"/>
              <w:rPr>
                <w:b/>
                <w:sz w:val="22"/>
                <w:szCs w:val="22"/>
              </w:rPr>
            </w:pPr>
            <w:r w:rsidRPr="00F561DD">
              <w:rPr>
                <w:sz w:val="22"/>
                <w:szCs w:val="22"/>
              </w:rPr>
              <w:t>Достаточный уровень – 4 балла</w:t>
            </w:r>
          </w:p>
        </w:tc>
        <w:tc>
          <w:tcPr>
            <w:tcW w:w="11986" w:type="dxa"/>
          </w:tcPr>
          <w:p w:rsidR="00AD4556" w:rsidRPr="00F561DD" w:rsidRDefault="00AD4556" w:rsidP="00F561DD">
            <w:pPr>
              <w:spacing w:after="120" w:line="240" w:lineRule="auto"/>
              <w:jc w:val="both"/>
              <w:rPr>
                <w:rFonts w:ascii="Times New Roman" w:hAnsi="Times New Roman" w:cs="Times New Roman"/>
                <w:bCs/>
              </w:rPr>
            </w:pPr>
            <w:proofErr w:type="gramStart"/>
            <w:r w:rsidRPr="00F561DD">
              <w:rPr>
                <w:rFonts w:ascii="Times New Roman" w:hAnsi="Times New Roman" w:cs="Times New Roman"/>
              </w:rPr>
              <w:t>Заметен  прогресс</w:t>
            </w:r>
            <w:proofErr w:type="gramEnd"/>
            <w:r w:rsidRPr="00F561DD">
              <w:rPr>
                <w:rFonts w:ascii="Times New Roman" w:hAnsi="Times New Roman" w:cs="Times New Roman"/>
              </w:rPr>
              <w:t xml:space="preserve"> в самостоятельности и независимости в быту.  Достаточно легко и </w:t>
            </w:r>
            <w:proofErr w:type="gramStart"/>
            <w:r w:rsidRPr="00F561DD">
              <w:rPr>
                <w:rFonts w:ascii="Times New Roman" w:hAnsi="Times New Roman" w:cs="Times New Roman"/>
              </w:rPr>
              <w:t>быстро  устанавливает</w:t>
            </w:r>
            <w:proofErr w:type="gramEnd"/>
            <w:r w:rsidRPr="00F561DD">
              <w:rPr>
                <w:rFonts w:ascii="Times New Roman" w:hAnsi="Times New Roman" w:cs="Times New Roman"/>
              </w:rPr>
              <w:t xml:space="preserve"> причинно-следственные зависимости в явлениях окружающей действительности, находит  причину бытового явления и предвидит нежелательные последствия. Имеет адекватные представления об устройстве домашней жизни; </w:t>
            </w:r>
            <w:proofErr w:type="gramStart"/>
            <w:r w:rsidRPr="00F561DD">
              <w:rPr>
                <w:rFonts w:ascii="Times New Roman" w:hAnsi="Times New Roman" w:cs="Times New Roman"/>
              </w:rPr>
              <w:t>легко  включается</w:t>
            </w:r>
            <w:proofErr w:type="gramEnd"/>
            <w:r w:rsidRPr="00F561DD">
              <w:rPr>
                <w:rFonts w:ascii="Times New Roman" w:hAnsi="Times New Roman" w:cs="Times New Roman"/>
              </w:rPr>
              <w:t xml:space="preserve">  в разнообразные повседневные дела,  принимает  в них посильное участие,  может брать на себя ответственность в каких-то областях домашней жизни.  Адекватно </w:t>
            </w:r>
            <w:proofErr w:type="gramStart"/>
            <w:r w:rsidRPr="00F561DD">
              <w:rPr>
                <w:rFonts w:ascii="Times New Roman" w:hAnsi="Times New Roman" w:cs="Times New Roman"/>
              </w:rPr>
              <w:t>представляет  устройство</w:t>
            </w:r>
            <w:proofErr w:type="gramEnd"/>
            <w:r w:rsidRPr="00F561DD">
              <w:rPr>
                <w:rFonts w:ascii="Times New Roman" w:hAnsi="Times New Roman" w:cs="Times New Roman"/>
              </w:rPr>
              <w:t xml:space="preserve"> школьной жизни. Неплохо </w:t>
            </w:r>
            <w:proofErr w:type="gramStart"/>
            <w:r w:rsidRPr="00F561DD">
              <w:rPr>
                <w:rFonts w:ascii="Times New Roman" w:hAnsi="Times New Roman" w:cs="Times New Roman"/>
              </w:rPr>
              <w:t>осваивает  установленные</w:t>
            </w:r>
            <w:proofErr w:type="gramEnd"/>
            <w:r w:rsidRPr="00F561DD">
              <w:rPr>
                <w:rFonts w:ascii="Times New Roman" w:hAnsi="Times New Roman" w:cs="Times New Roman"/>
              </w:rPr>
              <w:t xml:space="preserve">  нормы  школьного поведения  (на уроке, на перемене, в школьной столовой, на прогулке). Может   легко и быстро   ориентироваться в расписании занятий.   Может   включаться в разнообразные повседневные школьные дела, брать на себя ответственность. Усваивает и   </w:t>
            </w:r>
            <w:proofErr w:type="gramStart"/>
            <w:r w:rsidRPr="00F561DD">
              <w:rPr>
                <w:rFonts w:ascii="Times New Roman" w:hAnsi="Times New Roman" w:cs="Times New Roman"/>
              </w:rPr>
              <w:t>осмысляет  годовой</w:t>
            </w:r>
            <w:proofErr w:type="gramEnd"/>
            <w:r w:rsidRPr="00F561DD">
              <w:rPr>
                <w:rFonts w:ascii="Times New Roman" w:hAnsi="Times New Roman" w:cs="Times New Roman"/>
              </w:rPr>
              <w:t xml:space="preserve">  цикл  семейных и школьных праздников,  их значения и особенностей.  Достаточно легко и быстро   </w:t>
            </w:r>
            <w:proofErr w:type="gramStart"/>
            <w:r w:rsidRPr="00F561DD">
              <w:rPr>
                <w:rFonts w:ascii="Times New Roman" w:hAnsi="Times New Roman" w:cs="Times New Roman"/>
              </w:rPr>
              <w:t>включается  в</w:t>
            </w:r>
            <w:proofErr w:type="gramEnd"/>
            <w:r w:rsidRPr="00F561DD">
              <w:rPr>
                <w:rFonts w:ascii="Times New Roman" w:hAnsi="Times New Roman" w:cs="Times New Roman"/>
              </w:rPr>
              <w:t xml:space="preserve"> подготовку и проведение праздника,   имеет потребность и умение выбирать и предлагать форму своего участия в этой деятельности на среднем уровне.</w:t>
            </w:r>
          </w:p>
        </w:tc>
      </w:tr>
    </w:tbl>
    <w:p w:rsidR="00F561DD" w:rsidRPr="00F561DD" w:rsidRDefault="00F561DD" w:rsidP="002B7D6B">
      <w:pPr>
        <w:pStyle w:val="afd"/>
        <w:jc w:val="center"/>
        <w:rPr>
          <w:b/>
          <w:sz w:val="22"/>
          <w:szCs w:val="22"/>
        </w:rPr>
      </w:pPr>
      <w:r w:rsidRPr="00F561DD">
        <w:rPr>
          <w:b/>
          <w:sz w:val="22"/>
          <w:szCs w:val="22"/>
        </w:rPr>
        <w:t>Индивидуальная карта развития социальных</w:t>
      </w:r>
      <w:r w:rsidR="002B7D6B">
        <w:rPr>
          <w:b/>
          <w:sz w:val="22"/>
          <w:szCs w:val="22"/>
        </w:rPr>
        <w:t xml:space="preserve"> (жизненных) умений обучающихся</w:t>
      </w:r>
      <w:r w:rsidRPr="00F561DD">
        <w:rPr>
          <w:noProof/>
          <w:sz w:val="22"/>
          <w:szCs w:val="22"/>
        </w:rPr>
        <mc:AlternateContent>
          <mc:Choice Requires="wpg">
            <w:drawing>
              <wp:anchor distT="0" distB="0" distL="114300" distR="114300" simplePos="0" relativeHeight="251684864" behindDoc="0" locked="0" layoutInCell="1" allowOverlap="1" wp14:anchorId="6036723E" wp14:editId="23C9A8BD">
                <wp:simplePos x="0" y="0"/>
                <wp:positionH relativeFrom="column">
                  <wp:posOffset>711835</wp:posOffset>
                </wp:positionH>
                <wp:positionV relativeFrom="paragraph">
                  <wp:posOffset>158115</wp:posOffset>
                </wp:positionV>
                <wp:extent cx="1334135" cy="293370"/>
                <wp:effectExtent l="0" t="0" r="18415" b="11430"/>
                <wp:wrapNone/>
                <wp:docPr id="1"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135" cy="293370"/>
                          <a:chOff x="0" y="0"/>
                          <a:chExt cx="13345" cy="2935"/>
                        </a:xfrm>
                      </wpg:grpSpPr>
                      <wps:wsp>
                        <wps:cNvPr id="2" name="Прямоугольник 2"/>
                        <wps:cNvSpPr>
                          <a:spLocks noChangeArrowheads="1"/>
                        </wps:cNvSpPr>
                        <wps:spPr bwMode="auto">
                          <a:xfrm>
                            <a:off x="71" y="0"/>
                            <a:ext cx="2545" cy="28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55138" w:rsidRDefault="00B55138" w:rsidP="00F561DD">
                              <w:pPr>
                                <w:rPr>
                                  <w:rFonts w:eastAsia="Times New Roman"/>
                                </w:rPr>
                              </w:pPr>
                            </w:p>
                          </w:txbxContent>
                        </wps:txbx>
                        <wps:bodyPr rot="0" vert="horz" wrap="square" lIns="91440" tIns="45720" rIns="91440" bIns="45720" anchor="ctr" anchorCtr="0" upright="1">
                          <a:noAutofit/>
                        </wps:bodyPr>
                      </wps:wsp>
                      <wpg:grpSp>
                        <wpg:cNvPr id="165834" name="Группа 3"/>
                        <wpg:cNvGrpSpPr>
                          <a:grpSpLocks/>
                        </wpg:cNvGrpSpPr>
                        <wpg:grpSpPr bwMode="auto">
                          <a:xfrm>
                            <a:off x="0" y="55"/>
                            <a:ext cx="13345" cy="2880"/>
                            <a:chOff x="0" y="55"/>
                            <a:chExt cx="13345" cy="2880"/>
                          </a:xfrm>
                        </wpg:grpSpPr>
                        <wps:wsp>
                          <wps:cNvPr id="165835" name="Прямоугольник 4"/>
                          <wps:cNvSpPr>
                            <a:spLocks noChangeArrowheads="1"/>
                          </wps:cNvSpPr>
                          <wps:spPr bwMode="auto">
                            <a:xfrm>
                              <a:off x="3600" y="55"/>
                              <a:ext cx="2545" cy="28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55138" w:rsidRDefault="00B55138" w:rsidP="00F561DD">
                                <w:pPr>
                                  <w:rPr>
                                    <w:rFonts w:eastAsia="Times New Roman"/>
                                  </w:rPr>
                                </w:pPr>
                              </w:p>
                            </w:txbxContent>
                          </wps:txbx>
                          <wps:bodyPr rot="0" vert="horz" wrap="square" lIns="91440" tIns="45720" rIns="91440" bIns="45720" anchor="ctr" anchorCtr="0" upright="1">
                            <a:noAutofit/>
                          </wps:bodyPr>
                        </wps:wsp>
                        <wps:wsp>
                          <wps:cNvPr id="165840" name="Прямоугольник 5"/>
                          <wps:cNvSpPr>
                            <a:spLocks noChangeArrowheads="1"/>
                          </wps:cNvSpPr>
                          <wps:spPr bwMode="auto">
                            <a:xfrm>
                              <a:off x="7200" y="55"/>
                              <a:ext cx="2545" cy="28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55138" w:rsidRDefault="00B55138" w:rsidP="00F561DD">
                                <w:pPr>
                                  <w:rPr>
                                    <w:rFonts w:eastAsia="Times New Roman"/>
                                  </w:rPr>
                                </w:pPr>
                              </w:p>
                            </w:txbxContent>
                          </wps:txbx>
                          <wps:bodyPr rot="0" vert="horz" wrap="square" lIns="91440" tIns="45720" rIns="91440" bIns="45720" anchor="ctr" anchorCtr="0" upright="1">
                            <a:noAutofit/>
                          </wps:bodyPr>
                        </wps:wsp>
                        <wps:wsp>
                          <wps:cNvPr id="165841" name="Прямоугольник 6"/>
                          <wps:cNvSpPr>
                            <a:spLocks noChangeArrowheads="1"/>
                          </wps:cNvSpPr>
                          <wps:spPr bwMode="auto">
                            <a:xfrm>
                              <a:off x="10801" y="55"/>
                              <a:ext cx="2544" cy="28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55138" w:rsidRDefault="00B55138" w:rsidP="00F561DD">
                                <w:pPr>
                                  <w:rPr>
                                    <w:rFonts w:eastAsia="Times New Roman"/>
                                  </w:rPr>
                                </w:pPr>
                              </w:p>
                            </w:txbxContent>
                          </wps:txbx>
                          <wps:bodyPr rot="0" vert="horz" wrap="square" lIns="91440" tIns="45720" rIns="91440" bIns="45720" anchor="ctr" anchorCtr="0" upright="1">
                            <a:noAutofit/>
                          </wps:bodyPr>
                        </wps:wsp>
                        <wpg:grpSp>
                          <wpg:cNvPr id="165842" name="Группа 7"/>
                          <wpg:cNvGrpSpPr>
                            <a:grpSpLocks/>
                          </wpg:cNvGrpSpPr>
                          <wpg:grpSpPr bwMode="auto">
                            <a:xfrm>
                              <a:off x="0" y="55"/>
                              <a:ext cx="13089" cy="2062"/>
                              <a:chOff x="0" y="55"/>
                              <a:chExt cx="13089" cy="2062"/>
                            </a:xfrm>
                          </wpg:grpSpPr>
                          <wps:wsp>
                            <wps:cNvPr id="165843" name="TextBox 1"/>
                            <wps:cNvSpPr txBox="1">
                              <a:spLocks noChangeArrowheads="1"/>
                            </wps:cNvSpPr>
                            <wps:spPr bwMode="auto">
                              <a:xfrm>
                                <a:off x="10726" y="110"/>
                                <a:ext cx="2363" cy="2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138" w:rsidRDefault="00B55138" w:rsidP="00F561DD">
                                  <w:pPr>
                                    <w:pStyle w:val="af6"/>
                                  </w:pPr>
                                  <w:r w:rsidRPr="00F75A85">
                                    <w:rPr>
                                      <w:kern w:val="24"/>
                                    </w:rPr>
                                    <w:t>4</w:t>
                                  </w:r>
                                </w:p>
                              </w:txbxContent>
                            </wps:txbx>
                            <wps:bodyPr rot="0" vert="horz" wrap="none" lIns="91440" tIns="45720" rIns="91440" bIns="45720" anchor="t" anchorCtr="0" upright="1">
                              <a:spAutoFit/>
                            </wps:bodyPr>
                          </wps:wsp>
                          <wps:wsp>
                            <wps:cNvPr id="165844" name="TextBox 27"/>
                            <wps:cNvSpPr txBox="1">
                              <a:spLocks noChangeArrowheads="1"/>
                            </wps:cNvSpPr>
                            <wps:spPr bwMode="auto">
                              <a:xfrm>
                                <a:off x="7126" y="55"/>
                                <a:ext cx="2363" cy="2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138" w:rsidRDefault="00B55138" w:rsidP="00F561DD">
                                  <w:pPr>
                                    <w:pStyle w:val="af6"/>
                                  </w:pPr>
                                  <w:r w:rsidRPr="00F75A85">
                                    <w:rPr>
                                      <w:kern w:val="24"/>
                                    </w:rPr>
                                    <w:t>3</w:t>
                                  </w:r>
                                </w:p>
                              </w:txbxContent>
                            </wps:txbx>
                            <wps:bodyPr rot="0" vert="horz" wrap="none" lIns="91440" tIns="45720" rIns="91440" bIns="45720" anchor="t" anchorCtr="0" upright="1">
                              <a:spAutoFit/>
                            </wps:bodyPr>
                          </wps:wsp>
                          <wps:wsp>
                            <wps:cNvPr id="165845" name="TextBox 28"/>
                            <wps:cNvSpPr txBox="1">
                              <a:spLocks noChangeArrowheads="1"/>
                            </wps:cNvSpPr>
                            <wps:spPr bwMode="auto">
                              <a:xfrm>
                                <a:off x="3563" y="55"/>
                                <a:ext cx="2363" cy="2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138" w:rsidRDefault="00B55138" w:rsidP="00F561DD">
                                  <w:pPr>
                                    <w:pStyle w:val="af6"/>
                                  </w:pPr>
                                  <w:r w:rsidRPr="00F75A85">
                                    <w:rPr>
                                      <w:kern w:val="24"/>
                                    </w:rPr>
                                    <w:t>2</w:t>
                                  </w:r>
                                </w:p>
                              </w:txbxContent>
                            </wps:txbx>
                            <wps:bodyPr rot="0" vert="horz" wrap="none" lIns="91440" tIns="45720" rIns="91440" bIns="45720" anchor="t" anchorCtr="0" upright="1">
                              <a:spAutoFit/>
                            </wps:bodyPr>
                          </wps:wsp>
                          <wps:wsp>
                            <wps:cNvPr id="165846" name="TextBox 29"/>
                            <wps:cNvSpPr txBox="1">
                              <a:spLocks noChangeArrowheads="1"/>
                            </wps:cNvSpPr>
                            <wps:spPr bwMode="auto">
                              <a:xfrm>
                                <a:off x="0" y="55"/>
                                <a:ext cx="2363" cy="2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138" w:rsidRDefault="00B55138" w:rsidP="00F561DD">
                                  <w:pPr>
                                    <w:pStyle w:val="af6"/>
                                  </w:pPr>
                                  <w:r w:rsidRPr="00F75A85">
                                    <w:rPr>
                                      <w:kern w:val="24"/>
                                    </w:rPr>
                                    <w:t>1</w:t>
                                  </w:r>
                                </w:p>
                              </w:txbxContent>
                            </wps:txbx>
                            <wps:bodyPr rot="0" vert="horz" wrap="none" lIns="91440" tIns="45720" rIns="91440" bIns="45720" anchor="t" anchorCtr="0" upright="1">
                              <a:spAutoFit/>
                            </wps:bodyPr>
                          </wps:wsp>
                        </wpg:grpSp>
                      </wpg:grpSp>
                    </wpg:wgp>
                  </a:graphicData>
                </a:graphic>
                <wp14:sizeRelH relativeFrom="page">
                  <wp14:pctWidth>0</wp14:pctWidth>
                </wp14:sizeRelH>
                <wp14:sizeRelV relativeFrom="page">
                  <wp14:pctHeight>0</wp14:pctHeight>
                </wp14:sizeRelV>
              </wp:anchor>
            </w:drawing>
          </mc:Choice>
          <mc:Fallback>
            <w:pict>
              <v:group w14:anchorId="6036723E" id="Группа 9" o:spid="_x0000_s1026" style="position:absolute;left:0;text-align:left;margin-left:56.05pt;margin-top:12.45pt;width:105.05pt;height:23.1pt;z-index:251684864" coordsize="13345,2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">
                <v:rect id="Прямоугольник 2" o:spid="_x0000_s1027" style="position:absolute;left:71;width:2545;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APsMA&#10;AADaAAAADwAAAGRycy9kb3ducmV2LnhtbESPQWvCQBSE70L/w/IKvemmUqVEVykpgkVBql68PbLP&#10;JDb7NuyuSfrvXUHwOMzMN8x82ZtatOR8ZVnB+ygBQZxbXXGh4HhYDT9B+ICssbZMCv7Jw3LxMphj&#10;qm3Hv9TuQyEihH2KCsoQmlRKn5dk0I9sQxy9s3UGQ5SukNphF+GmluMkmUqDFceFEhvKSsr/9lej&#10;4DS5yF2VdXjd/nxvJq2zSfZhlXp77b9mIAL14Rl+tNdawRjuV+IN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APsMAAADaAAAADwAAAAAAAAAAAAAAAACYAgAAZHJzL2Rv&#10;d25yZXYueG1sUEsFBgAAAAAEAAQA9QAAAIgDAAAAAA==&#10;" filled="f" strokeweight="1pt">
                  <v:textbox>
                    <w:txbxContent>
                      <w:p w:rsidR="00B55138" w:rsidRDefault="00B55138" w:rsidP="00F561DD">
                        <w:pPr>
                          <w:rPr>
                            <w:rFonts w:eastAsia="Times New Roman"/>
                          </w:rPr>
                        </w:pPr>
                      </w:p>
                    </w:txbxContent>
                  </v:textbox>
                </v:rect>
                <v:group id="Группа 3" o:spid="_x0000_s1028" style="position:absolute;top:55;width:13345;height:2880" coordorigin=",55" coordsize="13345,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rHtz8QAAADfAAAA&#10;DwAAAAAAAAAAAAAAAACqAgAAZHJzL2Rvd25yZXYueG1sUEsFBgAAAAAEAAQA+gAAAJsDAAAAAA==&#10;">
                  <v:rect id="Прямоугольник 4" o:spid="_x0000_s1029" style="position:absolute;left:3600;top:55;width:2545;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yNOcQA&#10;AADfAAAADwAAAGRycy9kb3ducmV2LnhtbERPXWvCMBR9H/gfwhV8m6m6ilSjSMdgY4Mx9cW3S3Nt&#10;q81NSWLb/ftlMNjj4XxvdoNpREfO15YVzKYJCOLC6ppLBafjy+MKhA/IGhvLpOCbPOy2o4cNZtr2&#10;/EXdIZQihrDPUEEVQptJ6YuKDPqpbYkjd7HOYIjQlVI77GO4aeQ8SZbSYM2xocKW8oqK2+FuFJzT&#10;q/ys8x7vH2/P72nnbJI/WaUm42G/BhFoCP/iP/erjvOX6WqRwu+fCE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cjTnEAAAA3wAAAA8AAAAAAAAAAAAAAAAAmAIAAGRycy9k&#10;b3ducmV2LnhtbFBLBQYAAAAABAAEAPUAAACJAwAAAAA=&#10;" filled="f" strokeweight="1pt">
                    <v:textbox>
                      <w:txbxContent>
                        <w:p w:rsidR="00B55138" w:rsidRDefault="00B55138" w:rsidP="00F561DD">
                          <w:pPr>
                            <w:rPr>
                              <w:rFonts w:eastAsia="Times New Roman"/>
                            </w:rPr>
                          </w:pPr>
                        </w:p>
                      </w:txbxContent>
                    </v:textbox>
                  </v:rect>
                  <v:rect id="Прямоугольник 5" o:spid="_x0000_s1030" style="position:absolute;left:7200;top:55;width:2545;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d3MQA&#10;AADfAAAADwAAAGRycy9kb3ducmV2LnhtbERPTUvDQBC9C/0PyxS82U2lKSV2WyRFUBSk1Yu3ITtN&#10;UrOzYXebxH/vHASPj/e93U+uUwOF2Ho2sFxkoIgrb1uuDXx+PN1tQMWEbLHzTAZ+KMJ+N7vZYmH9&#10;yEcaTqlWEsKxQANNSn2hdawachgXvicW7uyDwyQw1NoGHCXcdfo+y9baYcvS0GBPZUPV9+nqDHzl&#10;F/3eliNe314Or/kQfFauvDG38+nxAVSiKf2L/9zPVuav881KHsgfAa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tXdzEAAAA3wAAAA8AAAAAAAAAAAAAAAAAmAIAAGRycy9k&#10;b3ducmV2LnhtbFBLBQYAAAAABAAEAPUAAACJAwAAAAA=&#10;" filled="f" strokeweight="1pt">
                    <v:textbox>
                      <w:txbxContent>
                        <w:p w:rsidR="00B55138" w:rsidRDefault="00B55138" w:rsidP="00F561DD">
                          <w:pPr>
                            <w:rPr>
                              <w:rFonts w:eastAsia="Times New Roman"/>
                            </w:rPr>
                          </w:pPr>
                        </w:p>
                      </w:txbxContent>
                    </v:textbox>
                  </v:rect>
                  <v:rect id="Прямоугольник 6" o:spid="_x0000_s1031" style="position:absolute;left:10801;top:55;width:2544;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H4R8QA&#10;AADfAAAADwAAAGRycy9kb3ducmV2LnhtbERPXWvCMBR9H/gfwh3sbaYOK9IZZVQGEwVR97K3S3PX&#10;dmtuShLb+u+NIPh4ON+L1WAa0ZHztWUFk3ECgriwuuZSwffp83UOwgdkjY1lUnAhD6vl6GmBmbY9&#10;H6g7hlLEEPYZKqhCaDMpfVGRQT+2LXHkfq0zGCJ0pdQO+xhuGvmWJDNpsObYUGFLeUXF//FsFPyk&#10;f3Jf5z2ed5v1Nu2cTfKpVerlefh4BxFoCA/x3f2l4/xZOp9O4PYnAp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h+EfEAAAA3wAAAA8AAAAAAAAAAAAAAAAAmAIAAGRycy9k&#10;b3ducmV2LnhtbFBLBQYAAAAABAAEAPUAAACJAwAAAAA=&#10;" filled="f" strokeweight="1pt">
                    <v:textbox>
                      <w:txbxContent>
                        <w:p w:rsidR="00B55138" w:rsidRDefault="00B55138" w:rsidP="00F561DD">
                          <w:pPr>
                            <w:rPr>
                              <w:rFonts w:eastAsia="Times New Roman"/>
                            </w:rPr>
                          </w:pPr>
                        </w:p>
                      </w:txbxContent>
                    </v:textbox>
                  </v:rect>
                  <v:group id="Группа 7" o:spid="_x0000_s1032" style="position:absolute;top:55;width:13089;height:2062" coordorigin=",55" coordsize="13089,2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hKjXcQAAADfAAAA&#10;DwAAAAAAAAAAAAAAAACqAgAAZHJzL2Rvd25yZXYueG1sUEsFBgAAAAAEAAQA+gAAAJsDAAAAAA==&#10;">
                    <v:shapetype id="_x0000_t202" coordsize="21600,21600" o:spt="202" path="m,l,21600r21600,l21600,xe">
                      <v:stroke joinstyle="miter"/>
                      <v:path gradientshapeok="t" o:connecttype="rect"/>
                    </v:shapetype>
                    <v:shape id="TextBox 1" o:spid="_x0000_s1033" type="#_x0000_t202" style="position:absolute;left:10726;top:110;width:2363;height:20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V6/cIA&#10;AADfAAAADwAAAGRycy9kb3ducmV2LnhtbERP3WrCMBS+F/YO4QjeaeovXTXKUAe7m3N7gENzbGqb&#10;k9JErXv6ZSB4+fH9rzadrcWVWl86VjAeJSCIc6dLLhT8fL8PUxA+IGusHZOCO3nYrF96K8y0u/EX&#10;XY+hEDGEfYYKTAhNJqXPDVn0I9cQR+7kWoshwraQusVbDLe1nCTJQlosOTYYbGhrKK+OF6sgTexn&#10;Vb1ODt7Ofsdzs925fXNWatDv3pYgAnXhKX64P3Scv5insyn8/4kA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FXr9wgAAAN8AAAAPAAAAAAAAAAAAAAAAAJgCAABkcnMvZG93&#10;bnJldi54bWxQSwUGAAAAAAQABAD1AAAAhwMAAAAA&#10;" filled="f" stroked="f">
                      <v:textbox style="mso-fit-shape-to-text:t">
                        <w:txbxContent>
                          <w:p w:rsidR="00B55138" w:rsidRDefault="00B55138" w:rsidP="00F561DD">
                            <w:pPr>
                              <w:pStyle w:val="af6"/>
                            </w:pPr>
                            <w:r w:rsidRPr="00F75A85">
                              <w:rPr>
                                <w:kern w:val="24"/>
                              </w:rPr>
                              <w:t>4</w:t>
                            </w:r>
                          </w:p>
                        </w:txbxContent>
                      </v:textbox>
                    </v:shape>
                    <v:shape id="TextBox 27" o:spid="_x0000_s1034" type="#_x0000_t202" style="position:absolute;left:7126;top:55;width:2363;height:20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ziicMA&#10;AADfAAAADwAAAGRycy9kb3ducmV2LnhtbERP3WrCMBS+H+wdwhl4N1OlSq1GEX/AO6fbAxyas6Zr&#10;c1KaqN2e3ggDLz++/8Wqt424UucrxwpGwwQEceF0xaWCr8/9ewbCB2SNjWNS8EseVsvXlwXm2t34&#10;RNdzKEUMYZ+jAhNCm0vpC0MW/dC1xJH7dp3FEGFXSt3hLYbbRo6TZCotVhwbDLa0MVTU54tVkCX2&#10;WNez8Ye36d9oYjZbt2t/lBq89es5iEB9eIr/3Qcd508nWZrC408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ziicMAAADfAAAADwAAAAAAAAAAAAAAAACYAgAAZHJzL2Rv&#10;d25yZXYueG1sUEsFBgAAAAAEAAQA9QAAAIgDAAAAAA==&#10;" filled="f" stroked="f">
                      <v:textbox style="mso-fit-shape-to-text:t">
                        <w:txbxContent>
                          <w:p w:rsidR="00B55138" w:rsidRDefault="00B55138" w:rsidP="00F561DD">
                            <w:pPr>
                              <w:pStyle w:val="af6"/>
                            </w:pPr>
                            <w:r w:rsidRPr="00F75A85">
                              <w:rPr>
                                <w:kern w:val="24"/>
                              </w:rPr>
                              <w:t>3</w:t>
                            </w:r>
                          </w:p>
                        </w:txbxContent>
                      </v:textbox>
                    </v:shape>
                    <v:shape id="TextBox 28" o:spid="_x0000_s1035" type="#_x0000_t202" style="position:absolute;left:3563;top:55;width:2363;height:20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BHEsIA&#10;AADfAAAADwAAAGRycy9kb3ducmV2LnhtbERP3WrCMBS+F3yHcATvNFWs1GoU0Qm7c1Mf4NCcNV2b&#10;k9Jk2u3pF2Gwy4/vf7PrbSPu1PnKsYLZNAFBXDhdcangdj1NMhA+IGtsHJOCb/Kw2w4HG8y1e/A7&#10;3S+hFDGEfY4KTAhtLqUvDFn0U9cSR+7DdRZDhF0pdYePGG4bOU+SpbRYcWww2NLBUFFfvqyCLLHn&#10;ul7N37xd/MxSczi6l/ZTqfGo369BBOrDv/jP/arj/GWaLVJ4/okA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sEcSwgAAAN8AAAAPAAAAAAAAAAAAAAAAAJgCAABkcnMvZG93&#10;bnJldi54bWxQSwUGAAAAAAQABAD1AAAAhwMAAAAA&#10;" filled="f" stroked="f">
                      <v:textbox style="mso-fit-shape-to-text:t">
                        <w:txbxContent>
                          <w:p w:rsidR="00B55138" w:rsidRDefault="00B55138" w:rsidP="00F561DD">
                            <w:pPr>
                              <w:pStyle w:val="af6"/>
                            </w:pPr>
                            <w:r w:rsidRPr="00F75A85">
                              <w:rPr>
                                <w:kern w:val="24"/>
                              </w:rPr>
                              <w:t>2</w:t>
                            </w:r>
                          </w:p>
                        </w:txbxContent>
                      </v:textbox>
                    </v:shape>
                    <v:shape id="TextBox 29" o:spid="_x0000_s1036" type="#_x0000_t202" style="position:absolute;top:55;width:2363;height:20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LZZcIA&#10;AADfAAAADwAAAGRycy9kb3ducmV2LnhtbERP3WrCMBS+F3yHcATvNFW01GoU0QnebVMf4NCcNV2b&#10;k9Jk2u3pzWCwy4/vf7PrbSPu1PnKsYLZNAFBXDhdcangdj1NMhA+IGtsHJOCb/Kw2w4HG8y1e/A7&#10;3S+hFDGEfY4KTAhtLqUvDFn0U9cSR+7DdRZDhF0pdYePGG4bOU+SVFqsODYYbOlgqKgvX1ZBltjX&#10;ul7N37xd/MyW5nB0L+2nUuNRv1+DCNSHf/Gf+6zj/HSZLVL4/RMB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YtllwgAAAN8AAAAPAAAAAAAAAAAAAAAAAJgCAABkcnMvZG93&#10;bnJldi54bWxQSwUGAAAAAAQABAD1AAAAhwMAAAAA&#10;" filled="f" stroked="f">
                      <v:textbox style="mso-fit-shape-to-text:t">
                        <w:txbxContent>
                          <w:p w:rsidR="00B55138" w:rsidRDefault="00B55138" w:rsidP="00F561DD">
                            <w:pPr>
                              <w:pStyle w:val="af6"/>
                            </w:pPr>
                            <w:r w:rsidRPr="00F75A85">
                              <w:rPr>
                                <w:kern w:val="24"/>
                              </w:rPr>
                              <w:t>1</w:t>
                            </w:r>
                          </w:p>
                        </w:txbxContent>
                      </v:textbox>
                    </v:shape>
                  </v:group>
                </v:group>
              </v:group>
            </w:pict>
          </mc:Fallback>
        </mc:AlternateContent>
      </w:r>
    </w:p>
    <w:p w:rsidR="00F561DD" w:rsidRPr="00F561DD" w:rsidRDefault="00F561DD" w:rsidP="00F561DD">
      <w:pPr>
        <w:spacing w:line="240" w:lineRule="auto"/>
        <w:rPr>
          <w:rFonts w:ascii="Times New Roman" w:hAnsi="Times New Roman" w:cs="Times New Roman"/>
        </w:rPr>
      </w:pPr>
      <w:r w:rsidRPr="00F561DD">
        <w:rPr>
          <w:rFonts w:ascii="Times New Roman" w:hAnsi="Times New Roman" w:cs="Times New Roman"/>
        </w:rPr>
        <w:t xml:space="preserve">ученика                                    А     </w:t>
      </w:r>
      <w:r w:rsidRPr="00F561DD">
        <w:rPr>
          <w:rFonts w:ascii="Times New Roman" w:hAnsi="Times New Roman" w:cs="Times New Roman"/>
          <w:u w:val="single"/>
        </w:rPr>
        <w:tab/>
      </w:r>
      <w:r w:rsidRPr="00F561DD">
        <w:rPr>
          <w:rFonts w:ascii="Times New Roman" w:hAnsi="Times New Roman" w:cs="Times New Roman"/>
          <w:u w:val="single"/>
        </w:rPr>
        <w:tab/>
      </w:r>
      <w:r w:rsidRPr="00F561DD">
        <w:rPr>
          <w:rFonts w:ascii="Times New Roman" w:hAnsi="Times New Roman" w:cs="Times New Roman"/>
          <w:u w:val="single"/>
        </w:rPr>
        <w:tab/>
      </w:r>
      <w:r w:rsidRPr="00F561DD">
        <w:rPr>
          <w:rFonts w:ascii="Times New Roman" w:hAnsi="Times New Roman" w:cs="Times New Roman"/>
          <w:u w:val="single"/>
        </w:rPr>
        <w:tab/>
      </w:r>
      <w:r w:rsidRPr="00F561DD">
        <w:rPr>
          <w:rFonts w:ascii="Times New Roman" w:hAnsi="Times New Roman" w:cs="Times New Roman"/>
          <w:u w:val="single"/>
        </w:rPr>
        <w:tab/>
      </w:r>
      <w:r w:rsidRPr="00F561DD">
        <w:rPr>
          <w:rFonts w:ascii="Times New Roman" w:hAnsi="Times New Roman" w:cs="Times New Roman"/>
          <w:u w:val="single"/>
        </w:rPr>
        <w:tab/>
      </w:r>
      <w:r w:rsidRPr="00F561DD">
        <w:rPr>
          <w:rFonts w:ascii="Times New Roman" w:hAnsi="Times New Roman" w:cs="Times New Roman"/>
          <w:u w:val="single"/>
        </w:rPr>
        <w:tab/>
      </w:r>
      <w:r w:rsidRPr="00F561DD">
        <w:rPr>
          <w:rFonts w:ascii="Times New Roman" w:hAnsi="Times New Roman" w:cs="Times New Roman"/>
          <w:u w:val="single"/>
        </w:rPr>
        <w:tab/>
        <w:t xml:space="preserve">        </w:t>
      </w:r>
      <w:r w:rsidRPr="00F561DD">
        <w:rPr>
          <w:rFonts w:ascii="Times New Roman" w:hAnsi="Times New Roman" w:cs="Times New Roman"/>
        </w:rPr>
        <w:t xml:space="preserve">                               </w:t>
      </w:r>
    </w:p>
    <w:p w:rsidR="00F561DD" w:rsidRPr="00F561DD" w:rsidRDefault="00F561DD" w:rsidP="00F561DD">
      <w:pPr>
        <w:spacing w:after="0" w:line="240" w:lineRule="auto"/>
        <w:rPr>
          <w:rFonts w:ascii="Times New Roman" w:hAnsi="Times New Roman" w:cs="Times New Roman"/>
        </w:rPr>
      </w:pPr>
      <w:r w:rsidRPr="00F561DD">
        <w:rPr>
          <w:rFonts w:ascii="Times New Roman" w:hAnsi="Times New Roman" w:cs="Times New Roman"/>
        </w:rPr>
        <w:t>По пяти направлениям выделены по 2 основных критерия. Оценка продвижения ребёнка в овладении ЖК в условных баллах:</w:t>
      </w:r>
    </w:p>
    <w:p w:rsidR="00F561DD" w:rsidRPr="00F561DD" w:rsidRDefault="00F561DD" w:rsidP="00F561DD">
      <w:pPr>
        <w:spacing w:after="0" w:line="240" w:lineRule="auto"/>
        <w:rPr>
          <w:rFonts w:ascii="Times New Roman" w:hAnsi="Times New Roman" w:cs="Times New Roman"/>
        </w:rPr>
      </w:pPr>
    </w:p>
    <w:tbl>
      <w:tblPr>
        <w:tblW w:w="0" w:type="auto"/>
        <w:tblLook w:val="04A0" w:firstRow="1" w:lastRow="0" w:firstColumn="1" w:lastColumn="0" w:noHBand="0" w:noVBand="1"/>
      </w:tblPr>
      <w:tblGrid>
        <w:gridCol w:w="1070"/>
        <w:gridCol w:w="1777"/>
        <w:gridCol w:w="5395"/>
        <w:gridCol w:w="5943"/>
      </w:tblGrid>
      <w:tr w:rsidR="00F561DD" w:rsidRPr="00F561DD" w:rsidTr="00FA3D76">
        <w:tc>
          <w:tcPr>
            <w:tcW w:w="0" w:type="auto"/>
          </w:tcPr>
          <w:p w:rsidR="00F561DD" w:rsidRPr="00F561DD" w:rsidRDefault="00F561DD" w:rsidP="00F561DD">
            <w:pPr>
              <w:spacing w:line="240" w:lineRule="auto"/>
              <w:rPr>
                <w:rFonts w:ascii="Times New Roman" w:hAnsi="Times New Roman" w:cs="Times New Roman"/>
                <w:b/>
              </w:rPr>
            </w:pPr>
            <w:r w:rsidRPr="00F561DD">
              <w:rPr>
                <w:rFonts w:ascii="Times New Roman" w:hAnsi="Times New Roman" w:cs="Times New Roman"/>
                <w:b/>
              </w:rPr>
              <w:t>Уровень</w:t>
            </w:r>
          </w:p>
        </w:tc>
        <w:tc>
          <w:tcPr>
            <w:tcW w:w="0" w:type="auto"/>
          </w:tcPr>
          <w:p w:rsidR="00F561DD" w:rsidRPr="00F561DD" w:rsidRDefault="00F561DD" w:rsidP="00F561DD">
            <w:pPr>
              <w:spacing w:line="240" w:lineRule="auto"/>
              <w:rPr>
                <w:rFonts w:ascii="Times New Roman" w:hAnsi="Times New Roman" w:cs="Times New Roman"/>
                <w:i/>
              </w:rPr>
            </w:pPr>
            <w:r w:rsidRPr="00F561DD">
              <w:rPr>
                <w:rFonts w:ascii="Times New Roman" w:hAnsi="Times New Roman" w:cs="Times New Roman"/>
                <w:i/>
              </w:rPr>
              <w:t>– достаточный</w:t>
            </w:r>
          </w:p>
        </w:tc>
        <w:tc>
          <w:tcPr>
            <w:tcW w:w="0" w:type="auto"/>
          </w:tcPr>
          <w:p w:rsidR="00F561DD" w:rsidRPr="00F561DD" w:rsidRDefault="00F561DD" w:rsidP="00F561DD">
            <w:pPr>
              <w:spacing w:line="240" w:lineRule="auto"/>
              <w:rPr>
                <w:rFonts w:ascii="Times New Roman" w:hAnsi="Times New Roman" w:cs="Times New Roman"/>
              </w:rPr>
            </w:pPr>
            <w:r w:rsidRPr="00F561DD">
              <w:rPr>
                <w:rFonts w:ascii="Times New Roman" w:hAnsi="Times New Roman" w:cs="Times New Roman"/>
              </w:rPr>
              <w:sym w:font="Symbol" w:char="F02D"/>
            </w:r>
            <w:r w:rsidRPr="00F561DD">
              <w:rPr>
                <w:rFonts w:ascii="Times New Roman" w:hAnsi="Times New Roman" w:cs="Times New Roman"/>
              </w:rPr>
              <w:t xml:space="preserve"> в достаточной степени развиты умения и навыки</w:t>
            </w:r>
          </w:p>
        </w:tc>
        <w:tc>
          <w:tcPr>
            <w:tcW w:w="0" w:type="auto"/>
          </w:tcPr>
          <w:p w:rsidR="00F561DD" w:rsidRPr="00F561DD" w:rsidRDefault="00F561DD" w:rsidP="00F561DD">
            <w:pPr>
              <w:spacing w:line="240" w:lineRule="auto"/>
              <w:rPr>
                <w:rFonts w:ascii="Times New Roman" w:hAnsi="Times New Roman" w:cs="Times New Roman"/>
              </w:rPr>
            </w:pPr>
            <w:r w:rsidRPr="00F561DD">
              <w:rPr>
                <w:rFonts w:ascii="Times New Roman" w:hAnsi="Times New Roman" w:cs="Times New Roman"/>
              </w:rPr>
              <w:sym w:font="Symbol" w:char="F0BE"/>
            </w:r>
            <w:r w:rsidRPr="00F561DD">
              <w:rPr>
                <w:rFonts w:ascii="Times New Roman" w:hAnsi="Times New Roman" w:cs="Times New Roman"/>
              </w:rPr>
              <w:t xml:space="preserve">– 4 балла – 1 критерий / 8 баллов – </w:t>
            </w:r>
            <w:r w:rsidRPr="00F561DD">
              <w:rPr>
                <w:rFonts w:ascii="Times New Roman" w:hAnsi="Times New Roman" w:cs="Times New Roman"/>
                <w:lang w:val="en-US"/>
              </w:rPr>
              <w:t>max</w:t>
            </w:r>
            <w:r w:rsidRPr="00F561DD">
              <w:rPr>
                <w:rFonts w:ascii="Times New Roman" w:hAnsi="Times New Roman" w:cs="Times New Roman"/>
              </w:rPr>
              <w:t xml:space="preserve"> количество баллов</w:t>
            </w:r>
          </w:p>
        </w:tc>
      </w:tr>
      <w:tr w:rsidR="00F561DD" w:rsidRPr="00F561DD" w:rsidTr="00FA3D76">
        <w:tc>
          <w:tcPr>
            <w:tcW w:w="0" w:type="auto"/>
          </w:tcPr>
          <w:p w:rsidR="00F561DD" w:rsidRPr="00F561DD" w:rsidRDefault="00F561DD" w:rsidP="00F561DD">
            <w:pPr>
              <w:spacing w:line="240" w:lineRule="auto"/>
              <w:rPr>
                <w:rFonts w:ascii="Times New Roman" w:hAnsi="Times New Roman" w:cs="Times New Roman"/>
              </w:rPr>
            </w:pPr>
          </w:p>
        </w:tc>
        <w:tc>
          <w:tcPr>
            <w:tcW w:w="0" w:type="auto"/>
          </w:tcPr>
          <w:p w:rsidR="00F561DD" w:rsidRPr="00F561DD" w:rsidRDefault="00F561DD" w:rsidP="00F561DD">
            <w:pPr>
              <w:spacing w:line="240" w:lineRule="auto"/>
              <w:rPr>
                <w:rFonts w:ascii="Times New Roman" w:hAnsi="Times New Roman" w:cs="Times New Roman"/>
                <w:i/>
              </w:rPr>
            </w:pPr>
            <w:r w:rsidRPr="00F561DD">
              <w:rPr>
                <w:rFonts w:ascii="Times New Roman" w:hAnsi="Times New Roman" w:cs="Times New Roman"/>
                <w:i/>
              </w:rPr>
              <w:t>– средний</w:t>
            </w:r>
          </w:p>
        </w:tc>
        <w:tc>
          <w:tcPr>
            <w:tcW w:w="0" w:type="auto"/>
          </w:tcPr>
          <w:p w:rsidR="00F561DD" w:rsidRPr="00F561DD" w:rsidRDefault="00F561DD" w:rsidP="00F561DD">
            <w:pPr>
              <w:spacing w:line="240" w:lineRule="auto"/>
              <w:rPr>
                <w:rFonts w:ascii="Times New Roman" w:hAnsi="Times New Roman" w:cs="Times New Roman"/>
              </w:rPr>
            </w:pPr>
            <w:r w:rsidRPr="00F561DD">
              <w:rPr>
                <w:rFonts w:ascii="Times New Roman" w:hAnsi="Times New Roman" w:cs="Times New Roman"/>
              </w:rPr>
              <w:sym w:font="Symbol" w:char="F02D"/>
            </w:r>
            <w:r w:rsidRPr="00F561DD">
              <w:rPr>
                <w:rFonts w:ascii="Times New Roman" w:hAnsi="Times New Roman" w:cs="Times New Roman"/>
              </w:rPr>
              <w:t xml:space="preserve"> волнообразная динамика развития умений и навыков </w:t>
            </w:r>
          </w:p>
        </w:tc>
        <w:tc>
          <w:tcPr>
            <w:tcW w:w="0" w:type="auto"/>
          </w:tcPr>
          <w:p w:rsidR="00F561DD" w:rsidRPr="00F561DD" w:rsidRDefault="00F561DD" w:rsidP="00F561DD">
            <w:pPr>
              <w:spacing w:line="240" w:lineRule="auto"/>
              <w:rPr>
                <w:rFonts w:ascii="Times New Roman" w:hAnsi="Times New Roman" w:cs="Times New Roman"/>
              </w:rPr>
            </w:pPr>
            <w:r w:rsidRPr="00F561DD">
              <w:rPr>
                <w:rFonts w:ascii="Times New Roman" w:hAnsi="Times New Roman" w:cs="Times New Roman"/>
              </w:rPr>
              <w:sym w:font="Symbol" w:char="F0BE"/>
            </w:r>
            <w:r w:rsidRPr="00F561DD">
              <w:rPr>
                <w:rFonts w:ascii="Times New Roman" w:hAnsi="Times New Roman" w:cs="Times New Roman"/>
              </w:rPr>
              <w:t>– 3 балла / 6</w:t>
            </w:r>
          </w:p>
        </w:tc>
      </w:tr>
      <w:tr w:rsidR="00F561DD" w:rsidRPr="00F561DD" w:rsidTr="00FA3D76">
        <w:tc>
          <w:tcPr>
            <w:tcW w:w="0" w:type="auto"/>
          </w:tcPr>
          <w:p w:rsidR="00F561DD" w:rsidRPr="00F561DD" w:rsidRDefault="00F561DD" w:rsidP="00F561DD">
            <w:pPr>
              <w:spacing w:line="240" w:lineRule="auto"/>
              <w:rPr>
                <w:rFonts w:ascii="Times New Roman" w:hAnsi="Times New Roman" w:cs="Times New Roman"/>
              </w:rPr>
            </w:pPr>
          </w:p>
        </w:tc>
        <w:tc>
          <w:tcPr>
            <w:tcW w:w="0" w:type="auto"/>
          </w:tcPr>
          <w:p w:rsidR="00F561DD" w:rsidRPr="00F561DD" w:rsidRDefault="00F561DD" w:rsidP="00F561DD">
            <w:pPr>
              <w:spacing w:line="240" w:lineRule="auto"/>
              <w:rPr>
                <w:rFonts w:ascii="Times New Roman" w:hAnsi="Times New Roman" w:cs="Times New Roman"/>
                <w:i/>
              </w:rPr>
            </w:pPr>
            <w:r w:rsidRPr="00F561DD">
              <w:rPr>
                <w:rFonts w:ascii="Times New Roman" w:hAnsi="Times New Roman" w:cs="Times New Roman"/>
                <w:i/>
              </w:rPr>
              <w:t>– ниже среднего</w:t>
            </w:r>
          </w:p>
        </w:tc>
        <w:tc>
          <w:tcPr>
            <w:tcW w:w="0" w:type="auto"/>
          </w:tcPr>
          <w:p w:rsidR="00F561DD" w:rsidRPr="00F561DD" w:rsidRDefault="00F561DD" w:rsidP="00F561DD">
            <w:pPr>
              <w:spacing w:line="240" w:lineRule="auto"/>
              <w:rPr>
                <w:rFonts w:ascii="Times New Roman" w:hAnsi="Times New Roman" w:cs="Times New Roman"/>
              </w:rPr>
            </w:pPr>
            <w:r w:rsidRPr="00F561DD">
              <w:rPr>
                <w:rFonts w:ascii="Times New Roman" w:hAnsi="Times New Roman" w:cs="Times New Roman"/>
              </w:rPr>
              <w:sym w:font="Symbol" w:char="F02D"/>
            </w:r>
            <w:r w:rsidRPr="00F561DD">
              <w:rPr>
                <w:rFonts w:ascii="Times New Roman" w:hAnsi="Times New Roman" w:cs="Times New Roman"/>
              </w:rPr>
              <w:t xml:space="preserve"> недостаточно развиты умения и навыки</w:t>
            </w:r>
          </w:p>
        </w:tc>
        <w:tc>
          <w:tcPr>
            <w:tcW w:w="0" w:type="auto"/>
          </w:tcPr>
          <w:p w:rsidR="00F561DD" w:rsidRPr="00F561DD" w:rsidRDefault="00F561DD" w:rsidP="00F561DD">
            <w:pPr>
              <w:spacing w:line="240" w:lineRule="auto"/>
              <w:rPr>
                <w:rFonts w:ascii="Times New Roman" w:hAnsi="Times New Roman" w:cs="Times New Roman"/>
              </w:rPr>
            </w:pPr>
            <w:r w:rsidRPr="00F561DD">
              <w:rPr>
                <w:rFonts w:ascii="Times New Roman" w:hAnsi="Times New Roman" w:cs="Times New Roman"/>
              </w:rPr>
              <w:sym w:font="Symbol" w:char="F0BE"/>
            </w:r>
            <w:r w:rsidRPr="00F561DD">
              <w:rPr>
                <w:rFonts w:ascii="Times New Roman" w:hAnsi="Times New Roman" w:cs="Times New Roman"/>
              </w:rPr>
              <w:t>– 2 балла / 4</w:t>
            </w:r>
          </w:p>
        </w:tc>
      </w:tr>
      <w:tr w:rsidR="00F561DD" w:rsidRPr="00F561DD" w:rsidTr="00FA3D76">
        <w:tc>
          <w:tcPr>
            <w:tcW w:w="0" w:type="auto"/>
          </w:tcPr>
          <w:p w:rsidR="00F561DD" w:rsidRPr="00F561DD" w:rsidRDefault="00F561DD" w:rsidP="00F561DD">
            <w:pPr>
              <w:spacing w:line="240" w:lineRule="auto"/>
              <w:rPr>
                <w:rFonts w:ascii="Times New Roman" w:hAnsi="Times New Roman" w:cs="Times New Roman"/>
              </w:rPr>
            </w:pPr>
          </w:p>
        </w:tc>
        <w:tc>
          <w:tcPr>
            <w:tcW w:w="0" w:type="auto"/>
          </w:tcPr>
          <w:p w:rsidR="00F561DD" w:rsidRPr="00F561DD" w:rsidRDefault="00F561DD" w:rsidP="00F561DD">
            <w:pPr>
              <w:spacing w:line="240" w:lineRule="auto"/>
              <w:rPr>
                <w:rFonts w:ascii="Times New Roman" w:hAnsi="Times New Roman" w:cs="Times New Roman"/>
                <w:i/>
              </w:rPr>
            </w:pPr>
            <w:r w:rsidRPr="00F561DD">
              <w:rPr>
                <w:rFonts w:ascii="Times New Roman" w:hAnsi="Times New Roman" w:cs="Times New Roman"/>
                <w:i/>
              </w:rPr>
              <w:t>– низкий</w:t>
            </w:r>
          </w:p>
        </w:tc>
        <w:tc>
          <w:tcPr>
            <w:tcW w:w="0" w:type="auto"/>
          </w:tcPr>
          <w:p w:rsidR="00F561DD" w:rsidRPr="00F561DD" w:rsidRDefault="00F561DD" w:rsidP="00F561DD">
            <w:pPr>
              <w:spacing w:line="240" w:lineRule="auto"/>
              <w:rPr>
                <w:rFonts w:ascii="Times New Roman" w:hAnsi="Times New Roman" w:cs="Times New Roman"/>
              </w:rPr>
            </w:pPr>
            <w:r w:rsidRPr="00F561DD">
              <w:rPr>
                <w:rFonts w:ascii="Times New Roman" w:hAnsi="Times New Roman" w:cs="Times New Roman"/>
                <w:lang w:val="en-US"/>
              </w:rPr>
              <w:sym w:font="Symbol" w:char="F02D"/>
            </w:r>
            <w:r w:rsidRPr="00F561DD">
              <w:rPr>
                <w:rFonts w:ascii="Times New Roman" w:hAnsi="Times New Roman" w:cs="Times New Roman"/>
              </w:rPr>
              <w:t xml:space="preserve"> не сформированы умения и навыки</w:t>
            </w:r>
          </w:p>
        </w:tc>
        <w:tc>
          <w:tcPr>
            <w:tcW w:w="0" w:type="auto"/>
          </w:tcPr>
          <w:p w:rsidR="00F561DD" w:rsidRPr="00F561DD" w:rsidRDefault="00F561DD" w:rsidP="00F561DD">
            <w:pPr>
              <w:spacing w:line="240" w:lineRule="auto"/>
              <w:rPr>
                <w:rFonts w:ascii="Times New Roman" w:hAnsi="Times New Roman" w:cs="Times New Roman"/>
              </w:rPr>
            </w:pPr>
            <w:r w:rsidRPr="00F561DD">
              <w:rPr>
                <w:rFonts w:ascii="Times New Roman" w:hAnsi="Times New Roman" w:cs="Times New Roman"/>
              </w:rPr>
              <w:sym w:font="Symbol" w:char="F0BE"/>
            </w:r>
            <w:r w:rsidRPr="00F561DD">
              <w:rPr>
                <w:rFonts w:ascii="Times New Roman" w:hAnsi="Times New Roman" w:cs="Times New Roman"/>
              </w:rPr>
              <w:t>– 1 балла / 2</w:t>
            </w:r>
          </w:p>
        </w:tc>
      </w:tr>
    </w:tbl>
    <w:p w:rsidR="00F561DD" w:rsidRPr="00F561DD" w:rsidRDefault="00F561DD" w:rsidP="00F561DD">
      <w:pPr>
        <w:spacing w:after="0" w:line="240" w:lineRule="auto"/>
        <w:jc w:val="both"/>
        <w:rPr>
          <w:rFonts w:ascii="Times New Roman" w:hAnsi="Times New Roman" w:cs="Times New Roman"/>
        </w:rPr>
      </w:pPr>
      <w:r w:rsidRPr="00F561DD">
        <w:rPr>
          <w:rFonts w:ascii="Times New Roman" w:hAnsi="Times New Roman" w:cs="Times New Roman"/>
        </w:rPr>
        <w:t>Основные</w:t>
      </w:r>
      <w:r w:rsidR="002B7D6B">
        <w:rPr>
          <w:rFonts w:ascii="Times New Roman" w:hAnsi="Times New Roman" w:cs="Times New Roman"/>
        </w:rPr>
        <w:t xml:space="preserve"> критерии ЖК по 5 направлениям: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2225"/>
        <w:gridCol w:w="1992"/>
        <w:gridCol w:w="1997"/>
        <w:gridCol w:w="1007"/>
        <w:gridCol w:w="838"/>
        <w:gridCol w:w="1188"/>
        <w:gridCol w:w="838"/>
        <w:gridCol w:w="1188"/>
        <w:gridCol w:w="838"/>
        <w:gridCol w:w="1188"/>
        <w:gridCol w:w="838"/>
      </w:tblGrid>
      <w:tr w:rsidR="00F561DD" w:rsidRPr="00F561DD" w:rsidTr="00FA3D76">
        <w:tc>
          <w:tcPr>
            <w:tcW w:w="519" w:type="dxa"/>
            <w:vMerge w:val="restart"/>
          </w:tcPr>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w:t>
            </w:r>
          </w:p>
        </w:tc>
        <w:tc>
          <w:tcPr>
            <w:tcW w:w="2427" w:type="dxa"/>
            <w:vMerge w:val="restart"/>
          </w:tcPr>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Направление</w:t>
            </w:r>
          </w:p>
        </w:tc>
        <w:tc>
          <w:tcPr>
            <w:tcW w:w="3194" w:type="dxa"/>
            <w:vMerge w:val="restart"/>
          </w:tcPr>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Критерий</w:t>
            </w:r>
          </w:p>
        </w:tc>
        <w:tc>
          <w:tcPr>
            <w:tcW w:w="3256" w:type="dxa"/>
            <w:vMerge w:val="restart"/>
          </w:tcPr>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Цель</w:t>
            </w:r>
          </w:p>
        </w:tc>
        <w:tc>
          <w:tcPr>
            <w:tcW w:w="6218" w:type="dxa"/>
            <w:gridSpan w:val="8"/>
          </w:tcPr>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 xml:space="preserve">Показатель в баллах </w:t>
            </w:r>
          </w:p>
        </w:tc>
      </w:tr>
      <w:tr w:rsidR="00F561DD" w:rsidRPr="00F561DD" w:rsidTr="00FA3D76">
        <w:tc>
          <w:tcPr>
            <w:tcW w:w="519" w:type="dxa"/>
            <w:vMerge/>
          </w:tcPr>
          <w:p w:rsidR="00F561DD" w:rsidRPr="00F561DD" w:rsidRDefault="00F561DD" w:rsidP="00F561DD">
            <w:pPr>
              <w:spacing w:line="240" w:lineRule="auto"/>
              <w:jc w:val="both"/>
              <w:rPr>
                <w:rFonts w:ascii="Times New Roman" w:hAnsi="Times New Roman" w:cs="Times New Roman"/>
              </w:rPr>
            </w:pPr>
          </w:p>
        </w:tc>
        <w:tc>
          <w:tcPr>
            <w:tcW w:w="2427" w:type="dxa"/>
            <w:vMerge/>
          </w:tcPr>
          <w:p w:rsidR="00F561DD" w:rsidRPr="00F561DD" w:rsidRDefault="00F561DD" w:rsidP="00F561DD">
            <w:pPr>
              <w:spacing w:line="240" w:lineRule="auto"/>
              <w:jc w:val="both"/>
              <w:rPr>
                <w:rFonts w:ascii="Times New Roman" w:hAnsi="Times New Roman" w:cs="Times New Roman"/>
              </w:rPr>
            </w:pPr>
          </w:p>
        </w:tc>
        <w:tc>
          <w:tcPr>
            <w:tcW w:w="3194" w:type="dxa"/>
            <w:vMerge/>
          </w:tcPr>
          <w:p w:rsidR="00F561DD" w:rsidRPr="00F561DD" w:rsidRDefault="00F561DD" w:rsidP="00F561DD">
            <w:pPr>
              <w:spacing w:line="240" w:lineRule="auto"/>
              <w:jc w:val="both"/>
              <w:rPr>
                <w:rFonts w:ascii="Times New Roman" w:hAnsi="Times New Roman" w:cs="Times New Roman"/>
              </w:rPr>
            </w:pPr>
          </w:p>
        </w:tc>
        <w:tc>
          <w:tcPr>
            <w:tcW w:w="3256" w:type="dxa"/>
            <w:vMerge/>
          </w:tcPr>
          <w:p w:rsidR="00F561DD" w:rsidRPr="00F561DD" w:rsidRDefault="00F561DD" w:rsidP="00F561DD">
            <w:pPr>
              <w:spacing w:line="240" w:lineRule="auto"/>
              <w:jc w:val="both"/>
              <w:rPr>
                <w:rFonts w:ascii="Times New Roman" w:hAnsi="Times New Roman" w:cs="Times New Roman"/>
              </w:rPr>
            </w:pPr>
          </w:p>
        </w:tc>
        <w:tc>
          <w:tcPr>
            <w:tcW w:w="1559" w:type="dxa"/>
            <w:gridSpan w:val="2"/>
          </w:tcPr>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1 класс</w:t>
            </w:r>
          </w:p>
        </w:tc>
        <w:tc>
          <w:tcPr>
            <w:tcW w:w="1560" w:type="dxa"/>
            <w:gridSpan w:val="2"/>
          </w:tcPr>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2 класс</w:t>
            </w:r>
          </w:p>
        </w:tc>
        <w:tc>
          <w:tcPr>
            <w:tcW w:w="1554" w:type="dxa"/>
            <w:gridSpan w:val="2"/>
          </w:tcPr>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3 класс</w:t>
            </w:r>
          </w:p>
        </w:tc>
        <w:tc>
          <w:tcPr>
            <w:tcW w:w="1545" w:type="dxa"/>
            <w:gridSpan w:val="2"/>
          </w:tcPr>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4 класс</w:t>
            </w:r>
          </w:p>
        </w:tc>
      </w:tr>
      <w:tr w:rsidR="00F561DD" w:rsidRPr="00F561DD" w:rsidTr="00FA3D76">
        <w:tc>
          <w:tcPr>
            <w:tcW w:w="519" w:type="dxa"/>
            <w:vMerge/>
          </w:tcPr>
          <w:p w:rsidR="00F561DD" w:rsidRPr="00F561DD" w:rsidRDefault="00F561DD" w:rsidP="00F561DD">
            <w:pPr>
              <w:spacing w:line="240" w:lineRule="auto"/>
              <w:jc w:val="both"/>
              <w:rPr>
                <w:rFonts w:ascii="Times New Roman" w:hAnsi="Times New Roman" w:cs="Times New Roman"/>
              </w:rPr>
            </w:pPr>
          </w:p>
        </w:tc>
        <w:tc>
          <w:tcPr>
            <w:tcW w:w="2427" w:type="dxa"/>
            <w:vMerge/>
          </w:tcPr>
          <w:p w:rsidR="00F561DD" w:rsidRPr="00F561DD" w:rsidRDefault="00F561DD" w:rsidP="00F561DD">
            <w:pPr>
              <w:spacing w:line="240" w:lineRule="auto"/>
              <w:jc w:val="both"/>
              <w:rPr>
                <w:rFonts w:ascii="Times New Roman" w:hAnsi="Times New Roman" w:cs="Times New Roman"/>
              </w:rPr>
            </w:pPr>
          </w:p>
        </w:tc>
        <w:tc>
          <w:tcPr>
            <w:tcW w:w="3194" w:type="dxa"/>
            <w:vMerge/>
          </w:tcPr>
          <w:p w:rsidR="00F561DD" w:rsidRPr="00F561DD" w:rsidRDefault="00F561DD" w:rsidP="00F561DD">
            <w:pPr>
              <w:spacing w:line="240" w:lineRule="auto"/>
              <w:jc w:val="both"/>
              <w:rPr>
                <w:rFonts w:ascii="Times New Roman" w:hAnsi="Times New Roman" w:cs="Times New Roman"/>
              </w:rPr>
            </w:pPr>
          </w:p>
        </w:tc>
        <w:tc>
          <w:tcPr>
            <w:tcW w:w="3256" w:type="dxa"/>
            <w:vMerge/>
          </w:tcPr>
          <w:p w:rsidR="00F561DD" w:rsidRPr="00F561DD" w:rsidRDefault="00F561DD" w:rsidP="00F561DD">
            <w:pPr>
              <w:spacing w:line="240" w:lineRule="auto"/>
              <w:jc w:val="both"/>
              <w:rPr>
                <w:rFonts w:ascii="Times New Roman" w:hAnsi="Times New Roman" w:cs="Times New Roman"/>
              </w:rPr>
            </w:pPr>
          </w:p>
        </w:tc>
        <w:tc>
          <w:tcPr>
            <w:tcW w:w="706" w:type="dxa"/>
          </w:tcPr>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Вход</w:t>
            </w:r>
          </w:p>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(ноябрь)</w:t>
            </w:r>
          </w:p>
        </w:tc>
        <w:tc>
          <w:tcPr>
            <w:tcW w:w="853" w:type="dxa"/>
          </w:tcPr>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Выход</w:t>
            </w:r>
          </w:p>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(май)</w:t>
            </w:r>
          </w:p>
        </w:tc>
        <w:tc>
          <w:tcPr>
            <w:tcW w:w="707" w:type="dxa"/>
          </w:tcPr>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Вход</w:t>
            </w:r>
          </w:p>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(сентябрь)</w:t>
            </w:r>
          </w:p>
        </w:tc>
        <w:tc>
          <w:tcPr>
            <w:tcW w:w="853" w:type="dxa"/>
          </w:tcPr>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Выход</w:t>
            </w:r>
          </w:p>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(май)</w:t>
            </w:r>
          </w:p>
        </w:tc>
        <w:tc>
          <w:tcPr>
            <w:tcW w:w="701" w:type="dxa"/>
          </w:tcPr>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Вход</w:t>
            </w:r>
          </w:p>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(сентябрь)</w:t>
            </w:r>
          </w:p>
        </w:tc>
        <w:tc>
          <w:tcPr>
            <w:tcW w:w="853" w:type="dxa"/>
          </w:tcPr>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Выход</w:t>
            </w:r>
          </w:p>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(май)</w:t>
            </w:r>
          </w:p>
        </w:tc>
        <w:tc>
          <w:tcPr>
            <w:tcW w:w="692" w:type="dxa"/>
          </w:tcPr>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Вход</w:t>
            </w:r>
          </w:p>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(сентябрь)</w:t>
            </w:r>
          </w:p>
        </w:tc>
        <w:tc>
          <w:tcPr>
            <w:tcW w:w="853" w:type="dxa"/>
          </w:tcPr>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Выход</w:t>
            </w:r>
          </w:p>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(май)</w:t>
            </w:r>
          </w:p>
        </w:tc>
      </w:tr>
      <w:tr w:rsidR="00F561DD" w:rsidRPr="00F561DD" w:rsidTr="00FA3D76">
        <w:tc>
          <w:tcPr>
            <w:tcW w:w="519" w:type="dxa"/>
            <w:vMerge w:val="restart"/>
            <w:shd w:val="clear" w:color="auto" w:fill="FFFFFF" w:themeFill="background1"/>
          </w:tcPr>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1</w:t>
            </w:r>
          </w:p>
        </w:tc>
        <w:tc>
          <w:tcPr>
            <w:tcW w:w="2427" w:type="dxa"/>
            <w:vMerge w:val="restart"/>
            <w:shd w:val="clear" w:color="auto" w:fill="FFFFFF" w:themeFill="background1"/>
          </w:tcPr>
          <w:p w:rsidR="00F561DD" w:rsidRPr="00F561DD" w:rsidRDefault="00F561DD" w:rsidP="00F561DD">
            <w:pPr>
              <w:widowControl w:val="0"/>
              <w:autoSpaceDE w:val="0"/>
              <w:autoSpaceDN w:val="0"/>
              <w:adjustRightInd w:val="0"/>
              <w:spacing w:line="240" w:lineRule="auto"/>
              <w:jc w:val="both"/>
              <w:rPr>
                <w:rFonts w:ascii="Times New Roman" w:hAnsi="Times New Roman" w:cs="Times New Roman"/>
              </w:rPr>
            </w:pPr>
            <w:r w:rsidRPr="00F561DD">
              <w:rPr>
                <w:rFonts w:ascii="Times New Roman" w:hAnsi="Times New Roman" w:cs="Times New Roman"/>
              </w:rPr>
              <w:t>«Дифференциация и осмысление картины мира»</w:t>
            </w:r>
          </w:p>
        </w:tc>
        <w:tc>
          <w:tcPr>
            <w:tcW w:w="3194" w:type="dxa"/>
            <w:shd w:val="clear" w:color="auto" w:fill="FFFFFF" w:themeFill="background1"/>
          </w:tcPr>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Умение применять необходимые знания правил дорожного движения</w:t>
            </w:r>
          </w:p>
        </w:tc>
        <w:tc>
          <w:tcPr>
            <w:tcW w:w="3256" w:type="dxa"/>
            <w:shd w:val="clear" w:color="auto" w:fill="FFFFFF" w:themeFill="background1"/>
          </w:tcPr>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 xml:space="preserve">Выявление </w:t>
            </w:r>
            <w:proofErr w:type="gramStart"/>
            <w:r w:rsidRPr="00F561DD">
              <w:rPr>
                <w:rFonts w:ascii="Times New Roman" w:hAnsi="Times New Roman" w:cs="Times New Roman"/>
              </w:rPr>
              <w:t>степени  необходимых</w:t>
            </w:r>
            <w:proofErr w:type="gramEnd"/>
            <w:r w:rsidRPr="00F561DD">
              <w:rPr>
                <w:rFonts w:ascii="Times New Roman" w:hAnsi="Times New Roman" w:cs="Times New Roman"/>
              </w:rPr>
              <w:t xml:space="preserve"> знаний о правилах поведения на дороге.</w:t>
            </w:r>
          </w:p>
        </w:tc>
        <w:tc>
          <w:tcPr>
            <w:tcW w:w="706" w:type="dxa"/>
            <w:vAlign w:val="center"/>
          </w:tcPr>
          <w:p w:rsidR="00F561DD" w:rsidRPr="00F561DD" w:rsidRDefault="00F561DD" w:rsidP="00F561DD">
            <w:pPr>
              <w:spacing w:line="240" w:lineRule="auto"/>
              <w:jc w:val="both"/>
              <w:rPr>
                <w:rFonts w:ascii="Times New Roman" w:hAnsi="Times New Roman" w:cs="Times New Roman"/>
              </w:rPr>
            </w:pPr>
          </w:p>
        </w:tc>
        <w:tc>
          <w:tcPr>
            <w:tcW w:w="853" w:type="dxa"/>
            <w:vAlign w:val="center"/>
          </w:tcPr>
          <w:p w:rsidR="00F561DD" w:rsidRPr="00F561DD" w:rsidRDefault="00F561DD" w:rsidP="00F561DD">
            <w:pPr>
              <w:spacing w:line="240" w:lineRule="auto"/>
              <w:jc w:val="both"/>
              <w:rPr>
                <w:rFonts w:ascii="Times New Roman" w:hAnsi="Times New Roman" w:cs="Times New Roman"/>
              </w:rPr>
            </w:pPr>
          </w:p>
        </w:tc>
        <w:tc>
          <w:tcPr>
            <w:tcW w:w="707" w:type="dxa"/>
            <w:vAlign w:val="center"/>
          </w:tcPr>
          <w:p w:rsidR="00F561DD" w:rsidRPr="00F561DD" w:rsidRDefault="00F561DD" w:rsidP="00F561DD">
            <w:pPr>
              <w:spacing w:line="240" w:lineRule="auto"/>
              <w:jc w:val="both"/>
              <w:rPr>
                <w:rFonts w:ascii="Times New Roman" w:hAnsi="Times New Roman" w:cs="Times New Roman"/>
              </w:rPr>
            </w:pPr>
          </w:p>
        </w:tc>
        <w:tc>
          <w:tcPr>
            <w:tcW w:w="853" w:type="dxa"/>
            <w:vAlign w:val="center"/>
          </w:tcPr>
          <w:p w:rsidR="00F561DD" w:rsidRPr="00F561DD" w:rsidRDefault="00F561DD" w:rsidP="00F561DD">
            <w:pPr>
              <w:spacing w:line="240" w:lineRule="auto"/>
              <w:jc w:val="both"/>
              <w:rPr>
                <w:rFonts w:ascii="Times New Roman" w:hAnsi="Times New Roman" w:cs="Times New Roman"/>
              </w:rPr>
            </w:pPr>
          </w:p>
        </w:tc>
        <w:tc>
          <w:tcPr>
            <w:tcW w:w="701" w:type="dxa"/>
            <w:vAlign w:val="center"/>
          </w:tcPr>
          <w:p w:rsidR="00F561DD" w:rsidRPr="00F561DD" w:rsidRDefault="00F561DD" w:rsidP="00F561DD">
            <w:pPr>
              <w:spacing w:line="240" w:lineRule="auto"/>
              <w:jc w:val="both"/>
              <w:rPr>
                <w:rFonts w:ascii="Times New Roman" w:hAnsi="Times New Roman" w:cs="Times New Roman"/>
              </w:rPr>
            </w:pPr>
          </w:p>
        </w:tc>
        <w:tc>
          <w:tcPr>
            <w:tcW w:w="853" w:type="dxa"/>
            <w:vAlign w:val="center"/>
          </w:tcPr>
          <w:p w:rsidR="00F561DD" w:rsidRPr="00F561DD" w:rsidRDefault="00F561DD" w:rsidP="00F561DD">
            <w:pPr>
              <w:spacing w:line="240" w:lineRule="auto"/>
              <w:jc w:val="both"/>
              <w:rPr>
                <w:rFonts w:ascii="Times New Roman" w:hAnsi="Times New Roman" w:cs="Times New Roman"/>
              </w:rPr>
            </w:pPr>
          </w:p>
        </w:tc>
        <w:tc>
          <w:tcPr>
            <w:tcW w:w="692" w:type="dxa"/>
            <w:vAlign w:val="center"/>
          </w:tcPr>
          <w:p w:rsidR="00F561DD" w:rsidRPr="00F561DD" w:rsidRDefault="00F561DD" w:rsidP="00F561DD">
            <w:pPr>
              <w:spacing w:line="240" w:lineRule="auto"/>
              <w:jc w:val="both"/>
              <w:rPr>
                <w:rFonts w:ascii="Times New Roman" w:hAnsi="Times New Roman" w:cs="Times New Roman"/>
              </w:rPr>
            </w:pPr>
          </w:p>
        </w:tc>
        <w:tc>
          <w:tcPr>
            <w:tcW w:w="853" w:type="dxa"/>
            <w:vAlign w:val="center"/>
          </w:tcPr>
          <w:p w:rsidR="00F561DD" w:rsidRPr="00F561DD" w:rsidRDefault="00F561DD" w:rsidP="00F561DD">
            <w:pPr>
              <w:spacing w:line="240" w:lineRule="auto"/>
              <w:jc w:val="both"/>
              <w:rPr>
                <w:rFonts w:ascii="Times New Roman" w:hAnsi="Times New Roman" w:cs="Times New Roman"/>
              </w:rPr>
            </w:pPr>
          </w:p>
        </w:tc>
      </w:tr>
      <w:tr w:rsidR="00F561DD" w:rsidRPr="00F561DD" w:rsidTr="00FA3D76">
        <w:tc>
          <w:tcPr>
            <w:tcW w:w="519" w:type="dxa"/>
            <w:vMerge/>
            <w:shd w:val="clear" w:color="auto" w:fill="FFFFFF" w:themeFill="background1"/>
          </w:tcPr>
          <w:p w:rsidR="00F561DD" w:rsidRPr="00F561DD" w:rsidRDefault="00F561DD" w:rsidP="00F561DD">
            <w:pPr>
              <w:spacing w:line="240" w:lineRule="auto"/>
              <w:jc w:val="both"/>
              <w:rPr>
                <w:rFonts w:ascii="Times New Roman" w:hAnsi="Times New Roman" w:cs="Times New Roman"/>
              </w:rPr>
            </w:pPr>
          </w:p>
        </w:tc>
        <w:tc>
          <w:tcPr>
            <w:tcW w:w="2427" w:type="dxa"/>
            <w:vMerge/>
            <w:shd w:val="clear" w:color="auto" w:fill="FFFFFF" w:themeFill="background1"/>
          </w:tcPr>
          <w:p w:rsidR="00F561DD" w:rsidRPr="00F561DD" w:rsidRDefault="00F561DD" w:rsidP="00F561DD">
            <w:pPr>
              <w:spacing w:line="240" w:lineRule="auto"/>
              <w:jc w:val="both"/>
              <w:rPr>
                <w:rFonts w:ascii="Times New Roman" w:hAnsi="Times New Roman" w:cs="Times New Roman"/>
                <w:highlight w:val="cyan"/>
              </w:rPr>
            </w:pPr>
          </w:p>
        </w:tc>
        <w:tc>
          <w:tcPr>
            <w:tcW w:w="3194" w:type="dxa"/>
            <w:shd w:val="clear" w:color="auto" w:fill="FFFFFF" w:themeFill="background1"/>
          </w:tcPr>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 xml:space="preserve">Умение применять элементарные </w:t>
            </w:r>
            <w:proofErr w:type="gramStart"/>
            <w:r w:rsidRPr="00F561DD">
              <w:rPr>
                <w:rFonts w:ascii="Times New Roman" w:hAnsi="Times New Roman" w:cs="Times New Roman"/>
              </w:rPr>
              <w:t>представления  о</w:t>
            </w:r>
            <w:proofErr w:type="gramEnd"/>
            <w:r w:rsidRPr="00F561DD">
              <w:rPr>
                <w:rFonts w:ascii="Times New Roman" w:hAnsi="Times New Roman" w:cs="Times New Roman"/>
              </w:rPr>
              <w:t xml:space="preserve"> природных явлениях и мире вещей</w:t>
            </w:r>
          </w:p>
        </w:tc>
        <w:tc>
          <w:tcPr>
            <w:tcW w:w="3256" w:type="dxa"/>
            <w:shd w:val="clear" w:color="auto" w:fill="FFFFFF" w:themeFill="background1"/>
          </w:tcPr>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 xml:space="preserve">Выявление и оценивание </w:t>
            </w:r>
            <w:proofErr w:type="spellStart"/>
            <w:r w:rsidRPr="00F561DD">
              <w:rPr>
                <w:rFonts w:ascii="Times New Roman" w:hAnsi="Times New Roman" w:cs="Times New Roman"/>
              </w:rPr>
              <w:t>сформированности</w:t>
            </w:r>
            <w:proofErr w:type="spellEnd"/>
            <w:r w:rsidRPr="00F561DD">
              <w:rPr>
                <w:rFonts w:ascii="Times New Roman" w:hAnsi="Times New Roman" w:cs="Times New Roman"/>
              </w:rPr>
              <w:t xml:space="preserve"> личностного опыта взаимодействия ребенка с бытовым окружением, миром природных явлений и вещей.</w:t>
            </w:r>
          </w:p>
        </w:tc>
        <w:tc>
          <w:tcPr>
            <w:tcW w:w="706" w:type="dxa"/>
            <w:vAlign w:val="center"/>
          </w:tcPr>
          <w:p w:rsidR="00F561DD" w:rsidRPr="00F561DD" w:rsidRDefault="00F561DD" w:rsidP="00F561DD">
            <w:pPr>
              <w:spacing w:line="240" w:lineRule="auto"/>
              <w:jc w:val="both"/>
              <w:rPr>
                <w:rFonts w:ascii="Times New Roman" w:hAnsi="Times New Roman" w:cs="Times New Roman"/>
              </w:rPr>
            </w:pPr>
          </w:p>
        </w:tc>
        <w:tc>
          <w:tcPr>
            <w:tcW w:w="853" w:type="dxa"/>
            <w:vAlign w:val="center"/>
          </w:tcPr>
          <w:p w:rsidR="00F561DD" w:rsidRPr="00F561DD" w:rsidRDefault="00F561DD" w:rsidP="00F561DD">
            <w:pPr>
              <w:spacing w:line="240" w:lineRule="auto"/>
              <w:jc w:val="both"/>
              <w:rPr>
                <w:rFonts w:ascii="Times New Roman" w:hAnsi="Times New Roman" w:cs="Times New Roman"/>
              </w:rPr>
            </w:pPr>
          </w:p>
        </w:tc>
        <w:tc>
          <w:tcPr>
            <w:tcW w:w="707" w:type="dxa"/>
            <w:vAlign w:val="center"/>
          </w:tcPr>
          <w:p w:rsidR="00F561DD" w:rsidRPr="00F561DD" w:rsidRDefault="00F561DD" w:rsidP="00F561DD">
            <w:pPr>
              <w:spacing w:line="240" w:lineRule="auto"/>
              <w:jc w:val="both"/>
              <w:rPr>
                <w:rFonts w:ascii="Times New Roman" w:hAnsi="Times New Roman" w:cs="Times New Roman"/>
              </w:rPr>
            </w:pPr>
          </w:p>
        </w:tc>
        <w:tc>
          <w:tcPr>
            <w:tcW w:w="853" w:type="dxa"/>
            <w:vAlign w:val="center"/>
          </w:tcPr>
          <w:p w:rsidR="00F561DD" w:rsidRPr="00F561DD" w:rsidRDefault="00F561DD" w:rsidP="00F561DD">
            <w:pPr>
              <w:spacing w:line="240" w:lineRule="auto"/>
              <w:jc w:val="both"/>
              <w:rPr>
                <w:rFonts w:ascii="Times New Roman" w:hAnsi="Times New Roman" w:cs="Times New Roman"/>
              </w:rPr>
            </w:pPr>
          </w:p>
        </w:tc>
        <w:tc>
          <w:tcPr>
            <w:tcW w:w="701" w:type="dxa"/>
            <w:vAlign w:val="center"/>
          </w:tcPr>
          <w:p w:rsidR="00F561DD" w:rsidRPr="00F561DD" w:rsidRDefault="00F561DD" w:rsidP="00F561DD">
            <w:pPr>
              <w:spacing w:line="240" w:lineRule="auto"/>
              <w:jc w:val="both"/>
              <w:rPr>
                <w:rFonts w:ascii="Times New Roman" w:hAnsi="Times New Roman" w:cs="Times New Roman"/>
              </w:rPr>
            </w:pPr>
          </w:p>
        </w:tc>
        <w:tc>
          <w:tcPr>
            <w:tcW w:w="853" w:type="dxa"/>
            <w:vAlign w:val="center"/>
          </w:tcPr>
          <w:p w:rsidR="00F561DD" w:rsidRPr="00F561DD" w:rsidRDefault="00F561DD" w:rsidP="00F561DD">
            <w:pPr>
              <w:spacing w:line="240" w:lineRule="auto"/>
              <w:jc w:val="both"/>
              <w:rPr>
                <w:rFonts w:ascii="Times New Roman" w:hAnsi="Times New Roman" w:cs="Times New Roman"/>
              </w:rPr>
            </w:pPr>
          </w:p>
        </w:tc>
        <w:tc>
          <w:tcPr>
            <w:tcW w:w="692" w:type="dxa"/>
            <w:vAlign w:val="center"/>
          </w:tcPr>
          <w:p w:rsidR="00F561DD" w:rsidRPr="00F561DD" w:rsidRDefault="00F561DD" w:rsidP="00F561DD">
            <w:pPr>
              <w:spacing w:line="240" w:lineRule="auto"/>
              <w:jc w:val="both"/>
              <w:rPr>
                <w:rFonts w:ascii="Times New Roman" w:hAnsi="Times New Roman" w:cs="Times New Roman"/>
              </w:rPr>
            </w:pPr>
          </w:p>
        </w:tc>
        <w:tc>
          <w:tcPr>
            <w:tcW w:w="853" w:type="dxa"/>
            <w:vAlign w:val="center"/>
          </w:tcPr>
          <w:p w:rsidR="00F561DD" w:rsidRPr="00F561DD" w:rsidRDefault="00F561DD" w:rsidP="00F561DD">
            <w:pPr>
              <w:spacing w:line="240" w:lineRule="auto"/>
              <w:jc w:val="both"/>
              <w:rPr>
                <w:rFonts w:ascii="Times New Roman" w:hAnsi="Times New Roman" w:cs="Times New Roman"/>
              </w:rPr>
            </w:pPr>
          </w:p>
        </w:tc>
      </w:tr>
      <w:tr w:rsidR="00F561DD" w:rsidRPr="00F561DD" w:rsidTr="00FA3D76">
        <w:tc>
          <w:tcPr>
            <w:tcW w:w="519" w:type="dxa"/>
            <w:shd w:val="clear" w:color="auto" w:fill="FFFFFF" w:themeFill="background1"/>
          </w:tcPr>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2</w:t>
            </w:r>
          </w:p>
        </w:tc>
        <w:tc>
          <w:tcPr>
            <w:tcW w:w="2427" w:type="dxa"/>
            <w:shd w:val="clear" w:color="auto" w:fill="FFFFFF" w:themeFill="background1"/>
          </w:tcPr>
          <w:p w:rsidR="00F561DD" w:rsidRPr="00F561DD" w:rsidRDefault="00F561DD" w:rsidP="00F561DD">
            <w:pPr>
              <w:widowControl w:val="0"/>
              <w:autoSpaceDE w:val="0"/>
              <w:autoSpaceDN w:val="0"/>
              <w:adjustRightInd w:val="0"/>
              <w:spacing w:line="240" w:lineRule="auto"/>
              <w:jc w:val="both"/>
              <w:rPr>
                <w:rFonts w:ascii="Times New Roman" w:hAnsi="Times New Roman" w:cs="Times New Roman"/>
              </w:rPr>
            </w:pPr>
            <w:r w:rsidRPr="00F561DD">
              <w:rPr>
                <w:rFonts w:ascii="Times New Roman" w:hAnsi="Times New Roman" w:cs="Times New Roman"/>
              </w:rPr>
              <w:t xml:space="preserve"> «Развитие адекватных представлений о собственных возможностях и </w:t>
            </w:r>
            <w:r w:rsidRPr="00F561DD">
              <w:rPr>
                <w:rFonts w:ascii="Times New Roman" w:hAnsi="Times New Roman" w:cs="Times New Roman"/>
              </w:rPr>
              <w:lastRenderedPageBreak/>
              <w:t>ограничениях»</w:t>
            </w:r>
          </w:p>
        </w:tc>
        <w:tc>
          <w:tcPr>
            <w:tcW w:w="3194" w:type="dxa"/>
            <w:shd w:val="clear" w:color="auto" w:fill="FFFFFF" w:themeFill="background1"/>
          </w:tcPr>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lastRenderedPageBreak/>
              <w:t xml:space="preserve">Умение применять знания ТБ в ситуациях </w:t>
            </w:r>
            <w:r w:rsidRPr="00F561DD">
              <w:rPr>
                <w:rFonts w:ascii="Times New Roman" w:hAnsi="Times New Roman" w:cs="Times New Roman"/>
              </w:rPr>
              <w:lastRenderedPageBreak/>
              <w:t>опасных для жизни и здоровья</w:t>
            </w:r>
          </w:p>
        </w:tc>
        <w:tc>
          <w:tcPr>
            <w:tcW w:w="3256" w:type="dxa"/>
            <w:shd w:val="clear" w:color="auto" w:fill="FFFFFF" w:themeFill="background1"/>
          </w:tcPr>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lastRenderedPageBreak/>
              <w:t xml:space="preserve">Выявление </w:t>
            </w:r>
            <w:proofErr w:type="gramStart"/>
            <w:r w:rsidRPr="00F561DD">
              <w:rPr>
                <w:rFonts w:ascii="Times New Roman" w:hAnsi="Times New Roman" w:cs="Times New Roman"/>
              </w:rPr>
              <w:t>степени  знаний</w:t>
            </w:r>
            <w:proofErr w:type="gramEnd"/>
            <w:r w:rsidRPr="00F561DD">
              <w:rPr>
                <w:rFonts w:ascii="Times New Roman" w:hAnsi="Times New Roman" w:cs="Times New Roman"/>
              </w:rPr>
              <w:t xml:space="preserve"> ТБ, готовность их применять.</w:t>
            </w:r>
          </w:p>
        </w:tc>
        <w:tc>
          <w:tcPr>
            <w:tcW w:w="706" w:type="dxa"/>
            <w:vAlign w:val="center"/>
          </w:tcPr>
          <w:p w:rsidR="00F561DD" w:rsidRPr="00F561DD" w:rsidRDefault="00F561DD" w:rsidP="00F561DD">
            <w:pPr>
              <w:spacing w:line="240" w:lineRule="auto"/>
              <w:jc w:val="both"/>
              <w:rPr>
                <w:rFonts w:ascii="Times New Roman" w:hAnsi="Times New Roman" w:cs="Times New Roman"/>
              </w:rPr>
            </w:pPr>
          </w:p>
        </w:tc>
        <w:tc>
          <w:tcPr>
            <w:tcW w:w="853" w:type="dxa"/>
            <w:vAlign w:val="center"/>
          </w:tcPr>
          <w:p w:rsidR="00F561DD" w:rsidRPr="00F561DD" w:rsidRDefault="00F561DD" w:rsidP="00F561DD">
            <w:pPr>
              <w:spacing w:line="240" w:lineRule="auto"/>
              <w:jc w:val="both"/>
              <w:rPr>
                <w:rFonts w:ascii="Times New Roman" w:hAnsi="Times New Roman" w:cs="Times New Roman"/>
              </w:rPr>
            </w:pPr>
          </w:p>
        </w:tc>
        <w:tc>
          <w:tcPr>
            <w:tcW w:w="707" w:type="dxa"/>
            <w:vAlign w:val="center"/>
          </w:tcPr>
          <w:p w:rsidR="00F561DD" w:rsidRPr="00F561DD" w:rsidRDefault="00F561DD" w:rsidP="00F561DD">
            <w:pPr>
              <w:spacing w:line="240" w:lineRule="auto"/>
              <w:jc w:val="both"/>
              <w:rPr>
                <w:rFonts w:ascii="Times New Roman" w:hAnsi="Times New Roman" w:cs="Times New Roman"/>
              </w:rPr>
            </w:pPr>
          </w:p>
        </w:tc>
        <w:tc>
          <w:tcPr>
            <w:tcW w:w="853" w:type="dxa"/>
            <w:vAlign w:val="center"/>
          </w:tcPr>
          <w:p w:rsidR="00F561DD" w:rsidRPr="00F561DD" w:rsidRDefault="00F561DD" w:rsidP="00F561DD">
            <w:pPr>
              <w:spacing w:line="240" w:lineRule="auto"/>
              <w:jc w:val="both"/>
              <w:rPr>
                <w:rFonts w:ascii="Times New Roman" w:hAnsi="Times New Roman" w:cs="Times New Roman"/>
              </w:rPr>
            </w:pPr>
          </w:p>
        </w:tc>
        <w:tc>
          <w:tcPr>
            <w:tcW w:w="701" w:type="dxa"/>
            <w:vAlign w:val="center"/>
          </w:tcPr>
          <w:p w:rsidR="00F561DD" w:rsidRPr="00F561DD" w:rsidRDefault="00F561DD" w:rsidP="00F561DD">
            <w:pPr>
              <w:spacing w:line="240" w:lineRule="auto"/>
              <w:jc w:val="both"/>
              <w:rPr>
                <w:rFonts w:ascii="Times New Roman" w:hAnsi="Times New Roman" w:cs="Times New Roman"/>
              </w:rPr>
            </w:pPr>
          </w:p>
        </w:tc>
        <w:tc>
          <w:tcPr>
            <w:tcW w:w="853" w:type="dxa"/>
            <w:vAlign w:val="center"/>
          </w:tcPr>
          <w:p w:rsidR="00F561DD" w:rsidRPr="00F561DD" w:rsidRDefault="00F561DD" w:rsidP="00F561DD">
            <w:pPr>
              <w:spacing w:line="240" w:lineRule="auto"/>
              <w:jc w:val="both"/>
              <w:rPr>
                <w:rFonts w:ascii="Times New Roman" w:hAnsi="Times New Roman" w:cs="Times New Roman"/>
              </w:rPr>
            </w:pPr>
          </w:p>
        </w:tc>
        <w:tc>
          <w:tcPr>
            <w:tcW w:w="692" w:type="dxa"/>
            <w:vAlign w:val="center"/>
          </w:tcPr>
          <w:p w:rsidR="00F561DD" w:rsidRPr="00F561DD" w:rsidRDefault="00F561DD" w:rsidP="00F561DD">
            <w:pPr>
              <w:spacing w:line="240" w:lineRule="auto"/>
              <w:jc w:val="both"/>
              <w:rPr>
                <w:rFonts w:ascii="Times New Roman" w:hAnsi="Times New Roman" w:cs="Times New Roman"/>
              </w:rPr>
            </w:pPr>
          </w:p>
        </w:tc>
        <w:tc>
          <w:tcPr>
            <w:tcW w:w="853" w:type="dxa"/>
            <w:vAlign w:val="center"/>
          </w:tcPr>
          <w:p w:rsidR="00F561DD" w:rsidRPr="00F561DD" w:rsidRDefault="00F561DD" w:rsidP="00F561DD">
            <w:pPr>
              <w:spacing w:line="240" w:lineRule="auto"/>
              <w:jc w:val="both"/>
              <w:rPr>
                <w:rFonts w:ascii="Times New Roman" w:hAnsi="Times New Roman" w:cs="Times New Roman"/>
              </w:rPr>
            </w:pPr>
          </w:p>
        </w:tc>
      </w:tr>
      <w:tr w:rsidR="00F561DD" w:rsidRPr="00F561DD" w:rsidTr="00FA3D76">
        <w:tc>
          <w:tcPr>
            <w:tcW w:w="519" w:type="dxa"/>
            <w:shd w:val="clear" w:color="auto" w:fill="FFFFFF" w:themeFill="background1"/>
          </w:tcPr>
          <w:p w:rsidR="00F561DD" w:rsidRPr="00F561DD" w:rsidRDefault="00F561DD" w:rsidP="00F561DD">
            <w:pPr>
              <w:spacing w:line="240" w:lineRule="auto"/>
              <w:jc w:val="both"/>
              <w:rPr>
                <w:rFonts w:ascii="Times New Roman" w:hAnsi="Times New Roman" w:cs="Times New Roman"/>
              </w:rPr>
            </w:pPr>
          </w:p>
        </w:tc>
        <w:tc>
          <w:tcPr>
            <w:tcW w:w="2427" w:type="dxa"/>
            <w:shd w:val="clear" w:color="auto" w:fill="FFFFFF" w:themeFill="background1"/>
          </w:tcPr>
          <w:p w:rsidR="00F561DD" w:rsidRPr="00F561DD" w:rsidRDefault="00F561DD" w:rsidP="00F561DD">
            <w:pPr>
              <w:spacing w:line="240" w:lineRule="auto"/>
              <w:jc w:val="both"/>
              <w:rPr>
                <w:rFonts w:ascii="Times New Roman" w:hAnsi="Times New Roman" w:cs="Times New Roman"/>
                <w:highlight w:val="green"/>
              </w:rPr>
            </w:pPr>
          </w:p>
        </w:tc>
        <w:tc>
          <w:tcPr>
            <w:tcW w:w="3194" w:type="dxa"/>
            <w:shd w:val="clear" w:color="auto" w:fill="FFFFFF" w:themeFill="background1"/>
          </w:tcPr>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Умение различать ситуации, в которых можно доверять взрослым, от ситуаций, в которых необходимо сказать «нет»</w:t>
            </w:r>
          </w:p>
        </w:tc>
        <w:tc>
          <w:tcPr>
            <w:tcW w:w="3256" w:type="dxa"/>
            <w:shd w:val="clear" w:color="auto" w:fill="FFFFFF" w:themeFill="background1"/>
          </w:tcPr>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 xml:space="preserve">Выявление умения </w:t>
            </w:r>
            <w:proofErr w:type="gramStart"/>
            <w:r w:rsidRPr="00F561DD">
              <w:rPr>
                <w:rFonts w:ascii="Times New Roman" w:hAnsi="Times New Roman" w:cs="Times New Roman"/>
              </w:rPr>
              <w:t>оценивать  различные</w:t>
            </w:r>
            <w:proofErr w:type="gramEnd"/>
            <w:r w:rsidRPr="00F561DD">
              <w:rPr>
                <w:rFonts w:ascii="Times New Roman" w:hAnsi="Times New Roman" w:cs="Times New Roman"/>
              </w:rPr>
              <w:t xml:space="preserve">  неотложные ситуации,  определяя  оптимальные  действия  для их решения, в соответствии с возрастом и возможностями</w:t>
            </w:r>
          </w:p>
        </w:tc>
        <w:tc>
          <w:tcPr>
            <w:tcW w:w="706" w:type="dxa"/>
            <w:vAlign w:val="center"/>
          </w:tcPr>
          <w:p w:rsidR="00F561DD" w:rsidRPr="00F561DD" w:rsidRDefault="00F561DD" w:rsidP="00F561DD">
            <w:pPr>
              <w:spacing w:line="240" w:lineRule="auto"/>
              <w:jc w:val="both"/>
              <w:rPr>
                <w:rFonts w:ascii="Times New Roman" w:hAnsi="Times New Roman" w:cs="Times New Roman"/>
              </w:rPr>
            </w:pPr>
          </w:p>
        </w:tc>
        <w:tc>
          <w:tcPr>
            <w:tcW w:w="853" w:type="dxa"/>
            <w:vAlign w:val="center"/>
          </w:tcPr>
          <w:p w:rsidR="00F561DD" w:rsidRPr="00F561DD" w:rsidRDefault="00F561DD" w:rsidP="00F561DD">
            <w:pPr>
              <w:spacing w:line="240" w:lineRule="auto"/>
              <w:jc w:val="both"/>
              <w:rPr>
                <w:rFonts w:ascii="Times New Roman" w:hAnsi="Times New Roman" w:cs="Times New Roman"/>
              </w:rPr>
            </w:pPr>
          </w:p>
        </w:tc>
        <w:tc>
          <w:tcPr>
            <w:tcW w:w="707" w:type="dxa"/>
            <w:vAlign w:val="center"/>
          </w:tcPr>
          <w:p w:rsidR="00F561DD" w:rsidRPr="00F561DD" w:rsidRDefault="00F561DD" w:rsidP="00F561DD">
            <w:pPr>
              <w:spacing w:line="240" w:lineRule="auto"/>
              <w:jc w:val="both"/>
              <w:rPr>
                <w:rFonts w:ascii="Times New Roman" w:hAnsi="Times New Roman" w:cs="Times New Roman"/>
              </w:rPr>
            </w:pPr>
          </w:p>
        </w:tc>
        <w:tc>
          <w:tcPr>
            <w:tcW w:w="853" w:type="dxa"/>
            <w:vAlign w:val="center"/>
          </w:tcPr>
          <w:p w:rsidR="00F561DD" w:rsidRPr="00F561DD" w:rsidRDefault="00F561DD" w:rsidP="00F561DD">
            <w:pPr>
              <w:spacing w:line="240" w:lineRule="auto"/>
              <w:jc w:val="both"/>
              <w:rPr>
                <w:rFonts w:ascii="Times New Roman" w:hAnsi="Times New Roman" w:cs="Times New Roman"/>
              </w:rPr>
            </w:pPr>
          </w:p>
        </w:tc>
        <w:tc>
          <w:tcPr>
            <w:tcW w:w="701" w:type="dxa"/>
            <w:vAlign w:val="center"/>
          </w:tcPr>
          <w:p w:rsidR="00F561DD" w:rsidRPr="00F561DD" w:rsidRDefault="00F561DD" w:rsidP="00F561DD">
            <w:pPr>
              <w:spacing w:line="240" w:lineRule="auto"/>
              <w:jc w:val="both"/>
              <w:rPr>
                <w:rFonts w:ascii="Times New Roman" w:hAnsi="Times New Roman" w:cs="Times New Roman"/>
              </w:rPr>
            </w:pPr>
          </w:p>
        </w:tc>
        <w:tc>
          <w:tcPr>
            <w:tcW w:w="853" w:type="dxa"/>
            <w:vAlign w:val="center"/>
          </w:tcPr>
          <w:p w:rsidR="00F561DD" w:rsidRPr="00F561DD" w:rsidRDefault="00F561DD" w:rsidP="00F561DD">
            <w:pPr>
              <w:spacing w:line="240" w:lineRule="auto"/>
              <w:jc w:val="both"/>
              <w:rPr>
                <w:rFonts w:ascii="Times New Roman" w:hAnsi="Times New Roman" w:cs="Times New Roman"/>
              </w:rPr>
            </w:pPr>
          </w:p>
        </w:tc>
        <w:tc>
          <w:tcPr>
            <w:tcW w:w="692" w:type="dxa"/>
            <w:vAlign w:val="center"/>
          </w:tcPr>
          <w:p w:rsidR="00F561DD" w:rsidRPr="00F561DD" w:rsidRDefault="00F561DD" w:rsidP="00F561DD">
            <w:pPr>
              <w:spacing w:line="240" w:lineRule="auto"/>
              <w:jc w:val="both"/>
              <w:rPr>
                <w:rFonts w:ascii="Times New Roman" w:hAnsi="Times New Roman" w:cs="Times New Roman"/>
              </w:rPr>
            </w:pPr>
          </w:p>
        </w:tc>
        <w:tc>
          <w:tcPr>
            <w:tcW w:w="853" w:type="dxa"/>
            <w:vAlign w:val="center"/>
          </w:tcPr>
          <w:p w:rsidR="00F561DD" w:rsidRPr="00F561DD" w:rsidRDefault="00F561DD" w:rsidP="00F561DD">
            <w:pPr>
              <w:spacing w:line="240" w:lineRule="auto"/>
              <w:jc w:val="both"/>
              <w:rPr>
                <w:rFonts w:ascii="Times New Roman" w:hAnsi="Times New Roman" w:cs="Times New Roman"/>
              </w:rPr>
            </w:pPr>
          </w:p>
        </w:tc>
      </w:tr>
      <w:tr w:rsidR="00F561DD" w:rsidRPr="00F561DD" w:rsidTr="00FA3D76">
        <w:tc>
          <w:tcPr>
            <w:tcW w:w="519" w:type="dxa"/>
            <w:vMerge w:val="restart"/>
            <w:shd w:val="clear" w:color="auto" w:fill="FFFFFF" w:themeFill="background1"/>
          </w:tcPr>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3</w:t>
            </w:r>
          </w:p>
        </w:tc>
        <w:tc>
          <w:tcPr>
            <w:tcW w:w="2427" w:type="dxa"/>
            <w:vMerge w:val="restart"/>
            <w:shd w:val="clear" w:color="auto" w:fill="FFFFFF" w:themeFill="background1"/>
          </w:tcPr>
          <w:p w:rsidR="00F561DD" w:rsidRPr="00F561DD" w:rsidRDefault="00F561DD" w:rsidP="00F561DD">
            <w:pPr>
              <w:spacing w:line="240" w:lineRule="auto"/>
              <w:jc w:val="both"/>
              <w:rPr>
                <w:rFonts w:ascii="Times New Roman" w:hAnsi="Times New Roman" w:cs="Times New Roman"/>
                <w:highlight w:val="yellow"/>
              </w:rPr>
            </w:pPr>
            <w:r w:rsidRPr="00F561DD">
              <w:rPr>
                <w:rFonts w:ascii="Times New Roman" w:hAnsi="Times New Roman" w:cs="Times New Roman"/>
              </w:rPr>
              <w:t>«Дифференциация и осмысление адекватного возрасту своего социального окружения, принятых ценностей и социальных ролей»</w:t>
            </w:r>
          </w:p>
        </w:tc>
        <w:tc>
          <w:tcPr>
            <w:tcW w:w="3194" w:type="dxa"/>
            <w:shd w:val="clear" w:color="auto" w:fill="FFFFFF" w:themeFill="background1"/>
          </w:tcPr>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Умение отделять оценку поступка от оценки самого человека</w:t>
            </w:r>
          </w:p>
        </w:tc>
        <w:tc>
          <w:tcPr>
            <w:tcW w:w="3256" w:type="dxa"/>
            <w:shd w:val="clear" w:color="auto" w:fill="FFFFFF" w:themeFill="background1"/>
          </w:tcPr>
          <w:p w:rsidR="00F561DD" w:rsidRPr="00F561DD" w:rsidRDefault="00F561DD" w:rsidP="00F561DD">
            <w:pPr>
              <w:spacing w:line="240" w:lineRule="auto"/>
              <w:jc w:val="both"/>
              <w:rPr>
                <w:rFonts w:ascii="Times New Roman" w:hAnsi="Times New Roman" w:cs="Times New Roman"/>
              </w:rPr>
            </w:pPr>
            <w:r w:rsidRPr="00F561DD">
              <w:rPr>
                <w:rFonts w:ascii="Times New Roman" w:eastAsia="Times New Roman" w:hAnsi="Times New Roman" w:cs="Times New Roman"/>
                <w:lang w:eastAsia="ru-RU"/>
              </w:rPr>
              <w:t>Выявление степени дифференциации социальных и моральных норм, выделение морального содержания действий и ситуаций адекватно возрасту.</w:t>
            </w:r>
          </w:p>
        </w:tc>
        <w:tc>
          <w:tcPr>
            <w:tcW w:w="706" w:type="dxa"/>
            <w:vAlign w:val="center"/>
          </w:tcPr>
          <w:p w:rsidR="00F561DD" w:rsidRPr="00F561DD" w:rsidRDefault="00F561DD" w:rsidP="00F561DD">
            <w:pPr>
              <w:spacing w:line="240" w:lineRule="auto"/>
              <w:jc w:val="both"/>
              <w:rPr>
                <w:rFonts w:ascii="Times New Roman" w:hAnsi="Times New Roman" w:cs="Times New Roman"/>
              </w:rPr>
            </w:pPr>
          </w:p>
        </w:tc>
        <w:tc>
          <w:tcPr>
            <w:tcW w:w="853" w:type="dxa"/>
            <w:vAlign w:val="center"/>
          </w:tcPr>
          <w:p w:rsidR="00F561DD" w:rsidRPr="00F561DD" w:rsidRDefault="00F561DD" w:rsidP="00F561DD">
            <w:pPr>
              <w:spacing w:line="240" w:lineRule="auto"/>
              <w:jc w:val="both"/>
              <w:rPr>
                <w:rFonts w:ascii="Times New Roman" w:hAnsi="Times New Roman" w:cs="Times New Roman"/>
              </w:rPr>
            </w:pPr>
          </w:p>
        </w:tc>
        <w:tc>
          <w:tcPr>
            <w:tcW w:w="707" w:type="dxa"/>
            <w:vAlign w:val="center"/>
          </w:tcPr>
          <w:p w:rsidR="00F561DD" w:rsidRPr="00F561DD" w:rsidRDefault="00F561DD" w:rsidP="00F561DD">
            <w:pPr>
              <w:spacing w:line="240" w:lineRule="auto"/>
              <w:jc w:val="both"/>
              <w:rPr>
                <w:rFonts w:ascii="Times New Roman" w:hAnsi="Times New Roman" w:cs="Times New Roman"/>
              </w:rPr>
            </w:pPr>
          </w:p>
        </w:tc>
        <w:tc>
          <w:tcPr>
            <w:tcW w:w="853" w:type="dxa"/>
            <w:vAlign w:val="center"/>
          </w:tcPr>
          <w:p w:rsidR="00F561DD" w:rsidRPr="00F561DD" w:rsidRDefault="00F561DD" w:rsidP="00F561DD">
            <w:pPr>
              <w:spacing w:line="240" w:lineRule="auto"/>
              <w:jc w:val="both"/>
              <w:rPr>
                <w:rFonts w:ascii="Times New Roman" w:hAnsi="Times New Roman" w:cs="Times New Roman"/>
              </w:rPr>
            </w:pPr>
          </w:p>
        </w:tc>
        <w:tc>
          <w:tcPr>
            <w:tcW w:w="701" w:type="dxa"/>
            <w:vAlign w:val="center"/>
          </w:tcPr>
          <w:p w:rsidR="00F561DD" w:rsidRPr="00F561DD" w:rsidRDefault="00F561DD" w:rsidP="00F561DD">
            <w:pPr>
              <w:spacing w:line="240" w:lineRule="auto"/>
              <w:jc w:val="both"/>
              <w:rPr>
                <w:rFonts w:ascii="Times New Roman" w:hAnsi="Times New Roman" w:cs="Times New Roman"/>
              </w:rPr>
            </w:pPr>
          </w:p>
        </w:tc>
        <w:tc>
          <w:tcPr>
            <w:tcW w:w="853" w:type="dxa"/>
            <w:vAlign w:val="center"/>
          </w:tcPr>
          <w:p w:rsidR="00F561DD" w:rsidRPr="00F561DD" w:rsidRDefault="00F561DD" w:rsidP="00F561DD">
            <w:pPr>
              <w:spacing w:line="240" w:lineRule="auto"/>
              <w:jc w:val="both"/>
              <w:rPr>
                <w:rFonts w:ascii="Times New Roman" w:hAnsi="Times New Roman" w:cs="Times New Roman"/>
              </w:rPr>
            </w:pPr>
          </w:p>
        </w:tc>
        <w:tc>
          <w:tcPr>
            <w:tcW w:w="692" w:type="dxa"/>
            <w:vAlign w:val="center"/>
          </w:tcPr>
          <w:p w:rsidR="00F561DD" w:rsidRPr="00F561DD" w:rsidRDefault="00F561DD" w:rsidP="00F561DD">
            <w:pPr>
              <w:spacing w:line="240" w:lineRule="auto"/>
              <w:jc w:val="both"/>
              <w:rPr>
                <w:rFonts w:ascii="Times New Roman" w:hAnsi="Times New Roman" w:cs="Times New Roman"/>
              </w:rPr>
            </w:pPr>
          </w:p>
        </w:tc>
        <w:tc>
          <w:tcPr>
            <w:tcW w:w="853" w:type="dxa"/>
            <w:vAlign w:val="center"/>
          </w:tcPr>
          <w:p w:rsidR="00F561DD" w:rsidRPr="00F561DD" w:rsidRDefault="00F561DD" w:rsidP="00F561DD">
            <w:pPr>
              <w:spacing w:line="240" w:lineRule="auto"/>
              <w:jc w:val="both"/>
              <w:rPr>
                <w:rFonts w:ascii="Times New Roman" w:hAnsi="Times New Roman" w:cs="Times New Roman"/>
              </w:rPr>
            </w:pPr>
          </w:p>
        </w:tc>
      </w:tr>
      <w:tr w:rsidR="00F561DD" w:rsidRPr="00F561DD" w:rsidTr="00FA3D76">
        <w:tc>
          <w:tcPr>
            <w:tcW w:w="519" w:type="dxa"/>
            <w:vMerge/>
            <w:shd w:val="clear" w:color="auto" w:fill="FFFFFF" w:themeFill="background1"/>
          </w:tcPr>
          <w:p w:rsidR="00F561DD" w:rsidRPr="00F561DD" w:rsidRDefault="00F561DD" w:rsidP="00F561DD">
            <w:pPr>
              <w:spacing w:line="240" w:lineRule="auto"/>
              <w:jc w:val="both"/>
              <w:rPr>
                <w:rFonts w:ascii="Times New Roman" w:hAnsi="Times New Roman" w:cs="Times New Roman"/>
              </w:rPr>
            </w:pPr>
          </w:p>
        </w:tc>
        <w:tc>
          <w:tcPr>
            <w:tcW w:w="2427" w:type="dxa"/>
            <w:vMerge/>
            <w:shd w:val="clear" w:color="auto" w:fill="FFFFFF" w:themeFill="background1"/>
          </w:tcPr>
          <w:p w:rsidR="00F561DD" w:rsidRPr="00F561DD" w:rsidRDefault="00F561DD" w:rsidP="00F561DD">
            <w:pPr>
              <w:spacing w:line="240" w:lineRule="auto"/>
              <w:jc w:val="both"/>
              <w:rPr>
                <w:rFonts w:ascii="Times New Roman" w:hAnsi="Times New Roman" w:cs="Times New Roman"/>
                <w:highlight w:val="yellow"/>
              </w:rPr>
            </w:pPr>
          </w:p>
        </w:tc>
        <w:tc>
          <w:tcPr>
            <w:tcW w:w="3194" w:type="dxa"/>
            <w:shd w:val="clear" w:color="auto" w:fill="FFFFFF" w:themeFill="background1"/>
          </w:tcPr>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 xml:space="preserve">Умение </w:t>
            </w:r>
            <w:proofErr w:type="gramStart"/>
            <w:r w:rsidRPr="00F561DD">
              <w:rPr>
                <w:rFonts w:ascii="Times New Roman" w:hAnsi="Times New Roman" w:cs="Times New Roman"/>
              </w:rPr>
              <w:t>определять  возможные</w:t>
            </w:r>
            <w:proofErr w:type="gramEnd"/>
            <w:r w:rsidRPr="00F561DD">
              <w:rPr>
                <w:rFonts w:ascii="Times New Roman" w:hAnsi="Times New Roman" w:cs="Times New Roman"/>
              </w:rPr>
              <w:t xml:space="preserve">  для себя и окружающих правила поведения</w:t>
            </w:r>
          </w:p>
        </w:tc>
        <w:tc>
          <w:tcPr>
            <w:tcW w:w="3256" w:type="dxa"/>
            <w:shd w:val="clear" w:color="auto" w:fill="FFFFFF" w:themeFill="background1"/>
          </w:tcPr>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 xml:space="preserve">Выявление способности ребенка оценивать действия с точки зрения нарушения и соблюдения общественных норм в пределах возрастных возможностей. </w:t>
            </w:r>
          </w:p>
        </w:tc>
        <w:tc>
          <w:tcPr>
            <w:tcW w:w="706" w:type="dxa"/>
            <w:vAlign w:val="center"/>
          </w:tcPr>
          <w:p w:rsidR="00F561DD" w:rsidRPr="00F561DD" w:rsidRDefault="00F561DD" w:rsidP="00F561DD">
            <w:pPr>
              <w:spacing w:line="240" w:lineRule="auto"/>
              <w:jc w:val="both"/>
              <w:rPr>
                <w:rFonts w:ascii="Times New Roman" w:hAnsi="Times New Roman" w:cs="Times New Roman"/>
              </w:rPr>
            </w:pPr>
          </w:p>
        </w:tc>
        <w:tc>
          <w:tcPr>
            <w:tcW w:w="853" w:type="dxa"/>
            <w:vAlign w:val="center"/>
          </w:tcPr>
          <w:p w:rsidR="00F561DD" w:rsidRPr="00F561DD" w:rsidRDefault="00F561DD" w:rsidP="00F561DD">
            <w:pPr>
              <w:spacing w:line="240" w:lineRule="auto"/>
              <w:jc w:val="both"/>
              <w:rPr>
                <w:rFonts w:ascii="Times New Roman" w:hAnsi="Times New Roman" w:cs="Times New Roman"/>
              </w:rPr>
            </w:pPr>
          </w:p>
        </w:tc>
        <w:tc>
          <w:tcPr>
            <w:tcW w:w="707" w:type="dxa"/>
            <w:vAlign w:val="center"/>
          </w:tcPr>
          <w:p w:rsidR="00F561DD" w:rsidRPr="00F561DD" w:rsidRDefault="00F561DD" w:rsidP="00F561DD">
            <w:pPr>
              <w:spacing w:line="240" w:lineRule="auto"/>
              <w:jc w:val="both"/>
              <w:rPr>
                <w:rFonts w:ascii="Times New Roman" w:hAnsi="Times New Roman" w:cs="Times New Roman"/>
              </w:rPr>
            </w:pPr>
          </w:p>
        </w:tc>
        <w:tc>
          <w:tcPr>
            <w:tcW w:w="853" w:type="dxa"/>
            <w:vAlign w:val="center"/>
          </w:tcPr>
          <w:p w:rsidR="00F561DD" w:rsidRPr="00F561DD" w:rsidRDefault="00F561DD" w:rsidP="00F561DD">
            <w:pPr>
              <w:spacing w:line="240" w:lineRule="auto"/>
              <w:jc w:val="both"/>
              <w:rPr>
                <w:rFonts w:ascii="Times New Roman" w:hAnsi="Times New Roman" w:cs="Times New Roman"/>
              </w:rPr>
            </w:pPr>
          </w:p>
        </w:tc>
        <w:tc>
          <w:tcPr>
            <w:tcW w:w="701" w:type="dxa"/>
            <w:vAlign w:val="center"/>
          </w:tcPr>
          <w:p w:rsidR="00F561DD" w:rsidRPr="00F561DD" w:rsidRDefault="00F561DD" w:rsidP="00F561DD">
            <w:pPr>
              <w:spacing w:line="240" w:lineRule="auto"/>
              <w:jc w:val="both"/>
              <w:rPr>
                <w:rFonts w:ascii="Times New Roman" w:hAnsi="Times New Roman" w:cs="Times New Roman"/>
              </w:rPr>
            </w:pPr>
          </w:p>
        </w:tc>
        <w:tc>
          <w:tcPr>
            <w:tcW w:w="853" w:type="dxa"/>
            <w:vAlign w:val="center"/>
          </w:tcPr>
          <w:p w:rsidR="00F561DD" w:rsidRPr="00F561DD" w:rsidRDefault="00F561DD" w:rsidP="00F561DD">
            <w:pPr>
              <w:spacing w:line="240" w:lineRule="auto"/>
              <w:jc w:val="both"/>
              <w:rPr>
                <w:rFonts w:ascii="Times New Roman" w:hAnsi="Times New Roman" w:cs="Times New Roman"/>
              </w:rPr>
            </w:pPr>
          </w:p>
        </w:tc>
        <w:tc>
          <w:tcPr>
            <w:tcW w:w="692" w:type="dxa"/>
            <w:vAlign w:val="center"/>
          </w:tcPr>
          <w:p w:rsidR="00F561DD" w:rsidRPr="00F561DD" w:rsidRDefault="00F561DD" w:rsidP="00F561DD">
            <w:pPr>
              <w:spacing w:line="240" w:lineRule="auto"/>
              <w:jc w:val="both"/>
              <w:rPr>
                <w:rFonts w:ascii="Times New Roman" w:hAnsi="Times New Roman" w:cs="Times New Roman"/>
              </w:rPr>
            </w:pPr>
          </w:p>
        </w:tc>
        <w:tc>
          <w:tcPr>
            <w:tcW w:w="853" w:type="dxa"/>
            <w:vAlign w:val="center"/>
          </w:tcPr>
          <w:p w:rsidR="00F561DD" w:rsidRPr="00F561DD" w:rsidRDefault="00F561DD" w:rsidP="00F561DD">
            <w:pPr>
              <w:spacing w:line="240" w:lineRule="auto"/>
              <w:jc w:val="both"/>
              <w:rPr>
                <w:rFonts w:ascii="Times New Roman" w:hAnsi="Times New Roman" w:cs="Times New Roman"/>
              </w:rPr>
            </w:pPr>
          </w:p>
        </w:tc>
      </w:tr>
      <w:tr w:rsidR="00F561DD" w:rsidRPr="00F561DD" w:rsidTr="00FA3D76">
        <w:tc>
          <w:tcPr>
            <w:tcW w:w="519" w:type="dxa"/>
            <w:shd w:val="clear" w:color="auto" w:fill="FFFFFF" w:themeFill="background1"/>
          </w:tcPr>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lastRenderedPageBreak/>
              <w:t>4</w:t>
            </w:r>
          </w:p>
        </w:tc>
        <w:tc>
          <w:tcPr>
            <w:tcW w:w="2427" w:type="dxa"/>
            <w:shd w:val="clear" w:color="auto" w:fill="FFFFFF" w:themeFill="background1"/>
          </w:tcPr>
          <w:p w:rsidR="00F561DD" w:rsidRPr="00F561DD" w:rsidRDefault="00F561DD" w:rsidP="00F561DD">
            <w:pPr>
              <w:widowControl w:val="0"/>
              <w:autoSpaceDE w:val="0"/>
              <w:autoSpaceDN w:val="0"/>
              <w:adjustRightInd w:val="0"/>
              <w:spacing w:line="240" w:lineRule="auto"/>
              <w:jc w:val="both"/>
              <w:rPr>
                <w:rFonts w:ascii="Times New Roman" w:hAnsi="Times New Roman" w:cs="Times New Roman"/>
              </w:rPr>
            </w:pPr>
            <w:r w:rsidRPr="00F561DD">
              <w:rPr>
                <w:rFonts w:ascii="Times New Roman" w:hAnsi="Times New Roman" w:cs="Times New Roman"/>
              </w:rPr>
              <w:t>«Овладение навыками коммуникации»</w:t>
            </w:r>
          </w:p>
        </w:tc>
        <w:tc>
          <w:tcPr>
            <w:tcW w:w="3194" w:type="dxa"/>
            <w:shd w:val="clear" w:color="auto" w:fill="FFFFFF" w:themeFill="background1"/>
          </w:tcPr>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Умение разрешать конфликт со сверстником с помощью коммуникации</w:t>
            </w:r>
          </w:p>
        </w:tc>
        <w:tc>
          <w:tcPr>
            <w:tcW w:w="3256" w:type="dxa"/>
            <w:shd w:val="clear" w:color="auto" w:fill="FFFFFF" w:themeFill="background1"/>
          </w:tcPr>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Выявление способности выделять нравственную сторону поступков и умения договариваться.</w:t>
            </w:r>
          </w:p>
        </w:tc>
        <w:tc>
          <w:tcPr>
            <w:tcW w:w="706" w:type="dxa"/>
            <w:vAlign w:val="center"/>
          </w:tcPr>
          <w:p w:rsidR="00F561DD" w:rsidRPr="00F561DD" w:rsidRDefault="00F561DD" w:rsidP="00F561DD">
            <w:pPr>
              <w:spacing w:line="240" w:lineRule="auto"/>
              <w:jc w:val="both"/>
              <w:rPr>
                <w:rFonts w:ascii="Times New Roman" w:hAnsi="Times New Roman" w:cs="Times New Roman"/>
              </w:rPr>
            </w:pPr>
          </w:p>
        </w:tc>
        <w:tc>
          <w:tcPr>
            <w:tcW w:w="853" w:type="dxa"/>
            <w:vAlign w:val="center"/>
          </w:tcPr>
          <w:p w:rsidR="00F561DD" w:rsidRPr="00F561DD" w:rsidRDefault="00F561DD" w:rsidP="00F561DD">
            <w:pPr>
              <w:spacing w:line="240" w:lineRule="auto"/>
              <w:jc w:val="both"/>
              <w:rPr>
                <w:rFonts w:ascii="Times New Roman" w:hAnsi="Times New Roman" w:cs="Times New Roman"/>
              </w:rPr>
            </w:pPr>
          </w:p>
        </w:tc>
        <w:tc>
          <w:tcPr>
            <w:tcW w:w="707" w:type="dxa"/>
            <w:vAlign w:val="center"/>
          </w:tcPr>
          <w:p w:rsidR="00F561DD" w:rsidRPr="00F561DD" w:rsidRDefault="00F561DD" w:rsidP="00F561DD">
            <w:pPr>
              <w:spacing w:line="240" w:lineRule="auto"/>
              <w:jc w:val="both"/>
              <w:rPr>
                <w:rFonts w:ascii="Times New Roman" w:hAnsi="Times New Roman" w:cs="Times New Roman"/>
              </w:rPr>
            </w:pPr>
          </w:p>
        </w:tc>
        <w:tc>
          <w:tcPr>
            <w:tcW w:w="853" w:type="dxa"/>
            <w:vAlign w:val="center"/>
          </w:tcPr>
          <w:p w:rsidR="00F561DD" w:rsidRPr="00F561DD" w:rsidRDefault="00F561DD" w:rsidP="00F561DD">
            <w:pPr>
              <w:spacing w:line="240" w:lineRule="auto"/>
              <w:jc w:val="both"/>
              <w:rPr>
                <w:rFonts w:ascii="Times New Roman" w:hAnsi="Times New Roman" w:cs="Times New Roman"/>
              </w:rPr>
            </w:pPr>
          </w:p>
        </w:tc>
        <w:tc>
          <w:tcPr>
            <w:tcW w:w="701" w:type="dxa"/>
            <w:vAlign w:val="center"/>
          </w:tcPr>
          <w:p w:rsidR="00F561DD" w:rsidRPr="00F561DD" w:rsidRDefault="00F561DD" w:rsidP="00F561DD">
            <w:pPr>
              <w:spacing w:line="240" w:lineRule="auto"/>
              <w:jc w:val="both"/>
              <w:rPr>
                <w:rFonts w:ascii="Times New Roman" w:hAnsi="Times New Roman" w:cs="Times New Roman"/>
              </w:rPr>
            </w:pPr>
          </w:p>
        </w:tc>
        <w:tc>
          <w:tcPr>
            <w:tcW w:w="853" w:type="dxa"/>
            <w:vAlign w:val="center"/>
          </w:tcPr>
          <w:p w:rsidR="00F561DD" w:rsidRPr="00F561DD" w:rsidRDefault="00F561DD" w:rsidP="00F561DD">
            <w:pPr>
              <w:spacing w:line="240" w:lineRule="auto"/>
              <w:jc w:val="both"/>
              <w:rPr>
                <w:rFonts w:ascii="Times New Roman" w:hAnsi="Times New Roman" w:cs="Times New Roman"/>
              </w:rPr>
            </w:pPr>
          </w:p>
        </w:tc>
        <w:tc>
          <w:tcPr>
            <w:tcW w:w="692" w:type="dxa"/>
            <w:vAlign w:val="center"/>
          </w:tcPr>
          <w:p w:rsidR="00F561DD" w:rsidRPr="00F561DD" w:rsidRDefault="00F561DD" w:rsidP="00F561DD">
            <w:pPr>
              <w:spacing w:line="240" w:lineRule="auto"/>
              <w:jc w:val="both"/>
              <w:rPr>
                <w:rFonts w:ascii="Times New Roman" w:hAnsi="Times New Roman" w:cs="Times New Roman"/>
              </w:rPr>
            </w:pPr>
          </w:p>
        </w:tc>
        <w:tc>
          <w:tcPr>
            <w:tcW w:w="853" w:type="dxa"/>
            <w:vAlign w:val="center"/>
          </w:tcPr>
          <w:p w:rsidR="00F561DD" w:rsidRPr="00F561DD" w:rsidRDefault="00F561DD" w:rsidP="00F561DD">
            <w:pPr>
              <w:spacing w:line="240" w:lineRule="auto"/>
              <w:jc w:val="both"/>
              <w:rPr>
                <w:rFonts w:ascii="Times New Roman" w:hAnsi="Times New Roman" w:cs="Times New Roman"/>
              </w:rPr>
            </w:pPr>
          </w:p>
        </w:tc>
      </w:tr>
      <w:tr w:rsidR="00F561DD" w:rsidRPr="00F561DD" w:rsidTr="00FA3D76">
        <w:tc>
          <w:tcPr>
            <w:tcW w:w="519" w:type="dxa"/>
            <w:shd w:val="clear" w:color="auto" w:fill="FFFFFF" w:themeFill="background1"/>
          </w:tcPr>
          <w:p w:rsidR="00F561DD" w:rsidRPr="00F561DD" w:rsidRDefault="00F561DD" w:rsidP="00F561DD">
            <w:pPr>
              <w:spacing w:line="240" w:lineRule="auto"/>
              <w:jc w:val="both"/>
              <w:rPr>
                <w:rFonts w:ascii="Times New Roman" w:hAnsi="Times New Roman" w:cs="Times New Roman"/>
              </w:rPr>
            </w:pPr>
          </w:p>
        </w:tc>
        <w:tc>
          <w:tcPr>
            <w:tcW w:w="2427" w:type="dxa"/>
            <w:shd w:val="clear" w:color="auto" w:fill="FFFFFF" w:themeFill="background1"/>
          </w:tcPr>
          <w:p w:rsidR="00F561DD" w:rsidRPr="00F561DD" w:rsidRDefault="00F561DD" w:rsidP="00F561DD">
            <w:pPr>
              <w:spacing w:line="240" w:lineRule="auto"/>
              <w:jc w:val="both"/>
              <w:rPr>
                <w:rFonts w:ascii="Times New Roman" w:hAnsi="Times New Roman" w:cs="Times New Roman"/>
                <w:highlight w:val="cyan"/>
              </w:rPr>
            </w:pPr>
          </w:p>
        </w:tc>
        <w:tc>
          <w:tcPr>
            <w:tcW w:w="3194" w:type="dxa"/>
            <w:shd w:val="clear" w:color="auto" w:fill="FFFFFF" w:themeFill="background1"/>
          </w:tcPr>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Умение слушать, вести разговор по правилам диалогической речи</w:t>
            </w:r>
          </w:p>
        </w:tc>
        <w:tc>
          <w:tcPr>
            <w:tcW w:w="3256" w:type="dxa"/>
            <w:shd w:val="clear" w:color="auto" w:fill="FFFFFF" w:themeFill="background1"/>
          </w:tcPr>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Выявление умения слушать, задавать вопросы для уточнения информации</w:t>
            </w:r>
          </w:p>
        </w:tc>
        <w:tc>
          <w:tcPr>
            <w:tcW w:w="706" w:type="dxa"/>
            <w:vAlign w:val="center"/>
          </w:tcPr>
          <w:p w:rsidR="00F561DD" w:rsidRPr="00F561DD" w:rsidRDefault="00F561DD" w:rsidP="00F561DD">
            <w:pPr>
              <w:spacing w:line="240" w:lineRule="auto"/>
              <w:jc w:val="both"/>
              <w:rPr>
                <w:rFonts w:ascii="Times New Roman" w:hAnsi="Times New Roman" w:cs="Times New Roman"/>
              </w:rPr>
            </w:pPr>
          </w:p>
        </w:tc>
        <w:tc>
          <w:tcPr>
            <w:tcW w:w="853" w:type="dxa"/>
            <w:vAlign w:val="center"/>
          </w:tcPr>
          <w:p w:rsidR="00F561DD" w:rsidRPr="00F561DD" w:rsidRDefault="00F561DD" w:rsidP="00F561DD">
            <w:pPr>
              <w:spacing w:line="240" w:lineRule="auto"/>
              <w:jc w:val="both"/>
              <w:rPr>
                <w:rFonts w:ascii="Times New Roman" w:hAnsi="Times New Roman" w:cs="Times New Roman"/>
              </w:rPr>
            </w:pPr>
          </w:p>
        </w:tc>
        <w:tc>
          <w:tcPr>
            <w:tcW w:w="707" w:type="dxa"/>
            <w:vAlign w:val="center"/>
          </w:tcPr>
          <w:p w:rsidR="00F561DD" w:rsidRPr="00F561DD" w:rsidRDefault="00F561DD" w:rsidP="00F561DD">
            <w:pPr>
              <w:spacing w:line="240" w:lineRule="auto"/>
              <w:jc w:val="both"/>
              <w:rPr>
                <w:rFonts w:ascii="Times New Roman" w:hAnsi="Times New Roman" w:cs="Times New Roman"/>
              </w:rPr>
            </w:pPr>
          </w:p>
        </w:tc>
        <w:tc>
          <w:tcPr>
            <w:tcW w:w="853" w:type="dxa"/>
            <w:vAlign w:val="center"/>
          </w:tcPr>
          <w:p w:rsidR="00F561DD" w:rsidRPr="00F561DD" w:rsidRDefault="00F561DD" w:rsidP="00F561DD">
            <w:pPr>
              <w:spacing w:line="240" w:lineRule="auto"/>
              <w:jc w:val="both"/>
              <w:rPr>
                <w:rFonts w:ascii="Times New Roman" w:hAnsi="Times New Roman" w:cs="Times New Roman"/>
              </w:rPr>
            </w:pPr>
          </w:p>
        </w:tc>
        <w:tc>
          <w:tcPr>
            <w:tcW w:w="701" w:type="dxa"/>
            <w:vAlign w:val="center"/>
          </w:tcPr>
          <w:p w:rsidR="00F561DD" w:rsidRPr="00F561DD" w:rsidRDefault="00F561DD" w:rsidP="00F561DD">
            <w:pPr>
              <w:spacing w:line="240" w:lineRule="auto"/>
              <w:jc w:val="both"/>
              <w:rPr>
                <w:rFonts w:ascii="Times New Roman" w:hAnsi="Times New Roman" w:cs="Times New Roman"/>
              </w:rPr>
            </w:pPr>
          </w:p>
        </w:tc>
        <w:tc>
          <w:tcPr>
            <w:tcW w:w="853" w:type="dxa"/>
            <w:vAlign w:val="center"/>
          </w:tcPr>
          <w:p w:rsidR="00F561DD" w:rsidRPr="00F561DD" w:rsidRDefault="00F561DD" w:rsidP="00F561DD">
            <w:pPr>
              <w:spacing w:line="240" w:lineRule="auto"/>
              <w:jc w:val="both"/>
              <w:rPr>
                <w:rFonts w:ascii="Times New Roman" w:hAnsi="Times New Roman" w:cs="Times New Roman"/>
              </w:rPr>
            </w:pPr>
          </w:p>
        </w:tc>
        <w:tc>
          <w:tcPr>
            <w:tcW w:w="692" w:type="dxa"/>
            <w:vAlign w:val="center"/>
          </w:tcPr>
          <w:p w:rsidR="00F561DD" w:rsidRPr="00F561DD" w:rsidRDefault="00F561DD" w:rsidP="00F561DD">
            <w:pPr>
              <w:spacing w:line="240" w:lineRule="auto"/>
              <w:jc w:val="both"/>
              <w:rPr>
                <w:rFonts w:ascii="Times New Roman" w:hAnsi="Times New Roman" w:cs="Times New Roman"/>
              </w:rPr>
            </w:pPr>
          </w:p>
        </w:tc>
        <w:tc>
          <w:tcPr>
            <w:tcW w:w="853" w:type="dxa"/>
            <w:vAlign w:val="center"/>
          </w:tcPr>
          <w:p w:rsidR="00F561DD" w:rsidRPr="00F561DD" w:rsidRDefault="00F561DD" w:rsidP="00F561DD">
            <w:pPr>
              <w:spacing w:line="240" w:lineRule="auto"/>
              <w:jc w:val="both"/>
              <w:rPr>
                <w:rFonts w:ascii="Times New Roman" w:hAnsi="Times New Roman" w:cs="Times New Roman"/>
              </w:rPr>
            </w:pPr>
          </w:p>
        </w:tc>
      </w:tr>
      <w:tr w:rsidR="00F561DD" w:rsidRPr="00F561DD" w:rsidTr="00FA3D76">
        <w:tc>
          <w:tcPr>
            <w:tcW w:w="519" w:type="dxa"/>
            <w:vMerge w:val="restart"/>
            <w:shd w:val="clear" w:color="auto" w:fill="FFFFFF" w:themeFill="background1"/>
          </w:tcPr>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3</w:t>
            </w:r>
          </w:p>
        </w:tc>
        <w:tc>
          <w:tcPr>
            <w:tcW w:w="2427" w:type="dxa"/>
            <w:vMerge w:val="restart"/>
            <w:shd w:val="clear" w:color="auto" w:fill="FFFFFF" w:themeFill="background1"/>
          </w:tcPr>
          <w:p w:rsidR="00F561DD" w:rsidRPr="00F561DD" w:rsidRDefault="00F561DD" w:rsidP="00F561DD">
            <w:pPr>
              <w:widowControl w:val="0"/>
              <w:autoSpaceDE w:val="0"/>
              <w:autoSpaceDN w:val="0"/>
              <w:adjustRightInd w:val="0"/>
              <w:spacing w:line="240" w:lineRule="auto"/>
              <w:jc w:val="both"/>
              <w:rPr>
                <w:rFonts w:ascii="Times New Roman" w:hAnsi="Times New Roman" w:cs="Times New Roman"/>
              </w:rPr>
            </w:pPr>
            <w:r w:rsidRPr="00F561DD">
              <w:rPr>
                <w:rFonts w:ascii="Times New Roman" w:hAnsi="Times New Roman" w:cs="Times New Roman"/>
              </w:rPr>
              <w:t xml:space="preserve">«Овладение </w:t>
            </w:r>
            <w:proofErr w:type="spellStart"/>
            <w:r w:rsidRPr="00F561DD">
              <w:rPr>
                <w:rFonts w:ascii="Times New Roman" w:hAnsi="Times New Roman" w:cs="Times New Roman"/>
              </w:rPr>
              <w:t>социально­бытовыми</w:t>
            </w:r>
            <w:proofErr w:type="spellEnd"/>
            <w:r w:rsidRPr="00F561DD">
              <w:rPr>
                <w:rFonts w:ascii="Times New Roman" w:hAnsi="Times New Roman" w:cs="Times New Roman"/>
              </w:rPr>
              <w:t xml:space="preserve"> умениями, используемыми в повседневной жизни»</w:t>
            </w:r>
          </w:p>
        </w:tc>
        <w:tc>
          <w:tcPr>
            <w:tcW w:w="3194" w:type="dxa"/>
            <w:shd w:val="clear" w:color="auto" w:fill="FFFFFF" w:themeFill="background1"/>
          </w:tcPr>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Умение применять навыки самообслуживания</w:t>
            </w:r>
          </w:p>
        </w:tc>
        <w:tc>
          <w:tcPr>
            <w:tcW w:w="3256" w:type="dxa"/>
            <w:shd w:val="clear" w:color="auto" w:fill="FFFFFF" w:themeFill="background1"/>
          </w:tcPr>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 xml:space="preserve">Выявление степени </w:t>
            </w:r>
            <w:proofErr w:type="spellStart"/>
            <w:r w:rsidRPr="00F561DD">
              <w:rPr>
                <w:rFonts w:ascii="Times New Roman" w:hAnsi="Times New Roman" w:cs="Times New Roman"/>
              </w:rPr>
              <w:t>сформированности</w:t>
            </w:r>
            <w:proofErr w:type="spellEnd"/>
            <w:r w:rsidRPr="00F561DD">
              <w:rPr>
                <w:rFonts w:ascii="Times New Roman" w:hAnsi="Times New Roman" w:cs="Times New Roman"/>
              </w:rPr>
              <w:t xml:space="preserve"> навыков самообслуживания в соответствии с возрастом и возможностями.</w:t>
            </w:r>
          </w:p>
        </w:tc>
        <w:tc>
          <w:tcPr>
            <w:tcW w:w="706" w:type="dxa"/>
            <w:vAlign w:val="center"/>
          </w:tcPr>
          <w:p w:rsidR="00F561DD" w:rsidRPr="00F561DD" w:rsidRDefault="00F561DD" w:rsidP="00F561DD">
            <w:pPr>
              <w:spacing w:line="240" w:lineRule="auto"/>
              <w:jc w:val="both"/>
              <w:rPr>
                <w:rFonts w:ascii="Times New Roman" w:hAnsi="Times New Roman" w:cs="Times New Roman"/>
              </w:rPr>
            </w:pPr>
          </w:p>
        </w:tc>
        <w:tc>
          <w:tcPr>
            <w:tcW w:w="853" w:type="dxa"/>
            <w:vAlign w:val="center"/>
          </w:tcPr>
          <w:p w:rsidR="00F561DD" w:rsidRPr="00F561DD" w:rsidRDefault="00F561DD" w:rsidP="00F561DD">
            <w:pPr>
              <w:spacing w:line="240" w:lineRule="auto"/>
              <w:jc w:val="both"/>
              <w:rPr>
                <w:rFonts w:ascii="Times New Roman" w:hAnsi="Times New Roman" w:cs="Times New Roman"/>
              </w:rPr>
            </w:pPr>
          </w:p>
        </w:tc>
        <w:tc>
          <w:tcPr>
            <w:tcW w:w="707" w:type="dxa"/>
            <w:vAlign w:val="center"/>
          </w:tcPr>
          <w:p w:rsidR="00F561DD" w:rsidRPr="00F561DD" w:rsidRDefault="00F561DD" w:rsidP="00F561DD">
            <w:pPr>
              <w:spacing w:line="240" w:lineRule="auto"/>
              <w:jc w:val="both"/>
              <w:rPr>
                <w:rFonts w:ascii="Times New Roman" w:hAnsi="Times New Roman" w:cs="Times New Roman"/>
              </w:rPr>
            </w:pPr>
          </w:p>
        </w:tc>
        <w:tc>
          <w:tcPr>
            <w:tcW w:w="853" w:type="dxa"/>
            <w:vAlign w:val="center"/>
          </w:tcPr>
          <w:p w:rsidR="00F561DD" w:rsidRPr="00F561DD" w:rsidRDefault="00F561DD" w:rsidP="00F561DD">
            <w:pPr>
              <w:spacing w:line="240" w:lineRule="auto"/>
              <w:jc w:val="both"/>
              <w:rPr>
                <w:rFonts w:ascii="Times New Roman" w:hAnsi="Times New Roman" w:cs="Times New Roman"/>
              </w:rPr>
            </w:pPr>
          </w:p>
        </w:tc>
        <w:tc>
          <w:tcPr>
            <w:tcW w:w="701" w:type="dxa"/>
            <w:vAlign w:val="center"/>
          </w:tcPr>
          <w:p w:rsidR="00F561DD" w:rsidRPr="00F561DD" w:rsidRDefault="00F561DD" w:rsidP="00F561DD">
            <w:pPr>
              <w:spacing w:line="240" w:lineRule="auto"/>
              <w:jc w:val="both"/>
              <w:rPr>
                <w:rFonts w:ascii="Times New Roman" w:hAnsi="Times New Roman" w:cs="Times New Roman"/>
              </w:rPr>
            </w:pPr>
          </w:p>
        </w:tc>
        <w:tc>
          <w:tcPr>
            <w:tcW w:w="853" w:type="dxa"/>
            <w:vAlign w:val="center"/>
          </w:tcPr>
          <w:p w:rsidR="00F561DD" w:rsidRPr="00F561DD" w:rsidRDefault="00F561DD" w:rsidP="00F561DD">
            <w:pPr>
              <w:spacing w:line="240" w:lineRule="auto"/>
              <w:jc w:val="both"/>
              <w:rPr>
                <w:rFonts w:ascii="Times New Roman" w:hAnsi="Times New Roman" w:cs="Times New Roman"/>
              </w:rPr>
            </w:pPr>
          </w:p>
        </w:tc>
        <w:tc>
          <w:tcPr>
            <w:tcW w:w="692" w:type="dxa"/>
            <w:vAlign w:val="center"/>
          </w:tcPr>
          <w:p w:rsidR="00F561DD" w:rsidRPr="00F561DD" w:rsidRDefault="00F561DD" w:rsidP="00F561DD">
            <w:pPr>
              <w:spacing w:line="240" w:lineRule="auto"/>
              <w:jc w:val="both"/>
              <w:rPr>
                <w:rFonts w:ascii="Times New Roman" w:hAnsi="Times New Roman" w:cs="Times New Roman"/>
              </w:rPr>
            </w:pPr>
          </w:p>
        </w:tc>
        <w:tc>
          <w:tcPr>
            <w:tcW w:w="853" w:type="dxa"/>
            <w:vAlign w:val="center"/>
          </w:tcPr>
          <w:p w:rsidR="00F561DD" w:rsidRPr="00F561DD" w:rsidRDefault="00F561DD" w:rsidP="00F561DD">
            <w:pPr>
              <w:spacing w:line="240" w:lineRule="auto"/>
              <w:jc w:val="both"/>
              <w:rPr>
                <w:rFonts w:ascii="Times New Roman" w:hAnsi="Times New Roman" w:cs="Times New Roman"/>
              </w:rPr>
            </w:pPr>
          </w:p>
        </w:tc>
      </w:tr>
      <w:tr w:rsidR="00F561DD" w:rsidRPr="00F561DD" w:rsidTr="00F561DD">
        <w:trPr>
          <w:trHeight w:val="1218"/>
        </w:trPr>
        <w:tc>
          <w:tcPr>
            <w:tcW w:w="519" w:type="dxa"/>
            <w:vMerge/>
            <w:shd w:val="clear" w:color="auto" w:fill="FFFFFF" w:themeFill="background1"/>
          </w:tcPr>
          <w:p w:rsidR="00F561DD" w:rsidRPr="00F561DD" w:rsidRDefault="00F561DD" w:rsidP="00F561DD">
            <w:pPr>
              <w:spacing w:line="240" w:lineRule="auto"/>
              <w:jc w:val="both"/>
              <w:rPr>
                <w:rFonts w:ascii="Times New Roman" w:hAnsi="Times New Roman" w:cs="Times New Roman"/>
              </w:rPr>
            </w:pPr>
          </w:p>
        </w:tc>
        <w:tc>
          <w:tcPr>
            <w:tcW w:w="2427" w:type="dxa"/>
            <w:vMerge/>
            <w:shd w:val="clear" w:color="auto" w:fill="FFFFFF" w:themeFill="background1"/>
          </w:tcPr>
          <w:p w:rsidR="00F561DD" w:rsidRPr="00F561DD" w:rsidRDefault="00F561DD" w:rsidP="00F561DD">
            <w:pPr>
              <w:spacing w:line="240" w:lineRule="auto"/>
              <w:jc w:val="both"/>
              <w:rPr>
                <w:rFonts w:ascii="Times New Roman" w:hAnsi="Times New Roman" w:cs="Times New Roman"/>
              </w:rPr>
            </w:pPr>
          </w:p>
        </w:tc>
        <w:tc>
          <w:tcPr>
            <w:tcW w:w="3194" w:type="dxa"/>
            <w:shd w:val="clear" w:color="auto" w:fill="FFFFFF" w:themeFill="background1"/>
          </w:tcPr>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Умение ориентироваться в устройстве общества</w:t>
            </w:r>
          </w:p>
        </w:tc>
        <w:tc>
          <w:tcPr>
            <w:tcW w:w="3256" w:type="dxa"/>
            <w:shd w:val="clear" w:color="auto" w:fill="FFFFFF" w:themeFill="background1"/>
          </w:tcPr>
          <w:p w:rsidR="00F561DD" w:rsidRPr="00F561DD" w:rsidRDefault="00F561DD" w:rsidP="00F561DD">
            <w:pPr>
              <w:spacing w:line="240" w:lineRule="auto"/>
              <w:jc w:val="both"/>
              <w:rPr>
                <w:rFonts w:ascii="Times New Roman" w:hAnsi="Times New Roman" w:cs="Times New Roman"/>
              </w:rPr>
            </w:pPr>
            <w:r w:rsidRPr="00F561DD">
              <w:rPr>
                <w:rFonts w:ascii="Times New Roman" w:hAnsi="Times New Roman" w:cs="Times New Roman"/>
              </w:rPr>
              <w:t>Выявление умений ориентироваться в устройстве общества.</w:t>
            </w:r>
          </w:p>
        </w:tc>
        <w:tc>
          <w:tcPr>
            <w:tcW w:w="706" w:type="dxa"/>
            <w:vAlign w:val="center"/>
          </w:tcPr>
          <w:p w:rsidR="00F561DD" w:rsidRPr="00F561DD" w:rsidRDefault="00F561DD" w:rsidP="00F561DD">
            <w:pPr>
              <w:spacing w:line="240" w:lineRule="auto"/>
              <w:jc w:val="both"/>
              <w:rPr>
                <w:rFonts w:ascii="Times New Roman" w:hAnsi="Times New Roman" w:cs="Times New Roman"/>
              </w:rPr>
            </w:pPr>
          </w:p>
        </w:tc>
        <w:tc>
          <w:tcPr>
            <w:tcW w:w="853" w:type="dxa"/>
            <w:vAlign w:val="center"/>
          </w:tcPr>
          <w:p w:rsidR="00F561DD" w:rsidRPr="00F561DD" w:rsidRDefault="00F561DD" w:rsidP="00F561DD">
            <w:pPr>
              <w:spacing w:line="240" w:lineRule="auto"/>
              <w:jc w:val="both"/>
              <w:rPr>
                <w:rFonts w:ascii="Times New Roman" w:hAnsi="Times New Roman" w:cs="Times New Roman"/>
              </w:rPr>
            </w:pPr>
          </w:p>
        </w:tc>
        <w:tc>
          <w:tcPr>
            <w:tcW w:w="707" w:type="dxa"/>
            <w:vAlign w:val="center"/>
          </w:tcPr>
          <w:p w:rsidR="00F561DD" w:rsidRPr="00F561DD" w:rsidRDefault="00F561DD" w:rsidP="00F561DD">
            <w:pPr>
              <w:spacing w:line="240" w:lineRule="auto"/>
              <w:jc w:val="both"/>
              <w:rPr>
                <w:rFonts w:ascii="Times New Roman" w:hAnsi="Times New Roman" w:cs="Times New Roman"/>
              </w:rPr>
            </w:pPr>
          </w:p>
        </w:tc>
        <w:tc>
          <w:tcPr>
            <w:tcW w:w="853" w:type="dxa"/>
            <w:vAlign w:val="center"/>
          </w:tcPr>
          <w:p w:rsidR="00F561DD" w:rsidRPr="00F561DD" w:rsidRDefault="00F561DD" w:rsidP="00F561DD">
            <w:pPr>
              <w:spacing w:line="240" w:lineRule="auto"/>
              <w:jc w:val="both"/>
              <w:rPr>
                <w:rFonts w:ascii="Times New Roman" w:hAnsi="Times New Roman" w:cs="Times New Roman"/>
              </w:rPr>
            </w:pPr>
          </w:p>
        </w:tc>
        <w:tc>
          <w:tcPr>
            <w:tcW w:w="701" w:type="dxa"/>
            <w:vAlign w:val="center"/>
          </w:tcPr>
          <w:p w:rsidR="00F561DD" w:rsidRPr="00F561DD" w:rsidRDefault="00F561DD" w:rsidP="00F561DD">
            <w:pPr>
              <w:spacing w:line="240" w:lineRule="auto"/>
              <w:jc w:val="both"/>
              <w:rPr>
                <w:rFonts w:ascii="Times New Roman" w:hAnsi="Times New Roman" w:cs="Times New Roman"/>
              </w:rPr>
            </w:pPr>
          </w:p>
        </w:tc>
        <w:tc>
          <w:tcPr>
            <w:tcW w:w="853" w:type="dxa"/>
            <w:vAlign w:val="center"/>
          </w:tcPr>
          <w:p w:rsidR="00F561DD" w:rsidRPr="00F561DD" w:rsidRDefault="00F561DD" w:rsidP="00F561DD">
            <w:pPr>
              <w:spacing w:line="240" w:lineRule="auto"/>
              <w:jc w:val="both"/>
              <w:rPr>
                <w:rFonts w:ascii="Times New Roman" w:hAnsi="Times New Roman" w:cs="Times New Roman"/>
              </w:rPr>
            </w:pPr>
          </w:p>
        </w:tc>
        <w:tc>
          <w:tcPr>
            <w:tcW w:w="692" w:type="dxa"/>
            <w:vAlign w:val="center"/>
          </w:tcPr>
          <w:p w:rsidR="00F561DD" w:rsidRPr="00F561DD" w:rsidRDefault="00F561DD" w:rsidP="00F561DD">
            <w:pPr>
              <w:spacing w:line="240" w:lineRule="auto"/>
              <w:jc w:val="both"/>
              <w:rPr>
                <w:rFonts w:ascii="Times New Roman" w:hAnsi="Times New Roman" w:cs="Times New Roman"/>
              </w:rPr>
            </w:pPr>
          </w:p>
        </w:tc>
        <w:tc>
          <w:tcPr>
            <w:tcW w:w="853" w:type="dxa"/>
            <w:vAlign w:val="center"/>
          </w:tcPr>
          <w:p w:rsidR="00F561DD" w:rsidRPr="00F561DD" w:rsidRDefault="00F561DD" w:rsidP="00F561DD">
            <w:pPr>
              <w:spacing w:line="240" w:lineRule="auto"/>
              <w:jc w:val="both"/>
              <w:rPr>
                <w:rFonts w:ascii="Times New Roman" w:hAnsi="Times New Roman" w:cs="Times New Roman"/>
              </w:rPr>
            </w:pPr>
          </w:p>
        </w:tc>
      </w:tr>
    </w:tbl>
    <w:p w:rsidR="00F561DD" w:rsidRPr="00F561DD" w:rsidRDefault="00F561DD" w:rsidP="00923CCD">
      <w:pPr>
        <w:pStyle w:val="afd"/>
        <w:jc w:val="both"/>
        <w:rPr>
          <w:b/>
        </w:rPr>
      </w:pPr>
      <w:r w:rsidRPr="00F561DD">
        <w:rPr>
          <w:b/>
        </w:rPr>
        <w:t>Материалы для проведения процедуры оценки личностных результатов</w:t>
      </w:r>
    </w:p>
    <w:p w:rsidR="00F561DD" w:rsidRPr="00F561DD" w:rsidRDefault="00F561DD" w:rsidP="00F561DD">
      <w:pPr>
        <w:spacing w:after="0" w:line="240" w:lineRule="auto"/>
        <w:jc w:val="both"/>
        <w:rPr>
          <w:rFonts w:ascii="Times New Roman" w:hAnsi="Times New Roman" w:cs="Times New Roman"/>
          <w:b/>
          <w:sz w:val="24"/>
          <w:szCs w:val="24"/>
        </w:rPr>
      </w:pPr>
      <w:r w:rsidRPr="00F561DD">
        <w:rPr>
          <w:rFonts w:ascii="Times New Roman" w:hAnsi="Times New Roman" w:cs="Times New Roman"/>
          <w:b/>
          <w:sz w:val="24"/>
          <w:szCs w:val="24"/>
        </w:rPr>
        <w:t xml:space="preserve">Карта исследования </w:t>
      </w:r>
    </w:p>
    <w:p w:rsidR="00F561DD" w:rsidRPr="00F561DD" w:rsidRDefault="00F561DD" w:rsidP="00F561DD">
      <w:pPr>
        <w:spacing w:after="0" w:line="240" w:lineRule="auto"/>
        <w:jc w:val="both"/>
        <w:rPr>
          <w:rFonts w:ascii="Times New Roman" w:hAnsi="Times New Roman" w:cs="Times New Roman"/>
          <w:b/>
          <w:sz w:val="24"/>
          <w:szCs w:val="24"/>
        </w:rPr>
      </w:pPr>
      <w:r w:rsidRPr="00F561DD">
        <w:rPr>
          <w:rFonts w:ascii="Times New Roman" w:hAnsi="Times New Roman" w:cs="Times New Roman"/>
          <w:b/>
          <w:sz w:val="24"/>
          <w:szCs w:val="24"/>
        </w:rPr>
        <w:t>индивидуально-личностных качеств и социальных (</w:t>
      </w:r>
      <w:r>
        <w:rPr>
          <w:rFonts w:ascii="Times New Roman" w:hAnsi="Times New Roman" w:cs="Times New Roman"/>
          <w:b/>
          <w:sz w:val="24"/>
          <w:szCs w:val="24"/>
        </w:rPr>
        <w:t xml:space="preserve">жизненных) умений обучающегося </w:t>
      </w:r>
    </w:p>
    <w:p w:rsidR="00F561DD" w:rsidRPr="00F561DD" w:rsidRDefault="00F561DD" w:rsidP="00F561DD">
      <w:pPr>
        <w:spacing w:after="0" w:line="240" w:lineRule="auto"/>
        <w:jc w:val="both"/>
        <w:rPr>
          <w:rFonts w:ascii="Times New Roman" w:hAnsi="Times New Roman" w:cs="Times New Roman"/>
          <w:sz w:val="24"/>
          <w:szCs w:val="24"/>
          <w:u w:val="single"/>
        </w:rPr>
      </w:pPr>
      <w:r w:rsidRPr="00F561DD">
        <w:rPr>
          <w:rFonts w:ascii="Times New Roman" w:hAnsi="Times New Roman" w:cs="Times New Roman"/>
          <w:sz w:val="24"/>
          <w:szCs w:val="24"/>
        </w:rPr>
        <w:t xml:space="preserve">ФИО _________________________________________________________________________________ </w:t>
      </w:r>
      <w:r w:rsidRPr="00F561DD">
        <w:rPr>
          <w:rFonts w:ascii="Times New Roman" w:hAnsi="Times New Roman" w:cs="Times New Roman"/>
          <w:sz w:val="24"/>
          <w:szCs w:val="24"/>
          <w:u w:val="single"/>
        </w:rPr>
        <w:t xml:space="preserve">                                                                    </w:t>
      </w:r>
    </w:p>
    <w:p w:rsidR="00F561DD" w:rsidRPr="00F561DD" w:rsidRDefault="00F561DD" w:rsidP="00F561DD">
      <w:pPr>
        <w:spacing w:after="0" w:line="240" w:lineRule="auto"/>
        <w:jc w:val="both"/>
        <w:rPr>
          <w:rFonts w:ascii="Times New Roman" w:hAnsi="Times New Roman" w:cs="Times New Roman"/>
          <w:sz w:val="24"/>
          <w:szCs w:val="24"/>
        </w:rPr>
      </w:pPr>
      <w:r w:rsidRPr="00F561DD">
        <w:rPr>
          <w:rFonts w:ascii="Times New Roman" w:hAnsi="Times New Roman" w:cs="Times New Roman"/>
          <w:sz w:val="24"/>
          <w:szCs w:val="24"/>
        </w:rPr>
        <w:t xml:space="preserve">Возраст  </w:t>
      </w:r>
      <w:r w:rsidRPr="00F561DD">
        <w:rPr>
          <w:rFonts w:ascii="Times New Roman" w:hAnsi="Times New Roman" w:cs="Times New Roman"/>
          <w:sz w:val="24"/>
          <w:szCs w:val="24"/>
          <w:u w:val="single"/>
        </w:rPr>
        <w:t xml:space="preserve">                       ______</w:t>
      </w:r>
      <w:proofErr w:type="gramStart"/>
      <w:r w:rsidRPr="00F561DD">
        <w:rPr>
          <w:rFonts w:ascii="Times New Roman" w:hAnsi="Times New Roman" w:cs="Times New Roman"/>
          <w:sz w:val="24"/>
          <w:szCs w:val="24"/>
          <w:u w:val="single"/>
        </w:rPr>
        <w:t xml:space="preserve">_  </w:t>
      </w:r>
      <w:r w:rsidRPr="00F561DD">
        <w:rPr>
          <w:rFonts w:ascii="Times New Roman" w:hAnsi="Times New Roman" w:cs="Times New Roman"/>
          <w:sz w:val="24"/>
          <w:szCs w:val="24"/>
        </w:rPr>
        <w:t>класс</w:t>
      </w:r>
      <w:proofErr w:type="gramEnd"/>
      <w:r w:rsidRPr="00F561DD">
        <w:rPr>
          <w:rFonts w:ascii="Times New Roman" w:hAnsi="Times New Roman" w:cs="Times New Roman"/>
          <w:sz w:val="24"/>
          <w:szCs w:val="24"/>
        </w:rPr>
        <w:t xml:space="preserve">_____________________ дата обследования_________________ </w:t>
      </w:r>
      <w:r w:rsidRPr="00F561DD">
        <w:rPr>
          <w:rFonts w:ascii="Times New Roman" w:hAnsi="Times New Roman" w:cs="Times New Roman"/>
          <w:sz w:val="24"/>
          <w:szCs w:val="24"/>
          <w:u w:val="single"/>
        </w:rPr>
        <w:t xml:space="preserve">                            </w:t>
      </w:r>
    </w:p>
    <w:p w:rsidR="00F561DD" w:rsidRPr="00F561DD" w:rsidRDefault="00F561DD" w:rsidP="00F561DD">
      <w:pPr>
        <w:spacing w:after="0" w:line="240" w:lineRule="auto"/>
        <w:jc w:val="both"/>
        <w:rPr>
          <w:rFonts w:ascii="Times New Roman" w:hAnsi="Times New Roman" w:cs="Times New Roman"/>
          <w:b/>
          <w:sz w:val="24"/>
          <w:szCs w:val="24"/>
        </w:rPr>
      </w:pPr>
      <w:r w:rsidRPr="00F561DD">
        <w:rPr>
          <w:rFonts w:ascii="Times New Roman" w:hAnsi="Times New Roman" w:cs="Times New Roman"/>
          <w:b/>
          <w:sz w:val="24"/>
          <w:szCs w:val="24"/>
        </w:rPr>
        <w:t xml:space="preserve">1. Дифференциация и осмысление картины мира. </w:t>
      </w:r>
    </w:p>
    <w:p w:rsidR="00F561DD" w:rsidRPr="00F561DD" w:rsidRDefault="00F561DD" w:rsidP="00F561DD">
      <w:pPr>
        <w:spacing w:after="0" w:line="240" w:lineRule="auto"/>
        <w:jc w:val="both"/>
        <w:rPr>
          <w:rFonts w:ascii="Times New Roman" w:hAnsi="Times New Roman" w:cs="Times New Roman"/>
          <w:sz w:val="24"/>
          <w:szCs w:val="24"/>
        </w:rPr>
      </w:pPr>
      <w:r w:rsidRPr="00F561DD">
        <w:rPr>
          <w:rFonts w:ascii="Times New Roman" w:hAnsi="Times New Roman" w:cs="Times New Roman"/>
          <w:b/>
          <w:sz w:val="24"/>
          <w:szCs w:val="24"/>
        </w:rPr>
        <w:t>А.</w:t>
      </w:r>
      <w:r w:rsidRPr="00F561DD">
        <w:rPr>
          <w:rFonts w:ascii="Times New Roman" w:hAnsi="Times New Roman" w:cs="Times New Roman"/>
          <w:sz w:val="24"/>
          <w:szCs w:val="24"/>
        </w:rPr>
        <w:t xml:space="preserve"> Усвоение элементарных представлений об </w:t>
      </w:r>
      <w:proofErr w:type="gramStart"/>
      <w:r w:rsidRPr="00F561DD">
        <w:rPr>
          <w:rFonts w:ascii="Times New Roman" w:hAnsi="Times New Roman" w:cs="Times New Roman"/>
          <w:sz w:val="24"/>
          <w:szCs w:val="24"/>
        </w:rPr>
        <w:t>окружающем  мире</w:t>
      </w:r>
      <w:proofErr w:type="gramEnd"/>
      <w:r w:rsidRPr="00F561DD">
        <w:rPr>
          <w:rFonts w:ascii="Times New Roman" w:hAnsi="Times New Roman" w:cs="Times New Roman"/>
          <w:sz w:val="24"/>
          <w:szCs w:val="24"/>
        </w:rPr>
        <w:t>:</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2289"/>
        <w:gridCol w:w="2289"/>
        <w:gridCol w:w="2289"/>
        <w:gridCol w:w="3441"/>
      </w:tblGrid>
      <w:tr w:rsidR="00F561DD" w:rsidRPr="00F561DD" w:rsidTr="00F561DD">
        <w:trPr>
          <w:jc w:val="center"/>
        </w:trPr>
        <w:tc>
          <w:tcPr>
            <w:tcW w:w="4004" w:type="dxa"/>
            <w:vAlign w:val="center"/>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Задание</w:t>
            </w:r>
          </w:p>
        </w:tc>
        <w:tc>
          <w:tcPr>
            <w:tcW w:w="2289" w:type="dxa"/>
            <w:vAlign w:val="center"/>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4 балла</w:t>
            </w:r>
          </w:p>
        </w:tc>
        <w:tc>
          <w:tcPr>
            <w:tcW w:w="2289" w:type="dxa"/>
            <w:vAlign w:val="center"/>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3 балла</w:t>
            </w:r>
          </w:p>
        </w:tc>
        <w:tc>
          <w:tcPr>
            <w:tcW w:w="2289" w:type="dxa"/>
            <w:vAlign w:val="center"/>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2 балла</w:t>
            </w:r>
          </w:p>
        </w:tc>
        <w:tc>
          <w:tcPr>
            <w:tcW w:w="3441" w:type="dxa"/>
            <w:vAlign w:val="center"/>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1 балл</w:t>
            </w:r>
          </w:p>
        </w:tc>
      </w:tr>
      <w:tr w:rsidR="00F561DD" w:rsidRPr="00F561DD" w:rsidTr="00F561DD">
        <w:trPr>
          <w:trHeight w:val="1932"/>
          <w:jc w:val="center"/>
        </w:trPr>
        <w:tc>
          <w:tcPr>
            <w:tcW w:w="4004" w:type="dxa"/>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lastRenderedPageBreak/>
              <w:t>Знание признаков времени года, природных явлений, необходимой модели поведения.</w:t>
            </w:r>
          </w:p>
        </w:tc>
        <w:tc>
          <w:tcPr>
            <w:tcW w:w="2289" w:type="dxa"/>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 xml:space="preserve">различает времена года, какие природные явления характерны для каждого времени года, </w:t>
            </w:r>
            <w:proofErr w:type="gramStart"/>
            <w:r w:rsidRPr="00F561DD">
              <w:rPr>
                <w:rFonts w:ascii="Times New Roman" w:hAnsi="Times New Roman" w:cs="Times New Roman"/>
                <w:sz w:val="24"/>
                <w:szCs w:val="24"/>
              </w:rPr>
              <w:t>объясняет</w:t>
            </w:r>
            <w:proofErr w:type="gramEnd"/>
            <w:r w:rsidRPr="00F561DD">
              <w:rPr>
                <w:rFonts w:ascii="Times New Roman" w:hAnsi="Times New Roman" w:cs="Times New Roman"/>
                <w:sz w:val="24"/>
                <w:szCs w:val="24"/>
              </w:rPr>
              <w:t xml:space="preserve"> как следует одеваться, какую модель поведения выбрать</w:t>
            </w:r>
          </w:p>
        </w:tc>
        <w:tc>
          <w:tcPr>
            <w:tcW w:w="2289" w:type="dxa"/>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различает времена года, путает природные явления, знает - как следует одеваться, избирательно - какую модель поведения выбрать</w:t>
            </w:r>
          </w:p>
        </w:tc>
        <w:tc>
          <w:tcPr>
            <w:tcW w:w="2289" w:type="dxa"/>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путает признаки времен года, не может объяснить почему следует одеваться соответственно погоде, иногда не выявляет причинно-следственную связь</w:t>
            </w:r>
          </w:p>
        </w:tc>
        <w:tc>
          <w:tcPr>
            <w:tcW w:w="3441" w:type="dxa"/>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не знает почему следует одеваться соответственно погоде, не выявляет причинно-следственную связь</w:t>
            </w:r>
          </w:p>
        </w:tc>
      </w:tr>
      <w:tr w:rsidR="00F561DD" w:rsidRPr="00F561DD" w:rsidTr="00F561DD">
        <w:trPr>
          <w:jc w:val="center"/>
        </w:trPr>
        <w:tc>
          <w:tcPr>
            <w:tcW w:w="4004" w:type="dxa"/>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Дифференциация времени суток.</w:t>
            </w:r>
          </w:p>
        </w:tc>
        <w:tc>
          <w:tcPr>
            <w:tcW w:w="2289" w:type="dxa"/>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ориентируется в режимных моментах, последовательности выполнения</w:t>
            </w:r>
          </w:p>
        </w:tc>
        <w:tc>
          <w:tcPr>
            <w:tcW w:w="2289" w:type="dxa"/>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ориентируется в режимных моментах, но затрудняется в последовательности выполнения</w:t>
            </w:r>
          </w:p>
        </w:tc>
        <w:tc>
          <w:tcPr>
            <w:tcW w:w="2289" w:type="dxa"/>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затрудняется в описании некоторых режимных моментах их последовательности</w:t>
            </w:r>
          </w:p>
        </w:tc>
        <w:tc>
          <w:tcPr>
            <w:tcW w:w="3441" w:type="dxa"/>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трудности в распределении режимных моментов по времени суток</w:t>
            </w:r>
          </w:p>
        </w:tc>
      </w:tr>
      <w:tr w:rsidR="00F561DD" w:rsidRPr="00F561DD" w:rsidTr="00F561DD">
        <w:trPr>
          <w:jc w:val="center"/>
        </w:trPr>
        <w:tc>
          <w:tcPr>
            <w:tcW w:w="4004" w:type="dxa"/>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Дифференциация жизненных ситуаций по критерию «опасно - не опасно)</w:t>
            </w:r>
          </w:p>
        </w:tc>
        <w:tc>
          <w:tcPr>
            <w:tcW w:w="2289" w:type="dxa"/>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различает опасные и не опасные ситуации, объясняет почему опасно.</w:t>
            </w:r>
          </w:p>
        </w:tc>
        <w:tc>
          <w:tcPr>
            <w:tcW w:w="2289" w:type="dxa"/>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 xml:space="preserve">различает (знает) опасные ситуации, но не всегда может объяснить почему </w:t>
            </w:r>
            <w:proofErr w:type="gramStart"/>
            <w:r w:rsidRPr="00F561DD">
              <w:rPr>
                <w:rFonts w:ascii="Times New Roman" w:hAnsi="Times New Roman" w:cs="Times New Roman"/>
                <w:sz w:val="24"/>
                <w:szCs w:val="24"/>
              </w:rPr>
              <w:t>-  «</w:t>
            </w:r>
            <w:proofErr w:type="gramEnd"/>
            <w:r w:rsidRPr="00F561DD">
              <w:rPr>
                <w:rFonts w:ascii="Times New Roman" w:hAnsi="Times New Roman" w:cs="Times New Roman"/>
                <w:sz w:val="24"/>
                <w:szCs w:val="24"/>
              </w:rPr>
              <w:t>нельзя и все»</w:t>
            </w:r>
          </w:p>
        </w:tc>
        <w:tc>
          <w:tcPr>
            <w:tcW w:w="2289" w:type="dxa"/>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различает не все ситуации, выборочно, не всегда может объяснить почему</w:t>
            </w:r>
          </w:p>
        </w:tc>
        <w:tc>
          <w:tcPr>
            <w:tcW w:w="3441" w:type="dxa"/>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трудности с выделением опасных ситуаций</w:t>
            </w:r>
          </w:p>
        </w:tc>
      </w:tr>
      <w:tr w:rsidR="00F561DD" w:rsidRPr="00F561DD" w:rsidTr="00F561DD">
        <w:trPr>
          <w:jc w:val="center"/>
        </w:trPr>
        <w:tc>
          <w:tcPr>
            <w:tcW w:w="4004" w:type="dxa"/>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Итого:</w:t>
            </w:r>
          </w:p>
        </w:tc>
        <w:tc>
          <w:tcPr>
            <w:tcW w:w="10308" w:type="dxa"/>
            <w:gridSpan w:val="4"/>
          </w:tcPr>
          <w:p w:rsidR="00F561DD" w:rsidRPr="00F561DD" w:rsidRDefault="00F561DD" w:rsidP="00F561DD">
            <w:pPr>
              <w:spacing w:line="240" w:lineRule="auto"/>
              <w:jc w:val="both"/>
              <w:rPr>
                <w:rFonts w:ascii="Times New Roman" w:hAnsi="Times New Roman" w:cs="Times New Roman"/>
                <w:sz w:val="24"/>
                <w:szCs w:val="24"/>
              </w:rPr>
            </w:pPr>
          </w:p>
        </w:tc>
      </w:tr>
    </w:tbl>
    <w:p w:rsidR="00F561DD" w:rsidRPr="00F561DD" w:rsidRDefault="00F561DD" w:rsidP="00F561DD">
      <w:pPr>
        <w:spacing w:after="0" w:line="240" w:lineRule="auto"/>
        <w:jc w:val="both"/>
        <w:rPr>
          <w:rFonts w:ascii="Times New Roman" w:hAnsi="Times New Roman" w:cs="Times New Roman"/>
          <w:sz w:val="24"/>
          <w:szCs w:val="24"/>
        </w:rPr>
      </w:pPr>
      <w:r w:rsidRPr="00F561DD">
        <w:rPr>
          <w:rFonts w:ascii="Times New Roman" w:hAnsi="Times New Roman" w:cs="Times New Roman"/>
          <w:b/>
          <w:sz w:val="24"/>
          <w:szCs w:val="24"/>
        </w:rPr>
        <w:t>Б.</w:t>
      </w:r>
      <w:r w:rsidRPr="00F561DD">
        <w:rPr>
          <w:rFonts w:ascii="Times New Roman" w:hAnsi="Times New Roman" w:cs="Times New Roman"/>
          <w:sz w:val="24"/>
          <w:szCs w:val="24"/>
        </w:rPr>
        <w:t xml:space="preserve"> Выявление уровня </w:t>
      </w:r>
      <w:proofErr w:type="gramStart"/>
      <w:r w:rsidRPr="00F561DD">
        <w:rPr>
          <w:rFonts w:ascii="Times New Roman" w:hAnsi="Times New Roman" w:cs="Times New Roman"/>
          <w:sz w:val="24"/>
          <w:szCs w:val="24"/>
        </w:rPr>
        <w:t>знания  Правил</w:t>
      </w:r>
      <w:proofErr w:type="gramEnd"/>
      <w:r w:rsidRPr="00F561DD">
        <w:rPr>
          <w:rFonts w:ascii="Times New Roman" w:hAnsi="Times New Roman" w:cs="Times New Roman"/>
          <w:sz w:val="24"/>
          <w:szCs w:val="24"/>
        </w:rPr>
        <w:t xml:space="preserve"> Дорожного Движения, умения их применять:</w:t>
      </w:r>
    </w:p>
    <w:p w:rsidR="00F561DD" w:rsidRPr="00F561DD" w:rsidRDefault="00F561DD" w:rsidP="00F561DD">
      <w:pPr>
        <w:spacing w:after="0" w:line="240" w:lineRule="auto"/>
        <w:jc w:val="both"/>
        <w:rPr>
          <w:rFonts w:ascii="Times New Roman" w:hAnsi="Times New Roman" w:cs="Times New Roman"/>
          <w:i/>
          <w:sz w:val="24"/>
          <w:szCs w:val="24"/>
        </w:rPr>
      </w:pPr>
      <w:r w:rsidRPr="00F561DD">
        <w:rPr>
          <w:rFonts w:ascii="Times New Roman" w:hAnsi="Times New Roman" w:cs="Times New Roman"/>
          <w:i/>
          <w:sz w:val="24"/>
          <w:szCs w:val="24"/>
        </w:rPr>
        <w:t>Инструкция:</w:t>
      </w:r>
    </w:p>
    <w:p w:rsidR="00F561DD" w:rsidRPr="00F561DD" w:rsidRDefault="00F561DD" w:rsidP="00F561DD">
      <w:pPr>
        <w:spacing w:after="0" w:line="240" w:lineRule="auto"/>
        <w:jc w:val="both"/>
        <w:rPr>
          <w:rFonts w:ascii="Times New Roman" w:hAnsi="Times New Roman" w:cs="Times New Roman"/>
          <w:sz w:val="24"/>
          <w:szCs w:val="24"/>
        </w:rPr>
      </w:pPr>
      <w:r w:rsidRPr="00F561DD">
        <w:rPr>
          <w:rFonts w:ascii="Times New Roman" w:hAnsi="Times New Roman" w:cs="Times New Roman"/>
          <w:sz w:val="24"/>
          <w:szCs w:val="24"/>
        </w:rPr>
        <w:t xml:space="preserve">Посмотри картинки разложи по группам в одну «так делать можно», в другую – «так делать нельзя».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5"/>
        <w:gridCol w:w="2289"/>
        <w:gridCol w:w="2659"/>
        <w:gridCol w:w="2673"/>
        <w:gridCol w:w="2114"/>
      </w:tblGrid>
      <w:tr w:rsidR="00F561DD" w:rsidRPr="00F561DD" w:rsidTr="00FA3D76">
        <w:tc>
          <w:tcPr>
            <w:tcW w:w="1657" w:type="pct"/>
            <w:vAlign w:val="center"/>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Вопросы</w:t>
            </w:r>
          </w:p>
        </w:tc>
        <w:tc>
          <w:tcPr>
            <w:tcW w:w="786" w:type="pct"/>
            <w:vAlign w:val="center"/>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4 балла</w:t>
            </w:r>
          </w:p>
        </w:tc>
        <w:tc>
          <w:tcPr>
            <w:tcW w:w="913" w:type="pct"/>
            <w:vAlign w:val="center"/>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3 балла</w:t>
            </w:r>
          </w:p>
        </w:tc>
        <w:tc>
          <w:tcPr>
            <w:tcW w:w="918" w:type="pct"/>
            <w:vAlign w:val="center"/>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2 балла</w:t>
            </w:r>
          </w:p>
        </w:tc>
        <w:tc>
          <w:tcPr>
            <w:tcW w:w="726" w:type="pct"/>
            <w:vAlign w:val="center"/>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1 балл</w:t>
            </w:r>
          </w:p>
        </w:tc>
      </w:tr>
      <w:tr w:rsidR="00F561DD" w:rsidRPr="00F561DD" w:rsidTr="00FA3D76">
        <w:trPr>
          <w:trHeight w:val="1676"/>
        </w:trPr>
        <w:tc>
          <w:tcPr>
            <w:tcW w:w="1657" w:type="pct"/>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 xml:space="preserve">Как и где можно играть детям? На какой свет можно переходить дорогу? </w:t>
            </w:r>
            <w:r w:rsidRPr="00F561DD">
              <w:rPr>
                <w:rFonts w:ascii="Times New Roman" w:hAnsi="Times New Roman" w:cs="Times New Roman"/>
                <w:sz w:val="24"/>
                <w:szCs w:val="24"/>
              </w:rPr>
              <w:tab/>
              <w:t>Где надо правильно и безопасно переходить дорогу?</w:t>
            </w:r>
          </w:p>
        </w:tc>
        <w:tc>
          <w:tcPr>
            <w:tcW w:w="786" w:type="pct"/>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правильно распределяет ситуации, объясняет свой выбор</w:t>
            </w:r>
          </w:p>
        </w:tc>
        <w:tc>
          <w:tcPr>
            <w:tcW w:w="913" w:type="pct"/>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правильно распределяет ситуации, затрудняется объяснить свой выбор</w:t>
            </w:r>
          </w:p>
        </w:tc>
        <w:tc>
          <w:tcPr>
            <w:tcW w:w="918" w:type="pct"/>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не все ситуации распределяет верно</w:t>
            </w:r>
          </w:p>
        </w:tc>
        <w:tc>
          <w:tcPr>
            <w:tcW w:w="726" w:type="pct"/>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не знает правил ПДД</w:t>
            </w:r>
          </w:p>
        </w:tc>
      </w:tr>
      <w:tr w:rsidR="00F561DD" w:rsidRPr="00F561DD" w:rsidTr="00FA3D76">
        <w:tc>
          <w:tcPr>
            <w:tcW w:w="1657" w:type="pct"/>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Итого:</w:t>
            </w:r>
          </w:p>
        </w:tc>
        <w:tc>
          <w:tcPr>
            <w:tcW w:w="3343" w:type="pct"/>
            <w:gridSpan w:val="4"/>
          </w:tcPr>
          <w:p w:rsidR="00F561DD" w:rsidRPr="00F561DD" w:rsidRDefault="00F561DD" w:rsidP="00F561DD">
            <w:pPr>
              <w:spacing w:line="240" w:lineRule="auto"/>
              <w:jc w:val="both"/>
              <w:rPr>
                <w:rFonts w:ascii="Times New Roman" w:hAnsi="Times New Roman" w:cs="Times New Roman"/>
                <w:sz w:val="24"/>
                <w:szCs w:val="24"/>
              </w:rPr>
            </w:pPr>
          </w:p>
        </w:tc>
      </w:tr>
    </w:tbl>
    <w:p w:rsidR="00F561DD" w:rsidRPr="00F561DD" w:rsidRDefault="00F561DD" w:rsidP="00F561DD">
      <w:pPr>
        <w:spacing w:after="0" w:line="240" w:lineRule="auto"/>
        <w:jc w:val="both"/>
        <w:rPr>
          <w:rFonts w:ascii="Times New Roman" w:hAnsi="Times New Roman" w:cs="Times New Roman"/>
          <w:b/>
          <w:sz w:val="24"/>
          <w:szCs w:val="24"/>
        </w:rPr>
      </w:pPr>
      <w:r w:rsidRPr="00F561DD">
        <w:rPr>
          <w:rFonts w:ascii="Times New Roman" w:hAnsi="Times New Roman" w:cs="Times New Roman"/>
          <w:b/>
          <w:sz w:val="24"/>
          <w:szCs w:val="24"/>
        </w:rPr>
        <w:lastRenderedPageBreak/>
        <w:t>2. Развитие адекватных представлений о собственн</w:t>
      </w:r>
      <w:r>
        <w:rPr>
          <w:rFonts w:ascii="Times New Roman" w:hAnsi="Times New Roman" w:cs="Times New Roman"/>
          <w:b/>
          <w:sz w:val="24"/>
          <w:szCs w:val="24"/>
        </w:rPr>
        <w:t>ых возможностях и ограничениях.</w:t>
      </w:r>
    </w:p>
    <w:p w:rsidR="00F561DD" w:rsidRPr="00F561DD" w:rsidRDefault="00F561DD" w:rsidP="00F561DD">
      <w:pPr>
        <w:spacing w:after="0" w:line="240" w:lineRule="auto"/>
        <w:jc w:val="both"/>
        <w:rPr>
          <w:rFonts w:ascii="Times New Roman" w:hAnsi="Times New Roman" w:cs="Times New Roman"/>
          <w:sz w:val="24"/>
          <w:szCs w:val="24"/>
        </w:rPr>
      </w:pPr>
      <w:r w:rsidRPr="00F561DD">
        <w:rPr>
          <w:rFonts w:ascii="Times New Roman" w:hAnsi="Times New Roman" w:cs="Times New Roman"/>
          <w:b/>
          <w:sz w:val="24"/>
          <w:szCs w:val="24"/>
        </w:rPr>
        <w:t>А</w:t>
      </w:r>
      <w:r w:rsidRPr="00F561DD">
        <w:rPr>
          <w:rFonts w:ascii="Times New Roman" w:hAnsi="Times New Roman" w:cs="Times New Roman"/>
          <w:sz w:val="24"/>
          <w:szCs w:val="24"/>
        </w:rPr>
        <w:t xml:space="preserve">. выявление уровня </w:t>
      </w:r>
      <w:proofErr w:type="gramStart"/>
      <w:r w:rsidRPr="00F561DD">
        <w:rPr>
          <w:rFonts w:ascii="Times New Roman" w:hAnsi="Times New Roman" w:cs="Times New Roman"/>
          <w:sz w:val="24"/>
          <w:szCs w:val="24"/>
        </w:rPr>
        <w:t>знания  правил</w:t>
      </w:r>
      <w:proofErr w:type="gramEnd"/>
      <w:r w:rsidRPr="00F561DD">
        <w:rPr>
          <w:rFonts w:ascii="Times New Roman" w:hAnsi="Times New Roman" w:cs="Times New Roman"/>
          <w:sz w:val="24"/>
          <w:szCs w:val="24"/>
        </w:rPr>
        <w:t xml:space="preserve"> Техники безопасности, умения их применять:</w:t>
      </w:r>
    </w:p>
    <w:p w:rsidR="00F561DD" w:rsidRPr="00F561DD" w:rsidRDefault="00F561DD" w:rsidP="00F561DD">
      <w:pPr>
        <w:spacing w:after="0" w:line="240" w:lineRule="auto"/>
        <w:jc w:val="both"/>
        <w:rPr>
          <w:rFonts w:ascii="Times New Roman" w:hAnsi="Times New Roman" w:cs="Times New Roman"/>
          <w:i/>
          <w:sz w:val="24"/>
          <w:szCs w:val="24"/>
        </w:rPr>
      </w:pPr>
      <w:r w:rsidRPr="00F561DD">
        <w:rPr>
          <w:rFonts w:ascii="Times New Roman" w:hAnsi="Times New Roman" w:cs="Times New Roman"/>
          <w:i/>
          <w:sz w:val="24"/>
          <w:szCs w:val="24"/>
        </w:rPr>
        <w:t>Инструкция:</w:t>
      </w:r>
    </w:p>
    <w:p w:rsidR="00F561DD" w:rsidRPr="00F561DD" w:rsidRDefault="00F561DD" w:rsidP="00F561DD">
      <w:pPr>
        <w:spacing w:after="0" w:line="240" w:lineRule="auto"/>
        <w:jc w:val="both"/>
        <w:rPr>
          <w:rFonts w:ascii="Times New Roman" w:hAnsi="Times New Roman" w:cs="Times New Roman"/>
          <w:sz w:val="24"/>
          <w:szCs w:val="24"/>
        </w:rPr>
      </w:pPr>
      <w:r w:rsidRPr="00F561DD">
        <w:rPr>
          <w:rFonts w:ascii="Times New Roman" w:hAnsi="Times New Roman" w:cs="Times New Roman"/>
          <w:sz w:val="24"/>
          <w:szCs w:val="24"/>
        </w:rPr>
        <w:t xml:space="preserve">Оцени ситуацию, которую ты видишь на картинках, подумай, что следует сделать в этом случае, расскажи, какую службу следует вызвать по телефону, выбери из </w:t>
      </w:r>
      <w:proofErr w:type="gramStart"/>
      <w:r w:rsidRPr="00F561DD">
        <w:rPr>
          <w:rFonts w:ascii="Times New Roman" w:hAnsi="Times New Roman" w:cs="Times New Roman"/>
          <w:sz w:val="24"/>
          <w:szCs w:val="24"/>
        </w:rPr>
        <w:t>картинок  подходящую</w:t>
      </w:r>
      <w:proofErr w:type="gramEnd"/>
      <w:r w:rsidRPr="00F561DD">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2862"/>
        <w:gridCol w:w="7897"/>
        <w:gridCol w:w="1174"/>
      </w:tblGrid>
      <w:tr w:rsidR="00F561DD" w:rsidRPr="00F561DD" w:rsidTr="00FA3D76">
        <w:tc>
          <w:tcPr>
            <w:tcW w:w="902" w:type="pct"/>
            <w:vAlign w:val="center"/>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Номер службы</w:t>
            </w:r>
          </w:p>
        </w:tc>
        <w:tc>
          <w:tcPr>
            <w:tcW w:w="983" w:type="pct"/>
            <w:vAlign w:val="center"/>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 xml:space="preserve">Ответ </w:t>
            </w:r>
          </w:p>
        </w:tc>
        <w:tc>
          <w:tcPr>
            <w:tcW w:w="2711" w:type="pct"/>
            <w:vAlign w:val="center"/>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В каких случаях обращаться</w:t>
            </w:r>
          </w:p>
        </w:tc>
        <w:tc>
          <w:tcPr>
            <w:tcW w:w="403" w:type="pct"/>
            <w:vAlign w:val="center"/>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 xml:space="preserve">Баллы </w:t>
            </w:r>
          </w:p>
        </w:tc>
      </w:tr>
      <w:tr w:rsidR="00F561DD" w:rsidRPr="00F561DD" w:rsidTr="00FA3D76">
        <w:tc>
          <w:tcPr>
            <w:tcW w:w="902" w:type="pct"/>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01</w:t>
            </w:r>
          </w:p>
        </w:tc>
        <w:tc>
          <w:tcPr>
            <w:tcW w:w="983" w:type="pct"/>
          </w:tcPr>
          <w:p w:rsidR="00F561DD" w:rsidRPr="00F561DD" w:rsidRDefault="00F561DD" w:rsidP="00F561DD">
            <w:pPr>
              <w:spacing w:line="240" w:lineRule="auto"/>
              <w:jc w:val="both"/>
              <w:rPr>
                <w:rFonts w:ascii="Times New Roman" w:hAnsi="Times New Roman" w:cs="Times New Roman"/>
                <w:sz w:val="24"/>
                <w:szCs w:val="24"/>
              </w:rPr>
            </w:pPr>
          </w:p>
        </w:tc>
        <w:tc>
          <w:tcPr>
            <w:tcW w:w="2711" w:type="pct"/>
          </w:tcPr>
          <w:p w:rsidR="00F561DD" w:rsidRPr="00F561DD" w:rsidRDefault="00F561DD" w:rsidP="00F561DD">
            <w:pPr>
              <w:spacing w:line="240" w:lineRule="auto"/>
              <w:jc w:val="both"/>
              <w:rPr>
                <w:rFonts w:ascii="Times New Roman" w:hAnsi="Times New Roman" w:cs="Times New Roman"/>
                <w:sz w:val="24"/>
                <w:szCs w:val="24"/>
              </w:rPr>
            </w:pPr>
          </w:p>
        </w:tc>
        <w:tc>
          <w:tcPr>
            <w:tcW w:w="403" w:type="pct"/>
          </w:tcPr>
          <w:p w:rsidR="00F561DD" w:rsidRPr="00F561DD" w:rsidRDefault="00F561DD" w:rsidP="00F561DD">
            <w:pPr>
              <w:spacing w:line="240" w:lineRule="auto"/>
              <w:jc w:val="both"/>
              <w:rPr>
                <w:rFonts w:ascii="Times New Roman" w:hAnsi="Times New Roman" w:cs="Times New Roman"/>
                <w:sz w:val="24"/>
                <w:szCs w:val="24"/>
              </w:rPr>
            </w:pPr>
          </w:p>
        </w:tc>
      </w:tr>
      <w:tr w:rsidR="00F561DD" w:rsidRPr="00F561DD" w:rsidTr="00FA3D76">
        <w:tc>
          <w:tcPr>
            <w:tcW w:w="902" w:type="pct"/>
          </w:tcPr>
          <w:p w:rsidR="00F561DD" w:rsidRPr="00F561DD" w:rsidRDefault="00F561DD" w:rsidP="00F561DD">
            <w:pPr>
              <w:spacing w:line="240" w:lineRule="auto"/>
              <w:jc w:val="both"/>
              <w:rPr>
                <w:rFonts w:ascii="Times New Roman" w:hAnsi="Times New Roman" w:cs="Times New Roman"/>
                <w:sz w:val="24"/>
                <w:szCs w:val="24"/>
              </w:rPr>
            </w:pPr>
          </w:p>
        </w:tc>
        <w:tc>
          <w:tcPr>
            <w:tcW w:w="983" w:type="pct"/>
          </w:tcPr>
          <w:p w:rsidR="00F561DD" w:rsidRPr="00F561DD" w:rsidRDefault="00F561DD" w:rsidP="00F561DD">
            <w:pPr>
              <w:spacing w:line="240" w:lineRule="auto"/>
              <w:jc w:val="both"/>
              <w:rPr>
                <w:rFonts w:ascii="Times New Roman" w:hAnsi="Times New Roman" w:cs="Times New Roman"/>
                <w:sz w:val="24"/>
                <w:szCs w:val="24"/>
              </w:rPr>
            </w:pPr>
          </w:p>
        </w:tc>
        <w:tc>
          <w:tcPr>
            <w:tcW w:w="2711" w:type="pct"/>
          </w:tcPr>
          <w:p w:rsidR="00F561DD" w:rsidRPr="00F561DD" w:rsidRDefault="00F561DD" w:rsidP="00F561DD">
            <w:pPr>
              <w:spacing w:line="240" w:lineRule="auto"/>
              <w:jc w:val="both"/>
              <w:rPr>
                <w:rFonts w:ascii="Times New Roman" w:hAnsi="Times New Roman" w:cs="Times New Roman"/>
                <w:sz w:val="24"/>
                <w:szCs w:val="24"/>
              </w:rPr>
            </w:pPr>
          </w:p>
        </w:tc>
        <w:tc>
          <w:tcPr>
            <w:tcW w:w="403" w:type="pct"/>
          </w:tcPr>
          <w:p w:rsidR="00F561DD" w:rsidRPr="00F561DD" w:rsidRDefault="00F561DD" w:rsidP="00F561DD">
            <w:pPr>
              <w:spacing w:line="240" w:lineRule="auto"/>
              <w:jc w:val="both"/>
              <w:rPr>
                <w:rFonts w:ascii="Times New Roman" w:hAnsi="Times New Roman" w:cs="Times New Roman"/>
                <w:sz w:val="24"/>
                <w:szCs w:val="24"/>
              </w:rPr>
            </w:pPr>
          </w:p>
        </w:tc>
      </w:tr>
      <w:tr w:rsidR="00F561DD" w:rsidRPr="00F561DD" w:rsidTr="00FA3D76">
        <w:tc>
          <w:tcPr>
            <w:tcW w:w="902" w:type="pct"/>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02</w:t>
            </w:r>
          </w:p>
        </w:tc>
        <w:tc>
          <w:tcPr>
            <w:tcW w:w="983" w:type="pct"/>
          </w:tcPr>
          <w:p w:rsidR="00F561DD" w:rsidRPr="00F561DD" w:rsidRDefault="00F561DD" w:rsidP="00F561DD">
            <w:pPr>
              <w:spacing w:line="240" w:lineRule="auto"/>
              <w:jc w:val="both"/>
              <w:rPr>
                <w:rFonts w:ascii="Times New Roman" w:hAnsi="Times New Roman" w:cs="Times New Roman"/>
                <w:sz w:val="24"/>
                <w:szCs w:val="24"/>
              </w:rPr>
            </w:pPr>
          </w:p>
        </w:tc>
        <w:tc>
          <w:tcPr>
            <w:tcW w:w="2711" w:type="pct"/>
          </w:tcPr>
          <w:p w:rsidR="00F561DD" w:rsidRPr="00F561DD" w:rsidRDefault="00F561DD" w:rsidP="00F561DD">
            <w:pPr>
              <w:spacing w:line="240" w:lineRule="auto"/>
              <w:jc w:val="both"/>
              <w:rPr>
                <w:rFonts w:ascii="Times New Roman" w:hAnsi="Times New Roman" w:cs="Times New Roman"/>
                <w:sz w:val="24"/>
                <w:szCs w:val="24"/>
              </w:rPr>
            </w:pPr>
          </w:p>
        </w:tc>
        <w:tc>
          <w:tcPr>
            <w:tcW w:w="403" w:type="pct"/>
          </w:tcPr>
          <w:p w:rsidR="00F561DD" w:rsidRPr="00F561DD" w:rsidRDefault="00F561DD" w:rsidP="00F561DD">
            <w:pPr>
              <w:spacing w:line="240" w:lineRule="auto"/>
              <w:jc w:val="both"/>
              <w:rPr>
                <w:rFonts w:ascii="Times New Roman" w:hAnsi="Times New Roman" w:cs="Times New Roman"/>
                <w:sz w:val="24"/>
                <w:szCs w:val="24"/>
              </w:rPr>
            </w:pPr>
          </w:p>
        </w:tc>
      </w:tr>
      <w:tr w:rsidR="00F561DD" w:rsidRPr="00F561DD" w:rsidTr="00FA3D76">
        <w:tc>
          <w:tcPr>
            <w:tcW w:w="902" w:type="pct"/>
          </w:tcPr>
          <w:p w:rsidR="00F561DD" w:rsidRPr="00F561DD" w:rsidRDefault="00F561DD" w:rsidP="00F561DD">
            <w:pPr>
              <w:spacing w:line="240" w:lineRule="auto"/>
              <w:jc w:val="both"/>
              <w:rPr>
                <w:rFonts w:ascii="Times New Roman" w:hAnsi="Times New Roman" w:cs="Times New Roman"/>
                <w:sz w:val="24"/>
                <w:szCs w:val="24"/>
              </w:rPr>
            </w:pPr>
          </w:p>
        </w:tc>
        <w:tc>
          <w:tcPr>
            <w:tcW w:w="983" w:type="pct"/>
          </w:tcPr>
          <w:p w:rsidR="00F561DD" w:rsidRPr="00F561DD" w:rsidRDefault="00F561DD" w:rsidP="00F561DD">
            <w:pPr>
              <w:spacing w:line="240" w:lineRule="auto"/>
              <w:jc w:val="both"/>
              <w:rPr>
                <w:rFonts w:ascii="Times New Roman" w:hAnsi="Times New Roman" w:cs="Times New Roman"/>
                <w:sz w:val="24"/>
                <w:szCs w:val="24"/>
              </w:rPr>
            </w:pPr>
          </w:p>
        </w:tc>
        <w:tc>
          <w:tcPr>
            <w:tcW w:w="2711" w:type="pct"/>
          </w:tcPr>
          <w:p w:rsidR="00F561DD" w:rsidRPr="00F561DD" w:rsidRDefault="00F561DD" w:rsidP="00F561DD">
            <w:pPr>
              <w:spacing w:line="240" w:lineRule="auto"/>
              <w:jc w:val="both"/>
              <w:rPr>
                <w:rFonts w:ascii="Times New Roman" w:hAnsi="Times New Roman" w:cs="Times New Roman"/>
                <w:sz w:val="24"/>
                <w:szCs w:val="24"/>
              </w:rPr>
            </w:pPr>
          </w:p>
        </w:tc>
        <w:tc>
          <w:tcPr>
            <w:tcW w:w="403" w:type="pct"/>
          </w:tcPr>
          <w:p w:rsidR="00F561DD" w:rsidRPr="00F561DD" w:rsidRDefault="00F561DD" w:rsidP="00F561DD">
            <w:pPr>
              <w:spacing w:line="240" w:lineRule="auto"/>
              <w:jc w:val="both"/>
              <w:rPr>
                <w:rFonts w:ascii="Times New Roman" w:hAnsi="Times New Roman" w:cs="Times New Roman"/>
                <w:sz w:val="24"/>
                <w:szCs w:val="24"/>
              </w:rPr>
            </w:pPr>
          </w:p>
        </w:tc>
      </w:tr>
      <w:tr w:rsidR="00F561DD" w:rsidRPr="00F561DD" w:rsidTr="00FA3D76">
        <w:tc>
          <w:tcPr>
            <w:tcW w:w="902" w:type="pct"/>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03</w:t>
            </w:r>
          </w:p>
        </w:tc>
        <w:tc>
          <w:tcPr>
            <w:tcW w:w="983" w:type="pct"/>
          </w:tcPr>
          <w:p w:rsidR="00F561DD" w:rsidRPr="00F561DD" w:rsidRDefault="00F561DD" w:rsidP="00F561DD">
            <w:pPr>
              <w:spacing w:line="240" w:lineRule="auto"/>
              <w:jc w:val="both"/>
              <w:rPr>
                <w:rFonts w:ascii="Times New Roman" w:hAnsi="Times New Roman" w:cs="Times New Roman"/>
                <w:sz w:val="24"/>
                <w:szCs w:val="24"/>
              </w:rPr>
            </w:pPr>
          </w:p>
        </w:tc>
        <w:tc>
          <w:tcPr>
            <w:tcW w:w="2711" w:type="pct"/>
          </w:tcPr>
          <w:p w:rsidR="00F561DD" w:rsidRPr="00F561DD" w:rsidRDefault="00F561DD" w:rsidP="00F561DD">
            <w:pPr>
              <w:spacing w:line="240" w:lineRule="auto"/>
              <w:jc w:val="both"/>
              <w:rPr>
                <w:rFonts w:ascii="Times New Roman" w:hAnsi="Times New Roman" w:cs="Times New Roman"/>
                <w:sz w:val="24"/>
                <w:szCs w:val="24"/>
              </w:rPr>
            </w:pPr>
          </w:p>
        </w:tc>
        <w:tc>
          <w:tcPr>
            <w:tcW w:w="403" w:type="pct"/>
          </w:tcPr>
          <w:p w:rsidR="00F561DD" w:rsidRPr="00F561DD" w:rsidRDefault="00F561DD" w:rsidP="00F561DD">
            <w:pPr>
              <w:spacing w:line="240" w:lineRule="auto"/>
              <w:jc w:val="both"/>
              <w:rPr>
                <w:rFonts w:ascii="Times New Roman" w:hAnsi="Times New Roman" w:cs="Times New Roman"/>
                <w:sz w:val="24"/>
                <w:szCs w:val="24"/>
              </w:rPr>
            </w:pPr>
          </w:p>
        </w:tc>
      </w:tr>
      <w:tr w:rsidR="00F561DD" w:rsidRPr="00F561DD" w:rsidTr="00FA3D76">
        <w:tc>
          <w:tcPr>
            <w:tcW w:w="902" w:type="pct"/>
          </w:tcPr>
          <w:p w:rsidR="00F561DD" w:rsidRPr="00F561DD" w:rsidRDefault="00F561DD" w:rsidP="00F561DD">
            <w:pPr>
              <w:spacing w:line="240" w:lineRule="auto"/>
              <w:jc w:val="both"/>
              <w:rPr>
                <w:rFonts w:ascii="Times New Roman" w:hAnsi="Times New Roman" w:cs="Times New Roman"/>
                <w:sz w:val="24"/>
                <w:szCs w:val="24"/>
              </w:rPr>
            </w:pPr>
          </w:p>
        </w:tc>
        <w:tc>
          <w:tcPr>
            <w:tcW w:w="983" w:type="pct"/>
          </w:tcPr>
          <w:p w:rsidR="00F561DD" w:rsidRPr="00F561DD" w:rsidRDefault="00F561DD" w:rsidP="00F561DD">
            <w:pPr>
              <w:spacing w:line="240" w:lineRule="auto"/>
              <w:jc w:val="both"/>
              <w:rPr>
                <w:rFonts w:ascii="Times New Roman" w:hAnsi="Times New Roman" w:cs="Times New Roman"/>
                <w:sz w:val="24"/>
                <w:szCs w:val="24"/>
              </w:rPr>
            </w:pPr>
          </w:p>
        </w:tc>
        <w:tc>
          <w:tcPr>
            <w:tcW w:w="2711" w:type="pct"/>
          </w:tcPr>
          <w:p w:rsidR="00F561DD" w:rsidRPr="00F561DD" w:rsidRDefault="00F561DD" w:rsidP="00F561DD">
            <w:pPr>
              <w:spacing w:line="240" w:lineRule="auto"/>
              <w:jc w:val="both"/>
              <w:rPr>
                <w:rFonts w:ascii="Times New Roman" w:hAnsi="Times New Roman" w:cs="Times New Roman"/>
                <w:sz w:val="24"/>
                <w:szCs w:val="24"/>
              </w:rPr>
            </w:pPr>
          </w:p>
        </w:tc>
        <w:tc>
          <w:tcPr>
            <w:tcW w:w="403" w:type="pct"/>
          </w:tcPr>
          <w:p w:rsidR="00F561DD" w:rsidRPr="00F561DD" w:rsidRDefault="00F561DD" w:rsidP="00F561DD">
            <w:pPr>
              <w:spacing w:line="240" w:lineRule="auto"/>
              <w:jc w:val="both"/>
              <w:rPr>
                <w:rFonts w:ascii="Times New Roman" w:hAnsi="Times New Roman" w:cs="Times New Roman"/>
                <w:sz w:val="24"/>
                <w:szCs w:val="24"/>
              </w:rPr>
            </w:pPr>
          </w:p>
        </w:tc>
      </w:tr>
      <w:tr w:rsidR="00F561DD" w:rsidRPr="00F561DD" w:rsidTr="00FA3D76">
        <w:tc>
          <w:tcPr>
            <w:tcW w:w="902" w:type="pct"/>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04</w:t>
            </w:r>
          </w:p>
        </w:tc>
        <w:tc>
          <w:tcPr>
            <w:tcW w:w="983" w:type="pct"/>
          </w:tcPr>
          <w:p w:rsidR="00F561DD" w:rsidRPr="00F561DD" w:rsidRDefault="00F561DD" w:rsidP="00F561DD">
            <w:pPr>
              <w:spacing w:line="240" w:lineRule="auto"/>
              <w:jc w:val="both"/>
              <w:rPr>
                <w:rFonts w:ascii="Times New Roman" w:hAnsi="Times New Roman" w:cs="Times New Roman"/>
                <w:sz w:val="24"/>
                <w:szCs w:val="24"/>
              </w:rPr>
            </w:pPr>
          </w:p>
        </w:tc>
        <w:tc>
          <w:tcPr>
            <w:tcW w:w="2711" w:type="pct"/>
          </w:tcPr>
          <w:p w:rsidR="00F561DD" w:rsidRPr="00F561DD" w:rsidRDefault="00F561DD" w:rsidP="00F561DD">
            <w:pPr>
              <w:spacing w:line="240" w:lineRule="auto"/>
              <w:jc w:val="both"/>
              <w:rPr>
                <w:rFonts w:ascii="Times New Roman" w:hAnsi="Times New Roman" w:cs="Times New Roman"/>
                <w:sz w:val="24"/>
                <w:szCs w:val="24"/>
              </w:rPr>
            </w:pPr>
          </w:p>
        </w:tc>
        <w:tc>
          <w:tcPr>
            <w:tcW w:w="403" w:type="pct"/>
          </w:tcPr>
          <w:p w:rsidR="00F561DD" w:rsidRPr="00F561DD" w:rsidRDefault="00F561DD" w:rsidP="00F561DD">
            <w:pPr>
              <w:spacing w:line="240" w:lineRule="auto"/>
              <w:jc w:val="both"/>
              <w:rPr>
                <w:rFonts w:ascii="Times New Roman" w:hAnsi="Times New Roman" w:cs="Times New Roman"/>
                <w:sz w:val="24"/>
                <w:szCs w:val="24"/>
              </w:rPr>
            </w:pPr>
          </w:p>
        </w:tc>
      </w:tr>
      <w:tr w:rsidR="00F561DD" w:rsidRPr="00F561DD" w:rsidTr="00FA3D76">
        <w:tc>
          <w:tcPr>
            <w:tcW w:w="902" w:type="pct"/>
          </w:tcPr>
          <w:p w:rsidR="00F561DD" w:rsidRPr="00F561DD" w:rsidRDefault="00F561DD" w:rsidP="00F561DD">
            <w:pPr>
              <w:spacing w:line="240" w:lineRule="auto"/>
              <w:jc w:val="both"/>
              <w:rPr>
                <w:rFonts w:ascii="Times New Roman" w:hAnsi="Times New Roman" w:cs="Times New Roman"/>
                <w:sz w:val="24"/>
                <w:szCs w:val="24"/>
              </w:rPr>
            </w:pPr>
          </w:p>
        </w:tc>
        <w:tc>
          <w:tcPr>
            <w:tcW w:w="983" w:type="pct"/>
          </w:tcPr>
          <w:p w:rsidR="00F561DD" w:rsidRPr="00F561DD" w:rsidRDefault="00F561DD" w:rsidP="00F561DD">
            <w:pPr>
              <w:spacing w:line="240" w:lineRule="auto"/>
              <w:jc w:val="both"/>
              <w:rPr>
                <w:rFonts w:ascii="Times New Roman" w:hAnsi="Times New Roman" w:cs="Times New Roman"/>
                <w:sz w:val="24"/>
                <w:szCs w:val="24"/>
              </w:rPr>
            </w:pPr>
          </w:p>
        </w:tc>
        <w:tc>
          <w:tcPr>
            <w:tcW w:w="2711" w:type="pct"/>
          </w:tcPr>
          <w:p w:rsidR="00F561DD" w:rsidRPr="00F561DD" w:rsidRDefault="00F561DD" w:rsidP="00F561DD">
            <w:pPr>
              <w:spacing w:line="240" w:lineRule="auto"/>
              <w:jc w:val="both"/>
              <w:rPr>
                <w:rFonts w:ascii="Times New Roman" w:hAnsi="Times New Roman" w:cs="Times New Roman"/>
                <w:sz w:val="24"/>
                <w:szCs w:val="24"/>
              </w:rPr>
            </w:pPr>
          </w:p>
        </w:tc>
        <w:tc>
          <w:tcPr>
            <w:tcW w:w="403" w:type="pct"/>
          </w:tcPr>
          <w:p w:rsidR="00F561DD" w:rsidRPr="00F561DD" w:rsidRDefault="00F561DD" w:rsidP="00F561DD">
            <w:pPr>
              <w:spacing w:line="240" w:lineRule="auto"/>
              <w:jc w:val="both"/>
              <w:rPr>
                <w:rFonts w:ascii="Times New Roman" w:hAnsi="Times New Roman" w:cs="Times New Roman"/>
                <w:sz w:val="24"/>
                <w:szCs w:val="24"/>
              </w:rPr>
            </w:pPr>
          </w:p>
        </w:tc>
      </w:tr>
      <w:tr w:rsidR="00F561DD" w:rsidRPr="00F561DD" w:rsidTr="00FA3D76">
        <w:tc>
          <w:tcPr>
            <w:tcW w:w="902" w:type="pct"/>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Итого:</w:t>
            </w:r>
          </w:p>
        </w:tc>
        <w:tc>
          <w:tcPr>
            <w:tcW w:w="983" w:type="pct"/>
          </w:tcPr>
          <w:p w:rsidR="00F561DD" w:rsidRPr="00F561DD" w:rsidRDefault="00F561DD" w:rsidP="00F561DD">
            <w:pPr>
              <w:spacing w:line="240" w:lineRule="auto"/>
              <w:jc w:val="both"/>
              <w:rPr>
                <w:rFonts w:ascii="Times New Roman" w:hAnsi="Times New Roman" w:cs="Times New Roman"/>
                <w:sz w:val="24"/>
                <w:szCs w:val="24"/>
              </w:rPr>
            </w:pPr>
          </w:p>
        </w:tc>
        <w:tc>
          <w:tcPr>
            <w:tcW w:w="2711" w:type="pct"/>
          </w:tcPr>
          <w:p w:rsidR="00F561DD" w:rsidRPr="00F561DD" w:rsidRDefault="00F561DD" w:rsidP="00F561DD">
            <w:pPr>
              <w:spacing w:line="240" w:lineRule="auto"/>
              <w:jc w:val="both"/>
              <w:rPr>
                <w:rFonts w:ascii="Times New Roman" w:hAnsi="Times New Roman" w:cs="Times New Roman"/>
                <w:sz w:val="24"/>
                <w:szCs w:val="24"/>
              </w:rPr>
            </w:pPr>
          </w:p>
        </w:tc>
        <w:tc>
          <w:tcPr>
            <w:tcW w:w="403" w:type="pct"/>
          </w:tcPr>
          <w:p w:rsidR="00F561DD" w:rsidRPr="00F561DD" w:rsidRDefault="00F561DD" w:rsidP="00F561DD">
            <w:pPr>
              <w:spacing w:line="240" w:lineRule="auto"/>
              <w:jc w:val="both"/>
              <w:rPr>
                <w:rFonts w:ascii="Times New Roman" w:hAnsi="Times New Roman" w:cs="Times New Roman"/>
                <w:sz w:val="24"/>
                <w:szCs w:val="24"/>
              </w:rPr>
            </w:pPr>
          </w:p>
        </w:tc>
      </w:tr>
    </w:tbl>
    <w:p w:rsidR="00F561DD" w:rsidRPr="00F561DD" w:rsidRDefault="00F561DD" w:rsidP="00F561DD">
      <w:pPr>
        <w:spacing w:after="0" w:line="240" w:lineRule="auto"/>
        <w:jc w:val="both"/>
        <w:rPr>
          <w:rFonts w:ascii="Times New Roman" w:hAnsi="Times New Roman" w:cs="Times New Roman"/>
          <w:sz w:val="24"/>
          <w:szCs w:val="24"/>
        </w:rPr>
      </w:pPr>
      <w:r w:rsidRPr="00F561DD">
        <w:rPr>
          <w:rFonts w:ascii="Times New Roman" w:hAnsi="Times New Roman" w:cs="Times New Roman"/>
          <w:b/>
          <w:sz w:val="24"/>
          <w:szCs w:val="24"/>
        </w:rPr>
        <w:t>Б.</w:t>
      </w:r>
      <w:r w:rsidRPr="00F561DD">
        <w:rPr>
          <w:rFonts w:ascii="Times New Roman" w:hAnsi="Times New Roman" w:cs="Times New Roman"/>
          <w:sz w:val="24"/>
          <w:szCs w:val="24"/>
        </w:rPr>
        <w:t xml:space="preserve"> Умение различать ситуации, в которых можно доверять взрослым, от ситуаций, в которых необходимо сказать «нет»: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5483"/>
        <w:gridCol w:w="2836"/>
        <w:gridCol w:w="1511"/>
      </w:tblGrid>
      <w:tr w:rsidR="00F561DD" w:rsidRPr="00F561DD" w:rsidTr="00FA3D76">
        <w:tc>
          <w:tcPr>
            <w:tcW w:w="1624" w:type="pct"/>
            <w:vAlign w:val="center"/>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Задача</w:t>
            </w:r>
          </w:p>
        </w:tc>
        <w:tc>
          <w:tcPr>
            <w:tcW w:w="1883" w:type="pct"/>
            <w:vAlign w:val="center"/>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Ответ ребенка</w:t>
            </w:r>
          </w:p>
        </w:tc>
        <w:tc>
          <w:tcPr>
            <w:tcW w:w="974" w:type="pct"/>
            <w:vAlign w:val="center"/>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Вопросы педагога</w:t>
            </w:r>
          </w:p>
        </w:tc>
        <w:tc>
          <w:tcPr>
            <w:tcW w:w="519" w:type="pct"/>
            <w:vAlign w:val="center"/>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 xml:space="preserve">Баллы </w:t>
            </w:r>
          </w:p>
        </w:tc>
      </w:tr>
      <w:tr w:rsidR="00F561DD" w:rsidRPr="00F561DD" w:rsidTr="00FA3D76">
        <w:trPr>
          <w:trHeight w:val="579"/>
        </w:trPr>
        <w:tc>
          <w:tcPr>
            <w:tcW w:w="1624" w:type="pct"/>
            <w:vMerge w:val="restart"/>
          </w:tcPr>
          <w:p w:rsidR="00F561DD" w:rsidRPr="00F561DD" w:rsidRDefault="00F561DD" w:rsidP="00F561DD">
            <w:pPr>
              <w:spacing w:line="240" w:lineRule="auto"/>
              <w:jc w:val="both"/>
              <w:rPr>
                <w:rFonts w:ascii="Times New Roman" w:hAnsi="Times New Roman" w:cs="Times New Roman"/>
                <w:i/>
                <w:sz w:val="24"/>
                <w:szCs w:val="24"/>
              </w:rPr>
            </w:pPr>
            <w:r w:rsidRPr="00F561DD">
              <w:rPr>
                <w:rFonts w:ascii="Times New Roman" w:hAnsi="Times New Roman" w:cs="Times New Roman"/>
                <w:i/>
                <w:sz w:val="24"/>
                <w:szCs w:val="24"/>
              </w:rPr>
              <w:t xml:space="preserve">1. Ты играешь в песочнице. К тебе подходит незнакомая женщина и говорит, что она знакомая твоей мамы. И предлагает отвести тебя к маме, так как она не может прийти за тобой, и просила тебя отвести к ней. </w:t>
            </w:r>
          </w:p>
        </w:tc>
        <w:tc>
          <w:tcPr>
            <w:tcW w:w="1883" w:type="pct"/>
          </w:tcPr>
          <w:p w:rsidR="00F561DD" w:rsidRPr="00F561DD" w:rsidRDefault="00F561DD" w:rsidP="00F561DD">
            <w:pPr>
              <w:spacing w:line="240" w:lineRule="auto"/>
              <w:jc w:val="both"/>
              <w:rPr>
                <w:rFonts w:ascii="Times New Roman" w:hAnsi="Times New Roman" w:cs="Times New Roman"/>
                <w:sz w:val="24"/>
                <w:szCs w:val="24"/>
              </w:rPr>
            </w:pPr>
          </w:p>
        </w:tc>
        <w:tc>
          <w:tcPr>
            <w:tcW w:w="974" w:type="pct"/>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i/>
                <w:sz w:val="24"/>
                <w:szCs w:val="24"/>
              </w:rPr>
              <w:t xml:space="preserve">Как ты поступишь? </w:t>
            </w:r>
          </w:p>
        </w:tc>
        <w:tc>
          <w:tcPr>
            <w:tcW w:w="519" w:type="pct"/>
            <w:vMerge w:val="restart"/>
          </w:tcPr>
          <w:p w:rsidR="00F561DD" w:rsidRPr="00F561DD" w:rsidRDefault="00F561DD" w:rsidP="00F561DD">
            <w:pPr>
              <w:spacing w:line="240" w:lineRule="auto"/>
              <w:jc w:val="both"/>
              <w:rPr>
                <w:rFonts w:ascii="Times New Roman" w:hAnsi="Times New Roman" w:cs="Times New Roman"/>
                <w:sz w:val="24"/>
                <w:szCs w:val="24"/>
              </w:rPr>
            </w:pPr>
          </w:p>
        </w:tc>
      </w:tr>
      <w:tr w:rsidR="00F561DD" w:rsidRPr="00F561DD" w:rsidTr="00FA3D76">
        <w:trPr>
          <w:trHeight w:val="954"/>
        </w:trPr>
        <w:tc>
          <w:tcPr>
            <w:tcW w:w="1624" w:type="pct"/>
            <w:vMerge/>
          </w:tcPr>
          <w:p w:rsidR="00F561DD" w:rsidRPr="00F561DD" w:rsidRDefault="00F561DD" w:rsidP="00F561DD">
            <w:pPr>
              <w:spacing w:line="240" w:lineRule="auto"/>
              <w:jc w:val="both"/>
              <w:rPr>
                <w:rFonts w:ascii="Times New Roman" w:hAnsi="Times New Roman" w:cs="Times New Roman"/>
                <w:i/>
                <w:sz w:val="24"/>
                <w:szCs w:val="24"/>
              </w:rPr>
            </w:pPr>
          </w:p>
        </w:tc>
        <w:tc>
          <w:tcPr>
            <w:tcW w:w="1883" w:type="pct"/>
          </w:tcPr>
          <w:p w:rsidR="00F561DD" w:rsidRPr="00F561DD" w:rsidRDefault="00F561DD" w:rsidP="00F561DD">
            <w:pPr>
              <w:spacing w:line="240" w:lineRule="auto"/>
              <w:jc w:val="both"/>
              <w:rPr>
                <w:rFonts w:ascii="Times New Roman" w:hAnsi="Times New Roman" w:cs="Times New Roman"/>
                <w:sz w:val="24"/>
                <w:szCs w:val="24"/>
              </w:rPr>
            </w:pPr>
          </w:p>
        </w:tc>
        <w:tc>
          <w:tcPr>
            <w:tcW w:w="974" w:type="pct"/>
          </w:tcPr>
          <w:p w:rsidR="00F561DD" w:rsidRPr="00F561DD" w:rsidRDefault="00F561DD" w:rsidP="00F561DD">
            <w:pPr>
              <w:spacing w:line="240" w:lineRule="auto"/>
              <w:jc w:val="both"/>
              <w:rPr>
                <w:rFonts w:ascii="Times New Roman" w:hAnsi="Times New Roman" w:cs="Times New Roman"/>
                <w:b/>
                <w:i/>
                <w:sz w:val="24"/>
                <w:szCs w:val="24"/>
              </w:rPr>
            </w:pPr>
            <w:r w:rsidRPr="00F561DD">
              <w:rPr>
                <w:rFonts w:ascii="Times New Roman" w:hAnsi="Times New Roman" w:cs="Times New Roman"/>
                <w:b/>
                <w:i/>
                <w:sz w:val="24"/>
                <w:szCs w:val="24"/>
              </w:rPr>
              <w:t>Если твой друг (подруга) пойдут с чужой тетей, что ты будешь делать?</w:t>
            </w:r>
          </w:p>
        </w:tc>
        <w:tc>
          <w:tcPr>
            <w:tcW w:w="519" w:type="pct"/>
            <w:vMerge/>
          </w:tcPr>
          <w:p w:rsidR="00F561DD" w:rsidRPr="00F561DD" w:rsidRDefault="00F561DD" w:rsidP="00F561DD">
            <w:pPr>
              <w:spacing w:line="240" w:lineRule="auto"/>
              <w:jc w:val="both"/>
              <w:rPr>
                <w:rFonts w:ascii="Times New Roman" w:hAnsi="Times New Roman" w:cs="Times New Roman"/>
                <w:sz w:val="24"/>
                <w:szCs w:val="24"/>
              </w:rPr>
            </w:pPr>
          </w:p>
        </w:tc>
      </w:tr>
      <w:tr w:rsidR="00F561DD" w:rsidRPr="00F561DD" w:rsidTr="00FA3D76">
        <w:trPr>
          <w:trHeight w:val="909"/>
        </w:trPr>
        <w:tc>
          <w:tcPr>
            <w:tcW w:w="1624" w:type="pct"/>
            <w:vMerge w:val="restart"/>
          </w:tcPr>
          <w:p w:rsidR="00F561DD" w:rsidRPr="00F561DD" w:rsidRDefault="00F561DD" w:rsidP="00F561DD">
            <w:pPr>
              <w:spacing w:line="240" w:lineRule="auto"/>
              <w:jc w:val="both"/>
              <w:rPr>
                <w:rFonts w:ascii="Times New Roman" w:hAnsi="Times New Roman" w:cs="Times New Roman"/>
                <w:i/>
                <w:sz w:val="24"/>
                <w:szCs w:val="24"/>
              </w:rPr>
            </w:pPr>
            <w:r w:rsidRPr="00F561DD">
              <w:rPr>
                <w:rFonts w:ascii="Times New Roman" w:hAnsi="Times New Roman" w:cs="Times New Roman"/>
                <w:i/>
                <w:sz w:val="24"/>
                <w:szCs w:val="24"/>
              </w:rPr>
              <w:t xml:space="preserve">2. К тебе подходит незнакомый мужчина и предлагает сесть к нему в машину. Он говорит, что в машине у него лежит для </w:t>
            </w:r>
            <w:r w:rsidRPr="00F561DD">
              <w:rPr>
                <w:rFonts w:ascii="Times New Roman" w:hAnsi="Times New Roman" w:cs="Times New Roman"/>
                <w:i/>
                <w:sz w:val="24"/>
                <w:szCs w:val="24"/>
              </w:rPr>
              <w:lastRenderedPageBreak/>
              <w:t xml:space="preserve">тебя подарок: красивая машина. И он даст тебе ею поиграть. </w:t>
            </w:r>
          </w:p>
        </w:tc>
        <w:tc>
          <w:tcPr>
            <w:tcW w:w="1883" w:type="pct"/>
          </w:tcPr>
          <w:p w:rsidR="00F561DD" w:rsidRPr="00F561DD" w:rsidRDefault="00F561DD" w:rsidP="00F561DD">
            <w:pPr>
              <w:spacing w:line="240" w:lineRule="auto"/>
              <w:jc w:val="both"/>
              <w:rPr>
                <w:rFonts w:ascii="Times New Roman" w:hAnsi="Times New Roman" w:cs="Times New Roman"/>
                <w:sz w:val="24"/>
                <w:szCs w:val="24"/>
              </w:rPr>
            </w:pPr>
          </w:p>
        </w:tc>
        <w:tc>
          <w:tcPr>
            <w:tcW w:w="974" w:type="pct"/>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i/>
                <w:sz w:val="24"/>
                <w:szCs w:val="24"/>
              </w:rPr>
              <w:t>Что ты сделаешь? Как поступишь?</w:t>
            </w:r>
          </w:p>
        </w:tc>
        <w:tc>
          <w:tcPr>
            <w:tcW w:w="519" w:type="pct"/>
            <w:vMerge w:val="restart"/>
          </w:tcPr>
          <w:p w:rsidR="00F561DD" w:rsidRPr="00F561DD" w:rsidRDefault="00F561DD" w:rsidP="00F561DD">
            <w:pPr>
              <w:spacing w:line="240" w:lineRule="auto"/>
              <w:jc w:val="both"/>
              <w:rPr>
                <w:rFonts w:ascii="Times New Roman" w:hAnsi="Times New Roman" w:cs="Times New Roman"/>
                <w:sz w:val="24"/>
                <w:szCs w:val="24"/>
              </w:rPr>
            </w:pPr>
          </w:p>
        </w:tc>
      </w:tr>
      <w:tr w:rsidR="00F561DD" w:rsidRPr="00F561DD" w:rsidTr="00FA3D76">
        <w:trPr>
          <w:trHeight w:val="699"/>
        </w:trPr>
        <w:tc>
          <w:tcPr>
            <w:tcW w:w="1624" w:type="pct"/>
            <w:vMerge/>
          </w:tcPr>
          <w:p w:rsidR="00F561DD" w:rsidRPr="00F561DD" w:rsidRDefault="00F561DD" w:rsidP="00F561DD">
            <w:pPr>
              <w:spacing w:line="240" w:lineRule="auto"/>
              <w:jc w:val="both"/>
              <w:rPr>
                <w:rFonts w:ascii="Times New Roman" w:hAnsi="Times New Roman" w:cs="Times New Roman"/>
                <w:i/>
                <w:sz w:val="24"/>
                <w:szCs w:val="24"/>
              </w:rPr>
            </w:pPr>
          </w:p>
        </w:tc>
        <w:tc>
          <w:tcPr>
            <w:tcW w:w="1883" w:type="pct"/>
          </w:tcPr>
          <w:p w:rsidR="00F561DD" w:rsidRPr="00F561DD" w:rsidRDefault="00F561DD" w:rsidP="00F561DD">
            <w:pPr>
              <w:spacing w:line="240" w:lineRule="auto"/>
              <w:jc w:val="both"/>
              <w:rPr>
                <w:rFonts w:ascii="Times New Roman" w:hAnsi="Times New Roman" w:cs="Times New Roman"/>
                <w:sz w:val="24"/>
                <w:szCs w:val="24"/>
              </w:rPr>
            </w:pPr>
          </w:p>
        </w:tc>
        <w:tc>
          <w:tcPr>
            <w:tcW w:w="974" w:type="pct"/>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b/>
                <w:i/>
                <w:sz w:val="24"/>
                <w:szCs w:val="24"/>
              </w:rPr>
              <w:t>Если твой друг (подруга) сядут в машину, что ты будешь делать?</w:t>
            </w:r>
          </w:p>
        </w:tc>
        <w:tc>
          <w:tcPr>
            <w:tcW w:w="519" w:type="pct"/>
            <w:vMerge/>
          </w:tcPr>
          <w:p w:rsidR="00F561DD" w:rsidRPr="00F561DD" w:rsidRDefault="00F561DD" w:rsidP="00F561DD">
            <w:pPr>
              <w:spacing w:line="240" w:lineRule="auto"/>
              <w:jc w:val="both"/>
              <w:rPr>
                <w:rFonts w:ascii="Times New Roman" w:hAnsi="Times New Roman" w:cs="Times New Roman"/>
                <w:sz w:val="24"/>
                <w:szCs w:val="24"/>
              </w:rPr>
            </w:pPr>
          </w:p>
        </w:tc>
      </w:tr>
      <w:tr w:rsidR="00F561DD" w:rsidRPr="00F561DD" w:rsidTr="00FA3D76">
        <w:trPr>
          <w:trHeight w:val="853"/>
        </w:trPr>
        <w:tc>
          <w:tcPr>
            <w:tcW w:w="1624" w:type="pct"/>
            <w:vMerge w:val="restart"/>
          </w:tcPr>
          <w:p w:rsidR="00F561DD" w:rsidRPr="00F561DD" w:rsidRDefault="00F561DD" w:rsidP="00F561DD">
            <w:pPr>
              <w:spacing w:line="240" w:lineRule="auto"/>
              <w:jc w:val="both"/>
              <w:rPr>
                <w:rFonts w:ascii="Times New Roman" w:hAnsi="Times New Roman" w:cs="Times New Roman"/>
                <w:i/>
                <w:sz w:val="24"/>
                <w:szCs w:val="24"/>
              </w:rPr>
            </w:pPr>
            <w:r w:rsidRPr="00F561DD">
              <w:rPr>
                <w:rFonts w:ascii="Times New Roman" w:hAnsi="Times New Roman" w:cs="Times New Roman"/>
                <w:i/>
                <w:sz w:val="24"/>
                <w:szCs w:val="24"/>
              </w:rPr>
              <w:t xml:space="preserve">3. Ты находишься дома один. В дверь раздаётся звонок. Ты смотришь в глазок и видишь за дверью незнакомца. </w:t>
            </w:r>
            <w:proofErr w:type="gramStart"/>
            <w:r w:rsidRPr="00F561DD">
              <w:rPr>
                <w:rFonts w:ascii="Times New Roman" w:hAnsi="Times New Roman" w:cs="Times New Roman"/>
                <w:i/>
                <w:sz w:val="24"/>
                <w:szCs w:val="24"/>
              </w:rPr>
              <w:t>Незнакомец  говорит</w:t>
            </w:r>
            <w:proofErr w:type="gramEnd"/>
            <w:r w:rsidRPr="00F561DD">
              <w:rPr>
                <w:rFonts w:ascii="Times New Roman" w:hAnsi="Times New Roman" w:cs="Times New Roman"/>
                <w:i/>
                <w:sz w:val="24"/>
                <w:szCs w:val="24"/>
              </w:rPr>
              <w:t xml:space="preserve">, что он слесарь и ему надо проверить в вашей квартире трубы. </w:t>
            </w:r>
          </w:p>
        </w:tc>
        <w:tc>
          <w:tcPr>
            <w:tcW w:w="1883" w:type="pct"/>
          </w:tcPr>
          <w:p w:rsidR="00F561DD" w:rsidRPr="00F561DD" w:rsidRDefault="00F561DD" w:rsidP="00F561DD">
            <w:pPr>
              <w:spacing w:line="240" w:lineRule="auto"/>
              <w:jc w:val="both"/>
              <w:rPr>
                <w:rFonts w:ascii="Times New Roman" w:hAnsi="Times New Roman" w:cs="Times New Roman"/>
                <w:sz w:val="24"/>
                <w:szCs w:val="24"/>
              </w:rPr>
            </w:pPr>
          </w:p>
        </w:tc>
        <w:tc>
          <w:tcPr>
            <w:tcW w:w="974" w:type="pct"/>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i/>
                <w:sz w:val="24"/>
                <w:szCs w:val="24"/>
              </w:rPr>
              <w:t>Как поступишь?</w:t>
            </w:r>
          </w:p>
        </w:tc>
        <w:tc>
          <w:tcPr>
            <w:tcW w:w="519" w:type="pct"/>
            <w:vMerge w:val="restart"/>
          </w:tcPr>
          <w:p w:rsidR="00F561DD" w:rsidRPr="00F561DD" w:rsidRDefault="00F561DD" w:rsidP="00F561DD">
            <w:pPr>
              <w:spacing w:line="240" w:lineRule="auto"/>
              <w:jc w:val="both"/>
              <w:rPr>
                <w:rFonts w:ascii="Times New Roman" w:hAnsi="Times New Roman" w:cs="Times New Roman"/>
                <w:sz w:val="24"/>
                <w:szCs w:val="24"/>
              </w:rPr>
            </w:pPr>
          </w:p>
        </w:tc>
      </w:tr>
      <w:tr w:rsidR="00F561DD" w:rsidRPr="00F561DD" w:rsidTr="00FA3D76">
        <w:trPr>
          <w:trHeight w:val="617"/>
        </w:trPr>
        <w:tc>
          <w:tcPr>
            <w:tcW w:w="1624" w:type="pct"/>
            <w:vMerge/>
          </w:tcPr>
          <w:p w:rsidR="00F561DD" w:rsidRPr="00F561DD" w:rsidRDefault="00F561DD" w:rsidP="00F561DD">
            <w:pPr>
              <w:spacing w:line="240" w:lineRule="auto"/>
              <w:jc w:val="both"/>
              <w:rPr>
                <w:rFonts w:ascii="Times New Roman" w:hAnsi="Times New Roman" w:cs="Times New Roman"/>
                <w:i/>
                <w:sz w:val="24"/>
                <w:szCs w:val="24"/>
              </w:rPr>
            </w:pPr>
          </w:p>
        </w:tc>
        <w:tc>
          <w:tcPr>
            <w:tcW w:w="1883" w:type="pct"/>
          </w:tcPr>
          <w:p w:rsidR="00F561DD" w:rsidRPr="00F561DD" w:rsidRDefault="00F561DD" w:rsidP="00F561DD">
            <w:pPr>
              <w:spacing w:line="240" w:lineRule="auto"/>
              <w:jc w:val="both"/>
              <w:rPr>
                <w:rFonts w:ascii="Times New Roman" w:hAnsi="Times New Roman" w:cs="Times New Roman"/>
                <w:sz w:val="24"/>
                <w:szCs w:val="24"/>
              </w:rPr>
            </w:pPr>
          </w:p>
        </w:tc>
        <w:tc>
          <w:tcPr>
            <w:tcW w:w="974" w:type="pct"/>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i/>
                <w:sz w:val="24"/>
                <w:szCs w:val="24"/>
              </w:rPr>
              <w:t>Что надо делать в этой ситуации?</w:t>
            </w:r>
          </w:p>
        </w:tc>
        <w:tc>
          <w:tcPr>
            <w:tcW w:w="519" w:type="pct"/>
            <w:vMerge/>
          </w:tcPr>
          <w:p w:rsidR="00F561DD" w:rsidRPr="00F561DD" w:rsidRDefault="00F561DD" w:rsidP="00F561DD">
            <w:pPr>
              <w:spacing w:line="240" w:lineRule="auto"/>
              <w:jc w:val="both"/>
              <w:rPr>
                <w:rFonts w:ascii="Times New Roman" w:hAnsi="Times New Roman" w:cs="Times New Roman"/>
                <w:sz w:val="24"/>
                <w:szCs w:val="24"/>
              </w:rPr>
            </w:pPr>
          </w:p>
        </w:tc>
      </w:tr>
      <w:tr w:rsidR="00F561DD" w:rsidRPr="00F561DD" w:rsidTr="00FA3D76">
        <w:trPr>
          <w:trHeight w:val="617"/>
        </w:trPr>
        <w:tc>
          <w:tcPr>
            <w:tcW w:w="1624" w:type="pct"/>
          </w:tcPr>
          <w:p w:rsidR="00F561DD" w:rsidRPr="00F561DD" w:rsidRDefault="00F561DD" w:rsidP="00F561DD">
            <w:pPr>
              <w:spacing w:line="240" w:lineRule="auto"/>
              <w:jc w:val="both"/>
              <w:rPr>
                <w:rFonts w:ascii="Times New Roman" w:hAnsi="Times New Roman" w:cs="Times New Roman"/>
                <w:i/>
                <w:sz w:val="24"/>
                <w:szCs w:val="24"/>
              </w:rPr>
            </w:pPr>
            <w:r w:rsidRPr="00F561DD">
              <w:rPr>
                <w:rFonts w:ascii="Times New Roman" w:hAnsi="Times New Roman" w:cs="Times New Roman"/>
                <w:i/>
                <w:sz w:val="24"/>
                <w:szCs w:val="24"/>
              </w:rPr>
              <w:t>4. В поликлинике детский врач просит тебя раздеться для осмотра.</w:t>
            </w:r>
          </w:p>
        </w:tc>
        <w:tc>
          <w:tcPr>
            <w:tcW w:w="1883" w:type="pct"/>
          </w:tcPr>
          <w:p w:rsidR="00F561DD" w:rsidRPr="00F561DD" w:rsidRDefault="00F561DD" w:rsidP="00F561DD">
            <w:pPr>
              <w:spacing w:line="240" w:lineRule="auto"/>
              <w:jc w:val="both"/>
              <w:rPr>
                <w:rFonts w:ascii="Times New Roman" w:hAnsi="Times New Roman" w:cs="Times New Roman"/>
                <w:sz w:val="24"/>
                <w:szCs w:val="24"/>
              </w:rPr>
            </w:pPr>
          </w:p>
        </w:tc>
        <w:tc>
          <w:tcPr>
            <w:tcW w:w="974" w:type="pct"/>
          </w:tcPr>
          <w:p w:rsidR="00F561DD" w:rsidRPr="00F561DD" w:rsidRDefault="00F561DD" w:rsidP="00F561DD">
            <w:pPr>
              <w:spacing w:line="240" w:lineRule="auto"/>
              <w:jc w:val="both"/>
              <w:rPr>
                <w:rFonts w:ascii="Times New Roman" w:hAnsi="Times New Roman" w:cs="Times New Roman"/>
                <w:i/>
                <w:sz w:val="24"/>
                <w:szCs w:val="24"/>
              </w:rPr>
            </w:pPr>
            <w:r w:rsidRPr="00F561DD">
              <w:rPr>
                <w:rFonts w:ascii="Times New Roman" w:hAnsi="Times New Roman" w:cs="Times New Roman"/>
                <w:i/>
                <w:sz w:val="24"/>
                <w:szCs w:val="24"/>
              </w:rPr>
              <w:t>Что ты сделаешь? Как поступишь?</w:t>
            </w:r>
          </w:p>
        </w:tc>
        <w:tc>
          <w:tcPr>
            <w:tcW w:w="519" w:type="pct"/>
          </w:tcPr>
          <w:p w:rsidR="00F561DD" w:rsidRPr="00F561DD" w:rsidRDefault="00F561DD" w:rsidP="00F561DD">
            <w:pPr>
              <w:spacing w:line="240" w:lineRule="auto"/>
              <w:jc w:val="both"/>
              <w:rPr>
                <w:rFonts w:ascii="Times New Roman" w:hAnsi="Times New Roman" w:cs="Times New Roman"/>
                <w:sz w:val="24"/>
                <w:szCs w:val="24"/>
              </w:rPr>
            </w:pPr>
          </w:p>
        </w:tc>
      </w:tr>
      <w:tr w:rsidR="00F561DD" w:rsidRPr="00F561DD" w:rsidTr="00FA3D76">
        <w:tc>
          <w:tcPr>
            <w:tcW w:w="1624" w:type="pct"/>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Итого:</w:t>
            </w:r>
          </w:p>
        </w:tc>
        <w:tc>
          <w:tcPr>
            <w:tcW w:w="1883" w:type="pct"/>
          </w:tcPr>
          <w:p w:rsidR="00F561DD" w:rsidRPr="00F561DD" w:rsidRDefault="00F561DD" w:rsidP="00F561DD">
            <w:pPr>
              <w:spacing w:line="240" w:lineRule="auto"/>
              <w:jc w:val="both"/>
              <w:rPr>
                <w:rFonts w:ascii="Times New Roman" w:hAnsi="Times New Roman" w:cs="Times New Roman"/>
                <w:sz w:val="24"/>
                <w:szCs w:val="24"/>
              </w:rPr>
            </w:pPr>
          </w:p>
        </w:tc>
        <w:tc>
          <w:tcPr>
            <w:tcW w:w="974" w:type="pct"/>
          </w:tcPr>
          <w:p w:rsidR="00F561DD" w:rsidRPr="00F561DD" w:rsidRDefault="00F561DD" w:rsidP="00F561DD">
            <w:pPr>
              <w:spacing w:line="240" w:lineRule="auto"/>
              <w:jc w:val="both"/>
              <w:rPr>
                <w:rFonts w:ascii="Times New Roman" w:hAnsi="Times New Roman" w:cs="Times New Roman"/>
                <w:sz w:val="24"/>
                <w:szCs w:val="24"/>
              </w:rPr>
            </w:pPr>
          </w:p>
        </w:tc>
        <w:tc>
          <w:tcPr>
            <w:tcW w:w="519" w:type="pct"/>
          </w:tcPr>
          <w:p w:rsidR="00F561DD" w:rsidRPr="00F561DD" w:rsidRDefault="00F561DD" w:rsidP="00F561DD">
            <w:pPr>
              <w:spacing w:line="240" w:lineRule="auto"/>
              <w:jc w:val="both"/>
              <w:rPr>
                <w:rFonts w:ascii="Times New Roman" w:hAnsi="Times New Roman" w:cs="Times New Roman"/>
                <w:sz w:val="24"/>
                <w:szCs w:val="24"/>
              </w:rPr>
            </w:pPr>
          </w:p>
        </w:tc>
      </w:tr>
    </w:tbl>
    <w:p w:rsidR="00F561DD" w:rsidRPr="00F561DD" w:rsidRDefault="00F561DD" w:rsidP="00F561DD">
      <w:pPr>
        <w:spacing w:after="0" w:line="240" w:lineRule="auto"/>
        <w:jc w:val="both"/>
        <w:rPr>
          <w:rFonts w:ascii="Times New Roman" w:hAnsi="Times New Roman" w:cs="Times New Roman"/>
          <w:b/>
          <w:sz w:val="24"/>
          <w:szCs w:val="24"/>
        </w:rPr>
      </w:pPr>
      <w:r w:rsidRPr="00F561DD">
        <w:rPr>
          <w:rFonts w:ascii="Times New Roman" w:hAnsi="Times New Roman" w:cs="Times New Roman"/>
          <w:b/>
          <w:sz w:val="24"/>
          <w:szCs w:val="24"/>
        </w:rPr>
        <w:t>3. Дифференциации и осмысления адекватного возрасту своего социального окружения, приняты</w:t>
      </w:r>
      <w:r>
        <w:rPr>
          <w:rFonts w:ascii="Times New Roman" w:hAnsi="Times New Roman" w:cs="Times New Roman"/>
          <w:b/>
          <w:sz w:val="24"/>
          <w:szCs w:val="24"/>
        </w:rPr>
        <w:t>х ценностей и социальных ролей.</w:t>
      </w:r>
    </w:p>
    <w:p w:rsidR="00F561DD" w:rsidRPr="00F561DD" w:rsidRDefault="00F561DD" w:rsidP="00F561DD">
      <w:pPr>
        <w:spacing w:after="0" w:line="240" w:lineRule="auto"/>
        <w:jc w:val="both"/>
        <w:rPr>
          <w:rFonts w:ascii="Times New Roman" w:hAnsi="Times New Roman" w:cs="Times New Roman"/>
          <w:sz w:val="24"/>
          <w:szCs w:val="24"/>
        </w:rPr>
      </w:pPr>
      <w:r w:rsidRPr="00F561DD">
        <w:rPr>
          <w:rFonts w:ascii="Times New Roman" w:hAnsi="Times New Roman" w:cs="Times New Roman"/>
          <w:b/>
          <w:sz w:val="24"/>
          <w:szCs w:val="24"/>
        </w:rPr>
        <w:t>А.</w:t>
      </w:r>
      <w:r w:rsidRPr="00F561DD">
        <w:rPr>
          <w:rFonts w:ascii="Times New Roman" w:hAnsi="Times New Roman" w:cs="Times New Roman"/>
          <w:sz w:val="24"/>
          <w:szCs w:val="24"/>
        </w:rPr>
        <w:t xml:space="preserve"> Умение определять возможные для себя и окружающих правила поведения </w:t>
      </w:r>
    </w:p>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i/>
          <w:sz w:val="24"/>
          <w:szCs w:val="24"/>
        </w:rPr>
        <w:t>Инструкция:</w:t>
      </w:r>
      <w:r w:rsidRPr="00F561DD">
        <w:rPr>
          <w:rFonts w:ascii="Times New Roman" w:hAnsi="Times New Roman" w:cs="Times New Roman"/>
          <w:sz w:val="24"/>
          <w:szCs w:val="24"/>
        </w:rPr>
        <w:t xml:space="preserve"> Посмотри на изображения, назови ситуации, разбери картинки на две группы, как бы ты их назвал. Если ребенок дифференцирует плохие и хорошие поступки, спросить, почему он так считает, и что можно сделать в данной ситуации, чтобы её исправить или не допустить.</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3110"/>
        <w:gridCol w:w="3864"/>
        <w:gridCol w:w="2749"/>
        <w:gridCol w:w="2534"/>
      </w:tblGrid>
      <w:tr w:rsidR="00F561DD" w:rsidRPr="00F561DD" w:rsidTr="00FA3D76">
        <w:tc>
          <w:tcPr>
            <w:tcW w:w="777" w:type="pct"/>
            <w:vAlign w:val="center"/>
          </w:tcPr>
          <w:p w:rsidR="00F561DD" w:rsidRPr="00F561DD" w:rsidRDefault="00F561DD" w:rsidP="00F561DD">
            <w:pPr>
              <w:spacing w:line="240" w:lineRule="auto"/>
              <w:jc w:val="both"/>
              <w:rPr>
                <w:rFonts w:ascii="Times New Roman" w:hAnsi="Times New Roman" w:cs="Times New Roman"/>
                <w:sz w:val="24"/>
                <w:szCs w:val="24"/>
              </w:rPr>
            </w:pPr>
          </w:p>
        </w:tc>
        <w:tc>
          <w:tcPr>
            <w:tcW w:w="1071" w:type="pct"/>
            <w:vAlign w:val="center"/>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4 балла</w:t>
            </w:r>
          </w:p>
        </w:tc>
        <w:tc>
          <w:tcPr>
            <w:tcW w:w="1331" w:type="pct"/>
            <w:vAlign w:val="center"/>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3 балла</w:t>
            </w:r>
          </w:p>
        </w:tc>
        <w:tc>
          <w:tcPr>
            <w:tcW w:w="947" w:type="pct"/>
            <w:vAlign w:val="center"/>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2 балла</w:t>
            </w:r>
          </w:p>
        </w:tc>
        <w:tc>
          <w:tcPr>
            <w:tcW w:w="873" w:type="pct"/>
            <w:vAlign w:val="center"/>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1 балл</w:t>
            </w:r>
          </w:p>
        </w:tc>
      </w:tr>
      <w:tr w:rsidR="00F561DD" w:rsidRPr="00F561DD" w:rsidTr="00FA3D76">
        <w:tc>
          <w:tcPr>
            <w:tcW w:w="777" w:type="pct"/>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Дифференциация поступков по критерию «хороший – плохой»</w:t>
            </w:r>
          </w:p>
        </w:tc>
        <w:tc>
          <w:tcPr>
            <w:tcW w:w="1071" w:type="pct"/>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 xml:space="preserve">различает плохие и хорошие поступки, объясняет почему поступок плохой, определяет возможные для себя и окружающих правила поведения </w:t>
            </w:r>
          </w:p>
        </w:tc>
        <w:tc>
          <w:tcPr>
            <w:tcW w:w="1331" w:type="pct"/>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 xml:space="preserve">различает (знает) плохие поступки, но не всегда может объяснить почему </w:t>
            </w:r>
            <w:proofErr w:type="gramStart"/>
            <w:r w:rsidRPr="00F561DD">
              <w:rPr>
                <w:rFonts w:ascii="Times New Roman" w:hAnsi="Times New Roman" w:cs="Times New Roman"/>
                <w:sz w:val="24"/>
                <w:szCs w:val="24"/>
              </w:rPr>
              <w:t>-  «</w:t>
            </w:r>
            <w:proofErr w:type="gramEnd"/>
            <w:r w:rsidRPr="00F561DD">
              <w:rPr>
                <w:rFonts w:ascii="Times New Roman" w:hAnsi="Times New Roman" w:cs="Times New Roman"/>
                <w:sz w:val="24"/>
                <w:szCs w:val="24"/>
              </w:rPr>
              <w:t>нельзя так делать», некоторые «плохие» правила поведения считает для себя и окружающих возможными</w:t>
            </w:r>
          </w:p>
        </w:tc>
        <w:tc>
          <w:tcPr>
            <w:tcW w:w="947" w:type="pct"/>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различает не все ситуации, выборочно, не всегда может объяснить почему так делать плохо</w:t>
            </w:r>
          </w:p>
        </w:tc>
        <w:tc>
          <w:tcPr>
            <w:tcW w:w="873" w:type="pct"/>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трудности с выделением плохих поступков, не может самостоятельно оценить свое поведение</w:t>
            </w:r>
          </w:p>
        </w:tc>
      </w:tr>
      <w:tr w:rsidR="00F561DD" w:rsidRPr="00F561DD" w:rsidTr="00FA3D76">
        <w:tc>
          <w:tcPr>
            <w:tcW w:w="777" w:type="pct"/>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Итого:</w:t>
            </w:r>
          </w:p>
        </w:tc>
        <w:tc>
          <w:tcPr>
            <w:tcW w:w="1071" w:type="pct"/>
          </w:tcPr>
          <w:p w:rsidR="00F561DD" w:rsidRPr="00F561DD" w:rsidRDefault="00F561DD" w:rsidP="00F561DD">
            <w:pPr>
              <w:spacing w:line="240" w:lineRule="auto"/>
              <w:jc w:val="both"/>
              <w:rPr>
                <w:rFonts w:ascii="Times New Roman" w:hAnsi="Times New Roman" w:cs="Times New Roman"/>
                <w:sz w:val="24"/>
                <w:szCs w:val="24"/>
              </w:rPr>
            </w:pPr>
          </w:p>
        </w:tc>
        <w:tc>
          <w:tcPr>
            <w:tcW w:w="1331" w:type="pct"/>
          </w:tcPr>
          <w:p w:rsidR="00F561DD" w:rsidRPr="00F561DD" w:rsidRDefault="00F561DD" w:rsidP="00F561DD">
            <w:pPr>
              <w:spacing w:line="240" w:lineRule="auto"/>
              <w:jc w:val="both"/>
              <w:rPr>
                <w:rFonts w:ascii="Times New Roman" w:hAnsi="Times New Roman" w:cs="Times New Roman"/>
                <w:sz w:val="24"/>
                <w:szCs w:val="24"/>
              </w:rPr>
            </w:pPr>
          </w:p>
        </w:tc>
        <w:tc>
          <w:tcPr>
            <w:tcW w:w="947" w:type="pct"/>
          </w:tcPr>
          <w:p w:rsidR="00F561DD" w:rsidRPr="00F561DD" w:rsidRDefault="00F561DD" w:rsidP="00F561DD">
            <w:pPr>
              <w:spacing w:line="240" w:lineRule="auto"/>
              <w:jc w:val="both"/>
              <w:rPr>
                <w:rFonts w:ascii="Times New Roman" w:hAnsi="Times New Roman" w:cs="Times New Roman"/>
                <w:sz w:val="24"/>
                <w:szCs w:val="24"/>
              </w:rPr>
            </w:pPr>
          </w:p>
        </w:tc>
        <w:tc>
          <w:tcPr>
            <w:tcW w:w="873" w:type="pct"/>
          </w:tcPr>
          <w:p w:rsidR="00F561DD" w:rsidRPr="00F561DD" w:rsidRDefault="00F561DD" w:rsidP="00F561DD">
            <w:pPr>
              <w:spacing w:line="240" w:lineRule="auto"/>
              <w:jc w:val="both"/>
              <w:rPr>
                <w:rFonts w:ascii="Times New Roman" w:hAnsi="Times New Roman" w:cs="Times New Roman"/>
                <w:sz w:val="24"/>
                <w:szCs w:val="24"/>
              </w:rPr>
            </w:pPr>
          </w:p>
        </w:tc>
      </w:tr>
    </w:tbl>
    <w:p w:rsidR="00F561DD" w:rsidRPr="00F561DD" w:rsidRDefault="00F561DD" w:rsidP="00F561DD">
      <w:pPr>
        <w:spacing w:after="0" w:line="240" w:lineRule="auto"/>
        <w:jc w:val="both"/>
        <w:rPr>
          <w:rFonts w:ascii="Times New Roman" w:eastAsia="Times New Roman" w:hAnsi="Times New Roman" w:cs="Times New Roman"/>
          <w:caps/>
          <w:sz w:val="24"/>
          <w:szCs w:val="24"/>
          <w:lang w:eastAsia="ru-RU"/>
        </w:rPr>
      </w:pPr>
      <w:r w:rsidRPr="00F561DD">
        <w:rPr>
          <w:rFonts w:ascii="Times New Roman" w:hAnsi="Times New Roman" w:cs="Times New Roman"/>
          <w:b/>
          <w:sz w:val="24"/>
          <w:szCs w:val="24"/>
        </w:rPr>
        <w:t>Б.</w:t>
      </w:r>
      <w:r w:rsidRPr="00F561DD">
        <w:rPr>
          <w:rFonts w:ascii="Times New Roman" w:hAnsi="Times New Roman" w:cs="Times New Roman"/>
          <w:sz w:val="24"/>
          <w:szCs w:val="24"/>
        </w:rPr>
        <w:t xml:space="preserve"> Умение отделять оценку поступка от оценки самого человека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767"/>
        <w:gridCol w:w="4843"/>
      </w:tblGrid>
      <w:tr w:rsidR="00F561DD" w:rsidRPr="00F561DD" w:rsidTr="00FA3D76">
        <w:tc>
          <w:tcPr>
            <w:tcW w:w="1700" w:type="pct"/>
          </w:tcPr>
          <w:p w:rsidR="00F561DD" w:rsidRPr="00F561DD" w:rsidRDefault="00F561DD" w:rsidP="00F561DD">
            <w:pPr>
              <w:spacing w:line="240" w:lineRule="auto"/>
              <w:jc w:val="both"/>
              <w:rPr>
                <w:rFonts w:ascii="Times New Roman" w:eastAsia="Times New Roman" w:hAnsi="Times New Roman" w:cs="Times New Roman"/>
                <w:sz w:val="24"/>
                <w:szCs w:val="24"/>
                <w:lang w:eastAsia="ru-RU"/>
              </w:rPr>
            </w:pPr>
            <w:r w:rsidRPr="00F561DD">
              <w:rPr>
                <w:rFonts w:ascii="Times New Roman" w:eastAsia="Times New Roman" w:hAnsi="Times New Roman" w:cs="Times New Roman"/>
                <w:sz w:val="24"/>
                <w:szCs w:val="24"/>
                <w:lang w:eastAsia="ru-RU"/>
              </w:rPr>
              <w:t>Задачи</w:t>
            </w:r>
          </w:p>
        </w:tc>
        <w:tc>
          <w:tcPr>
            <w:tcW w:w="1637" w:type="pct"/>
          </w:tcPr>
          <w:p w:rsidR="00F561DD" w:rsidRPr="00F561DD" w:rsidRDefault="00F561DD" w:rsidP="00F561DD">
            <w:pPr>
              <w:pStyle w:val="a3"/>
              <w:spacing w:line="240" w:lineRule="auto"/>
              <w:ind w:left="35"/>
              <w:jc w:val="both"/>
              <w:rPr>
                <w:rFonts w:ascii="Times New Roman" w:eastAsia="Times New Roman" w:hAnsi="Times New Roman" w:cs="Times New Roman"/>
                <w:sz w:val="24"/>
                <w:szCs w:val="24"/>
                <w:lang w:eastAsia="ru-RU"/>
              </w:rPr>
            </w:pPr>
            <w:r w:rsidRPr="00F561DD">
              <w:rPr>
                <w:rFonts w:ascii="Times New Roman" w:eastAsia="Times New Roman" w:hAnsi="Times New Roman" w:cs="Times New Roman"/>
                <w:sz w:val="24"/>
                <w:szCs w:val="24"/>
                <w:lang w:eastAsia="ru-RU"/>
              </w:rPr>
              <w:t>Выбор ребенка</w:t>
            </w:r>
          </w:p>
        </w:tc>
        <w:tc>
          <w:tcPr>
            <w:tcW w:w="1663" w:type="pct"/>
          </w:tcPr>
          <w:p w:rsidR="00F561DD" w:rsidRPr="00F561DD" w:rsidRDefault="00F561DD" w:rsidP="00F561DD">
            <w:pPr>
              <w:pStyle w:val="a3"/>
              <w:spacing w:line="240" w:lineRule="auto"/>
              <w:ind w:left="35"/>
              <w:jc w:val="both"/>
              <w:rPr>
                <w:rFonts w:ascii="Times New Roman" w:eastAsia="Times New Roman" w:hAnsi="Times New Roman" w:cs="Times New Roman"/>
                <w:sz w:val="24"/>
                <w:szCs w:val="24"/>
                <w:lang w:eastAsia="ru-RU"/>
              </w:rPr>
            </w:pPr>
            <w:r w:rsidRPr="00F561DD">
              <w:rPr>
                <w:rFonts w:ascii="Times New Roman" w:eastAsia="Times New Roman" w:hAnsi="Times New Roman" w:cs="Times New Roman"/>
                <w:sz w:val="24"/>
                <w:szCs w:val="24"/>
                <w:lang w:eastAsia="ru-RU"/>
              </w:rPr>
              <w:t>Объяснения ребенка</w:t>
            </w:r>
          </w:p>
        </w:tc>
      </w:tr>
      <w:tr w:rsidR="00F561DD" w:rsidRPr="00F561DD" w:rsidTr="00FA3D76">
        <w:trPr>
          <w:trHeight w:val="615"/>
        </w:trPr>
        <w:tc>
          <w:tcPr>
            <w:tcW w:w="1700" w:type="pct"/>
            <w:vMerge w:val="restart"/>
          </w:tcPr>
          <w:p w:rsidR="00F561DD" w:rsidRPr="00F561DD" w:rsidRDefault="00F561DD" w:rsidP="00F561DD">
            <w:pPr>
              <w:spacing w:line="240" w:lineRule="auto"/>
              <w:jc w:val="both"/>
              <w:rPr>
                <w:rFonts w:ascii="Times New Roman" w:eastAsia="Times New Roman" w:hAnsi="Times New Roman" w:cs="Times New Roman"/>
                <w:sz w:val="24"/>
                <w:szCs w:val="24"/>
                <w:lang w:eastAsia="ru-RU"/>
              </w:rPr>
            </w:pPr>
            <w:r w:rsidRPr="00F561DD">
              <w:rPr>
                <w:rFonts w:ascii="Times New Roman" w:eastAsia="Times New Roman" w:hAnsi="Times New Roman" w:cs="Times New Roman"/>
                <w:i/>
                <w:sz w:val="24"/>
                <w:szCs w:val="24"/>
                <w:lang w:eastAsia="ru-RU"/>
              </w:rPr>
              <w:t xml:space="preserve">– Ты торопишься на день рождения в новом (чистом) наряде. Мимо проезжает мальчик </w:t>
            </w:r>
            <w:r w:rsidRPr="00F561DD">
              <w:rPr>
                <w:rFonts w:ascii="Times New Roman" w:eastAsia="Times New Roman" w:hAnsi="Times New Roman" w:cs="Times New Roman"/>
                <w:i/>
                <w:sz w:val="24"/>
                <w:szCs w:val="24"/>
                <w:lang w:eastAsia="ru-RU"/>
              </w:rPr>
              <w:lastRenderedPageBreak/>
              <w:t xml:space="preserve">на велосипеде прямо по грязной луже и обрызгивает тебя грязной водой. Наряд испорчен. Подарок намок. Ты </w:t>
            </w:r>
            <w:proofErr w:type="gramStart"/>
            <w:r w:rsidRPr="00F561DD">
              <w:rPr>
                <w:rFonts w:ascii="Times New Roman" w:eastAsia="Times New Roman" w:hAnsi="Times New Roman" w:cs="Times New Roman"/>
                <w:i/>
                <w:sz w:val="24"/>
                <w:szCs w:val="24"/>
                <w:lang w:eastAsia="ru-RU"/>
              </w:rPr>
              <w:t>подумаешь</w:t>
            </w:r>
            <w:proofErr w:type="gramEnd"/>
            <w:r w:rsidRPr="00F561DD">
              <w:rPr>
                <w:rFonts w:ascii="Times New Roman" w:eastAsia="Times New Roman" w:hAnsi="Times New Roman" w:cs="Times New Roman"/>
                <w:i/>
                <w:sz w:val="24"/>
                <w:szCs w:val="24"/>
                <w:lang w:eastAsia="ru-RU"/>
              </w:rPr>
              <w:t xml:space="preserve"> что этот мальчик:</w:t>
            </w:r>
          </w:p>
        </w:tc>
        <w:tc>
          <w:tcPr>
            <w:tcW w:w="1637" w:type="pct"/>
          </w:tcPr>
          <w:p w:rsidR="00F561DD" w:rsidRPr="00F561DD" w:rsidRDefault="00F561DD" w:rsidP="00F561DD">
            <w:pPr>
              <w:pStyle w:val="a3"/>
              <w:spacing w:line="240" w:lineRule="auto"/>
              <w:ind w:left="35"/>
              <w:jc w:val="both"/>
              <w:rPr>
                <w:rFonts w:ascii="Times New Roman" w:eastAsia="Times New Roman" w:hAnsi="Times New Roman" w:cs="Times New Roman"/>
                <w:sz w:val="24"/>
                <w:szCs w:val="24"/>
                <w:lang w:eastAsia="ru-RU"/>
              </w:rPr>
            </w:pPr>
            <w:r w:rsidRPr="00F561DD">
              <w:rPr>
                <w:rFonts w:ascii="Times New Roman" w:eastAsia="Times New Roman" w:hAnsi="Times New Roman" w:cs="Times New Roman"/>
                <w:sz w:val="24"/>
                <w:szCs w:val="24"/>
                <w:lang w:eastAsia="ru-RU"/>
              </w:rPr>
              <w:lastRenderedPageBreak/>
              <w:t>Плохой мальчик…  (0 баллов)</w:t>
            </w:r>
          </w:p>
        </w:tc>
        <w:tc>
          <w:tcPr>
            <w:tcW w:w="1663" w:type="pct"/>
          </w:tcPr>
          <w:p w:rsidR="00F561DD" w:rsidRPr="00F561DD" w:rsidRDefault="00F561DD" w:rsidP="00F561DD">
            <w:pPr>
              <w:pStyle w:val="a3"/>
              <w:spacing w:line="240" w:lineRule="auto"/>
              <w:ind w:left="35"/>
              <w:jc w:val="both"/>
              <w:rPr>
                <w:rFonts w:ascii="Times New Roman" w:eastAsia="Times New Roman" w:hAnsi="Times New Roman" w:cs="Times New Roman"/>
                <w:sz w:val="24"/>
                <w:szCs w:val="24"/>
                <w:u w:val="single"/>
                <w:lang w:eastAsia="ru-RU"/>
              </w:rPr>
            </w:pPr>
          </w:p>
        </w:tc>
      </w:tr>
      <w:tr w:rsidR="00F561DD" w:rsidRPr="00F561DD" w:rsidTr="00FA3D76">
        <w:trPr>
          <w:trHeight w:val="795"/>
        </w:trPr>
        <w:tc>
          <w:tcPr>
            <w:tcW w:w="1700" w:type="pct"/>
            <w:vMerge/>
          </w:tcPr>
          <w:p w:rsidR="00F561DD" w:rsidRPr="00F561DD" w:rsidRDefault="00F561DD" w:rsidP="00F561DD">
            <w:pPr>
              <w:spacing w:line="240" w:lineRule="auto"/>
              <w:jc w:val="both"/>
              <w:rPr>
                <w:rFonts w:ascii="Times New Roman" w:eastAsia="Times New Roman" w:hAnsi="Times New Roman" w:cs="Times New Roman"/>
                <w:i/>
                <w:sz w:val="24"/>
                <w:szCs w:val="24"/>
                <w:lang w:eastAsia="ru-RU"/>
              </w:rPr>
            </w:pPr>
          </w:p>
        </w:tc>
        <w:tc>
          <w:tcPr>
            <w:tcW w:w="1637" w:type="pct"/>
          </w:tcPr>
          <w:p w:rsidR="00F561DD" w:rsidRPr="00F561DD" w:rsidRDefault="00F561DD" w:rsidP="00F561DD">
            <w:pPr>
              <w:pStyle w:val="a3"/>
              <w:spacing w:line="240" w:lineRule="auto"/>
              <w:ind w:left="35"/>
              <w:jc w:val="both"/>
              <w:rPr>
                <w:rFonts w:ascii="Times New Roman" w:eastAsia="Times New Roman" w:hAnsi="Times New Roman" w:cs="Times New Roman"/>
                <w:sz w:val="24"/>
                <w:szCs w:val="24"/>
                <w:lang w:eastAsia="ru-RU"/>
              </w:rPr>
            </w:pPr>
            <w:r w:rsidRPr="00F561DD">
              <w:rPr>
                <w:rFonts w:ascii="Times New Roman" w:eastAsia="Times New Roman" w:hAnsi="Times New Roman" w:cs="Times New Roman"/>
                <w:sz w:val="24"/>
                <w:szCs w:val="24"/>
                <w:lang w:eastAsia="ru-RU"/>
              </w:rPr>
              <w:t>Он это сделал специально, из вредности… (1 балл)</w:t>
            </w:r>
          </w:p>
        </w:tc>
        <w:tc>
          <w:tcPr>
            <w:tcW w:w="1663" w:type="pct"/>
          </w:tcPr>
          <w:p w:rsidR="00F561DD" w:rsidRPr="00F561DD" w:rsidRDefault="00F561DD" w:rsidP="00F561DD">
            <w:pPr>
              <w:pStyle w:val="a3"/>
              <w:spacing w:line="240" w:lineRule="auto"/>
              <w:ind w:left="35"/>
              <w:jc w:val="both"/>
              <w:rPr>
                <w:rFonts w:ascii="Times New Roman" w:eastAsia="Times New Roman" w:hAnsi="Times New Roman" w:cs="Times New Roman"/>
                <w:sz w:val="24"/>
                <w:szCs w:val="24"/>
                <w:u w:val="single"/>
                <w:lang w:eastAsia="ru-RU"/>
              </w:rPr>
            </w:pPr>
          </w:p>
        </w:tc>
      </w:tr>
      <w:tr w:rsidR="00F561DD" w:rsidRPr="00F561DD" w:rsidTr="00FA3D76">
        <w:trPr>
          <w:trHeight w:val="618"/>
        </w:trPr>
        <w:tc>
          <w:tcPr>
            <w:tcW w:w="1700" w:type="pct"/>
            <w:vMerge/>
          </w:tcPr>
          <w:p w:rsidR="00F561DD" w:rsidRPr="00F561DD" w:rsidRDefault="00F561DD" w:rsidP="00F561DD">
            <w:pPr>
              <w:spacing w:line="240" w:lineRule="auto"/>
              <w:jc w:val="both"/>
              <w:rPr>
                <w:rFonts w:ascii="Times New Roman" w:eastAsia="Times New Roman" w:hAnsi="Times New Roman" w:cs="Times New Roman"/>
                <w:i/>
                <w:sz w:val="24"/>
                <w:szCs w:val="24"/>
                <w:lang w:eastAsia="ru-RU"/>
              </w:rPr>
            </w:pPr>
          </w:p>
        </w:tc>
        <w:tc>
          <w:tcPr>
            <w:tcW w:w="1637" w:type="pct"/>
          </w:tcPr>
          <w:p w:rsidR="00F561DD" w:rsidRPr="00F561DD" w:rsidRDefault="00F561DD" w:rsidP="00F561DD">
            <w:pPr>
              <w:pStyle w:val="a3"/>
              <w:spacing w:line="240" w:lineRule="auto"/>
              <w:ind w:left="35"/>
              <w:jc w:val="both"/>
              <w:rPr>
                <w:rFonts w:ascii="Times New Roman" w:eastAsia="Times New Roman" w:hAnsi="Times New Roman" w:cs="Times New Roman"/>
                <w:sz w:val="24"/>
                <w:szCs w:val="24"/>
                <w:lang w:eastAsia="ru-RU"/>
              </w:rPr>
            </w:pPr>
            <w:r w:rsidRPr="00F561DD">
              <w:rPr>
                <w:rFonts w:ascii="Times New Roman" w:eastAsia="Times New Roman" w:hAnsi="Times New Roman" w:cs="Times New Roman"/>
                <w:sz w:val="24"/>
                <w:szCs w:val="24"/>
                <w:lang w:eastAsia="ru-RU"/>
              </w:rPr>
              <w:t xml:space="preserve">Мальчик хороший, просто он </w:t>
            </w:r>
            <w:proofErr w:type="gramStart"/>
            <w:r w:rsidRPr="00F561DD">
              <w:rPr>
                <w:rFonts w:ascii="Times New Roman" w:eastAsia="Times New Roman" w:hAnsi="Times New Roman" w:cs="Times New Roman"/>
                <w:sz w:val="24"/>
                <w:szCs w:val="24"/>
                <w:lang w:eastAsia="ru-RU"/>
              </w:rPr>
              <w:t>очень  торопится</w:t>
            </w:r>
            <w:proofErr w:type="gramEnd"/>
            <w:r w:rsidRPr="00F561DD">
              <w:rPr>
                <w:rFonts w:ascii="Times New Roman" w:eastAsia="Times New Roman" w:hAnsi="Times New Roman" w:cs="Times New Roman"/>
                <w:sz w:val="24"/>
                <w:szCs w:val="24"/>
                <w:lang w:eastAsia="ru-RU"/>
              </w:rPr>
              <w:t xml:space="preserve"> куда-то…  (2 бала)</w:t>
            </w:r>
          </w:p>
        </w:tc>
        <w:tc>
          <w:tcPr>
            <w:tcW w:w="1663" w:type="pct"/>
          </w:tcPr>
          <w:p w:rsidR="00F561DD" w:rsidRPr="00F561DD" w:rsidRDefault="00F561DD" w:rsidP="00F561DD">
            <w:pPr>
              <w:pStyle w:val="a3"/>
              <w:spacing w:line="240" w:lineRule="auto"/>
              <w:ind w:left="35"/>
              <w:jc w:val="both"/>
              <w:rPr>
                <w:rFonts w:ascii="Times New Roman" w:eastAsia="Times New Roman" w:hAnsi="Times New Roman" w:cs="Times New Roman"/>
                <w:sz w:val="24"/>
                <w:szCs w:val="24"/>
                <w:u w:val="single"/>
                <w:lang w:eastAsia="ru-RU"/>
              </w:rPr>
            </w:pPr>
          </w:p>
        </w:tc>
      </w:tr>
      <w:tr w:rsidR="00F561DD" w:rsidRPr="00F561DD" w:rsidTr="00FA3D76">
        <w:trPr>
          <w:trHeight w:val="780"/>
        </w:trPr>
        <w:tc>
          <w:tcPr>
            <w:tcW w:w="1700" w:type="pct"/>
            <w:vMerge/>
          </w:tcPr>
          <w:p w:rsidR="00F561DD" w:rsidRPr="00F561DD" w:rsidRDefault="00F561DD" w:rsidP="00F561DD">
            <w:pPr>
              <w:spacing w:line="240" w:lineRule="auto"/>
              <w:jc w:val="both"/>
              <w:rPr>
                <w:rFonts w:ascii="Times New Roman" w:eastAsia="Times New Roman" w:hAnsi="Times New Roman" w:cs="Times New Roman"/>
                <w:i/>
                <w:sz w:val="24"/>
                <w:szCs w:val="24"/>
                <w:lang w:eastAsia="ru-RU"/>
              </w:rPr>
            </w:pPr>
          </w:p>
        </w:tc>
        <w:tc>
          <w:tcPr>
            <w:tcW w:w="1637" w:type="pct"/>
          </w:tcPr>
          <w:p w:rsidR="00F561DD" w:rsidRPr="00F561DD" w:rsidRDefault="00F561DD" w:rsidP="00F561DD">
            <w:pPr>
              <w:pStyle w:val="a3"/>
              <w:spacing w:line="240" w:lineRule="auto"/>
              <w:ind w:left="35"/>
              <w:jc w:val="both"/>
              <w:rPr>
                <w:rFonts w:ascii="Times New Roman" w:eastAsia="Times New Roman" w:hAnsi="Times New Roman" w:cs="Times New Roman"/>
                <w:sz w:val="24"/>
                <w:szCs w:val="24"/>
                <w:u w:val="single"/>
                <w:lang w:eastAsia="ru-RU"/>
              </w:rPr>
            </w:pPr>
            <w:r w:rsidRPr="00F561DD">
              <w:rPr>
                <w:rFonts w:ascii="Times New Roman" w:eastAsia="Times New Roman" w:hAnsi="Times New Roman" w:cs="Times New Roman"/>
                <w:sz w:val="24"/>
                <w:szCs w:val="24"/>
                <w:lang w:eastAsia="ru-RU"/>
              </w:rPr>
              <w:t xml:space="preserve">Мальчик поступил не </w:t>
            </w:r>
            <w:proofErr w:type="gramStart"/>
            <w:r w:rsidRPr="00F561DD">
              <w:rPr>
                <w:rFonts w:ascii="Times New Roman" w:eastAsia="Times New Roman" w:hAnsi="Times New Roman" w:cs="Times New Roman"/>
                <w:sz w:val="24"/>
                <w:szCs w:val="24"/>
                <w:lang w:eastAsia="ru-RU"/>
              </w:rPr>
              <w:t>хорошо,  он</w:t>
            </w:r>
            <w:proofErr w:type="gramEnd"/>
            <w:r w:rsidRPr="00F561DD">
              <w:rPr>
                <w:rFonts w:ascii="Times New Roman" w:eastAsia="Times New Roman" w:hAnsi="Times New Roman" w:cs="Times New Roman"/>
                <w:sz w:val="24"/>
                <w:szCs w:val="24"/>
                <w:lang w:eastAsia="ru-RU"/>
              </w:rPr>
              <w:t xml:space="preserve"> должен был извиниться… (4 балла)</w:t>
            </w:r>
          </w:p>
        </w:tc>
        <w:tc>
          <w:tcPr>
            <w:tcW w:w="1663" w:type="pct"/>
          </w:tcPr>
          <w:p w:rsidR="00F561DD" w:rsidRPr="00F561DD" w:rsidRDefault="00F561DD" w:rsidP="00F561DD">
            <w:pPr>
              <w:pStyle w:val="a3"/>
              <w:spacing w:line="240" w:lineRule="auto"/>
              <w:ind w:left="35"/>
              <w:jc w:val="both"/>
              <w:rPr>
                <w:rFonts w:ascii="Times New Roman" w:eastAsia="Times New Roman" w:hAnsi="Times New Roman" w:cs="Times New Roman"/>
                <w:sz w:val="24"/>
                <w:szCs w:val="24"/>
                <w:u w:val="single"/>
                <w:lang w:eastAsia="ru-RU"/>
              </w:rPr>
            </w:pPr>
          </w:p>
        </w:tc>
      </w:tr>
      <w:tr w:rsidR="00F561DD" w:rsidRPr="00F561DD" w:rsidTr="00FA3D76">
        <w:tc>
          <w:tcPr>
            <w:tcW w:w="1700" w:type="pct"/>
          </w:tcPr>
          <w:p w:rsidR="00F561DD" w:rsidRPr="00F561DD" w:rsidRDefault="00F561DD" w:rsidP="00F561DD">
            <w:pPr>
              <w:spacing w:line="240" w:lineRule="auto"/>
              <w:jc w:val="both"/>
              <w:rPr>
                <w:rFonts w:ascii="Times New Roman" w:eastAsia="Times New Roman" w:hAnsi="Times New Roman" w:cs="Times New Roman"/>
                <w:sz w:val="24"/>
                <w:szCs w:val="24"/>
                <w:lang w:eastAsia="ru-RU"/>
              </w:rPr>
            </w:pPr>
            <w:r w:rsidRPr="00F561DD">
              <w:rPr>
                <w:rFonts w:ascii="Times New Roman" w:eastAsia="Times New Roman" w:hAnsi="Times New Roman" w:cs="Times New Roman"/>
                <w:sz w:val="24"/>
                <w:szCs w:val="24"/>
                <w:lang w:eastAsia="ru-RU"/>
              </w:rPr>
              <w:t>Итого:</w:t>
            </w:r>
          </w:p>
        </w:tc>
        <w:tc>
          <w:tcPr>
            <w:tcW w:w="1637" w:type="pct"/>
          </w:tcPr>
          <w:p w:rsidR="00F561DD" w:rsidRPr="00F561DD" w:rsidRDefault="00F561DD" w:rsidP="00F561DD">
            <w:pPr>
              <w:pStyle w:val="a3"/>
              <w:spacing w:line="240" w:lineRule="auto"/>
              <w:ind w:left="35"/>
              <w:jc w:val="both"/>
              <w:rPr>
                <w:rFonts w:ascii="Times New Roman" w:eastAsia="Times New Roman" w:hAnsi="Times New Roman" w:cs="Times New Roman"/>
                <w:sz w:val="24"/>
                <w:szCs w:val="24"/>
                <w:u w:val="single"/>
                <w:lang w:eastAsia="ru-RU"/>
              </w:rPr>
            </w:pPr>
          </w:p>
        </w:tc>
        <w:tc>
          <w:tcPr>
            <w:tcW w:w="1663" w:type="pct"/>
          </w:tcPr>
          <w:p w:rsidR="00F561DD" w:rsidRPr="00F561DD" w:rsidRDefault="00F561DD" w:rsidP="00F561DD">
            <w:pPr>
              <w:pStyle w:val="a3"/>
              <w:spacing w:line="240" w:lineRule="auto"/>
              <w:ind w:left="35"/>
              <w:jc w:val="both"/>
              <w:rPr>
                <w:rFonts w:ascii="Times New Roman" w:eastAsia="Times New Roman" w:hAnsi="Times New Roman" w:cs="Times New Roman"/>
                <w:sz w:val="24"/>
                <w:szCs w:val="24"/>
                <w:u w:val="single"/>
                <w:lang w:eastAsia="ru-RU"/>
              </w:rPr>
            </w:pPr>
          </w:p>
        </w:tc>
      </w:tr>
    </w:tbl>
    <w:p w:rsidR="00F561DD" w:rsidRPr="00F561DD" w:rsidRDefault="00F561DD" w:rsidP="00F561DD">
      <w:pPr>
        <w:spacing w:after="0" w:line="240" w:lineRule="auto"/>
        <w:jc w:val="both"/>
        <w:rPr>
          <w:rFonts w:ascii="Times New Roman" w:hAnsi="Times New Roman" w:cs="Times New Roman"/>
          <w:b/>
          <w:sz w:val="24"/>
          <w:szCs w:val="24"/>
        </w:rPr>
      </w:pPr>
      <w:r w:rsidRPr="00F561DD">
        <w:rPr>
          <w:rFonts w:ascii="Times New Roman" w:hAnsi="Times New Roman" w:cs="Times New Roman"/>
          <w:b/>
          <w:sz w:val="24"/>
          <w:szCs w:val="24"/>
        </w:rPr>
        <w:t>4. О</w:t>
      </w:r>
      <w:r>
        <w:rPr>
          <w:rFonts w:ascii="Times New Roman" w:hAnsi="Times New Roman" w:cs="Times New Roman"/>
          <w:b/>
          <w:sz w:val="24"/>
          <w:szCs w:val="24"/>
        </w:rPr>
        <w:t>владение навыками коммуникации:</w:t>
      </w:r>
    </w:p>
    <w:p w:rsidR="00F561DD" w:rsidRPr="00F561DD" w:rsidRDefault="00F561DD" w:rsidP="00F561DD">
      <w:pPr>
        <w:spacing w:after="0" w:line="240" w:lineRule="auto"/>
        <w:jc w:val="both"/>
        <w:rPr>
          <w:rFonts w:ascii="Times New Roman" w:hAnsi="Times New Roman" w:cs="Times New Roman"/>
          <w:sz w:val="24"/>
          <w:szCs w:val="24"/>
        </w:rPr>
      </w:pPr>
      <w:r w:rsidRPr="00F561DD">
        <w:rPr>
          <w:rFonts w:ascii="Times New Roman" w:hAnsi="Times New Roman" w:cs="Times New Roman"/>
          <w:b/>
          <w:sz w:val="24"/>
          <w:szCs w:val="24"/>
        </w:rPr>
        <w:t>А.</w:t>
      </w:r>
      <w:r w:rsidRPr="00F561DD">
        <w:rPr>
          <w:rFonts w:ascii="Times New Roman" w:hAnsi="Times New Roman" w:cs="Times New Roman"/>
          <w:sz w:val="24"/>
          <w:szCs w:val="24"/>
        </w:rPr>
        <w:t xml:space="preserve"> Умение поддерживать разговор (диалог)</w:t>
      </w:r>
      <w:r>
        <w:rPr>
          <w:rFonts w:ascii="Times New Roman" w:hAnsi="Times New Roman" w:cs="Times New Roman"/>
          <w:sz w:val="24"/>
          <w:szCs w:val="24"/>
        </w:rPr>
        <w:t xml:space="preserve">, умения спрашивать и отвечать. </w:t>
      </w:r>
      <w:r w:rsidRPr="00F561DD">
        <w:rPr>
          <w:rFonts w:ascii="Times New Roman" w:hAnsi="Times New Roman" w:cs="Times New Roman"/>
          <w:sz w:val="24"/>
          <w:szCs w:val="24"/>
        </w:rPr>
        <w:t>Педагог в процессе исследования оценивает следующее:</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0"/>
        <w:gridCol w:w="1913"/>
        <w:gridCol w:w="2004"/>
        <w:gridCol w:w="1951"/>
        <w:gridCol w:w="3216"/>
      </w:tblGrid>
      <w:tr w:rsidR="00F561DD" w:rsidRPr="00F561DD" w:rsidTr="00F561DD">
        <w:trPr>
          <w:jc w:val="center"/>
        </w:trPr>
        <w:tc>
          <w:tcPr>
            <w:tcW w:w="5370" w:type="dxa"/>
            <w:vAlign w:val="center"/>
          </w:tcPr>
          <w:p w:rsidR="00F561DD" w:rsidRPr="00F561DD" w:rsidRDefault="00F561DD" w:rsidP="00F561DD">
            <w:pPr>
              <w:pStyle w:val="14"/>
              <w:spacing w:before="0" w:beforeAutospacing="0" w:after="0" w:afterAutospacing="0"/>
              <w:jc w:val="both"/>
              <w:rPr>
                <w:b/>
                <w:iCs/>
              </w:rPr>
            </w:pPr>
            <w:r w:rsidRPr="00F561DD">
              <w:rPr>
                <w:b/>
                <w:iCs/>
              </w:rPr>
              <w:t xml:space="preserve">Параметры </w:t>
            </w:r>
          </w:p>
        </w:tc>
        <w:tc>
          <w:tcPr>
            <w:tcW w:w="1913" w:type="dxa"/>
            <w:vAlign w:val="center"/>
          </w:tcPr>
          <w:p w:rsidR="00F561DD" w:rsidRPr="00F561DD" w:rsidRDefault="00F561DD" w:rsidP="00F561DD">
            <w:pPr>
              <w:spacing w:line="240" w:lineRule="auto"/>
              <w:jc w:val="both"/>
              <w:rPr>
                <w:rFonts w:ascii="Times New Roman" w:hAnsi="Times New Roman" w:cs="Times New Roman"/>
                <w:b/>
                <w:sz w:val="24"/>
                <w:szCs w:val="24"/>
              </w:rPr>
            </w:pPr>
            <w:r w:rsidRPr="00F561DD">
              <w:rPr>
                <w:rFonts w:ascii="Times New Roman" w:hAnsi="Times New Roman" w:cs="Times New Roman"/>
                <w:b/>
                <w:sz w:val="24"/>
                <w:szCs w:val="24"/>
              </w:rPr>
              <w:t>4 балла</w:t>
            </w:r>
          </w:p>
        </w:tc>
        <w:tc>
          <w:tcPr>
            <w:tcW w:w="2004" w:type="dxa"/>
            <w:vAlign w:val="center"/>
          </w:tcPr>
          <w:p w:rsidR="00F561DD" w:rsidRPr="00F561DD" w:rsidRDefault="00F561DD" w:rsidP="00F561DD">
            <w:pPr>
              <w:spacing w:line="240" w:lineRule="auto"/>
              <w:jc w:val="both"/>
              <w:rPr>
                <w:rFonts w:ascii="Times New Roman" w:hAnsi="Times New Roman" w:cs="Times New Roman"/>
                <w:b/>
                <w:sz w:val="24"/>
                <w:szCs w:val="24"/>
              </w:rPr>
            </w:pPr>
            <w:r w:rsidRPr="00F561DD">
              <w:rPr>
                <w:rFonts w:ascii="Times New Roman" w:hAnsi="Times New Roman" w:cs="Times New Roman"/>
                <w:b/>
                <w:sz w:val="24"/>
                <w:szCs w:val="24"/>
              </w:rPr>
              <w:t>3 балла</w:t>
            </w:r>
          </w:p>
        </w:tc>
        <w:tc>
          <w:tcPr>
            <w:tcW w:w="1951" w:type="dxa"/>
            <w:vAlign w:val="center"/>
          </w:tcPr>
          <w:p w:rsidR="00F561DD" w:rsidRPr="00F561DD" w:rsidRDefault="00F561DD" w:rsidP="00F561DD">
            <w:pPr>
              <w:spacing w:line="240" w:lineRule="auto"/>
              <w:jc w:val="both"/>
              <w:rPr>
                <w:rFonts w:ascii="Times New Roman" w:hAnsi="Times New Roman" w:cs="Times New Roman"/>
                <w:b/>
                <w:sz w:val="24"/>
                <w:szCs w:val="24"/>
              </w:rPr>
            </w:pPr>
            <w:r w:rsidRPr="00F561DD">
              <w:rPr>
                <w:rFonts w:ascii="Times New Roman" w:hAnsi="Times New Roman" w:cs="Times New Roman"/>
                <w:b/>
                <w:sz w:val="24"/>
                <w:szCs w:val="24"/>
              </w:rPr>
              <w:t>2 балла</w:t>
            </w:r>
          </w:p>
        </w:tc>
        <w:tc>
          <w:tcPr>
            <w:tcW w:w="3216" w:type="dxa"/>
            <w:vAlign w:val="center"/>
          </w:tcPr>
          <w:p w:rsidR="00F561DD" w:rsidRPr="00F561DD" w:rsidRDefault="00F561DD" w:rsidP="00F561DD">
            <w:pPr>
              <w:spacing w:line="240" w:lineRule="auto"/>
              <w:jc w:val="both"/>
              <w:rPr>
                <w:rFonts w:ascii="Times New Roman" w:hAnsi="Times New Roman" w:cs="Times New Roman"/>
                <w:b/>
                <w:sz w:val="24"/>
                <w:szCs w:val="24"/>
              </w:rPr>
            </w:pPr>
            <w:r w:rsidRPr="00F561DD">
              <w:rPr>
                <w:rFonts w:ascii="Times New Roman" w:hAnsi="Times New Roman" w:cs="Times New Roman"/>
                <w:b/>
                <w:sz w:val="24"/>
                <w:szCs w:val="24"/>
              </w:rPr>
              <w:t>1 балл</w:t>
            </w:r>
          </w:p>
        </w:tc>
      </w:tr>
      <w:tr w:rsidR="00F561DD" w:rsidRPr="00F561DD" w:rsidTr="00F561DD">
        <w:trPr>
          <w:jc w:val="center"/>
        </w:trPr>
        <w:tc>
          <w:tcPr>
            <w:tcW w:w="5370" w:type="dxa"/>
            <w:vAlign w:val="center"/>
          </w:tcPr>
          <w:p w:rsidR="00F561DD" w:rsidRPr="00F561DD" w:rsidRDefault="00F561DD" w:rsidP="00F561DD">
            <w:pPr>
              <w:pStyle w:val="14"/>
              <w:spacing w:before="0" w:beforeAutospacing="0" w:after="0" w:afterAutospacing="0"/>
              <w:jc w:val="both"/>
            </w:pPr>
            <w:r w:rsidRPr="00F561DD">
              <w:rPr>
                <w:iCs/>
              </w:rPr>
              <w:t xml:space="preserve">Наличие </w:t>
            </w:r>
            <w:r w:rsidRPr="00F561DD">
              <w:t>смыслового (тематического) объединения нескольких реплик, представляющее собой обмен мнениями, высказываниями, умение спрашивать и отвечать.</w:t>
            </w:r>
          </w:p>
        </w:tc>
        <w:tc>
          <w:tcPr>
            <w:tcW w:w="1913" w:type="dxa"/>
            <w:vAlign w:val="center"/>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при обращении способен выделить смысловое значение, может сформулировать адекватный ответ и задать вопрос по ситуации</w:t>
            </w:r>
          </w:p>
        </w:tc>
        <w:tc>
          <w:tcPr>
            <w:tcW w:w="2004" w:type="dxa"/>
            <w:vAlign w:val="center"/>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при обращении способен выделить смысловое значение, может ответить, но затрудняется сформулировать вопрос по теме</w:t>
            </w:r>
          </w:p>
        </w:tc>
        <w:tc>
          <w:tcPr>
            <w:tcW w:w="1951" w:type="dxa"/>
            <w:vAlign w:val="center"/>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ситуативно способен выделить смысловое значение обращения, может ответить, но затрудняется сформулировать вопрос по теме</w:t>
            </w:r>
          </w:p>
        </w:tc>
        <w:tc>
          <w:tcPr>
            <w:tcW w:w="3216" w:type="dxa"/>
            <w:vAlign w:val="center"/>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затрудняется сформулировать адекватный ответ и задать вопрос</w:t>
            </w:r>
          </w:p>
        </w:tc>
      </w:tr>
      <w:tr w:rsidR="00F561DD" w:rsidRPr="00F561DD" w:rsidTr="00F561DD">
        <w:trPr>
          <w:jc w:val="center"/>
        </w:trPr>
        <w:tc>
          <w:tcPr>
            <w:tcW w:w="5370" w:type="dxa"/>
            <w:vAlign w:val="center"/>
          </w:tcPr>
          <w:p w:rsidR="00F561DD" w:rsidRPr="00F561DD" w:rsidRDefault="00F561DD" w:rsidP="00F561DD">
            <w:pPr>
              <w:pStyle w:val="14"/>
              <w:spacing w:before="0" w:beforeAutospacing="0" w:after="0" w:afterAutospacing="0"/>
              <w:jc w:val="both"/>
              <w:rPr>
                <w:iCs/>
              </w:rPr>
            </w:pPr>
            <w:r w:rsidRPr="00F561DD">
              <w:rPr>
                <w:iCs/>
              </w:rPr>
              <w:t>Социальная связь со взрослым и детьми (как идет на контакт).</w:t>
            </w:r>
          </w:p>
        </w:tc>
        <w:tc>
          <w:tcPr>
            <w:tcW w:w="1913" w:type="dxa"/>
            <w:vAlign w:val="center"/>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легко идет на контакт</w:t>
            </w:r>
          </w:p>
        </w:tc>
        <w:tc>
          <w:tcPr>
            <w:tcW w:w="2004" w:type="dxa"/>
            <w:vAlign w:val="center"/>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избирательно, но чаще идет на контакт</w:t>
            </w:r>
          </w:p>
        </w:tc>
        <w:tc>
          <w:tcPr>
            <w:tcW w:w="1951" w:type="dxa"/>
            <w:vAlign w:val="center"/>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избирательно, но чаще нет</w:t>
            </w:r>
          </w:p>
        </w:tc>
        <w:tc>
          <w:tcPr>
            <w:tcW w:w="3216" w:type="dxa"/>
            <w:vAlign w:val="center"/>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трудно идет на контакт</w:t>
            </w:r>
          </w:p>
        </w:tc>
      </w:tr>
      <w:tr w:rsidR="00F561DD" w:rsidRPr="00F561DD" w:rsidTr="00F561DD">
        <w:trPr>
          <w:jc w:val="center"/>
        </w:trPr>
        <w:tc>
          <w:tcPr>
            <w:tcW w:w="5370" w:type="dxa"/>
            <w:vAlign w:val="center"/>
          </w:tcPr>
          <w:p w:rsidR="00F561DD" w:rsidRPr="00F561DD" w:rsidRDefault="00F561DD" w:rsidP="00F561DD">
            <w:pPr>
              <w:pStyle w:val="14"/>
              <w:spacing w:before="0" w:beforeAutospacing="0" w:after="0" w:afterAutospacing="0"/>
              <w:jc w:val="both"/>
              <w:rPr>
                <w:iCs/>
              </w:rPr>
            </w:pPr>
            <w:r w:rsidRPr="00F561DD">
              <w:rPr>
                <w:iCs/>
              </w:rPr>
              <w:t>Принимает помощь взрослого.</w:t>
            </w:r>
          </w:p>
        </w:tc>
        <w:tc>
          <w:tcPr>
            <w:tcW w:w="1913" w:type="dxa"/>
            <w:vAlign w:val="center"/>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да, всегда</w:t>
            </w:r>
          </w:p>
        </w:tc>
        <w:tc>
          <w:tcPr>
            <w:tcW w:w="2004" w:type="dxa"/>
            <w:vAlign w:val="center"/>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часто принимает</w:t>
            </w:r>
          </w:p>
        </w:tc>
        <w:tc>
          <w:tcPr>
            <w:tcW w:w="1951" w:type="dxa"/>
            <w:vAlign w:val="center"/>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недостаточно принимает, редко</w:t>
            </w:r>
          </w:p>
        </w:tc>
        <w:tc>
          <w:tcPr>
            <w:tcW w:w="3216" w:type="dxa"/>
            <w:vAlign w:val="center"/>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не принимает помощь, не руководствуется</w:t>
            </w:r>
          </w:p>
        </w:tc>
      </w:tr>
      <w:tr w:rsidR="00F561DD" w:rsidRPr="00F561DD" w:rsidTr="00F561DD">
        <w:trPr>
          <w:jc w:val="center"/>
        </w:trPr>
        <w:tc>
          <w:tcPr>
            <w:tcW w:w="5370" w:type="dxa"/>
            <w:vAlign w:val="center"/>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Использование невербальных средств общения (интонация, жесты, телодвижения)</w:t>
            </w:r>
          </w:p>
        </w:tc>
        <w:tc>
          <w:tcPr>
            <w:tcW w:w="1913" w:type="dxa"/>
            <w:vAlign w:val="center"/>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 xml:space="preserve">жесты, интонации и телодвижения дополняют </w:t>
            </w:r>
            <w:r w:rsidRPr="00F561DD">
              <w:rPr>
                <w:rFonts w:ascii="Times New Roman" w:hAnsi="Times New Roman" w:cs="Times New Roman"/>
                <w:sz w:val="24"/>
                <w:szCs w:val="24"/>
              </w:rPr>
              <w:lastRenderedPageBreak/>
              <w:t>(обогащают) речевое высказывание</w:t>
            </w:r>
          </w:p>
        </w:tc>
        <w:tc>
          <w:tcPr>
            <w:tcW w:w="2004" w:type="dxa"/>
            <w:vAlign w:val="center"/>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lastRenderedPageBreak/>
              <w:t xml:space="preserve">жесты, интонации и телодвижения помогают в </w:t>
            </w:r>
            <w:r w:rsidRPr="00F561DD">
              <w:rPr>
                <w:rFonts w:ascii="Times New Roman" w:hAnsi="Times New Roman" w:cs="Times New Roman"/>
                <w:sz w:val="24"/>
                <w:szCs w:val="24"/>
              </w:rPr>
              <w:lastRenderedPageBreak/>
              <w:t xml:space="preserve">затруднительных ситуациях (припоминаниях) </w:t>
            </w:r>
          </w:p>
        </w:tc>
        <w:tc>
          <w:tcPr>
            <w:tcW w:w="1951" w:type="dxa"/>
            <w:vAlign w:val="center"/>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lastRenderedPageBreak/>
              <w:t xml:space="preserve">жестами, интонацией и телодвижениями заменяет </w:t>
            </w:r>
            <w:r w:rsidRPr="00F561DD">
              <w:rPr>
                <w:rFonts w:ascii="Times New Roman" w:hAnsi="Times New Roman" w:cs="Times New Roman"/>
                <w:sz w:val="24"/>
                <w:szCs w:val="24"/>
              </w:rPr>
              <w:lastRenderedPageBreak/>
              <w:t>отдельные речевые обороты</w:t>
            </w:r>
          </w:p>
        </w:tc>
        <w:tc>
          <w:tcPr>
            <w:tcW w:w="3216" w:type="dxa"/>
            <w:vAlign w:val="center"/>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lastRenderedPageBreak/>
              <w:t>заменяет речь жестами полностью и/или жесты неадекватные ситуации</w:t>
            </w:r>
          </w:p>
        </w:tc>
      </w:tr>
      <w:tr w:rsidR="00F561DD" w:rsidRPr="00F561DD" w:rsidTr="00F561DD">
        <w:trPr>
          <w:jc w:val="center"/>
        </w:trPr>
        <w:tc>
          <w:tcPr>
            <w:tcW w:w="5370" w:type="dxa"/>
            <w:vAlign w:val="center"/>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Использование разговорного стиля (использование разговорной-бытовой лексики, присутствие неполных структур высказываний).</w:t>
            </w:r>
          </w:p>
        </w:tc>
        <w:tc>
          <w:tcPr>
            <w:tcW w:w="1913" w:type="dxa"/>
            <w:vAlign w:val="center"/>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достаточный словарный запас наличие логики и стройности изложения</w:t>
            </w:r>
          </w:p>
        </w:tc>
        <w:tc>
          <w:tcPr>
            <w:tcW w:w="2004" w:type="dxa"/>
            <w:vAlign w:val="center"/>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преобладание в речи разговорно-бытовой лексики, недостаточный словарный запас</w:t>
            </w:r>
          </w:p>
        </w:tc>
        <w:tc>
          <w:tcPr>
            <w:tcW w:w="1951" w:type="dxa"/>
            <w:vAlign w:val="center"/>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использование в речи только разговорно-бытовой лексики, малый словарный запас, неполные структуры высказываний</w:t>
            </w:r>
          </w:p>
        </w:tc>
        <w:tc>
          <w:tcPr>
            <w:tcW w:w="3216" w:type="dxa"/>
            <w:vAlign w:val="center"/>
          </w:tcPr>
          <w:p w:rsidR="00F561DD" w:rsidRPr="00F561DD" w:rsidRDefault="00F561DD" w:rsidP="00F561DD">
            <w:pPr>
              <w:spacing w:line="240" w:lineRule="auto"/>
              <w:jc w:val="both"/>
              <w:rPr>
                <w:rFonts w:ascii="Times New Roman" w:hAnsi="Times New Roman" w:cs="Times New Roman"/>
                <w:sz w:val="24"/>
                <w:szCs w:val="24"/>
              </w:rPr>
            </w:pPr>
            <w:proofErr w:type="spellStart"/>
            <w:r w:rsidRPr="00F561DD">
              <w:rPr>
                <w:rFonts w:ascii="Times New Roman" w:hAnsi="Times New Roman" w:cs="Times New Roman"/>
                <w:sz w:val="24"/>
                <w:szCs w:val="24"/>
              </w:rPr>
              <w:t>эмбэлофразия</w:t>
            </w:r>
            <w:proofErr w:type="spellEnd"/>
            <w:r w:rsidRPr="00F561DD">
              <w:rPr>
                <w:rFonts w:ascii="Times New Roman" w:hAnsi="Times New Roman" w:cs="Times New Roman"/>
                <w:sz w:val="24"/>
                <w:szCs w:val="24"/>
              </w:rPr>
              <w:t xml:space="preserve"> (слова-паразиты), скудный словарь</w:t>
            </w:r>
          </w:p>
        </w:tc>
      </w:tr>
      <w:tr w:rsidR="00F561DD" w:rsidRPr="00F561DD" w:rsidTr="00F561DD">
        <w:trPr>
          <w:jc w:val="center"/>
        </w:trPr>
        <w:tc>
          <w:tcPr>
            <w:tcW w:w="5370" w:type="dxa"/>
            <w:vAlign w:val="center"/>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Итого:</w:t>
            </w:r>
          </w:p>
        </w:tc>
        <w:tc>
          <w:tcPr>
            <w:tcW w:w="9084" w:type="dxa"/>
            <w:gridSpan w:val="4"/>
            <w:vAlign w:val="center"/>
          </w:tcPr>
          <w:p w:rsidR="00F561DD" w:rsidRPr="00F561DD" w:rsidRDefault="00F561DD" w:rsidP="00F561DD">
            <w:pPr>
              <w:spacing w:line="240" w:lineRule="auto"/>
              <w:jc w:val="both"/>
              <w:rPr>
                <w:rFonts w:ascii="Times New Roman" w:hAnsi="Times New Roman" w:cs="Times New Roman"/>
                <w:sz w:val="24"/>
                <w:szCs w:val="24"/>
              </w:rPr>
            </w:pPr>
          </w:p>
        </w:tc>
      </w:tr>
    </w:tbl>
    <w:p w:rsidR="00F561DD" w:rsidRPr="00F561DD" w:rsidRDefault="00F561DD" w:rsidP="00F561DD">
      <w:pPr>
        <w:pStyle w:val="a3"/>
        <w:spacing w:after="0" w:line="240" w:lineRule="auto"/>
        <w:ind w:left="0"/>
        <w:jc w:val="both"/>
        <w:rPr>
          <w:rFonts w:ascii="Times New Roman" w:hAnsi="Times New Roman" w:cs="Times New Roman"/>
          <w:sz w:val="24"/>
          <w:szCs w:val="24"/>
        </w:rPr>
      </w:pPr>
      <w:r w:rsidRPr="00F561DD">
        <w:rPr>
          <w:rFonts w:ascii="Times New Roman" w:hAnsi="Times New Roman" w:cs="Times New Roman"/>
          <w:b/>
          <w:sz w:val="24"/>
          <w:szCs w:val="24"/>
        </w:rPr>
        <w:t>Б.</w:t>
      </w:r>
      <w:r w:rsidRPr="00F561DD">
        <w:rPr>
          <w:rFonts w:ascii="Times New Roman" w:hAnsi="Times New Roman" w:cs="Times New Roman"/>
          <w:sz w:val="24"/>
          <w:szCs w:val="24"/>
        </w:rPr>
        <w:t xml:space="preserve"> Выявление способности выделять нравственную сторону пос</w:t>
      </w:r>
      <w:r>
        <w:rPr>
          <w:rFonts w:ascii="Times New Roman" w:hAnsi="Times New Roman" w:cs="Times New Roman"/>
          <w:sz w:val="24"/>
          <w:szCs w:val="24"/>
        </w:rPr>
        <w:t>тупков и умения договариваться.</w:t>
      </w:r>
    </w:p>
    <w:p w:rsidR="00F561DD" w:rsidRPr="00F561DD" w:rsidRDefault="00F561DD" w:rsidP="00F561DD">
      <w:pPr>
        <w:spacing w:after="0" w:line="240" w:lineRule="auto"/>
        <w:jc w:val="both"/>
        <w:rPr>
          <w:rFonts w:ascii="Times New Roman" w:hAnsi="Times New Roman" w:cs="Times New Roman"/>
          <w:sz w:val="24"/>
          <w:szCs w:val="24"/>
        </w:rPr>
      </w:pPr>
      <w:r w:rsidRPr="00F561DD">
        <w:rPr>
          <w:rFonts w:ascii="Times New Roman" w:hAnsi="Times New Roman" w:cs="Times New Roman"/>
          <w:sz w:val="24"/>
          <w:szCs w:val="24"/>
        </w:rPr>
        <w:t>1. Ты играл (играла) в мяч, подошел незнакомый ребенок, взял твой мяч и тоже стал в него играть. Что ты станешь делать:</w:t>
      </w:r>
    </w:p>
    <w:p w:rsidR="00F561DD" w:rsidRPr="00F561DD" w:rsidRDefault="00F561DD" w:rsidP="00F561DD">
      <w:pPr>
        <w:spacing w:after="0" w:line="240" w:lineRule="auto"/>
        <w:jc w:val="both"/>
        <w:rPr>
          <w:rFonts w:ascii="Times New Roman" w:hAnsi="Times New Roman" w:cs="Times New Roman"/>
          <w:sz w:val="24"/>
          <w:szCs w:val="24"/>
        </w:rPr>
      </w:pPr>
      <w:r w:rsidRPr="00F561DD">
        <w:rPr>
          <w:rFonts w:ascii="Times New Roman" w:hAnsi="Times New Roman" w:cs="Times New Roman"/>
          <w:sz w:val="24"/>
          <w:szCs w:val="24"/>
        </w:rPr>
        <w:t>1) заберу свой мяч</w:t>
      </w:r>
    </w:p>
    <w:p w:rsidR="00F561DD" w:rsidRPr="00F561DD" w:rsidRDefault="00F561DD" w:rsidP="00F561DD">
      <w:pPr>
        <w:spacing w:after="0" w:line="240" w:lineRule="auto"/>
        <w:jc w:val="both"/>
        <w:rPr>
          <w:rFonts w:ascii="Times New Roman" w:hAnsi="Times New Roman" w:cs="Times New Roman"/>
          <w:sz w:val="24"/>
          <w:szCs w:val="24"/>
          <w:u w:val="single"/>
        </w:rPr>
      </w:pPr>
      <w:r w:rsidRPr="00F561DD">
        <w:rPr>
          <w:rFonts w:ascii="Times New Roman" w:hAnsi="Times New Roman" w:cs="Times New Roman"/>
          <w:sz w:val="24"/>
          <w:szCs w:val="24"/>
          <w:u w:val="single"/>
        </w:rPr>
        <w:t xml:space="preserve">2) предложу играть вместе </w:t>
      </w:r>
    </w:p>
    <w:p w:rsidR="00F561DD" w:rsidRPr="00F561DD" w:rsidRDefault="00F561DD" w:rsidP="00F561DD">
      <w:pPr>
        <w:spacing w:after="0" w:line="240" w:lineRule="auto"/>
        <w:jc w:val="both"/>
        <w:rPr>
          <w:rFonts w:ascii="Times New Roman" w:hAnsi="Times New Roman" w:cs="Times New Roman"/>
          <w:sz w:val="24"/>
          <w:szCs w:val="24"/>
        </w:rPr>
      </w:pPr>
      <w:r w:rsidRPr="00F561DD">
        <w:rPr>
          <w:rFonts w:ascii="Times New Roman" w:hAnsi="Times New Roman" w:cs="Times New Roman"/>
          <w:sz w:val="24"/>
          <w:szCs w:val="24"/>
        </w:rPr>
        <w:t>3</w:t>
      </w:r>
      <w:r>
        <w:rPr>
          <w:rFonts w:ascii="Times New Roman" w:hAnsi="Times New Roman" w:cs="Times New Roman"/>
          <w:sz w:val="24"/>
          <w:szCs w:val="24"/>
        </w:rPr>
        <w:t>) пожалуюсь взрослому (учителю)</w:t>
      </w:r>
    </w:p>
    <w:p w:rsidR="00F561DD" w:rsidRPr="00F561DD" w:rsidRDefault="00F561DD" w:rsidP="00F561DD">
      <w:pPr>
        <w:spacing w:after="0" w:line="240" w:lineRule="auto"/>
        <w:jc w:val="both"/>
        <w:rPr>
          <w:rFonts w:ascii="Times New Roman" w:hAnsi="Times New Roman" w:cs="Times New Roman"/>
          <w:sz w:val="24"/>
          <w:szCs w:val="24"/>
        </w:rPr>
      </w:pPr>
      <w:r w:rsidRPr="00F561DD">
        <w:rPr>
          <w:rFonts w:ascii="Times New Roman" w:hAnsi="Times New Roman" w:cs="Times New Roman"/>
          <w:sz w:val="24"/>
          <w:szCs w:val="24"/>
        </w:rPr>
        <w:t>2. Ты бежал (бежала) и случайно сильно толкнул другого ребенка. Что ты станешь делать:</w:t>
      </w:r>
    </w:p>
    <w:p w:rsidR="00F561DD" w:rsidRPr="00F561DD" w:rsidRDefault="00F561DD" w:rsidP="00F561DD">
      <w:pPr>
        <w:spacing w:after="0" w:line="240" w:lineRule="auto"/>
        <w:jc w:val="both"/>
        <w:rPr>
          <w:rFonts w:ascii="Times New Roman" w:hAnsi="Times New Roman" w:cs="Times New Roman"/>
          <w:sz w:val="24"/>
          <w:szCs w:val="24"/>
          <w:u w:val="single"/>
        </w:rPr>
      </w:pPr>
      <w:r w:rsidRPr="00F561DD">
        <w:rPr>
          <w:rFonts w:ascii="Times New Roman" w:hAnsi="Times New Roman" w:cs="Times New Roman"/>
          <w:sz w:val="24"/>
          <w:szCs w:val="24"/>
          <w:u w:val="single"/>
        </w:rPr>
        <w:t>1) извинишься</w:t>
      </w:r>
    </w:p>
    <w:p w:rsidR="00F561DD" w:rsidRPr="00F561DD" w:rsidRDefault="00F561DD" w:rsidP="00F561DD">
      <w:pPr>
        <w:spacing w:after="0" w:line="240" w:lineRule="auto"/>
        <w:jc w:val="both"/>
        <w:rPr>
          <w:rFonts w:ascii="Times New Roman" w:hAnsi="Times New Roman" w:cs="Times New Roman"/>
          <w:sz w:val="24"/>
          <w:szCs w:val="24"/>
        </w:rPr>
      </w:pPr>
      <w:r w:rsidRPr="00F561DD">
        <w:rPr>
          <w:rFonts w:ascii="Times New Roman" w:hAnsi="Times New Roman" w:cs="Times New Roman"/>
          <w:sz w:val="24"/>
          <w:szCs w:val="24"/>
        </w:rPr>
        <w:t>2) сделаю вид, что не заметил и убегу</w:t>
      </w:r>
    </w:p>
    <w:p w:rsidR="00F561DD" w:rsidRPr="00F561DD" w:rsidRDefault="00F561DD" w:rsidP="00F561DD">
      <w:pPr>
        <w:spacing w:after="0" w:line="240" w:lineRule="auto"/>
        <w:jc w:val="both"/>
        <w:rPr>
          <w:rFonts w:ascii="Times New Roman" w:hAnsi="Times New Roman" w:cs="Times New Roman"/>
          <w:sz w:val="24"/>
          <w:szCs w:val="24"/>
        </w:rPr>
      </w:pPr>
      <w:r w:rsidRPr="00F561DD">
        <w:rPr>
          <w:rFonts w:ascii="Times New Roman" w:hAnsi="Times New Roman" w:cs="Times New Roman"/>
          <w:sz w:val="24"/>
          <w:szCs w:val="24"/>
        </w:rPr>
        <w:t>3) если мен</w:t>
      </w:r>
      <w:r>
        <w:rPr>
          <w:rFonts w:ascii="Times New Roman" w:hAnsi="Times New Roman" w:cs="Times New Roman"/>
          <w:sz w:val="24"/>
          <w:szCs w:val="24"/>
        </w:rPr>
        <w:t>я толкнут в ответ, то дам сдачи</w:t>
      </w:r>
    </w:p>
    <w:p w:rsidR="00F561DD" w:rsidRPr="00F561DD" w:rsidRDefault="00F561DD" w:rsidP="00F561DD">
      <w:pPr>
        <w:spacing w:after="0" w:line="240" w:lineRule="auto"/>
        <w:jc w:val="both"/>
        <w:rPr>
          <w:rFonts w:ascii="Times New Roman" w:hAnsi="Times New Roman" w:cs="Times New Roman"/>
          <w:b/>
          <w:sz w:val="24"/>
          <w:szCs w:val="24"/>
        </w:rPr>
      </w:pPr>
      <w:r w:rsidRPr="00F561DD">
        <w:rPr>
          <w:rFonts w:ascii="Times New Roman" w:hAnsi="Times New Roman" w:cs="Times New Roman"/>
          <w:b/>
          <w:sz w:val="24"/>
          <w:szCs w:val="24"/>
        </w:rPr>
        <w:t xml:space="preserve">5. Овладение </w:t>
      </w:r>
      <w:proofErr w:type="spellStart"/>
      <w:r w:rsidRPr="00F561DD">
        <w:rPr>
          <w:rFonts w:ascii="Times New Roman" w:hAnsi="Times New Roman" w:cs="Times New Roman"/>
          <w:b/>
          <w:sz w:val="24"/>
          <w:szCs w:val="24"/>
        </w:rPr>
        <w:t>социально­бытовыми</w:t>
      </w:r>
      <w:proofErr w:type="spellEnd"/>
      <w:r w:rsidRPr="00F561DD">
        <w:rPr>
          <w:rFonts w:ascii="Times New Roman" w:hAnsi="Times New Roman" w:cs="Times New Roman"/>
          <w:b/>
          <w:sz w:val="24"/>
          <w:szCs w:val="24"/>
        </w:rPr>
        <w:t xml:space="preserve"> умениями, используемыми в повседневной жизни.</w:t>
      </w:r>
    </w:p>
    <w:p w:rsidR="00F561DD" w:rsidRPr="00F561DD" w:rsidRDefault="00F561DD" w:rsidP="00F561DD">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0"/>
        <w:gridCol w:w="7280"/>
      </w:tblGrid>
      <w:tr w:rsidR="00F561DD" w:rsidRPr="00F561DD" w:rsidTr="00FA3D76">
        <w:tc>
          <w:tcPr>
            <w:tcW w:w="2500" w:type="pct"/>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 xml:space="preserve">Выполнение </w:t>
            </w:r>
          </w:p>
        </w:tc>
        <w:tc>
          <w:tcPr>
            <w:tcW w:w="2500" w:type="pct"/>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 xml:space="preserve">Баллы </w:t>
            </w:r>
          </w:p>
        </w:tc>
      </w:tr>
      <w:tr w:rsidR="00F561DD" w:rsidRPr="00F561DD" w:rsidTr="00FA3D76">
        <w:tc>
          <w:tcPr>
            <w:tcW w:w="2500" w:type="pct"/>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 xml:space="preserve">Навыки самообслуживания </w:t>
            </w:r>
          </w:p>
        </w:tc>
        <w:tc>
          <w:tcPr>
            <w:tcW w:w="2500" w:type="pct"/>
          </w:tcPr>
          <w:p w:rsidR="00F561DD" w:rsidRPr="00F561DD" w:rsidRDefault="00F561DD" w:rsidP="00F561DD">
            <w:pPr>
              <w:spacing w:line="240" w:lineRule="auto"/>
              <w:jc w:val="both"/>
              <w:rPr>
                <w:rFonts w:ascii="Times New Roman" w:hAnsi="Times New Roman" w:cs="Times New Roman"/>
                <w:sz w:val="24"/>
                <w:szCs w:val="24"/>
              </w:rPr>
            </w:pPr>
          </w:p>
        </w:tc>
      </w:tr>
      <w:tr w:rsidR="00F561DD" w:rsidRPr="00F561DD" w:rsidTr="00FA3D76">
        <w:tc>
          <w:tcPr>
            <w:tcW w:w="2500" w:type="pct"/>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 xml:space="preserve">Умение ориентироваться в школьной жизни </w:t>
            </w:r>
          </w:p>
        </w:tc>
        <w:tc>
          <w:tcPr>
            <w:tcW w:w="2500" w:type="pct"/>
          </w:tcPr>
          <w:p w:rsidR="00F561DD" w:rsidRPr="00F561DD" w:rsidRDefault="00F561DD" w:rsidP="00F561DD">
            <w:pPr>
              <w:spacing w:line="240" w:lineRule="auto"/>
              <w:jc w:val="both"/>
              <w:rPr>
                <w:rFonts w:ascii="Times New Roman" w:hAnsi="Times New Roman" w:cs="Times New Roman"/>
                <w:sz w:val="24"/>
                <w:szCs w:val="24"/>
              </w:rPr>
            </w:pPr>
          </w:p>
        </w:tc>
      </w:tr>
      <w:tr w:rsidR="00F561DD" w:rsidRPr="00F561DD" w:rsidTr="00FA3D76">
        <w:tc>
          <w:tcPr>
            <w:tcW w:w="2500" w:type="pct"/>
          </w:tcPr>
          <w:p w:rsidR="00F561DD" w:rsidRPr="00F561DD" w:rsidRDefault="00F561DD" w:rsidP="00F561DD">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Итого:</w:t>
            </w:r>
          </w:p>
        </w:tc>
        <w:tc>
          <w:tcPr>
            <w:tcW w:w="2500" w:type="pct"/>
          </w:tcPr>
          <w:p w:rsidR="00F561DD" w:rsidRPr="00F561DD" w:rsidRDefault="00F561DD" w:rsidP="00F561DD">
            <w:pPr>
              <w:spacing w:line="240" w:lineRule="auto"/>
              <w:jc w:val="both"/>
              <w:rPr>
                <w:rFonts w:ascii="Times New Roman" w:hAnsi="Times New Roman" w:cs="Times New Roman"/>
                <w:sz w:val="24"/>
                <w:szCs w:val="24"/>
              </w:rPr>
            </w:pPr>
          </w:p>
        </w:tc>
      </w:tr>
    </w:tbl>
    <w:p w:rsidR="00F561DD" w:rsidRPr="002B7D6B" w:rsidRDefault="00F561DD" w:rsidP="002B7D6B">
      <w:pPr>
        <w:spacing w:line="240" w:lineRule="auto"/>
        <w:jc w:val="both"/>
        <w:rPr>
          <w:rFonts w:ascii="Times New Roman" w:hAnsi="Times New Roman" w:cs="Times New Roman"/>
          <w:sz w:val="24"/>
          <w:szCs w:val="24"/>
        </w:rPr>
      </w:pPr>
      <w:r w:rsidRPr="00F561DD">
        <w:rPr>
          <w:rFonts w:ascii="Times New Roman" w:hAnsi="Times New Roman" w:cs="Times New Roman"/>
          <w:sz w:val="24"/>
          <w:szCs w:val="24"/>
        </w:rPr>
        <w:t>Примечания_________________________________________________________________________________________________________________________________________________________________________________________________________________________________</w:t>
      </w:r>
      <w:r w:rsidR="002B7D6B">
        <w:rPr>
          <w:rFonts w:ascii="Times New Roman" w:hAnsi="Times New Roman" w:cs="Times New Roman"/>
          <w:sz w:val="24"/>
          <w:szCs w:val="24"/>
        </w:rPr>
        <w:t>______</w:t>
      </w:r>
      <w:r w:rsidRPr="002B7D6B">
        <w:rPr>
          <w:rFonts w:ascii="Times New Roman" w:hAnsi="Times New Roman" w:cs="Times New Roman"/>
        </w:rPr>
        <w:t>Рекомендации____________________________________________________________________________________</w:t>
      </w:r>
      <w:r w:rsidR="002B7D6B" w:rsidRPr="002B7D6B">
        <w:rPr>
          <w:rFonts w:ascii="Times New Roman" w:hAnsi="Times New Roman" w:cs="Times New Roman"/>
        </w:rPr>
        <w:t>_____________________________</w:t>
      </w:r>
    </w:p>
    <w:p w:rsidR="00F561DD" w:rsidRDefault="00F561DD" w:rsidP="00F561DD">
      <w:pPr>
        <w:pStyle w:val="afd"/>
        <w:jc w:val="both"/>
        <w:rPr>
          <w:b/>
        </w:rPr>
        <w:sectPr w:rsidR="00F561DD" w:rsidSect="002B7D6B">
          <w:pgSz w:w="16838" w:h="11906" w:orient="landscape"/>
          <w:pgMar w:top="709" w:right="1134" w:bottom="850" w:left="1134" w:header="708" w:footer="708" w:gutter="0"/>
          <w:cols w:space="708"/>
          <w:docGrid w:linePitch="360"/>
        </w:sectPr>
      </w:pPr>
    </w:p>
    <w:p w:rsidR="0056626C" w:rsidRPr="007838CB" w:rsidRDefault="0056626C" w:rsidP="00F561DD">
      <w:pP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A6468A">
        <w:rPr>
          <w:rFonts w:ascii="Times New Roman" w:hAnsi="Times New Roman" w:cs="Times New Roman"/>
          <w:b/>
          <w:i/>
          <w:sz w:val="24"/>
          <w:szCs w:val="24"/>
        </w:rPr>
        <w:lastRenderedPageBreak/>
        <w:t>Метапредметные</w:t>
      </w:r>
      <w:proofErr w:type="spellEnd"/>
      <w:r w:rsidRPr="00A6468A">
        <w:rPr>
          <w:rFonts w:ascii="Times New Roman" w:hAnsi="Times New Roman" w:cs="Times New Roman"/>
          <w:b/>
          <w:i/>
          <w:sz w:val="24"/>
          <w:szCs w:val="24"/>
        </w:rPr>
        <w:t xml:space="preserve"> результаты</w:t>
      </w:r>
      <w:r w:rsidRPr="00A6468A">
        <w:rPr>
          <w:rFonts w:ascii="Times New Roman" w:hAnsi="Times New Roman" w:cs="Times New Roman"/>
          <w:sz w:val="24"/>
          <w:szCs w:val="24"/>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w:t>
      </w:r>
      <w:r w:rsidRPr="007838CB">
        <w:rPr>
          <w:rFonts w:ascii="Times New Roman" w:hAnsi="Times New Roman" w:cs="Times New Roman"/>
          <w:sz w:val="24"/>
          <w:szCs w:val="24"/>
        </w:rPr>
        <w:t xml:space="preserve">и (составляющими основу умения учиться) и </w:t>
      </w:r>
      <w:proofErr w:type="spellStart"/>
      <w:r w:rsidRPr="007838CB">
        <w:rPr>
          <w:rFonts w:ascii="Times New Roman" w:hAnsi="Times New Roman" w:cs="Times New Roman"/>
          <w:sz w:val="24"/>
          <w:szCs w:val="24"/>
        </w:rPr>
        <w:t>межпредметными</w:t>
      </w:r>
      <w:proofErr w:type="spellEnd"/>
      <w:r w:rsidRPr="007838CB">
        <w:rPr>
          <w:rFonts w:ascii="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56626C" w:rsidRPr="007838CB" w:rsidRDefault="0056626C" w:rsidP="00AB076D">
      <w:pPr>
        <w:autoSpaceDE w:val="0"/>
        <w:autoSpaceDN w:val="0"/>
        <w:adjustRightInd w:val="0"/>
        <w:spacing w:after="0" w:line="240" w:lineRule="auto"/>
        <w:jc w:val="both"/>
        <w:rPr>
          <w:rFonts w:ascii="Times New Roman" w:hAnsi="Times New Roman" w:cs="Times New Roman"/>
          <w:color w:val="000000"/>
          <w:sz w:val="24"/>
          <w:szCs w:val="24"/>
        </w:rPr>
      </w:pPr>
      <w:r w:rsidRPr="007838CB">
        <w:rPr>
          <w:rFonts w:ascii="Times New Roman" w:hAnsi="Times New Roman" w:cs="Times New Roman"/>
          <w:color w:val="000000"/>
          <w:sz w:val="24"/>
          <w:szCs w:val="24"/>
        </w:rPr>
        <w:t xml:space="preserve">С учетом индивидуальных возможностей и </w:t>
      </w:r>
      <w:proofErr w:type="gramStart"/>
      <w:r w:rsidRPr="007838CB">
        <w:rPr>
          <w:rFonts w:ascii="Times New Roman" w:hAnsi="Times New Roman" w:cs="Times New Roman"/>
          <w:color w:val="000000"/>
          <w:sz w:val="24"/>
          <w:szCs w:val="24"/>
        </w:rPr>
        <w:t>особых образовательных потребностей</w:t>
      </w:r>
      <w:proofErr w:type="gramEnd"/>
      <w:r w:rsidRPr="007838CB">
        <w:rPr>
          <w:rFonts w:ascii="Times New Roman" w:hAnsi="Times New Roman" w:cs="Times New Roman"/>
          <w:color w:val="000000"/>
          <w:sz w:val="24"/>
          <w:szCs w:val="24"/>
        </w:rPr>
        <w:t xml:space="preserve"> обучающихся с ЗПР </w:t>
      </w:r>
      <w:proofErr w:type="spellStart"/>
      <w:r w:rsidRPr="007838CB">
        <w:rPr>
          <w:rFonts w:ascii="Times New Roman" w:hAnsi="Times New Roman" w:cs="Times New Roman"/>
          <w:color w:val="000000"/>
          <w:sz w:val="24"/>
          <w:szCs w:val="24"/>
        </w:rPr>
        <w:t>метапредметные</w:t>
      </w:r>
      <w:proofErr w:type="spellEnd"/>
      <w:r w:rsidRPr="007838CB">
        <w:rPr>
          <w:rFonts w:ascii="Times New Roman" w:hAnsi="Times New Roman" w:cs="Times New Roman"/>
          <w:color w:val="000000"/>
          <w:sz w:val="24"/>
          <w:szCs w:val="24"/>
        </w:rPr>
        <w:t xml:space="preserve"> результаты освоения АООП НОО должны отражать:</w:t>
      </w:r>
    </w:p>
    <w:p w:rsidR="0056626C" w:rsidRPr="007838CB" w:rsidRDefault="0056626C" w:rsidP="00AB076D">
      <w:pPr>
        <w:autoSpaceDE w:val="0"/>
        <w:autoSpaceDN w:val="0"/>
        <w:adjustRightInd w:val="0"/>
        <w:spacing w:after="0" w:line="240" w:lineRule="auto"/>
        <w:jc w:val="both"/>
        <w:rPr>
          <w:rFonts w:ascii="Times New Roman" w:hAnsi="Times New Roman" w:cs="Times New Roman"/>
          <w:color w:val="000000"/>
          <w:sz w:val="24"/>
          <w:szCs w:val="24"/>
        </w:rPr>
      </w:pPr>
      <w:r w:rsidRPr="007838CB">
        <w:rPr>
          <w:rFonts w:ascii="Times New Roman" w:hAnsi="Times New Roman" w:cs="Times New Roman"/>
          <w:color w:val="000000"/>
          <w:sz w:val="24"/>
          <w:szCs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56626C" w:rsidRPr="007838CB" w:rsidRDefault="0056626C" w:rsidP="00AB076D">
      <w:pPr>
        <w:autoSpaceDE w:val="0"/>
        <w:autoSpaceDN w:val="0"/>
        <w:adjustRightInd w:val="0"/>
        <w:spacing w:after="0" w:line="240" w:lineRule="auto"/>
        <w:jc w:val="both"/>
        <w:rPr>
          <w:rFonts w:ascii="Times New Roman" w:hAnsi="Times New Roman" w:cs="Times New Roman"/>
          <w:color w:val="000000"/>
          <w:sz w:val="24"/>
          <w:szCs w:val="24"/>
        </w:rPr>
      </w:pPr>
      <w:r w:rsidRPr="007838CB">
        <w:rPr>
          <w:rFonts w:ascii="Times New Roman" w:hAnsi="Times New Roman" w:cs="Times New Roman"/>
          <w:color w:val="000000"/>
          <w:sz w:val="24"/>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6626C" w:rsidRPr="00AB076D" w:rsidRDefault="0056626C" w:rsidP="00AB076D">
      <w:pPr>
        <w:autoSpaceDE w:val="0"/>
        <w:autoSpaceDN w:val="0"/>
        <w:adjustRightInd w:val="0"/>
        <w:spacing w:after="0" w:line="240" w:lineRule="auto"/>
        <w:jc w:val="both"/>
        <w:rPr>
          <w:rFonts w:ascii="Times New Roman" w:hAnsi="Times New Roman" w:cs="Times New Roman"/>
          <w:color w:val="000000"/>
          <w:sz w:val="24"/>
          <w:szCs w:val="24"/>
        </w:rPr>
      </w:pPr>
      <w:r w:rsidRPr="007838CB">
        <w:rPr>
          <w:rFonts w:ascii="Times New Roman" w:hAnsi="Times New Roman" w:cs="Times New Roman"/>
          <w:color w:val="000000"/>
          <w:sz w:val="24"/>
          <w:szCs w:val="24"/>
        </w:rPr>
        <w:t>3) формирование умения понимать причины успеха (неуспеха)учеб</w:t>
      </w:r>
      <w:r w:rsidRPr="00AB076D">
        <w:rPr>
          <w:rFonts w:ascii="Times New Roman" w:hAnsi="Times New Roman" w:cs="Times New Roman"/>
          <w:color w:val="000000"/>
          <w:sz w:val="24"/>
          <w:szCs w:val="24"/>
        </w:rPr>
        <w:t>ной деятельности и способности конструктивно действовать даже в ситуациях неуспеха;</w:t>
      </w:r>
    </w:p>
    <w:p w:rsidR="0056626C" w:rsidRPr="00AB076D" w:rsidRDefault="0056626C"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4) использование речевых средств и средств информационных и коммуникационных технологий (далее -ИКТ) для решения коммуникативных и познавательных задач;</w:t>
      </w:r>
    </w:p>
    <w:p w:rsidR="0056626C" w:rsidRPr="00AB076D" w:rsidRDefault="0056626C" w:rsidP="00AB076D">
      <w:pPr>
        <w:pStyle w:val="Default"/>
        <w:jc w:val="both"/>
      </w:pPr>
      <w:r w:rsidRPr="00AB076D">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w:t>
      </w:r>
      <w:r w:rsidR="009E0183" w:rsidRPr="00AB076D">
        <w:t xml:space="preserve"> </w:t>
      </w:r>
      <w:r w:rsidRPr="00AB076D">
        <w:t>осознанно строить речевое высказывание в соответствии с задачами коммуникации и составлять тексты в устной и письменной формах;</w:t>
      </w:r>
    </w:p>
    <w:p w:rsidR="0056626C" w:rsidRPr="00AB076D" w:rsidRDefault="0056626C"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6)</w:t>
      </w:r>
      <w:r w:rsidR="009E0183" w:rsidRPr="00AB076D">
        <w:rPr>
          <w:rFonts w:ascii="Times New Roman" w:hAnsi="Times New Roman" w:cs="Times New Roman"/>
          <w:color w:val="000000"/>
          <w:sz w:val="24"/>
          <w:szCs w:val="24"/>
        </w:rPr>
        <w:t xml:space="preserve"> </w:t>
      </w:r>
      <w:r w:rsidRPr="00AB076D">
        <w:rPr>
          <w:rFonts w:ascii="Times New Roman" w:hAnsi="Times New Roman" w:cs="Times New Roman"/>
          <w:color w:val="000000"/>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56626C" w:rsidRPr="00AB076D" w:rsidRDefault="0056626C"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6626C" w:rsidRPr="00AB076D" w:rsidRDefault="0056626C"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6626C" w:rsidRPr="00AB076D" w:rsidRDefault="0056626C"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9) готовность конструктивно разрешать конфликты посредством учета интересов сторон и сотрудничества;</w:t>
      </w:r>
    </w:p>
    <w:p w:rsidR="0056626C" w:rsidRPr="00AB076D" w:rsidRDefault="0056626C"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6626C" w:rsidRPr="00AB076D" w:rsidRDefault="0056626C" w:rsidP="00AB076D">
      <w:pPr>
        <w:autoSpaceDE w:val="0"/>
        <w:autoSpaceDN w:val="0"/>
        <w:adjustRightInd w:val="0"/>
        <w:spacing w:after="0" w:line="240" w:lineRule="auto"/>
        <w:jc w:val="both"/>
        <w:rPr>
          <w:rFonts w:ascii="Times New Roman" w:hAnsi="Times New Roman" w:cs="Times New Roman"/>
          <w:b/>
          <w:sz w:val="24"/>
          <w:szCs w:val="24"/>
        </w:rPr>
      </w:pPr>
      <w:r w:rsidRPr="00AB076D">
        <w:rPr>
          <w:rFonts w:ascii="Times New Roman" w:hAnsi="Times New Roman" w:cs="Times New Roman"/>
          <w:color w:val="000000"/>
          <w:sz w:val="24"/>
          <w:szCs w:val="24"/>
        </w:rPr>
        <w:t xml:space="preserve">11) овладение некоторыми базовыми предметными и </w:t>
      </w:r>
      <w:proofErr w:type="spellStart"/>
      <w:r w:rsidRPr="00AB076D">
        <w:rPr>
          <w:rFonts w:ascii="Times New Roman" w:hAnsi="Times New Roman" w:cs="Times New Roman"/>
          <w:color w:val="000000"/>
          <w:sz w:val="24"/>
          <w:szCs w:val="24"/>
        </w:rPr>
        <w:t>межпредметными</w:t>
      </w:r>
      <w:proofErr w:type="spellEnd"/>
      <w:r w:rsidRPr="00AB076D">
        <w:rPr>
          <w:rFonts w:ascii="Times New Roman" w:hAnsi="Times New Roman" w:cs="Times New Roman"/>
          <w:color w:val="000000"/>
          <w:sz w:val="24"/>
          <w:szCs w:val="24"/>
        </w:rPr>
        <w:t xml:space="preserve"> понятиями, отражающими доступные существенные связи и отношения между объектами и процессами.</w:t>
      </w:r>
    </w:p>
    <w:p w:rsidR="00B14AF6" w:rsidRPr="00AB076D" w:rsidRDefault="00B14AF6" w:rsidP="00AB076D">
      <w:pPr>
        <w:autoSpaceDE w:val="0"/>
        <w:autoSpaceDN w:val="0"/>
        <w:adjustRightInd w:val="0"/>
        <w:spacing w:after="0" w:line="240" w:lineRule="auto"/>
        <w:ind w:firstLine="709"/>
        <w:jc w:val="both"/>
        <w:rPr>
          <w:rFonts w:ascii="Times New Roman" w:hAnsi="Times New Roman" w:cs="Times New Roman"/>
          <w:spacing w:val="2"/>
          <w:sz w:val="24"/>
          <w:szCs w:val="24"/>
        </w:rPr>
      </w:pPr>
      <w:r w:rsidRPr="00AB076D">
        <w:rPr>
          <w:rFonts w:ascii="Times New Roman" w:hAnsi="Times New Roman" w:cs="Times New Roman"/>
          <w:sz w:val="24"/>
          <w:szCs w:val="24"/>
        </w:rPr>
        <w:t xml:space="preserve">Оценка </w:t>
      </w:r>
      <w:proofErr w:type="spellStart"/>
      <w:r w:rsidRPr="00AB076D">
        <w:rPr>
          <w:rFonts w:ascii="Times New Roman" w:hAnsi="Times New Roman" w:cs="Times New Roman"/>
          <w:sz w:val="24"/>
          <w:szCs w:val="24"/>
        </w:rPr>
        <w:t>метапредметных</w:t>
      </w:r>
      <w:proofErr w:type="spellEnd"/>
      <w:r w:rsidRPr="00AB076D">
        <w:rPr>
          <w:rFonts w:ascii="Times New Roman" w:hAnsi="Times New Roman" w:cs="Times New Roman"/>
          <w:sz w:val="24"/>
          <w:szCs w:val="24"/>
        </w:rPr>
        <w:t xml:space="preserve"> результатов предполагает </w:t>
      </w:r>
      <w:r w:rsidRPr="00AB076D">
        <w:rPr>
          <w:rFonts w:ascii="Times New Roman" w:hAnsi="Times New Roman" w:cs="Times New Roman"/>
          <w:spacing w:val="-2"/>
          <w:sz w:val="24"/>
          <w:szCs w:val="24"/>
        </w:rPr>
        <w:t xml:space="preserve">оценку </w:t>
      </w:r>
      <w:proofErr w:type="gramStart"/>
      <w:r w:rsidRPr="00AB076D">
        <w:rPr>
          <w:rFonts w:ascii="Times New Roman" w:hAnsi="Times New Roman" w:cs="Times New Roman"/>
          <w:spacing w:val="-2"/>
          <w:sz w:val="24"/>
          <w:szCs w:val="24"/>
        </w:rPr>
        <w:t>продвижения</w:t>
      </w:r>
      <w:proofErr w:type="gramEnd"/>
      <w:r w:rsidRPr="00AB076D">
        <w:rPr>
          <w:rFonts w:ascii="Times New Roman" w:hAnsi="Times New Roman" w:cs="Times New Roman"/>
          <w:spacing w:val="-2"/>
          <w:sz w:val="24"/>
          <w:szCs w:val="24"/>
        </w:rPr>
        <w:t xml:space="preserve"> обучающегося с ЗПР в овладении регулятивными, коммуникативными и познавательными универсальными учебными действиями, т.</w:t>
      </w:r>
      <w:r w:rsidRPr="00AB076D">
        <w:rPr>
          <w:rFonts w:ascii="Times New Roman" w:hAnsi="Times New Roman" w:cs="Times New Roman"/>
          <w:spacing w:val="2"/>
          <w:sz w:val="24"/>
          <w:szCs w:val="24"/>
        </w:rPr>
        <w:t xml:space="preserve">е. таких умственных действий обучающихся, </w:t>
      </w:r>
      <w:r w:rsidRPr="00AB076D">
        <w:rPr>
          <w:rFonts w:ascii="Times New Roman" w:hAnsi="Times New Roman" w:cs="Times New Roman"/>
          <w:sz w:val="24"/>
          <w:szCs w:val="24"/>
        </w:rPr>
        <w:t>которые направлены на управление своей познавательной деятельностью</w:t>
      </w:r>
      <w:r w:rsidRPr="00AB076D">
        <w:rPr>
          <w:rFonts w:ascii="Times New Roman" w:hAnsi="Times New Roman" w:cs="Times New Roman"/>
          <w:spacing w:val="2"/>
          <w:sz w:val="24"/>
          <w:szCs w:val="24"/>
        </w:rPr>
        <w:t>.</w:t>
      </w:r>
    </w:p>
    <w:p w:rsidR="00B14AF6" w:rsidRPr="00AB076D" w:rsidRDefault="00B14AF6" w:rsidP="00AB076D">
      <w:pPr>
        <w:autoSpaceDE w:val="0"/>
        <w:autoSpaceDN w:val="0"/>
        <w:adjustRightInd w:val="0"/>
        <w:spacing w:after="0" w:line="240" w:lineRule="auto"/>
        <w:ind w:firstLine="709"/>
        <w:jc w:val="both"/>
        <w:rPr>
          <w:rFonts w:ascii="Times New Roman" w:hAnsi="Times New Roman" w:cs="Times New Roman"/>
          <w:sz w:val="24"/>
          <w:szCs w:val="24"/>
        </w:rPr>
      </w:pPr>
      <w:r w:rsidRPr="00AB076D">
        <w:rPr>
          <w:rFonts w:ascii="Times New Roman" w:hAnsi="Times New Roman" w:cs="Times New Roman"/>
          <w:bCs/>
          <w:iCs/>
          <w:sz w:val="24"/>
          <w:szCs w:val="24"/>
        </w:rPr>
        <w:t xml:space="preserve">Основное содержание оценки </w:t>
      </w:r>
      <w:proofErr w:type="spellStart"/>
      <w:r w:rsidRPr="00AB076D">
        <w:rPr>
          <w:rFonts w:ascii="Times New Roman" w:hAnsi="Times New Roman" w:cs="Times New Roman"/>
          <w:bCs/>
          <w:iCs/>
          <w:sz w:val="24"/>
          <w:szCs w:val="24"/>
        </w:rPr>
        <w:t>метапредметных</w:t>
      </w:r>
      <w:proofErr w:type="spellEnd"/>
      <w:r w:rsidRPr="00AB076D">
        <w:rPr>
          <w:rFonts w:ascii="Times New Roman" w:hAnsi="Times New Roman" w:cs="Times New Roman"/>
          <w:bCs/>
          <w:iCs/>
          <w:sz w:val="24"/>
          <w:szCs w:val="24"/>
        </w:rPr>
        <w:t xml:space="preserve"> результатов</w:t>
      </w:r>
      <w:r w:rsidRPr="00AB076D">
        <w:rPr>
          <w:rFonts w:ascii="Times New Roman" w:hAnsi="Times New Roman" w:cs="Times New Roman"/>
          <w:sz w:val="24"/>
          <w:szCs w:val="24"/>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AB076D">
        <w:rPr>
          <w:rFonts w:ascii="Times New Roman" w:hAnsi="Times New Roman" w:cs="Times New Roman"/>
          <w:spacing w:val="2"/>
          <w:sz w:val="24"/>
          <w:szCs w:val="24"/>
        </w:rPr>
        <w:t xml:space="preserve">обучающихся с ЗПР к самостоятельному усвоению новых знаний </w:t>
      </w:r>
      <w:r w:rsidRPr="00AB076D">
        <w:rPr>
          <w:rFonts w:ascii="Times New Roman" w:hAnsi="Times New Roman" w:cs="Times New Roman"/>
          <w:sz w:val="24"/>
          <w:szCs w:val="24"/>
        </w:rPr>
        <w:t>и умений, включая организацию этого процесса.</w:t>
      </w:r>
    </w:p>
    <w:p w:rsidR="00C762A1" w:rsidRPr="00AB076D" w:rsidRDefault="00C762A1" w:rsidP="00AB076D">
      <w:pPr>
        <w:autoSpaceDE w:val="0"/>
        <w:autoSpaceDN w:val="0"/>
        <w:adjustRightInd w:val="0"/>
        <w:spacing w:after="0" w:line="240" w:lineRule="auto"/>
        <w:ind w:firstLine="709"/>
        <w:jc w:val="both"/>
        <w:rPr>
          <w:rFonts w:ascii="Times New Roman" w:hAnsi="Times New Roman" w:cs="Times New Roman"/>
          <w:sz w:val="24"/>
          <w:szCs w:val="24"/>
        </w:rPr>
      </w:pPr>
      <w:r w:rsidRPr="00AB076D">
        <w:rPr>
          <w:rFonts w:ascii="Times New Roman" w:hAnsi="Times New Roman" w:cs="Times New Roman"/>
          <w:sz w:val="24"/>
          <w:szCs w:val="24"/>
        </w:rPr>
        <w:t xml:space="preserve">Уровень </w:t>
      </w:r>
      <w:proofErr w:type="spellStart"/>
      <w:r w:rsidRPr="00AB076D">
        <w:rPr>
          <w:rFonts w:ascii="Times New Roman" w:hAnsi="Times New Roman" w:cs="Times New Roman"/>
          <w:sz w:val="24"/>
          <w:szCs w:val="24"/>
        </w:rPr>
        <w:t>сформированности</w:t>
      </w:r>
      <w:proofErr w:type="spellEnd"/>
      <w:r w:rsidRPr="00AB076D">
        <w:rPr>
          <w:rFonts w:ascii="Times New Roman" w:hAnsi="Times New Roman" w:cs="Times New Roman"/>
          <w:sz w:val="24"/>
          <w:szCs w:val="24"/>
        </w:rPr>
        <w:t xml:space="preserve"> универсальных учебных дей</w:t>
      </w:r>
      <w:r w:rsidRPr="00AB076D">
        <w:rPr>
          <w:rFonts w:ascii="Times New Roman" w:hAnsi="Times New Roman" w:cs="Times New Roman"/>
          <w:spacing w:val="2"/>
          <w:sz w:val="24"/>
          <w:szCs w:val="24"/>
        </w:rPr>
        <w:t xml:space="preserve">ствий, представляющих содержание и объект оценки </w:t>
      </w:r>
      <w:proofErr w:type="spellStart"/>
      <w:r w:rsidRPr="00AB076D">
        <w:rPr>
          <w:rFonts w:ascii="Times New Roman" w:hAnsi="Times New Roman" w:cs="Times New Roman"/>
          <w:spacing w:val="2"/>
          <w:sz w:val="24"/>
          <w:szCs w:val="24"/>
        </w:rPr>
        <w:t>мета</w:t>
      </w:r>
      <w:r w:rsidRPr="00AB076D">
        <w:rPr>
          <w:rFonts w:ascii="Times New Roman" w:hAnsi="Times New Roman" w:cs="Times New Roman"/>
          <w:sz w:val="24"/>
          <w:szCs w:val="24"/>
        </w:rPr>
        <w:t>предметных</w:t>
      </w:r>
      <w:proofErr w:type="spellEnd"/>
      <w:r w:rsidRPr="00AB076D">
        <w:rPr>
          <w:rFonts w:ascii="Times New Roman" w:hAnsi="Times New Roman" w:cs="Times New Roman"/>
          <w:sz w:val="24"/>
          <w:szCs w:val="24"/>
        </w:rPr>
        <w:t xml:space="preserve"> результатов, может быть качественно оценён и измерен в форме: - выполнения комплексных заданий на </w:t>
      </w:r>
      <w:proofErr w:type="spellStart"/>
      <w:r w:rsidRPr="00AB076D">
        <w:rPr>
          <w:rFonts w:ascii="Times New Roman" w:hAnsi="Times New Roman" w:cs="Times New Roman"/>
          <w:sz w:val="24"/>
          <w:szCs w:val="24"/>
        </w:rPr>
        <w:t>межпредметной</w:t>
      </w:r>
      <w:proofErr w:type="spellEnd"/>
      <w:r w:rsidRPr="00AB076D">
        <w:rPr>
          <w:rFonts w:ascii="Times New Roman" w:hAnsi="Times New Roman" w:cs="Times New Roman"/>
          <w:sz w:val="24"/>
          <w:szCs w:val="24"/>
        </w:rPr>
        <w:t xml:space="preserve"> основе.</w:t>
      </w:r>
    </w:p>
    <w:p w:rsidR="00C762A1" w:rsidRPr="00AB076D" w:rsidRDefault="00C762A1" w:rsidP="00AB076D">
      <w:pPr>
        <w:spacing w:after="0" w:line="240" w:lineRule="auto"/>
        <w:ind w:firstLine="708"/>
        <w:jc w:val="both"/>
        <w:rPr>
          <w:rFonts w:ascii="Times New Roman" w:hAnsi="Times New Roman" w:cs="Times New Roman"/>
          <w:sz w:val="24"/>
          <w:szCs w:val="24"/>
        </w:rPr>
      </w:pPr>
      <w:proofErr w:type="spellStart"/>
      <w:r w:rsidRPr="00AB076D">
        <w:rPr>
          <w:rFonts w:ascii="Times New Roman" w:hAnsi="Times New Roman" w:cs="Times New Roman"/>
          <w:sz w:val="24"/>
          <w:szCs w:val="24"/>
        </w:rPr>
        <w:lastRenderedPageBreak/>
        <w:t>Метапредметные</w:t>
      </w:r>
      <w:proofErr w:type="spellEnd"/>
      <w:r w:rsidRPr="00AB076D">
        <w:rPr>
          <w:rFonts w:ascii="Times New Roman" w:hAnsi="Times New Roman" w:cs="Times New Roman"/>
          <w:sz w:val="24"/>
          <w:szCs w:val="24"/>
        </w:rPr>
        <w:t xml:space="preserve"> диагностические работы проводятся 1 раз в год (апрель – май), результаты работ вносятся в таблицы </w:t>
      </w:r>
      <w:proofErr w:type="spellStart"/>
      <w:r w:rsidRPr="00AB076D">
        <w:rPr>
          <w:rFonts w:ascii="Times New Roman" w:hAnsi="Times New Roman" w:cs="Times New Roman"/>
          <w:sz w:val="24"/>
          <w:szCs w:val="24"/>
        </w:rPr>
        <w:t>метапредметных</w:t>
      </w:r>
      <w:proofErr w:type="spellEnd"/>
      <w:r w:rsidRPr="00AB076D">
        <w:rPr>
          <w:rFonts w:ascii="Times New Roman" w:hAnsi="Times New Roman" w:cs="Times New Roman"/>
          <w:sz w:val="24"/>
          <w:szCs w:val="24"/>
        </w:rPr>
        <w:t xml:space="preserve"> результатов. В качестве инструментария для формирования и оценки </w:t>
      </w:r>
      <w:proofErr w:type="spellStart"/>
      <w:r w:rsidRPr="00AB076D">
        <w:rPr>
          <w:rFonts w:ascii="Times New Roman" w:hAnsi="Times New Roman" w:cs="Times New Roman"/>
          <w:sz w:val="24"/>
          <w:szCs w:val="24"/>
        </w:rPr>
        <w:t>метапредметных</w:t>
      </w:r>
      <w:proofErr w:type="spellEnd"/>
      <w:r w:rsidRPr="00AB076D">
        <w:rPr>
          <w:rFonts w:ascii="Times New Roman" w:hAnsi="Times New Roman" w:cs="Times New Roman"/>
          <w:sz w:val="24"/>
          <w:szCs w:val="24"/>
        </w:rPr>
        <w:t xml:space="preserve"> результатов используются следующие пособия: «Диагностика </w:t>
      </w:r>
      <w:proofErr w:type="spellStart"/>
      <w:r w:rsidRPr="00AB076D">
        <w:rPr>
          <w:rFonts w:ascii="Times New Roman" w:hAnsi="Times New Roman" w:cs="Times New Roman"/>
          <w:sz w:val="24"/>
          <w:szCs w:val="24"/>
        </w:rPr>
        <w:t>метапредметных</w:t>
      </w:r>
      <w:proofErr w:type="spellEnd"/>
      <w:r w:rsidRPr="00AB076D">
        <w:rPr>
          <w:rFonts w:ascii="Times New Roman" w:hAnsi="Times New Roman" w:cs="Times New Roman"/>
          <w:sz w:val="24"/>
          <w:szCs w:val="24"/>
        </w:rPr>
        <w:t xml:space="preserve"> и личностных результатов начального образования (</w:t>
      </w:r>
      <w:proofErr w:type="spellStart"/>
      <w:r w:rsidRPr="00AB076D">
        <w:rPr>
          <w:rFonts w:ascii="Times New Roman" w:hAnsi="Times New Roman" w:cs="Times New Roman"/>
          <w:sz w:val="24"/>
          <w:szCs w:val="24"/>
        </w:rPr>
        <w:t>Е.В.Бунеева</w:t>
      </w:r>
      <w:proofErr w:type="spellEnd"/>
      <w:r w:rsidRPr="00AB076D">
        <w:rPr>
          <w:rFonts w:ascii="Times New Roman" w:hAnsi="Times New Roman" w:cs="Times New Roman"/>
          <w:sz w:val="24"/>
          <w:szCs w:val="24"/>
        </w:rPr>
        <w:t xml:space="preserve"> и др.).</w:t>
      </w:r>
    </w:p>
    <w:p w:rsidR="00C762A1" w:rsidRPr="00AB076D" w:rsidRDefault="00C762A1" w:rsidP="00AB076D">
      <w:pPr>
        <w:spacing w:after="0" w:line="240" w:lineRule="auto"/>
        <w:ind w:firstLine="709"/>
        <w:jc w:val="both"/>
        <w:rPr>
          <w:rFonts w:ascii="Times New Roman" w:hAnsi="Times New Roman" w:cs="Times New Roman"/>
          <w:sz w:val="24"/>
          <w:szCs w:val="24"/>
        </w:rPr>
      </w:pPr>
      <w:r w:rsidRPr="00AB076D">
        <w:rPr>
          <w:rFonts w:ascii="Times New Roman" w:hAnsi="Times New Roman" w:cs="Times New Roman"/>
          <w:b/>
          <w:i/>
          <w:sz w:val="24"/>
          <w:szCs w:val="24"/>
        </w:rPr>
        <w:t>Предметные результаты</w:t>
      </w:r>
      <w:r w:rsidRPr="00AB076D">
        <w:rPr>
          <w:rFonts w:ascii="Times New Roman" w:hAnsi="Times New Roman" w:cs="Times New Roman"/>
          <w:sz w:val="24"/>
          <w:szCs w:val="24"/>
        </w:rPr>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C762A1" w:rsidRPr="00AB076D" w:rsidRDefault="00C762A1" w:rsidP="00AB076D">
      <w:pPr>
        <w:autoSpaceDE w:val="0"/>
        <w:autoSpaceDN w:val="0"/>
        <w:adjustRightInd w:val="0"/>
        <w:spacing w:after="0" w:line="240" w:lineRule="auto"/>
        <w:ind w:firstLine="709"/>
        <w:jc w:val="both"/>
        <w:rPr>
          <w:rFonts w:ascii="Times New Roman" w:hAnsi="Times New Roman" w:cs="Times New Roman"/>
          <w:bCs/>
          <w:sz w:val="24"/>
          <w:szCs w:val="24"/>
        </w:rPr>
      </w:pPr>
      <w:r w:rsidRPr="00AB076D">
        <w:rPr>
          <w:rFonts w:ascii="Times New Roman" w:hAnsi="Times New Roman" w:cs="Times New Roman"/>
          <w:bCs/>
          <w:sz w:val="24"/>
          <w:szCs w:val="24"/>
        </w:rPr>
        <w:t xml:space="preserve">Оценка этой группы результатов начинается со 2-го класса, т. е. в тот период, когда у обучающихся уже будут сформированы некоторые начальные навыки чтения, письма и счета. </w:t>
      </w:r>
    </w:p>
    <w:p w:rsidR="00C762A1" w:rsidRPr="00AB076D" w:rsidRDefault="00C762A1" w:rsidP="00AB076D">
      <w:pPr>
        <w:autoSpaceDE w:val="0"/>
        <w:autoSpaceDN w:val="0"/>
        <w:adjustRightInd w:val="0"/>
        <w:spacing w:after="0" w:line="240" w:lineRule="auto"/>
        <w:ind w:firstLine="709"/>
        <w:jc w:val="both"/>
        <w:rPr>
          <w:rFonts w:ascii="Times New Roman" w:hAnsi="Times New Roman" w:cs="Times New Roman"/>
          <w:bCs/>
          <w:sz w:val="24"/>
          <w:szCs w:val="24"/>
        </w:rPr>
      </w:pPr>
      <w:r w:rsidRPr="00AB076D">
        <w:rPr>
          <w:rFonts w:ascii="Times New Roman" w:hAnsi="Times New Roman" w:cs="Times New Roman"/>
          <w:bCs/>
          <w:sz w:val="24"/>
          <w:szCs w:val="24"/>
        </w:rPr>
        <w:t>Во время обучения в 1 и 1 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C762A1" w:rsidRPr="00AB076D" w:rsidRDefault="00C762A1" w:rsidP="00AB076D">
      <w:pPr>
        <w:spacing w:after="0" w:line="240" w:lineRule="auto"/>
        <w:ind w:firstLine="709"/>
        <w:jc w:val="both"/>
        <w:rPr>
          <w:rFonts w:ascii="Times New Roman" w:hAnsi="Times New Roman" w:cs="Times New Roman"/>
          <w:sz w:val="24"/>
          <w:szCs w:val="24"/>
        </w:rPr>
      </w:pPr>
      <w:r w:rsidRPr="00AB076D">
        <w:rPr>
          <w:rFonts w:ascii="Times New Roman" w:hAnsi="Times New Roman" w:cs="Times New Roman"/>
          <w:sz w:val="24"/>
          <w:szCs w:val="24"/>
        </w:rPr>
        <w:t xml:space="preserve">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2700DA" w:rsidRPr="00AB076D" w:rsidRDefault="00C762A1" w:rsidP="00AB076D">
      <w:pPr>
        <w:tabs>
          <w:tab w:val="left" w:pos="350"/>
        </w:tabs>
        <w:spacing w:after="0" w:line="240" w:lineRule="auto"/>
        <w:ind w:firstLine="709"/>
        <w:jc w:val="both"/>
        <w:rPr>
          <w:rFonts w:ascii="Times New Roman" w:hAnsi="Times New Roman" w:cs="Times New Roman"/>
          <w:i/>
          <w:noProof/>
          <w:sz w:val="24"/>
          <w:szCs w:val="24"/>
        </w:rPr>
      </w:pPr>
      <w:r w:rsidRPr="00AB076D">
        <w:rPr>
          <w:rFonts w:ascii="Times New Roman" w:hAnsi="Times New Roman" w:cs="Times New Roman"/>
          <w:sz w:val="24"/>
          <w:szCs w:val="24"/>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w:t>
      </w:r>
      <w:proofErr w:type="spellStart"/>
      <w:r w:rsidRPr="00AB076D">
        <w:rPr>
          <w:rFonts w:ascii="Times New Roman" w:hAnsi="Times New Roman" w:cs="Times New Roman"/>
          <w:sz w:val="24"/>
          <w:szCs w:val="24"/>
        </w:rPr>
        <w:t>метапредметных</w:t>
      </w:r>
      <w:proofErr w:type="spellEnd"/>
      <w:r w:rsidRPr="00AB076D">
        <w:rPr>
          <w:rFonts w:ascii="Times New Roman" w:hAnsi="Times New Roman" w:cs="Times New Roman"/>
          <w:sz w:val="24"/>
          <w:szCs w:val="24"/>
        </w:rPr>
        <w:t xml:space="preserve"> и предметных результатов должны использоваться разнообразные методы и формы, взаимно дополняющие друг друга</w:t>
      </w:r>
      <w:r w:rsidR="002700DA" w:rsidRPr="00AB076D">
        <w:rPr>
          <w:rFonts w:ascii="Times New Roman" w:hAnsi="Times New Roman" w:cs="Times New Roman"/>
          <w:sz w:val="24"/>
          <w:szCs w:val="24"/>
        </w:rPr>
        <w:t>.</w:t>
      </w:r>
      <w:r w:rsidRPr="00AB076D">
        <w:rPr>
          <w:rFonts w:ascii="Times New Roman" w:hAnsi="Times New Roman" w:cs="Times New Roman"/>
          <w:sz w:val="24"/>
          <w:szCs w:val="24"/>
        </w:rPr>
        <w:t xml:space="preserve"> </w:t>
      </w:r>
      <w:r w:rsidR="002700DA" w:rsidRPr="00AB076D">
        <w:rPr>
          <w:rFonts w:ascii="Times New Roman" w:hAnsi="Times New Roman" w:cs="Times New Roman"/>
          <w:i/>
          <w:noProof/>
          <w:sz w:val="24"/>
          <w:szCs w:val="24"/>
        </w:rPr>
        <w:t>Проводятся:</w:t>
      </w:r>
    </w:p>
    <w:p w:rsidR="002700DA" w:rsidRPr="00AB076D" w:rsidRDefault="002700DA" w:rsidP="00AB076D">
      <w:pPr>
        <w:numPr>
          <w:ilvl w:val="0"/>
          <w:numId w:val="1"/>
        </w:numPr>
        <w:spacing w:after="0" w:line="240" w:lineRule="auto"/>
        <w:ind w:left="0" w:firstLine="360"/>
        <w:jc w:val="both"/>
        <w:rPr>
          <w:rFonts w:ascii="Times New Roman" w:hAnsi="Times New Roman" w:cs="Times New Roman"/>
          <w:noProof/>
          <w:sz w:val="24"/>
          <w:szCs w:val="24"/>
        </w:rPr>
      </w:pPr>
      <w:r w:rsidRPr="00AB076D">
        <w:rPr>
          <w:rFonts w:ascii="Times New Roman" w:hAnsi="Times New Roman" w:cs="Times New Roman"/>
          <w:noProof/>
          <w:sz w:val="24"/>
          <w:szCs w:val="24"/>
        </w:rPr>
        <w:t>стартовые работы (сроки: сентябрь; цель: фиксирование удержанных обучающимися предметных и метапредметных результатов на начало учебного года);</w:t>
      </w:r>
    </w:p>
    <w:p w:rsidR="002700DA" w:rsidRPr="00AB076D" w:rsidRDefault="002700DA" w:rsidP="00AB076D">
      <w:pPr>
        <w:numPr>
          <w:ilvl w:val="0"/>
          <w:numId w:val="1"/>
        </w:numPr>
        <w:spacing w:after="0" w:line="240" w:lineRule="auto"/>
        <w:ind w:left="0" w:firstLine="360"/>
        <w:jc w:val="both"/>
        <w:rPr>
          <w:rFonts w:ascii="Times New Roman" w:hAnsi="Times New Roman" w:cs="Times New Roman"/>
          <w:noProof/>
          <w:sz w:val="24"/>
          <w:szCs w:val="24"/>
        </w:rPr>
      </w:pPr>
      <w:r w:rsidRPr="00AB076D">
        <w:rPr>
          <w:rFonts w:ascii="Times New Roman" w:hAnsi="Times New Roman" w:cs="Times New Roman"/>
          <w:noProof/>
          <w:sz w:val="24"/>
          <w:szCs w:val="24"/>
        </w:rPr>
        <w:t>текущие проверочные работы (сроки: в течение года; цель: контроль освоения малых единиц предметного содержания);</w:t>
      </w:r>
    </w:p>
    <w:p w:rsidR="002700DA" w:rsidRPr="00AB076D" w:rsidRDefault="002700DA" w:rsidP="00AB076D">
      <w:pPr>
        <w:numPr>
          <w:ilvl w:val="0"/>
          <w:numId w:val="1"/>
        </w:numPr>
        <w:spacing w:after="0" w:line="240" w:lineRule="auto"/>
        <w:ind w:left="0" w:firstLine="360"/>
        <w:jc w:val="both"/>
        <w:rPr>
          <w:rFonts w:ascii="Times New Roman" w:hAnsi="Times New Roman" w:cs="Times New Roman"/>
          <w:noProof/>
          <w:sz w:val="24"/>
          <w:szCs w:val="24"/>
        </w:rPr>
      </w:pPr>
      <w:r w:rsidRPr="00AB076D">
        <w:rPr>
          <w:rFonts w:ascii="Times New Roman" w:hAnsi="Times New Roman" w:cs="Times New Roman"/>
          <w:noProof/>
          <w:sz w:val="24"/>
          <w:szCs w:val="24"/>
        </w:rPr>
        <w:t>тематические работы (сроки: по итогам раздела, темы; цель: контроль освоения предметного содержания раздела, темы);</w:t>
      </w:r>
    </w:p>
    <w:p w:rsidR="002700DA" w:rsidRPr="00AB076D" w:rsidRDefault="002700DA" w:rsidP="00AB076D">
      <w:pPr>
        <w:numPr>
          <w:ilvl w:val="0"/>
          <w:numId w:val="1"/>
        </w:numPr>
        <w:spacing w:after="0" w:line="240" w:lineRule="auto"/>
        <w:ind w:left="0" w:firstLine="360"/>
        <w:jc w:val="both"/>
        <w:rPr>
          <w:rFonts w:ascii="Times New Roman" w:hAnsi="Times New Roman" w:cs="Times New Roman"/>
          <w:noProof/>
          <w:sz w:val="24"/>
          <w:szCs w:val="24"/>
        </w:rPr>
      </w:pPr>
      <w:r w:rsidRPr="00AB076D">
        <w:rPr>
          <w:rFonts w:ascii="Times New Roman" w:hAnsi="Times New Roman" w:cs="Times New Roman"/>
          <w:noProof/>
          <w:sz w:val="24"/>
          <w:szCs w:val="24"/>
        </w:rPr>
        <w:t>итоговые работы (сроки: октябрь, декабрь, март, апрель- май; цель: контроль освоения предметного содержания за учебную четверть, предметного содержания и метапредметного содержания за учебный год);</w:t>
      </w:r>
    </w:p>
    <w:p w:rsidR="002700DA" w:rsidRPr="00AB076D" w:rsidRDefault="002700DA" w:rsidP="00AB076D">
      <w:pPr>
        <w:numPr>
          <w:ilvl w:val="0"/>
          <w:numId w:val="1"/>
        </w:numPr>
        <w:spacing w:after="0" w:line="240" w:lineRule="auto"/>
        <w:ind w:left="0" w:firstLine="360"/>
        <w:jc w:val="both"/>
        <w:rPr>
          <w:rFonts w:ascii="Times New Roman" w:hAnsi="Times New Roman" w:cs="Times New Roman"/>
          <w:noProof/>
          <w:sz w:val="24"/>
          <w:szCs w:val="24"/>
        </w:rPr>
      </w:pPr>
      <w:r w:rsidRPr="00AB076D">
        <w:rPr>
          <w:rFonts w:ascii="Times New Roman" w:hAnsi="Times New Roman" w:cs="Times New Roman"/>
          <w:noProof/>
          <w:sz w:val="24"/>
          <w:szCs w:val="24"/>
        </w:rPr>
        <w:t>демонстрация достижений обучающихся с предъявлением накопленного в течение года материала, в том числе в форме «портфеля достижений».</w:t>
      </w:r>
      <w:r w:rsidRPr="00AB076D">
        <w:rPr>
          <w:rFonts w:ascii="Times New Roman" w:hAnsi="Times New Roman" w:cs="Times New Roman"/>
          <w:bCs/>
          <w:noProof/>
          <w:sz w:val="24"/>
          <w:szCs w:val="24"/>
        </w:rPr>
        <w:t xml:space="preserve"> </w:t>
      </w:r>
    </w:p>
    <w:p w:rsidR="002700DA" w:rsidRPr="00AB076D" w:rsidRDefault="002700DA" w:rsidP="00AB076D">
      <w:pPr>
        <w:tabs>
          <w:tab w:val="left" w:pos="350"/>
        </w:tabs>
        <w:spacing w:after="0" w:line="240" w:lineRule="auto"/>
        <w:jc w:val="both"/>
        <w:rPr>
          <w:rFonts w:ascii="Times New Roman" w:hAnsi="Times New Roman" w:cs="Times New Roman"/>
          <w:bCs/>
          <w:noProof/>
          <w:sz w:val="24"/>
          <w:szCs w:val="24"/>
        </w:rPr>
      </w:pPr>
      <w:r w:rsidRPr="00AB076D">
        <w:rPr>
          <w:rFonts w:ascii="Times New Roman" w:hAnsi="Times New Roman" w:cs="Times New Roman"/>
          <w:bCs/>
          <w:noProof/>
          <w:sz w:val="24"/>
          <w:szCs w:val="24"/>
        </w:rPr>
        <w:t>Формы контроля и учёта достижений</w:t>
      </w:r>
    </w:p>
    <w:p w:rsidR="002700DA" w:rsidRPr="00AB076D" w:rsidRDefault="002700DA" w:rsidP="00AB076D">
      <w:pPr>
        <w:pStyle w:val="a3"/>
        <w:numPr>
          <w:ilvl w:val="0"/>
          <w:numId w:val="1"/>
        </w:numPr>
        <w:tabs>
          <w:tab w:val="left" w:pos="350"/>
        </w:tabs>
        <w:spacing w:after="0" w:line="240" w:lineRule="auto"/>
        <w:jc w:val="both"/>
        <w:rPr>
          <w:rFonts w:ascii="Times New Roman" w:hAnsi="Times New Roman" w:cs="Times New Roman"/>
          <w:bCs/>
          <w:noProof/>
          <w:sz w:val="24"/>
          <w:szCs w:val="24"/>
        </w:rPr>
      </w:pPr>
      <w:r w:rsidRPr="00AB076D">
        <w:rPr>
          <w:rFonts w:ascii="Times New Roman" w:hAnsi="Times New Roman" w:cs="Times New Roman"/>
          <w:bCs/>
          <w:noProof/>
          <w:sz w:val="24"/>
          <w:szCs w:val="24"/>
        </w:rPr>
        <w:t>- устный опрос</w:t>
      </w:r>
    </w:p>
    <w:p w:rsidR="002700DA" w:rsidRPr="00AB076D" w:rsidRDefault="002700DA" w:rsidP="00AB076D">
      <w:pPr>
        <w:pStyle w:val="a3"/>
        <w:numPr>
          <w:ilvl w:val="0"/>
          <w:numId w:val="1"/>
        </w:numPr>
        <w:tabs>
          <w:tab w:val="left" w:pos="350"/>
        </w:tabs>
        <w:spacing w:after="0" w:line="240" w:lineRule="auto"/>
        <w:jc w:val="both"/>
        <w:rPr>
          <w:rFonts w:ascii="Times New Roman" w:hAnsi="Times New Roman" w:cs="Times New Roman"/>
          <w:bCs/>
          <w:noProof/>
          <w:sz w:val="24"/>
          <w:szCs w:val="24"/>
        </w:rPr>
      </w:pPr>
      <w:r w:rsidRPr="00AB076D">
        <w:rPr>
          <w:rFonts w:ascii="Times New Roman" w:hAnsi="Times New Roman" w:cs="Times New Roman"/>
          <w:bCs/>
          <w:noProof/>
          <w:sz w:val="24"/>
          <w:szCs w:val="24"/>
        </w:rPr>
        <w:t>- письменная самостоятельная работа</w:t>
      </w:r>
    </w:p>
    <w:p w:rsidR="002700DA" w:rsidRPr="00AB076D" w:rsidRDefault="002700DA" w:rsidP="00AB076D">
      <w:pPr>
        <w:pStyle w:val="a3"/>
        <w:numPr>
          <w:ilvl w:val="0"/>
          <w:numId w:val="1"/>
        </w:numPr>
        <w:tabs>
          <w:tab w:val="left" w:pos="350"/>
        </w:tabs>
        <w:spacing w:after="0" w:line="240" w:lineRule="auto"/>
        <w:jc w:val="both"/>
        <w:rPr>
          <w:rFonts w:ascii="Times New Roman" w:hAnsi="Times New Roman" w:cs="Times New Roman"/>
          <w:bCs/>
          <w:noProof/>
          <w:sz w:val="24"/>
          <w:szCs w:val="24"/>
        </w:rPr>
      </w:pPr>
      <w:r w:rsidRPr="00AB076D">
        <w:rPr>
          <w:rFonts w:ascii="Times New Roman" w:hAnsi="Times New Roman" w:cs="Times New Roman"/>
          <w:bCs/>
          <w:noProof/>
          <w:sz w:val="24"/>
          <w:szCs w:val="24"/>
        </w:rPr>
        <w:t>- диктант с грамматическим заданием</w:t>
      </w:r>
    </w:p>
    <w:p w:rsidR="002700DA" w:rsidRPr="00AB076D" w:rsidRDefault="002700DA" w:rsidP="00AB076D">
      <w:pPr>
        <w:pStyle w:val="a3"/>
        <w:numPr>
          <w:ilvl w:val="0"/>
          <w:numId w:val="1"/>
        </w:numPr>
        <w:tabs>
          <w:tab w:val="left" w:pos="350"/>
        </w:tabs>
        <w:spacing w:after="0" w:line="240" w:lineRule="auto"/>
        <w:jc w:val="both"/>
        <w:rPr>
          <w:rFonts w:ascii="Times New Roman" w:hAnsi="Times New Roman" w:cs="Times New Roman"/>
          <w:bCs/>
          <w:noProof/>
          <w:sz w:val="24"/>
          <w:szCs w:val="24"/>
        </w:rPr>
      </w:pPr>
      <w:r w:rsidRPr="00AB076D">
        <w:rPr>
          <w:rFonts w:ascii="Times New Roman" w:hAnsi="Times New Roman" w:cs="Times New Roman"/>
          <w:bCs/>
          <w:noProof/>
          <w:sz w:val="24"/>
          <w:szCs w:val="24"/>
        </w:rPr>
        <w:t>- контрольное списывание</w:t>
      </w:r>
    </w:p>
    <w:p w:rsidR="002700DA" w:rsidRPr="00AB076D" w:rsidRDefault="002700DA" w:rsidP="00AB076D">
      <w:pPr>
        <w:pStyle w:val="a3"/>
        <w:numPr>
          <w:ilvl w:val="0"/>
          <w:numId w:val="1"/>
        </w:numPr>
        <w:tabs>
          <w:tab w:val="left" w:pos="350"/>
        </w:tabs>
        <w:spacing w:after="0" w:line="240" w:lineRule="auto"/>
        <w:jc w:val="both"/>
        <w:rPr>
          <w:rFonts w:ascii="Times New Roman" w:hAnsi="Times New Roman" w:cs="Times New Roman"/>
          <w:bCs/>
          <w:noProof/>
          <w:sz w:val="24"/>
          <w:szCs w:val="24"/>
        </w:rPr>
      </w:pPr>
      <w:r w:rsidRPr="00AB076D">
        <w:rPr>
          <w:rFonts w:ascii="Times New Roman" w:hAnsi="Times New Roman" w:cs="Times New Roman"/>
          <w:bCs/>
          <w:noProof/>
          <w:sz w:val="24"/>
          <w:szCs w:val="24"/>
        </w:rPr>
        <w:t>- тестовые задания</w:t>
      </w:r>
    </w:p>
    <w:p w:rsidR="002700DA" w:rsidRPr="00AB076D" w:rsidRDefault="002700DA" w:rsidP="00AB076D">
      <w:pPr>
        <w:pStyle w:val="a3"/>
        <w:numPr>
          <w:ilvl w:val="0"/>
          <w:numId w:val="1"/>
        </w:numPr>
        <w:tabs>
          <w:tab w:val="left" w:pos="350"/>
        </w:tabs>
        <w:spacing w:after="0" w:line="240" w:lineRule="auto"/>
        <w:jc w:val="both"/>
        <w:rPr>
          <w:rFonts w:ascii="Times New Roman" w:hAnsi="Times New Roman" w:cs="Times New Roman"/>
          <w:bCs/>
          <w:noProof/>
          <w:sz w:val="24"/>
          <w:szCs w:val="24"/>
        </w:rPr>
      </w:pPr>
      <w:r w:rsidRPr="00AB076D">
        <w:rPr>
          <w:rFonts w:ascii="Times New Roman" w:hAnsi="Times New Roman" w:cs="Times New Roman"/>
          <w:bCs/>
          <w:noProof/>
          <w:sz w:val="24"/>
          <w:szCs w:val="24"/>
        </w:rPr>
        <w:t>- практическая работа</w:t>
      </w:r>
    </w:p>
    <w:p w:rsidR="002700DA" w:rsidRPr="00AB076D" w:rsidRDefault="002700DA" w:rsidP="00AB076D">
      <w:pPr>
        <w:pStyle w:val="a3"/>
        <w:numPr>
          <w:ilvl w:val="0"/>
          <w:numId w:val="1"/>
        </w:numPr>
        <w:tabs>
          <w:tab w:val="left" w:pos="350"/>
        </w:tabs>
        <w:spacing w:after="0" w:line="240" w:lineRule="auto"/>
        <w:jc w:val="both"/>
        <w:rPr>
          <w:rFonts w:ascii="Times New Roman" w:hAnsi="Times New Roman" w:cs="Times New Roman"/>
          <w:bCs/>
          <w:noProof/>
          <w:sz w:val="24"/>
          <w:szCs w:val="24"/>
        </w:rPr>
      </w:pPr>
      <w:r w:rsidRPr="00AB076D">
        <w:rPr>
          <w:rFonts w:ascii="Times New Roman" w:hAnsi="Times New Roman" w:cs="Times New Roman"/>
          <w:bCs/>
          <w:noProof/>
          <w:sz w:val="24"/>
          <w:szCs w:val="24"/>
        </w:rPr>
        <w:t>- сообщение</w:t>
      </w:r>
    </w:p>
    <w:p w:rsidR="002700DA" w:rsidRPr="00AB076D" w:rsidRDefault="002700DA" w:rsidP="00AB076D">
      <w:pPr>
        <w:pStyle w:val="a3"/>
        <w:numPr>
          <w:ilvl w:val="0"/>
          <w:numId w:val="1"/>
        </w:numPr>
        <w:tabs>
          <w:tab w:val="left" w:pos="350"/>
        </w:tabs>
        <w:spacing w:after="0" w:line="240" w:lineRule="auto"/>
        <w:jc w:val="both"/>
        <w:rPr>
          <w:rFonts w:ascii="Times New Roman" w:hAnsi="Times New Roman" w:cs="Times New Roman"/>
          <w:bCs/>
          <w:noProof/>
          <w:sz w:val="24"/>
          <w:szCs w:val="24"/>
        </w:rPr>
      </w:pPr>
      <w:r w:rsidRPr="00AB076D">
        <w:rPr>
          <w:rFonts w:ascii="Times New Roman" w:hAnsi="Times New Roman" w:cs="Times New Roman"/>
          <w:bCs/>
          <w:noProof/>
          <w:sz w:val="24"/>
          <w:szCs w:val="24"/>
        </w:rPr>
        <w:t>- изложение</w:t>
      </w:r>
    </w:p>
    <w:p w:rsidR="002700DA" w:rsidRPr="00AB076D" w:rsidRDefault="002700DA" w:rsidP="00AB076D">
      <w:pPr>
        <w:pStyle w:val="a3"/>
        <w:numPr>
          <w:ilvl w:val="0"/>
          <w:numId w:val="1"/>
        </w:numPr>
        <w:tabs>
          <w:tab w:val="left" w:pos="350"/>
        </w:tabs>
        <w:spacing w:after="0" w:line="240" w:lineRule="auto"/>
        <w:jc w:val="both"/>
        <w:rPr>
          <w:rFonts w:ascii="Times New Roman" w:hAnsi="Times New Roman" w:cs="Times New Roman"/>
          <w:bCs/>
          <w:noProof/>
          <w:sz w:val="24"/>
          <w:szCs w:val="24"/>
        </w:rPr>
      </w:pPr>
      <w:r w:rsidRPr="00AB076D">
        <w:rPr>
          <w:rFonts w:ascii="Times New Roman" w:hAnsi="Times New Roman" w:cs="Times New Roman"/>
          <w:bCs/>
          <w:noProof/>
          <w:sz w:val="24"/>
          <w:szCs w:val="24"/>
        </w:rPr>
        <w:t>- сочинение</w:t>
      </w:r>
    </w:p>
    <w:p w:rsidR="002700DA" w:rsidRPr="00AB076D" w:rsidRDefault="002700DA" w:rsidP="00AB076D">
      <w:pPr>
        <w:pStyle w:val="a3"/>
        <w:numPr>
          <w:ilvl w:val="0"/>
          <w:numId w:val="1"/>
        </w:numPr>
        <w:tabs>
          <w:tab w:val="left" w:pos="350"/>
        </w:tabs>
        <w:spacing w:after="0" w:line="240" w:lineRule="auto"/>
        <w:jc w:val="both"/>
        <w:rPr>
          <w:rFonts w:ascii="Times New Roman" w:hAnsi="Times New Roman" w:cs="Times New Roman"/>
          <w:bCs/>
          <w:noProof/>
          <w:sz w:val="24"/>
          <w:szCs w:val="24"/>
        </w:rPr>
      </w:pPr>
      <w:r w:rsidRPr="00AB076D">
        <w:rPr>
          <w:rFonts w:ascii="Times New Roman" w:hAnsi="Times New Roman" w:cs="Times New Roman"/>
          <w:bCs/>
          <w:noProof/>
          <w:sz w:val="24"/>
          <w:szCs w:val="24"/>
        </w:rPr>
        <w:lastRenderedPageBreak/>
        <w:t>- творческая работа</w:t>
      </w:r>
    </w:p>
    <w:p w:rsidR="002700DA" w:rsidRPr="00AB076D" w:rsidRDefault="002700DA" w:rsidP="00AB076D">
      <w:pPr>
        <w:pStyle w:val="a3"/>
        <w:numPr>
          <w:ilvl w:val="0"/>
          <w:numId w:val="1"/>
        </w:numPr>
        <w:tabs>
          <w:tab w:val="left" w:pos="350"/>
        </w:tabs>
        <w:spacing w:after="0" w:line="240" w:lineRule="auto"/>
        <w:jc w:val="both"/>
        <w:rPr>
          <w:rFonts w:ascii="Times New Roman" w:hAnsi="Times New Roman" w:cs="Times New Roman"/>
          <w:bCs/>
          <w:noProof/>
          <w:sz w:val="24"/>
          <w:szCs w:val="24"/>
        </w:rPr>
      </w:pPr>
      <w:r w:rsidRPr="00AB076D">
        <w:rPr>
          <w:rFonts w:ascii="Times New Roman" w:hAnsi="Times New Roman" w:cs="Times New Roman"/>
          <w:bCs/>
          <w:noProof/>
          <w:sz w:val="24"/>
          <w:szCs w:val="24"/>
        </w:rPr>
        <w:t>- контрольная работа</w:t>
      </w:r>
    </w:p>
    <w:p w:rsidR="002700DA" w:rsidRPr="00AB076D" w:rsidRDefault="002700DA" w:rsidP="00AB076D">
      <w:pPr>
        <w:pStyle w:val="a3"/>
        <w:numPr>
          <w:ilvl w:val="0"/>
          <w:numId w:val="1"/>
        </w:numPr>
        <w:tabs>
          <w:tab w:val="left" w:pos="350"/>
        </w:tabs>
        <w:spacing w:after="0" w:line="240" w:lineRule="auto"/>
        <w:jc w:val="both"/>
        <w:rPr>
          <w:rFonts w:ascii="Times New Roman" w:hAnsi="Times New Roman" w:cs="Times New Roman"/>
          <w:bCs/>
          <w:noProof/>
          <w:sz w:val="24"/>
          <w:szCs w:val="24"/>
        </w:rPr>
      </w:pPr>
      <w:r w:rsidRPr="00AB076D">
        <w:rPr>
          <w:rFonts w:ascii="Times New Roman" w:hAnsi="Times New Roman" w:cs="Times New Roman"/>
          <w:bCs/>
          <w:noProof/>
          <w:sz w:val="24"/>
          <w:szCs w:val="24"/>
        </w:rPr>
        <w:t>- комплексная работа на межпредметной основе</w:t>
      </w:r>
    </w:p>
    <w:p w:rsidR="002700DA" w:rsidRPr="00AB076D" w:rsidRDefault="002700DA" w:rsidP="00AB076D">
      <w:pPr>
        <w:pStyle w:val="a3"/>
        <w:numPr>
          <w:ilvl w:val="0"/>
          <w:numId w:val="1"/>
        </w:numPr>
        <w:tabs>
          <w:tab w:val="left" w:pos="350"/>
        </w:tabs>
        <w:spacing w:after="0" w:line="240" w:lineRule="auto"/>
        <w:jc w:val="both"/>
        <w:rPr>
          <w:rFonts w:ascii="Times New Roman" w:hAnsi="Times New Roman" w:cs="Times New Roman"/>
          <w:bCs/>
          <w:noProof/>
          <w:sz w:val="24"/>
          <w:szCs w:val="24"/>
        </w:rPr>
      </w:pPr>
      <w:r w:rsidRPr="00AB076D">
        <w:rPr>
          <w:rFonts w:ascii="Times New Roman" w:hAnsi="Times New Roman" w:cs="Times New Roman"/>
          <w:bCs/>
          <w:noProof/>
          <w:sz w:val="24"/>
          <w:szCs w:val="24"/>
        </w:rPr>
        <w:t>- проектная работа.</w:t>
      </w:r>
    </w:p>
    <w:p w:rsidR="002700DA" w:rsidRPr="00AB076D" w:rsidRDefault="002700DA" w:rsidP="00AB076D">
      <w:pPr>
        <w:spacing w:after="0" w:line="240" w:lineRule="auto"/>
        <w:jc w:val="both"/>
        <w:rPr>
          <w:rFonts w:ascii="Times New Roman" w:hAnsi="Times New Roman" w:cs="Times New Roman"/>
          <w:bCs/>
          <w:iCs/>
          <w:sz w:val="24"/>
          <w:szCs w:val="24"/>
        </w:rPr>
      </w:pPr>
      <w:r w:rsidRPr="00AB076D">
        <w:rPr>
          <w:rFonts w:ascii="Times New Roman" w:hAnsi="Times New Roman" w:cs="Times New Roman"/>
          <w:b/>
          <w:sz w:val="24"/>
          <w:szCs w:val="24"/>
        </w:rPr>
        <w:t>В 1 классе</w:t>
      </w:r>
      <w:r w:rsidRPr="00AB076D">
        <w:rPr>
          <w:rFonts w:ascii="Times New Roman" w:hAnsi="Times New Roman" w:cs="Times New Roman"/>
          <w:sz w:val="24"/>
          <w:szCs w:val="24"/>
        </w:rPr>
        <w:t xml:space="preserve"> в качестве инструмента для отслеживания формирования предметных результатов используется: </w:t>
      </w:r>
    </w:p>
    <w:p w:rsidR="002700DA" w:rsidRPr="00AB076D" w:rsidRDefault="002700DA" w:rsidP="00AB076D">
      <w:pPr>
        <w:pStyle w:val="a3"/>
        <w:numPr>
          <w:ilvl w:val="0"/>
          <w:numId w:val="1"/>
        </w:numPr>
        <w:spacing w:after="0" w:line="240" w:lineRule="auto"/>
        <w:jc w:val="both"/>
        <w:rPr>
          <w:rStyle w:val="af"/>
          <w:rFonts w:ascii="Times New Roman" w:hAnsi="Times New Roman" w:cs="Times New Roman"/>
          <w:bCs/>
          <w:i w:val="0"/>
          <w:sz w:val="24"/>
          <w:szCs w:val="24"/>
        </w:rPr>
      </w:pPr>
      <w:r w:rsidRPr="00AB076D">
        <w:rPr>
          <w:rFonts w:ascii="Times New Roman" w:hAnsi="Times New Roman" w:cs="Times New Roman"/>
          <w:sz w:val="24"/>
          <w:szCs w:val="24"/>
        </w:rPr>
        <w:t>- мониторинговое исследование готовности первоклассников к школе</w:t>
      </w:r>
      <w:r w:rsidRPr="00AB076D">
        <w:rPr>
          <w:rStyle w:val="af"/>
          <w:rFonts w:ascii="Times New Roman" w:hAnsi="Times New Roman" w:cs="Times New Roman"/>
          <w:bCs/>
          <w:sz w:val="24"/>
          <w:szCs w:val="24"/>
        </w:rPr>
        <w:t>;</w:t>
      </w:r>
    </w:p>
    <w:p w:rsidR="002700DA" w:rsidRPr="00AB076D" w:rsidRDefault="002700DA" w:rsidP="00AB076D">
      <w:pPr>
        <w:pStyle w:val="a3"/>
        <w:numPr>
          <w:ilvl w:val="0"/>
          <w:numId w:val="1"/>
        </w:numPr>
        <w:spacing w:after="0" w:line="240" w:lineRule="auto"/>
        <w:jc w:val="both"/>
        <w:rPr>
          <w:rStyle w:val="af"/>
          <w:rFonts w:ascii="Times New Roman" w:hAnsi="Times New Roman" w:cs="Times New Roman"/>
          <w:bCs/>
          <w:i w:val="0"/>
          <w:sz w:val="24"/>
          <w:szCs w:val="24"/>
        </w:rPr>
      </w:pPr>
      <w:r w:rsidRPr="00AB076D">
        <w:rPr>
          <w:rStyle w:val="af"/>
          <w:rFonts w:ascii="Times New Roman" w:hAnsi="Times New Roman" w:cs="Times New Roman"/>
          <w:bCs/>
          <w:sz w:val="24"/>
          <w:szCs w:val="24"/>
        </w:rPr>
        <w:t>- мониторинг достижений;</w:t>
      </w:r>
    </w:p>
    <w:p w:rsidR="002700DA" w:rsidRPr="00AB076D" w:rsidRDefault="002700DA" w:rsidP="00AB076D">
      <w:pPr>
        <w:pStyle w:val="a3"/>
        <w:numPr>
          <w:ilvl w:val="0"/>
          <w:numId w:val="1"/>
        </w:num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 промежуточная аттестация: контрольные и проверочные работы. </w:t>
      </w:r>
    </w:p>
    <w:p w:rsidR="002700DA" w:rsidRPr="00AB076D" w:rsidRDefault="002700DA"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В 1 классе, во 2 классе используется оценка − словесная характеристика результатов действий. Оценивать можно любое действие ученика (особенно успешное): удачную мысль в диалоге, односложный ответ на репродуктивный вопрос и т.д.</w:t>
      </w:r>
    </w:p>
    <w:p w:rsidR="002700DA" w:rsidRPr="00AB076D" w:rsidRDefault="002700DA"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В первом классе допустимо использовать только положительную и не различаемую по уровням фиксацию:</w:t>
      </w:r>
    </w:p>
    <w:p w:rsidR="002700DA" w:rsidRPr="00AB076D" w:rsidRDefault="002700DA" w:rsidP="00AB076D">
      <w:pPr>
        <w:pStyle w:val="a3"/>
        <w:numPr>
          <w:ilvl w:val="0"/>
          <w:numId w:val="1"/>
        </w:num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учитель у себя в таблице результатов ставит «+»;</w:t>
      </w:r>
    </w:p>
    <w:p w:rsidR="002700DA" w:rsidRPr="00AB076D" w:rsidRDefault="002700DA" w:rsidP="00AB076D">
      <w:pPr>
        <w:pStyle w:val="a3"/>
        <w:numPr>
          <w:ilvl w:val="0"/>
          <w:numId w:val="1"/>
        </w:numPr>
        <w:tabs>
          <w:tab w:val="left" w:pos="0"/>
        </w:tabs>
        <w:spacing w:after="0" w:line="240" w:lineRule="auto"/>
        <w:jc w:val="both"/>
        <w:rPr>
          <w:rFonts w:ascii="Times New Roman" w:hAnsi="Times New Roman" w:cs="Times New Roman"/>
          <w:b/>
          <w:bCs/>
          <w:i/>
          <w:sz w:val="24"/>
          <w:szCs w:val="24"/>
        </w:rPr>
      </w:pPr>
      <w:r w:rsidRPr="00AB076D">
        <w:rPr>
          <w:rFonts w:ascii="Times New Roman" w:hAnsi="Times New Roman" w:cs="Times New Roman"/>
          <w:sz w:val="24"/>
          <w:szCs w:val="24"/>
        </w:rPr>
        <w:t>-  ученик у себя в дневнике или тетради также ставит «+» или закрашивает кружок.</w:t>
      </w:r>
      <w:r w:rsidRPr="00AB076D">
        <w:rPr>
          <w:rFonts w:ascii="Times New Roman" w:hAnsi="Times New Roman" w:cs="Times New Roman"/>
          <w:bCs/>
          <w:sz w:val="24"/>
          <w:szCs w:val="24"/>
        </w:rPr>
        <w:t xml:space="preserve"> </w:t>
      </w:r>
    </w:p>
    <w:p w:rsidR="002700DA" w:rsidRPr="00AB076D" w:rsidRDefault="002700DA" w:rsidP="00AB076D">
      <w:pPr>
        <w:pStyle w:val="af0"/>
        <w:spacing w:after="0" w:line="240" w:lineRule="auto"/>
        <w:ind w:left="0"/>
        <w:jc w:val="both"/>
        <w:rPr>
          <w:rFonts w:ascii="Times New Roman" w:hAnsi="Times New Roman" w:cs="Times New Roman"/>
          <w:sz w:val="24"/>
          <w:szCs w:val="24"/>
        </w:rPr>
      </w:pPr>
      <w:r w:rsidRPr="00AB076D">
        <w:rPr>
          <w:rFonts w:ascii="Times New Roman" w:hAnsi="Times New Roman" w:cs="Times New Roman"/>
          <w:sz w:val="24"/>
          <w:szCs w:val="24"/>
        </w:rPr>
        <w:t>Обучающиеся с ЗПР имеют право на прохождение текущей, промежуточной и государственной итоговой аттестации</w:t>
      </w:r>
      <w:r w:rsidRPr="00AB076D">
        <w:rPr>
          <w:rFonts w:ascii="Times New Roman" w:hAnsi="Times New Roman" w:cs="Times New Roman"/>
          <w:b/>
          <w:sz w:val="24"/>
          <w:szCs w:val="24"/>
        </w:rPr>
        <w:t xml:space="preserve"> </w:t>
      </w:r>
      <w:r w:rsidRPr="00AB076D">
        <w:rPr>
          <w:rFonts w:ascii="Times New Roman" w:hAnsi="Times New Roman" w:cs="Times New Roman"/>
          <w:sz w:val="24"/>
          <w:szCs w:val="24"/>
        </w:rPr>
        <w:t>освоения АООП НОО в иных формах.</w:t>
      </w:r>
    </w:p>
    <w:p w:rsidR="002700DA" w:rsidRPr="00AB076D" w:rsidRDefault="002700DA" w:rsidP="00AB076D">
      <w:pPr>
        <w:pStyle w:val="af0"/>
        <w:spacing w:after="0" w:line="240" w:lineRule="auto"/>
        <w:ind w:firstLine="709"/>
        <w:jc w:val="both"/>
        <w:rPr>
          <w:rFonts w:ascii="Times New Roman" w:hAnsi="Times New Roman" w:cs="Times New Roman"/>
          <w:sz w:val="24"/>
          <w:szCs w:val="24"/>
        </w:rPr>
      </w:pPr>
      <w:r w:rsidRPr="00AB076D">
        <w:rPr>
          <w:rFonts w:ascii="Times New Roman" w:hAnsi="Times New Roman" w:cs="Times New Roman"/>
          <w:sz w:val="24"/>
          <w:szCs w:val="24"/>
        </w:rPr>
        <w:t>Специальные условия</w:t>
      </w:r>
      <w:r w:rsidRPr="00AB076D">
        <w:rPr>
          <w:rFonts w:ascii="Times New Roman" w:hAnsi="Times New Roman" w:cs="Times New Roman"/>
          <w:b/>
          <w:sz w:val="24"/>
          <w:szCs w:val="24"/>
        </w:rPr>
        <w:t xml:space="preserve"> </w:t>
      </w:r>
      <w:r w:rsidRPr="00AB076D">
        <w:rPr>
          <w:rFonts w:ascii="Times New Roman" w:hAnsi="Times New Roman" w:cs="Times New Roman"/>
          <w:sz w:val="24"/>
          <w:szCs w:val="24"/>
        </w:rPr>
        <w:t xml:space="preserve">проведения </w:t>
      </w:r>
      <w:r w:rsidRPr="00AB076D">
        <w:rPr>
          <w:rFonts w:ascii="Times New Roman" w:hAnsi="Times New Roman" w:cs="Times New Roman"/>
          <w:i/>
          <w:sz w:val="24"/>
          <w:szCs w:val="24"/>
        </w:rPr>
        <w:t>текущей, промежуточной</w:t>
      </w:r>
      <w:r w:rsidRPr="00AB076D">
        <w:rPr>
          <w:rFonts w:ascii="Times New Roman" w:hAnsi="Times New Roman" w:cs="Times New Roman"/>
          <w:sz w:val="24"/>
          <w:szCs w:val="24"/>
        </w:rPr>
        <w:t xml:space="preserve"> (по итогам освоения АООП НОО) </w:t>
      </w:r>
      <w:r w:rsidRPr="00AB076D">
        <w:rPr>
          <w:rFonts w:ascii="Times New Roman" w:hAnsi="Times New Roman" w:cs="Times New Roman"/>
          <w:i/>
          <w:sz w:val="24"/>
          <w:szCs w:val="24"/>
        </w:rPr>
        <w:t xml:space="preserve">аттестации </w:t>
      </w:r>
      <w:r w:rsidRPr="00AB076D">
        <w:rPr>
          <w:rFonts w:ascii="Times New Roman" w:hAnsi="Times New Roman" w:cs="Times New Roman"/>
          <w:sz w:val="24"/>
          <w:szCs w:val="24"/>
        </w:rPr>
        <w:t>обучающихся с ЗПР включают:</w:t>
      </w:r>
    </w:p>
    <w:p w:rsidR="002700DA" w:rsidRPr="00AB076D" w:rsidRDefault="002700DA" w:rsidP="00AB076D">
      <w:pPr>
        <w:pStyle w:val="a3"/>
        <w:numPr>
          <w:ilvl w:val="0"/>
          <w:numId w:val="2"/>
        </w:numPr>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 xml:space="preserve">особую форму организации аттестации (в малой группе, индивидуальную) с учетом особых образовательных потребностей и </w:t>
      </w:r>
      <w:proofErr w:type="gramStart"/>
      <w:r w:rsidRPr="00AB076D">
        <w:rPr>
          <w:rFonts w:ascii="Times New Roman" w:hAnsi="Times New Roman" w:cs="Times New Roman"/>
          <w:sz w:val="24"/>
          <w:szCs w:val="24"/>
        </w:rPr>
        <w:t>индивидуальных особенностей</w:t>
      </w:r>
      <w:proofErr w:type="gramEnd"/>
      <w:r w:rsidRPr="00AB076D">
        <w:rPr>
          <w:rFonts w:ascii="Times New Roman" w:hAnsi="Times New Roman" w:cs="Times New Roman"/>
          <w:sz w:val="24"/>
          <w:szCs w:val="24"/>
        </w:rPr>
        <w:t xml:space="preserve"> обучающихся с ЗПР;</w:t>
      </w:r>
    </w:p>
    <w:p w:rsidR="002700DA" w:rsidRPr="00AB076D" w:rsidRDefault="002700DA" w:rsidP="00AB076D">
      <w:pPr>
        <w:pStyle w:val="a3"/>
        <w:numPr>
          <w:ilvl w:val="0"/>
          <w:numId w:val="2"/>
        </w:numPr>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 xml:space="preserve">привычную обстановку в классе (присутствие своего учителя, наличие привычных для обучающихся </w:t>
      </w:r>
      <w:proofErr w:type="spellStart"/>
      <w:r w:rsidRPr="00AB076D">
        <w:rPr>
          <w:rFonts w:ascii="Times New Roman" w:hAnsi="Times New Roman" w:cs="Times New Roman"/>
          <w:sz w:val="24"/>
          <w:szCs w:val="24"/>
        </w:rPr>
        <w:t>мнестических</w:t>
      </w:r>
      <w:proofErr w:type="spellEnd"/>
      <w:r w:rsidRPr="00AB076D">
        <w:rPr>
          <w:rFonts w:ascii="Times New Roman" w:hAnsi="Times New Roman" w:cs="Times New Roman"/>
          <w:sz w:val="24"/>
          <w:szCs w:val="24"/>
        </w:rPr>
        <w:t xml:space="preserve"> опор: наглядных схем, шаблонов общего хода выполнения заданий);</w:t>
      </w:r>
    </w:p>
    <w:p w:rsidR="002700DA" w:rsidRPr="00AB076D" w:rsidRDefault="002700DA" w:rsidP="00AB076D">
      <w:pPr>
        <w:pStyle w:val="a3"/>
        <w:numPr>
          <w:ilvl w:val="0"/>
          <w:numId w:val="2"/>
        </w:numPr>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присутствие в начале работы этапа общей организации деятельности;</w:t>
      </w:r>
    </w:p>
    <w:p w:rsidR="002700DA" w:rsidRPr="00AB076D" w:rsidRDefault="002700DA" w:rsidP="00AB076D">
      <w:pPr>
        <w:pStyle w:val="a3"/>
        <w:numPr>
          <w:ilvl w:val="0"/>
          <w:numId w:val="2"/>
        </w:numPr>
        <w:spacing w:after="0" w:line="240" w:lineRule="auto"/>
        <w:ind w:left="0" w:firstLine="709"/>
        <w:jc w:val="both"/>
        <w:rPr>
          <w:rFonts w:ascii="Times New Roman" w:hAnsi="Times New Roman" w:cs="Times New Roman"/>
          <w:sz w:val="24"/>
          <w:szCs w:val="24"/>
        </w:rPr>
      </w:pPr>
      <w:proofErr w:type="spellStart"/>
      <w:r w:rsidRPr="00AB076D">
        <w:rPr>
          <w:rFonts w:ascii="Times New Roman" w:hAnsi="Times New Roman" w:cs="Times New Roman"/>
          <w:sz w:val="24"/>
          <w:szCs w:val="24"/>
        </w:rPr>
        <w:t>адаптирование</w:t>
      </w:r>
      <w:proofErr w:type="spellEnd"/>
      <w:r w:rsidRPr="00AB076D">
        <w:rPr>
          <w:rFonts w:ascii="Times New Roman" w:hAnsi="Times New Roman" w:cs="Times New Roman"/>
          <w:sz w:val="24"/>
          <w:szCs w:val="24"/>
        </w:rPr>
        <w:t xml:space="preserve"> инструкции с учетом особых образовательных потребностей и </w:t>
      </w:r>
      <w:proofErr w:type="gramStart"/>
      <w:r w:rsidRPr="00AB076D">
        <w:rPr>
          <w:rFonts w:ascii="Times New Roman" w:hAnsi="Times New Roman" w:cs="Times New Roman"/>
          <w:sz w:val="24"/>
          <w:szCs w:val="24"/>
        </w:rPr>
        <w:t>индивидуальных трудностей</w:t>
      </w:r>
      <w:proofErr w:type="gramEnd"/>
      <w:r w:rsidRPr="00AB076D">
        <w:rPr>
          <w:rFonts w:ascii="Times New Roman" w:hAnsi="Times New Roman" w:cs="Times New Roman"/>
          <w:sz w:val="24"/>
          <w:szCs w:val="24"/>
        </w:rPr>
        <w:t xml:space="preserve"> обучающихся с ЗПР:</w:t>
      </w:r>
    </w:p>
    <w:p w:rsidR="002700DA" w:rsidRPr="00AB076D" w:rsidRDefault="002700DA" w:rsidP="00AB076D">
      <w:pPr>
        <w:spacing w:after="0" w:line="240" w:lineRule="auto"/>
        <w:ind w:firstLine="709"/>
        <w:jc w:val="both"/>
        <w:rPr>
          <w:rFonts w:ascii="Times New Roman" w:hAnsi="Times New Roman" w:cs="Times New Roman"/>
          <w:sz w:val="24"/>
          <w:szCs w:val="24"/>
        </w:rPr>
      </w:pPr>
      <w:r w:rsidRPr="00AB076D">
        <w:rPr>
          <w:rFonts w:ascii="Times New Roman" w:hAnsi="Times New Roman" w:cs="Times New Roman"/>
          <w:sz w:val="24"/>
          <w:szCs w:val="24"/>
        </w:rPr>
        <w:t>1) упрощение формулировок по грамматическому и семантическому оформлению;</w:t>
      </w:r>
    </w:p>
    <w:p w:rsidR="002700DA" w:rsidRPr="00AB076D" w:rsidRDefault="002700DA" w:rsidP="00AB076D">
      <w:pPr>
        <w:spacing w:after="0" w:line="240" w:lineRule="auto"/>
        <w:ind w:firstLine="709"/>
        <w:jc w:val="both"/>
        <w:rPr>
          <w:rFonts w:ascii="Times New Roman" w:hAnsi="Times New Roman" w:cs="Times New Roman"/>
          <w:sz w:val="24"/>
          <w:szCs w:val="24"/>
        </w:rPr>
      </w:pPr>
      <w:r w:rsidRPr="00AB076D">
        <w:rPr>
          <w:rFonts w:ascii="Times New Roman" w:hAnsi="Times New Roman" w:cs="Times New Roman"/>
          <w:sz w:val="24"/>
          <w:szCs w:val="24"/>
        </w:rPr>
        <w:t xml:space="preserve">2) упрощение </w:t>
      </w:r>
      <w:proofErr w:type="spellStart"/>
      <w:r w:rsidRPr="00AB076D">
        <w:rPr>
          <w:rFonts w:ascii="Times New Roman" w:hAnsi="Times New Roman" w:cs="Times New Roman"/>
          <w:sz w:val="24"/>
          <w:szCs w:val="24"/>
        </w:rPr>
        <w:t>многозвеньевой</w:t>
      </w:r>
      <w:proofErr w:type="spellEnd"/>
      <w:r w:rsidRPr="00AB076D">
        <w:rPr>
          <w:rFonts w:ascii="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AB076D">
        <w:rPr>
          <w:rFonts w:ascii="Times New Roman" w:hAnsi="Times New Roman" w:cs="Times New Roman"/>
          <w:sz w:val="24"/>
          <w:szCs w:val="24"/>
        </w:rPr>
        <w:t>поэтапность</w:t>
      </w:r>
      <w:proofErr w:type="spellEnd"/>
      <w:r w:rsidRPr="00AB076D">
        <w:rPr>
          <w:rFonts w:ascii="Times New Roman" w:hAnsi="Times New Roman" w:cs="Times New Roman"/>
          <w:sz w:val="24"/>
          <w:szCs w:val="24"/>
        </w:rPr>
        <w:t xml:space="preserve"> (</w:t>
      </w:r>
      <w:proofErr w:type="spellStart"/>
      <w:r w:rsidRPr="00AB076D">
        <w:rPr>
          <w:rFonts w:ascii="Times New Roman" w:hAnsi="Times New Roman" w:cs="Times New Roman"/>
          <w:sz w:val="24"/>
          <w:szCs w:val="24"/>
        </w:rPr>
        <w:t>пошаговость</w:t>
      </w:r>
      <w:proofErr w:type="spellEnd"/>
      <w:r w:rsidRPr="00AB076D">
        <w:rPr>
          <w:rFonts w:ascii="Times New Roman" w:hAnsi="Times New Roman" w:cs="Times New Roman"/>
          <w:sz w:val="24"/>
          <w:szCs w:val="24"/>
        </w:rPr>
        <w:t>) выполнения задания;</w:t>
      </w:r>
    </w:p>
    <w:p w:rsidR="002700DA" w:rsidRPr="00AB076D" w:rsidRDefault="002700DA" w:rsidP="00AB076D">
      <w:pPr>
        <w:spacing w:after="0" w:line="240" w:lineRule="auto"/>
        <w:ind w:firstLine="709"/>
        <w:jc w:val="both"/>
        <w:rPr>
          <w:rFonts w:ascii="Times New Roman" w:hAnsi="Times New Roman" w:cs="Times New Roman"/>
          <w:sz w:val="24"/>
          <w:szCs w:val="24"/>
        </w:rPr>
      </w:pPr>
      <w:r w:rsidRPr="00AB076D">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2700DA" w:rsidRPr="00AB076D" w:rsidRDefault="002700DA" w:rsidP="00AB076D">
      <w:pPr>
        <w:pStyle w:val="a3"/>
        <w:numPr>
          <w:ilvl w:val="0"/>
          <w:numId w:val="2"/>
        </w:numPr>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 xml:space="preserve">при необходимости </w:t>
      </w:r>
      <w:proofErr w:type="spellStart"/>
      <w:r w:rsidRPr="00AB076D">
        <w:rPr>
          <w:rFonts w:ascii="Times New Roman" w:hAnsi="Times New Roman" w:cs="Times New Roman"/>
          <w:sz w:val="24"/>
          <w:szCs w:val="24"/>
        </w:rPr>
        <w:t>адаптирование</w:t>
      </w:r>
      <w:proofErr w:type="spellEnd"/>
      <w:r w:rsidRPr="00AB076D">
        <w:rPr>
          <w:rFonts w:ascii="Times New Roman" w:hAnsi="Times New Roman" w:cs="Times New Roman"/>
          <w:sz w:val="24"/>
          <w:szCs w:val="24"/>
        </w:rPr>
        <w:t xml:space="preserve"> текста задания с учетом особых образовательных потребностей и </w:t>
      </w:r>
      <w:proofErr w:type="gramStart"/>
      <w:r w:rsidRPr="00AB076D">
        <w:rPr>
          <w:rFonts w:ascii="Times New Roman" w:hAnsi="Times New Roman" w:cs="Times New Roman"/>
          <w:sz w:val="24"/>
          <w:szCs w:val="24"/>
        </w:rPr>
        <w:t>индивидуальных трудностей</w:t>
      </w:r>
      <w:proofErr w:type="gramEnd"/>
      <w:r w:rsidRPr="00AB076D">
        <w:rPr>
          <w:rFonts w:ascii="Times New Roman" w:hAnsi="Times New Roman" w:cs="Times New Roman"/>
          <w:sz w:val="24"/>
          <w:szCs w:val="24"/>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2700DA" w:rsidRPr="00AB076D" w:rsidRDefault="002700DA" w:rsidP="00AB076D">
      <w:pPr>
        <w:pStyle w:val="a3"/>
        <w:numPr>
          <w:ilvl w:val="0"/>
          <w:numId w:val="2"/>
        </w:numPr>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2700DA" w:rsidRPr="00AB076D" w:rsidRDefault="002700DA" w:rsidP="00AB076D">
      <w:pPr>
        <w:pStyle w:val="a3"/>
        <w:numPr>
          <w:ilvl w:val="0"/>
          <w:numId w:val="2"/>
        </w:numPr>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 xml:space="preserve">увеличение времени на выполнение заданий;  </w:t>
      </w:r>
    </w:p>
    <w:p w:rsidR="002700DA" w:rsidRPr="00AB076D" w:rsidRDefault="002700DA" w:rsidP="00AB076D">
      <w:pPr>
        <w:pStyle w:val="a3"/>
        <w:numPr>
          <w:ilvl w:val="0"/>
          <w:numId w:val="2"/>
        </w:numPr>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 xml:space="preserve">возможность организации короткого перерыва (10-15 мин) при нарастании в поведении ребенка проявлений утомления, истощения; </w:t>
      </w:r>
    </w:p>
    <w:p w:rsidR="002700DA" w:rsidRPr="00AB076D" w:rsidRDefault="002700DA" w:rsidP="00AB076D">
      <w:pPr>
        <w:pStyle w:val="a3"/>
        <w:numPr>
          <w:ilvl w:val="0"/>
          <w:numId w:val="2"/>
        </w:numPr>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 xml:space="preserve">недопустимыми являются негативные реакции со стороны педагога, создание ситуаций, приводящих к эмоциональному </w:t>
      </w:r>
      <w:proofErr w:type="spellStart"/>
      <w:r w:rsidRPr="00AB076D">
        <w:rPr>
          <w:rFonts w:ascii="Times New Roman" w:hAnsi="Times New Roman" w:cs="Times New Roman"/>
          <w:sz w:val="24"/>
          <w:szCs w:val="24"/>
        </w:rPr>
        <w:t>травмированию</w:t>
      </w:r>
      <w:proofErr w:type="spellEnd"/>
      <w:r w:rsidRPr="00AB076D">
        <w:rPr>
          <w:rFonts w:ascii="Times New Roman" w:hAnsi="Times New Roman" w:cs="Times New Roman"/>
          <w:sz w:val="24"/>
          <w:szCs w:val="24"/>
        </w:rPr>
        <w:t xml:space="preserve"> ребенка.</w:t>
      </w:r>
    </w:p>
    <w:p w:rsidR="00976B47" w:rsidRPr="00AB076D" w:rsidRDefault="00976B47" w:rsidP="00AB076D">
      <w:pPr>
        <w:pStyle w:val="a9"/>
        <w:spacing w:after="0" w:line="240" w:lineRule="auto"/>
        <w:ind w:firstLine="708"/>
        <w:jc w:val="both"/>
        <w:rPr>
          <w:rFonts w:ascii="Times New Roman" w:hAnsi="Times New Roman"/>
          <w:color w:val="auto"/>
          <w:sz w:val="24"/>
          <w:szCs w:val="24"/>
        </w:rPr>
      </w:pPr>
      <w:r w:rsidRPr="00AB076D">
        <w:rPr>
          <w:rFonts w:ascii="Times New Roman" w:hAnsi="Times New Roman"/>
          <w:color w:val="auto"/>
          <w:sz w:val="24"/>
          <w:szCs w:val="24"/>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w:t>
      </w:r>
      <w:r w:rsidRPr="00AB076D">
        <w:rPr>
          <w:rFonts w:ascii="Times New Roman" w:hAnsi="Times New Roman"/>
          <w:color w:val="auto"/>
          <w:sz w:val="24"/>
          <w:szCs w:val="24"/>
        </w:rPr>
        <w:lastRenderedPageBreak/>
        <w:t>обучения на следующей ступени, выносятся</w:t>
      </w:r>
      <w:r w:rsidRPr="00AB076D">
        <w:rPr>
          <w:rStyle w:val="31"/>
          <w:color w:val="auto"/>
          <w:sz w:val="24"/>
          <w:szCs w:val="24"/>
        </w:rPr>
        <w:t xml:space="preserve"> предметные, </w:t>
      </w:r>
      <w:proofErr w:type="spellStart"/>
      <w:r w:rsidRPr="00AB076D">
        <w:rPr>
          <w:rStyle w:val="31"/>
          <w:color w:val="auto"/>
          <w:sz w:val="24"/>
          <w:szCs w:val="24"/>
        </w:rPr>
        <w:t>метапредметные</w:t>
      </w:r>
      <w:proofErr w:type="spellEnd"/>
      <w:r w:rsidRPr="00AB076D">
        <w:rPr>
          <w:rStyle w:val="31"/>
          <w:color w:val="auto"/>
          <w:sz w:val="24"/>
          <w:szCs w:val="24"/>
        </w:rPr>
        <w:t xml:space="preserve"> результаты </w:t>
      </w:r>
      <w:r w:rsidRPr="00AB076D">
        <w:rPr>
          <w:rFonts w:ascii="Times New Roman" w:hAnsi="Times New Roman"/>
          <w:color w:val="auto"/>
          <w:sz w:val="24"/>
          <w:szCs w:val="24"/>
        </w:rPr>
        <w:t xml:space="preserve">и </w:t>
      </w:r>
      <w:r w:rsidRPr="00AB076D">
        <w:rPr>
          <w:rFonts w:ascii="Times New Roman" w:hAnsi="Times New Roman"/>
          <w:i/>
          <w:color w:val="auto"/>
          <w:sz w:val="24"/>
          <w:szCs w:val="24"/>
        </w:rPr>
        <w:t>результаты освоения программы коррекционной работы</w:t>
      </w:r>
      <w:r w:rsidRPr="00AB076D">
        <w:rPr>
          <w:rFonts w:ascii="Times New Roman" w:hAnsi="Times New Roman"/>
          <w:color w:val="auto"/>
          <w:sz w:val="24"/>
          <w:szCs w:val="24"/>
        </w:rPr>
        <w:t>.</w:t>
      </w:r>
    </w:p>
    <w:p w:rsidR="00976B47" w:rsidRPr="00AB076D" w:rsidRDefault="00976B47" w:rsidP="00AB076D">
      <w:pPr>
        <w:pStyle w:val="a9"/>
        <w:spacing w:after="0" w:line="240" w:lineRule="auto"/>
        <w:ind w:firstLine="708"/>
        <w:jc w:val="both"/>
        <w:rPr>
          <w:rFonts w:ascii="Times New Roman" w:hAnsi="Times New Roman"/>
          <w:color w:val="auto"/>
          <w:sz w:val="24"/>
          <w:szCs w:val="24"/>
        </w:rPr>
      </w:pPr>
      <w:r w:rsidRPr="00AB076D">
        <w:rPr>
          <w:rFonts w:ascii="Times New Roman" w:hAnsi="Times New Roman"/>
          <w:color w:val="auto"/>
          <w:sz w:val="24"/>
          <w:szCs w:val="24"/>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976B47" w:rsidRPr="00AB076D" w:rsidRDefault="00976B47" w:rsidP="00AB076D">
      <w:pPr>
        <w:spacing w:after="0" w:line="240" w:lineRule="auto"/>
        <w:ind w:firstLine="709"/>
        <w:jc w:val="both"/>
        <w:rPr>
          <w:rFonts w:ascii="Times New Roman" w:hAnsi="Times New Roman" w:cs="Times New Roman"/>
          <w:sz w:val="24"/>
          <w:szCs w:val="24"/>
        </w:rPr>
      </w:pPr>
      <w:r w:rsidRPr="00AB076D">
        <w:rPr>
          <w:rFonts w:ascii="Times New Roman" w:hAnsi="Times New Roman" w:cs="Times New Roman"/>
          <w:sz w:val="24"/>
          <w:szCs w:val="24"/>
        </w:rPr>
        <w:t xml:space="preserve">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976B47" w:rsidRPr="00AB076D" w:rsidRDefault="00976B47" w:rsidP="00AB076D">
      <w:pPr>
        <w:autoSpaceDE w:val="0"/>
        <w:autoSpaceDN w:val="0"/>
        <w:adjustRightInd w:val="0"/>
        <w:spacing w:after="0" w:line="240" w:lineRule="auto"/>
        <w:ind w:firstLine="708"/>
        <w:jc w:val="both"/>
        <w:rPr>
          <w:rFonts w:ascii="Times New Roman" w:hAnsi="Times New Roman" w:cs="Times New Roman"/>
          <w:sz w:val="24"/>
          <w:szCs w:val="24"/>
        </w:rPr>
      </w:pPr>
      <w:r w:rsidRPr="00AB076D">
        <w:rPr>
          <w:rFonts w:ascii="Times New Roman" w:hAnsi="Times New Roman" w:cs="Times New Roman"/>
          <w:sz w:val="24"/>
          <w:szCs w:val="24"/>
        </w:rPr>
        <w:t>Решение о переводе обучающегося на уровень основного общего образования</w:t>
      </w:r>
    </w:p>
    <w:p w:rsidR="00976B47" w:rsidRPr="00AB076D" w:rsidRDefault="00976B47" w:rsidP="00AB076D">
      <w:pPr>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принимается одновременно с рассмотрением и утверждением характеристики обучающегося, в</w:t>
      </w:r>
    </w:p>
    <w:p w:rsidR="00976B47" w:rsidRPr="00AB076D" w:rsidRDefault="00976B47" w:rsidP="00AB076D">
      <w:pPr>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которой:</w:t>
      </w:r>
    </w:p>
    <w:p w:rsidR="00976B47" w:rsidRPr="00AB076D" w:rsidRDefault="00976B47" w:rsidP="00AB076D">
      <w:pPr>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отмечаются образовательные достижения и положительные качества обучающегося;</w:t>
      </w:r>
    </w:p>
    <w:p w:rsidR="00976B47" w:rsidRPr="00AB076D" w:rsidRDefault="00976B47" w:rsidP="00AB076D">
      <w:pPr>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определяются приоритетные задачи и направления личностного развития с учётом как</w:t>
      </w:r>
    </w:p>
    <w:p w:rsidR="00976B47" w:rsidRPr="00AB076D" w:rsidRDefault="00976B47" w:rsidP="00AB076D">
      <w:pPr>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достижений, так и психологических проблем развития ребёнка;</w:t>
      </w:r>
    </w:p>
    <w:p w:rsidR="00976B47" w:rsidRPr="00AB076D" w:rsidRDefault="00976B47" w:rsidP="00AB076D">
      <w:pPr>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даются психолого-педагогические рекомендации, призванные обеспечить успешную</w:t>
      </w:r>
    </w:p>
    <w:p w:rsidR="0056626C" w:rsidRDefault="00976B47" w:rsidP="00AB076D">
      <w:pPr>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реализацию намеченных задач на следующем уровне обучения.</w:t>
      </w:r>
    </w:p>
    <w:p w:rsidR="008F4A39" w:rsidRPr="008F4A39" w:rsidRDefault="008F4A39" w:rsidP="008F4A39">
      <w:pPr>
        <w:pStyle w:val="afd"/>
        <w:ind w:firstLine="708"/>
        <w:jc w:val="both"/>
      </w:pPr>
      <w:r w:rsidRPr="008F4A39">
        <w:rPr>
          <w:b/>
        </w:rPr>
        <w:t xml:space="preserve">Системная оценка личностных, </w:t>
      </w:r>
      <w:proofErr w:type="spellStart"/>
      <w:r w:rsidRPr="008F4A39">
        <w:rPr>
          <w:b/>
        </w:rPr>
        <w:t>метапредметных</w:t>
      </w:r>
      <w:proofErr w:type="spellEnd"/>
      <w:r w:rsidRPr="008F4A39">
        <w:rPr>
          <w:b/>
        </w:rPr>
        <w:t xml:space="preserve"> и предметных результатов</w:t>
      </w:r>
      <w:r w:rsidRPr="008F4A39">
        <w:t xml:space="preserve"> реализуется в рамках накопительной системы – </w:t>
      </w:r>
      <w:r w:rsidRPr="008F4A39">
        <w:rPr>
          <w:i/>
        </w:rPr>
        <w:t>Портфеля достижений</w:t>
      </w:r>
      <w:r w:rsidRPr="008F4A39">
        <w:t xml:space="preserve">. </w:t>
      </w:r>
      <w:r w:rsidRPr="008F4A39">
        <w:rPr>
          <w:rFonts w:cs="Times"/>
        </w:rPr>
        <w:t xml:space="preserve">Накопительная система </w:t>
      </w:r>
      <w:r w:rsidRPr="008F4A39">
        <w:rPr>
          <w:rFonts w:cs="Times"/>
          <w:i/>
        </w:rPr>
        <w:t>Портфель достижений</w:t>
      </w:r>
      <w:r w:rsidRPr="008F4A39">
        <w:rPr>
          <w:rFonts w:cs="Times"/>
        </w:rPr>
        <w:t xml:space="preserve"> обучающегося позволяет осуществить оценку динамики </w:t>
      </w:r>
      <w:r w:rsidRPr="008F4A39">
        <w:t>индивидуальных образовательных достижений</w:t>
      </w:r>
      <w:r w:rsidRPr="008F4A39">
        <w:rPr>
          <w:rFonts w:cs="Times"/>
        </w:rPr>
        <w:t xml:space="preserve"> ребёнка. </w:t>
      </w:r>
      <w:r w:rsidRPr="008F4A39">
        <w:rPr>
          <w:rFonts w:cs="Times"/>
          <w:i/>
        </w:rPr>
        <w:t>Портфель достижений</w:t>
      </w:r>
      <w:r w:rsidRPr="008F4A39">
        <w:rPr>
          <w:rFonts w:cs="Times"/>
        </w:rPr>
        <w:t xml:space="preserve"> предполагает активное вовлечение обучающихся и их родителей в оценочную деятельность. </w:t>
      </w:r>
      <w:r w:rsidRPr="008F4A39">
        <w:t xml:space="preserve">Формирование навыков рефлексии, самоанализа, самоконтроля, само- и </w:t>
      </w:r>
      <w:proofErr w:type="spellStart"/>
      <w:r w:rsidRPr="008F4A39">
        <w:t>взаимооценки</w:t>
      </w:r>
      <w:proofErr w:type="spellEnd"/>
      <w:r w:rsidRPr="008F4A39">
        <w:t xml:space="preserve"> дают возможность обучающимся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8F4A39" w:rsidRPr="008F4A39" w:rsidRDefault="008F4A39" w:rsidP="008F4A39">
      <w:pPr>
        <w:pStyle w:val="afd"/>
        <w:jc w:val="both"/>
        <w:rPr>
          <w:rFonts w:cs="Times"/>
        </w:rPr>
      </w:pPr>
      <w:r w:rsidRPr="008F4A39">
        <w:rPr>
          <w:iCs/>
        </w:rPr>
        <w:t xml:space="preserve">Примерная структура </w:t>
      </w:r>
      <w:r w:rsidRPr="008F4A39">
        <w:rPr>
          <w:i/>
          <w:iCs/>
        </w:rPr>
        <w:t>Портфеля достижений</w:t>
      </w:r>
      <w:r w:rsidRPr="008F4A39">
        <w:rPr>
          <w:iCs/>
        </w:rPr>
        <w:t>:</w:t>
      </w:r>
    </w:p>
    <w:p w:rsidR="008F4A39" w:rsidRPr="008F4A39" w:rsidRDefault="008F4A39" w:rsidP="008F4A39">
      <w:pPr>
        <w:pStyle w:val="afd"/>
        <w:ind w:firstLine="708"/>
        <w:jc w:val="both"/>
        <w:rPr>
          <w:rFonts w:cs="Times"/>
        </w:rPr>
      </w:pPr>
      <w:r w:rsidRPr="008F4A39">
        <w:rPr>
          <w:rFonts w:cs="Times"/>
        </w:rPr>
        <w:t>Раздел «Знакомьтесь: это – я» (фотография, сведения о себе, о семье, родословное древо, чем я люблю заниматься, …)</w:t>
      </w:r>
    </w:p>
    <w:p w:rsidR="008F4A39" w:rsidRPr="008F4A39" w:rsidRDefault="008F4A39" w:rsidP="008F4A39">
      <w:pPr>
        <w:pStyle w:val="afd"/>
        <w:ind w:firstLine="708"/>
        <w:jc w:val="both"/>
        <w:rPr>
          <w:rFonts w:cs="Times"/>
        </w:rPr>
      </w:pPr>
      <w:r w:rsidRPr="008F4A39">
        <w:rPr>
          <w:rFonts w:cs="Times"/>
        </w:rPr>
        <w:t>Раздел «Я ученик» (первые диагностические работы, рисунки, небольшие тексты -мой класс, мой первый учитель, распорядок дня, я читаю, заполнение таблицы – чему научусь (в начале года или каждой четверти), чему научился (в ко</w:t>
      </w:r>
      <w:r>
        <w:rPr>
          <w:rFonts w:cs="Times"/>
        </w:rPr>
        <w:t>нце года или каждой четверти).</w:t>
      </w:r>
    </w:p>
    <w:p w:rsidR="008F4A39" w:rsidRPr="008F4A39" w:rsidRDefault="008F4A39" w:rsidP="008F4A39">
      <w:pPr>
        <w:pStyle w:val="afd"/>
        <w:ind w:firstLine="708"/>
        <w:jc w:val="both"/>
        <w:rPr>
          <w:rFonts w:cs="Times"/>
        </w:rPr>
      </w:pPr>
      <w:r w:rsidRPr="008F4A39">
        <w:rPr>
          <w:rFonts w:cs="Times"/>
        </w:rPr>
        <w:t xml:space="preserve">Раздел «Коллекция» (правила поведения в школе, законы жизни в классе, перечень литературы для самостоятельного и семейного чтения, памятка, как поступать в стрессовых ситуациях (пожар, опасность и пр.), памятка: </w:t>
      </w:r>
      <w:proofErr w:type="gramStart"/>
      <w:r w:rsidRPr="008F4A39">
        <w:rPr>
          <w:rFonts w:cs="Times"/>
        </w:rPr>
        <w:t>правила  работы</w:t>
      </w:r>
      <w:proofErr w:type="gramEnd"/>
      <w:r w:rsidRPr="008F4A39">
        <w:rPr>
          <w:rFonts w:cs="Times"/>
        </w:rPr>
        <w:t xml:space="preserve"> в группе, и т.д.)</w:t>
      </w:r>
    </w:p>
    <w:p w:rsidR="008F4A39" w:rsidRPr="008F4A39" w:rsidRDefault="008F4A39" w:rsidP="008F4A39">
      <w:pPr>
        <w:pStyle w:val="afd"/>
        <w:ind w:firstLine="708"/>
        <w:jc w:val="both"/>
        <w:rPr>
          <w:rFonts w:cs="Times"/>
        </w:rPr>
      </w:pPr>
      <w:r w:rsidRPr="008F4A39">
        <w:rPr>
          <w:rFonts w:cs="Times"/>
        </w:rPr>
        <w:t>Раздел «Рабочие материалы» (вкладываются диагностические и проверочные работы по предметам)</w:t>
      </w:r>
    </w:p>
    <w:p w:rsidR="008F4A39" w:rsidRPr="008F4A39" w:rsidRDefault="008F4A39" w:rsidP="008F4A39">
      <w:pPr>
        <w:pStyle w:val="afd"/>
        <w:ind w:firstLine="708"/>
        <w:jc w:val="both"/>
        <w:rPr>
          <w:rFonts w:cs="Times"/>
        </w:rPr>
      </w:pPr>
      <w:r w:rsidRPr="008F4A39">
        <w:rPr>
          <w:rFonts w:cs="Times"/>
        </w:rPr>
        <w:t xml:space="preserve">Раздел «Мои достижения» (лучшие работы, по мнению самого ученика, грамоты за участие в праздниках, мероприятиях, в соревнованиях, конкурсах, небольшие тексты о личных достижениях, материалы, продукты проектной работы или фотографии, и т.д.) </w:t>
      </w:r>
    </w:p>
    <w:p w:rsidR="008F4A39" w:rsidRPr="008F4A39" w:rsidRDefault="008F4A39" w:rsidP="008F4A39">
      <w:pPr>
        <w:pStyle w:val="afd"/>
        <w:ind w:firstLine="708"/>
        <w:jc w:val="both"/>
      </w:pPr>
      <w:r w:rsidRPr="008F4A39">
        <w:t>Педагог на каждом этапе обучения вместе с ребёнком выбирает, что является для него результатом на сегодняшний день. Оценочная деятельность самого педагога направлена на то, чтобы стимулировать учебно-познавательную деятельность ребёнка и корректировать её. Вместе с тем педагог передаёт ребёнку нормы и способы оценивания (не выставления отметки, а фиксации качества, например</w:t>
      </w:r>
      <w:r>
        <w:t>,</w:t>
      </w:r>
      <w:r w:rsidRPr="008F4A39">
        <w:t xml:space="preserve"> разборчивость письма, грамотность, способа действий и т.д.),</w:t>
      </w:r>
      <w:r w:rsidRPr="008F4A39">
        <w:rPr>
          <w:color w:val="FF0000"/>
        </w:rPr>
        <w:t xml:space="preserve"> </w:t>
      </w:r>
      <w:r w:rsidRPr="008F4A39">
        <w:t>способствует выработке у ребёнка самооценк</w:t>
      </w:r>
      <w:r>
        <w:t xml:space="preserve">и своего труда. Отбирая в свой </w:t>
      </w:r>
      <w:r w:rsidRPr="008F4A39">
        <w:rPr>
          <w:i/>
        </w:rPr>
        <w:t>Портфель достижений</w:t>
      </w:r>
      <w:r w:rsidRPr="008F4A39">
        <w:t xml:space="preserve"> творческие, проектные </w:t>
      </w:r>
      <w:proofErr w:type="gramStart"/>
      <w:r w:rsidRPr="008F4A39">
        <w:t>работы,  ребёнок</w:t>
      </w:r>
      <w:proofErr w:type="gramEnd"/>
      <w:r w:rsidRPr="008F4A39">
        <w:t xml:space="preserve"> проводит рефлексию сделанного, а педагог может отследить как меняются, </w:t>
      </w:r>
      <w:r w:rsidRPr="008F4A39">
        <w:lastRenderedPageBreak/>
        <w:t>развиваются интересы ребёнка, его мотивация, уровень самостоятельности и другие личностн</w:t>
      </w:r>
      <w:r>
        <w:t xml:space="preserve">ые и </w:t>
      </w:r>
      <w:proofErr w:type="spellStart"/>
      <w:r>
        <w:t>метапредметные</w:t>
      </w:r>
      <w:proofErr w:type="spellEnd"/>
      <w:r>
        <w:t xml:space="preserve"> действия. </w:t>
      </w:r>
    </w:p>
    <w:p w:rsidR="0028149C" w:rsidRPr="00AB076D" w:rsidRDefault="0028149C" w:rsidP="002B7D6B">
      <w:pPr>
        <w:autoSpaceDE w:val="0"/>
        <w:autoSpaceDN w:val="0"/>
        <w:adjustRightInd w:val="0"/>
        <w:spacing w:after="0" w:line="240" w:lineRule="auto"/>
        <w:jc w:val="center"/>
        <w:outlineLvl w:val="1"/>
        <w:rPr>
          <w:rFonts w:ascii="Times New Roman" w:hAnsi="Times New Roman" w:cs="Times New Roman"/>
          <w:b/>
          <w:sz w:val="24"/>
          <w:szCs w:val="24"/>
        </w:rPr>
      </w:pPr>
      <w:bookmarkStart w:id="1" w:name="_Toc415833128"/>
      <w:r w:rsidRPr="00AB076D">
        <w:rPr>
          <w:rFonts w:ascii="Times New Roman" w:hAnsi="Times New Roman" w:cs="Times New Roman"/>
          <w:b/>
          <w:sz w:val="24"/>
          <w:szCs w:val="24"/>
        </w:rPr>
        <w:t>3.2. Содержательный раздел</w:t>
      </w:r>
      <w:bookmarkEnd w:id="1"/>
    </w:p>
    <w:p w:rsidR="0028149C" w:rsidRPr="00AB076D" w:rsidRDefault="0028149C" w:rsidP="002B7D6B">
      <w:pPr>
        <w:spacing w:after="0" w:line="240" w:lineRule="auto"/>
        <w:jc w:val="center"/>
        <w:outlineLvl w:val="2"/>
        <w:rPr>
          <w:rFonts w:ascii="Times New Roman" w:hAnsi="Times New Roman" w:cs="Times New Roman"/>
          <w:b/>
          <w:sz w:val="24"/>
          <w:szCs w:val="24"/>
        </w:rPr>
      </w:pPr>
      <w:bookmarkStart w:id="2" w:name="_Toc415833129"/>
      <w:r w:rsidRPr="00AB076D">
        <w:rPr>
          <w:rFonts w:ascii="Times New Roman" w:hAnsi="Times New Roman" w:cs="Times New Roman"/>
          <w:b/>
          <w:sz w:val="24"/>
          <w:szCs w:val="24"/>
        </w:rPr>
        <w:t>3.2.1. Программа формирования универсальных учебных действий</w:t>
      </w:r>
      <w:bookmarkEnd w:id="2"/>
    </w:p>
    <w:p w:rsidR="0028149C" w:rsidRPr="00AB076D" w:rsidRDefault="0028149C" w:rsidP="009220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 xml:space="preserve">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w:t>
      </w:r>
      <w:proofErr w:type="spellStart"/>
      <w:r w:rsidRPr="00AB076D">
        <w:rPr>
          <w:rFonts w:ascii="Times New Roman" w:eastAsia="Times New Roman" w:hAnsi="Times New Roman" w:cs="Times New Roman"/>
          <w:sz w:val="24"/>
          <w:szCs w:val="24"/>
          <w:lang w:eastAsia="ru-RU"/>
        </w:rPr>
        <w:t>метапредметным</w:t>
      </w:r>
      <w:proofErr w:type="spellEnd"/>
      <w:r w:rsidRPr="00AB076D">
        <w:rPr>
          <w:rFonts w:ascii="Times New Roman" w:eastAsia="Times New Roman" w:hAnsi="Times New Roman" w:cs="Times New Roman"/>
          <w:sz w:val="24"/>
          <w:szCs w:val="24"/>
          <w:lang w:eastAsia="ru-RU"/>
        </w:rPr>
        <w:t xml:space="preserve"> результатам освоения АООП НОО, и служит основой разработки программ учебных предметов, курсов.</w:t>
      </w:r>
    </w:p>
    <w:p w:rsidR="0028149C" w:rsidRPr="00AB076D" w:rsidRDefault="0028149C" w:rsidP="00AB076D">
      <w:pPr>
        <w:autoSpaceDE w:val="0"/>
        <w:autoSpaceDN w:val="0"/>
        <w:adjustRightInd w:val="0"/>
        <w:spacing w:after="0" w:line="240" w:lineRule="auto"/>
        <w:ind w:firstLine="709"/>
        <w:jc w:val="both"/>
        <w:rPr>
          <w:rFonts w:ascii="Times New Roman" w:hAnsi="Times New Roman" w:cs="Times New Roman"/>
          <w:sz w:val="24"/>
          <w:szCs w:val="24"/>
        </w:rPr>
      </w:pPr>
      <w:r w:rsidRPr="00AB076D">
        <w:rPr>
          <w:rFonts w:ascii="Times New Roman" w:hAnsi="Times New Roman" w:cs="Times New Roman"/>
          <w:sz w:val="24"/>
          <w:szCs w:val="24"/>
        </w:rPr>
        <w:t xml:space="preserve">Программа строится на основе </w:t>
      </w:r>
      <w:proofErr w:type="spellStart"/>
      <w:r w:rsidRPr="00AB076D">
        <w:rPr>
          <w:rFonts w:ascii="Times New Roman" w:hAnsi="Times New Roman" w:cs="Times New Roman"/>
          <w:sz w:val="24"/>
          <w:szCs w:val="24"/>
        </w:rPr>
        <w:t>деятельностного</w:t>
      </w:r>
      <w:proofErr w:type="spellEnd"/>
      <w:r w:rsidRPr="00AB076D">
        <w:rPr>
          <w:rFonts w:ascii="Times New Roman" w:hAnsi="Times New Roman" w:cs="Times New Roman"/>
          <w:sz w:val="24"/>
          <w:szCs w:val="24"/>
        </w:rPr>
        <w:t xml:space="preserve"> подхода к обучению и позволяет реализовывать коррекционно-развивающий потенциал образования обучающихся с ЗПР и призвана способствовать </w:t>
      </w:r>
      <w:r w:rsidRPr="00AB076D">
        <w:rPr>
          <w:rFonts w:ascii="Times New Roman" w:eastAsia="Times New Roman" w:hAnsi="Times New Roman" w:cs="Times New Roman"/>
          <w:sz w:val="24"/>
          <w:szCs w:val="24"/>
          <w:lang w:eastAsia="ru-RU"/>
        </w:rPr>
        <w:t>развитию универсальных учебных действий, обеспечивающих обучающимся умение учиться</w:t>
      </w:r>
      <w:r w:rsidRPr="00AB076D">
        <w:rPr>
          <w:rFonts w:ascii="Times New Roman" w:hAnsi="Times New Roman" w:cs="Times New Roman"/>
          <w:sz w:val="24"/>
          <w:szCs w:val="24"/>
        </w:rPr>
        <w:t>.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28149C" w:rsidRPr="00AB076D" w:rsidRDefault="0028149C" w:rsidP="00AB076D">
      <w:pPr>
        <w:spacing w:after="0" w:line="240" w:lineRule="auto"/>
        <w:ind w:firstLine="709"/>
        <w:jc w:val="both"/>
        <w:rPr>
          <w:rFonts w:ascii="Times New Roman" w:hAnsi="Times New Roman" w:cs="Times New Roman"/>
          <w:b/>
          <w:sz w:val="24"/>
          <w:szCs w:val="24"/>
        </w:rPr>
      </w:pPr>
      <w:r w:rsidRPr="00AB076D">
        <w:rPr>
          <w:rFonts w:ascii="Times New Roman" w:hAnsi="Times New Roman" w:cs="Times New Roman"/>
          <w:b/>
          <w:sz w:val="24"/>
          <w:szCs w:val="24"/>
        </w:rPr>
        <w:t>3.2.2. Описание ценностных ориентиров образования обучающихся с ЗПР на уровне начального общего образования</w:t>
      </w:r>
    </w:p>
    <w:p w:rsidR="003019C9" w:rsidRPr="00AB076D" w:rsidRDefault="003019C9" w:rsidP="00AB076D">
      <w:pPr>
        <w:pStyle w:val="a9"/>
        <w:spacing w:after="0" w:line="240" w:lineRule="auto"/>
        <w:ind w:firstLine="454"/>
        <w:jc w:val="both"/>
        <w:rPr>
          <w:rFonts w:ascii="Times New Roman" w:hAnsi="Times New Roman"/>
          <w:color w:val="auto"/>
          <w:sz w:val="24"/>
          <w:szCs w:val="24"/>
        </w:rPr>
      </w:pPr>
      <w:r w:rsidRPr="00AB076D">
        <w:rPr>
          <w:rFonts w:ascii="Times New Roman" w:hAnsi="Times New Roman"/>
          <w:color w:val="auto"/>
          <w:sz w:val="24"/>
          <w:szCs w:val="24"/>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3019C9" w:rsidRPr="00AB076D" w:rsidRDefault="003019C9" w:rsidP="00AB076D">
      <w:pPr>
        <w:pStyle w:val="ad"/>
        <w:numPr>
          <w:ilvl w:val="0"/>
          <w:numId w:val="4"/>
        </w:numPr>
        <w:spacing w:line="240" w:lineRule="auto"/>
        <w:ind w:left="-142" w:firstLine="568"/>
        <w:rPr>
          <w:rFonts w:ascii="Times New Roman" w:hAnsi="Times New Roman"/>
          <w:color w:val="auto"/>
          <w:sz w:val="24"/>
          <w:szCs w:val="24"/>
        </w:rPr>
      </w:pPr>
      <w:r w:rsidRPr="00AB076D">
        <w:rPr>
          <w:rFonts w:ascii="Times New Roman" w:hAnsi="Times New Roman"/>
          <w:b/>
          <w:bCs/>
          <w:iCs/>
          <w:color w:val="auto"/>
          <w:spacing w:val="-2"/>
          <w:sz w:val="24"/>
          <w:szCs w:val="24"/>
        </w:rPr>
        <w:t>формирование основ гражданской идентичности лич</w:t>
      </w:r>
      <w:r w:rsidRPr="00AB076D">
        <w:rPr>
          <w:rFonts w:ascii="Times New Roman" w:hAnsi="Times New Roman"/>
          <w:b/>
          <w:bCs/>
          <w:iCs/>
          <w:color w:val="auto"/>
          <w:sz w:val="24"/>
          <w:szCs w:val="24"/>
        </w:rPr>
        <w:t xml:space="preserve">ности </w:t>
      </w:r>
      <w:r w:rsidRPr="00AB076D">
        <w:rPr>
          <w:rFonts w:ascii="Times New Roman" w:hAnsi="Times New Roman"/>
          <w:color w:val="auto"/>
          <w:sz w:val="24"/>
          <w:szCs w:val="24"/>
        </w:rPr>
        <w:t>на основе:</w:t>
      </w:r>
    </w:p>
    <w:p w:rsidR="003019C9" w:rsidRPr="00AB076D" w:rsidRDefault="003019C9" w:rsidP="00AB076D">
      <w:pPr>
        <w:pStyle w:val="a7"/>
        <w:spacing w:line="240" w:lineRule="auto"/>
        <w:rPr>
          <w:caps w:val="0"/>
          <w:color w:val="auto"/>
          <w:sz w:val="24"/>
          <w:szCs w:val="24"/>
        </w:rPr>
      </w:pPr>
      <w:r w:rsidRPr="00AB076D">
        <w:rPr>
          <w:caps w:val="0"/>
          <w:color w:val="auto"/>
          <w:sz w:val="24"/>
          <w:szCs w:val="24"/>
        </w:rPr>
        <w:t>- 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3019C9" w:rsidRPr="00AB076D" w:rsidRDefault="003019C9" w:rsidP="00AB076D">
      <w:pPr>
        <w:pStyle w:val="a7"/>
        <w:spacing w:line="240" w:lineRule="auto"/>
        <w:rPr>
          <w:color w:val="auto"/>
          <w:sz w:val="24"/>
          <w:szCs w:val="24"/>
        </w:rPr>
      </w:pPr>
      <w:r w:rsidRPr="00AB076D">
        <w:rPr>
          <w:color w:val="auto"/>
          <w:sz w:val="24"/>
          <w:szCs w:val="24"/>
        </w:rPr>
        <w:t xml:space="preserve">- </w:t>
      </w:r>
      <w:r w:rsidRPr="00AB076D">
        <w:rPr>
          <w:caps w:val="0"/>
          <w:color w:val="auto"/>
          <w:sz w:val="24"/>
          <w:szCs w:val="24"/>
        </w:rPr>
        <w:t xml:space="preserve">восприятие мира как единого и целостного при разнообразии </w:t>
      </w:r>
      <w:proofErr w:type="gramStart"/>
      <w:r w:rsidRPr="00AB076D">
        <w:rPr>
          <w:caps w:val="0"/>
          <w:color w:val="auto"/>
          <w:sz w:val="24"/>
          <w:szCs w:val="24"/>
        </w:rPr>
        <w:t>культур,  национальностей</w:t>
      </w:r>
      <w:proofErr w:type="gramEnd"/>
      <w:r w:rsidRPr="00AB076D">
        <w:rPr>
          <w:caps w:val="0"/>
          <w:color w:val="auto"/>
          <w:sz w:val="24"/>
          <w:szCs w:val="24"/>
        </w:rPr>
        <w:t>, религий</w:t>
      </w:r>
      <w:r w:rsidRPr="00AB076D">
        <w:rPr>
          <w:color w:val="auto"/>
          <w:sz w:val="24"/>
          <w:szCs w:val="24"/>
        </w:rPr>
        <w:t>;</w:t>
      </w:r>
    </w:p>
    <w:p w:rsidR="003019C9" w:rsidRPr="00AB076D" w:rsidRDefault="003019C9" w:rsidP="00AB076D">
      <w:pPr>
        <w:pStyle w:val="a7"/>
        <w:spacing w:line="240" w:lineRule="auto"/>
        <w:rPr>
          <w:caps w:val="0"/>
          <w:color w:val="auto"/>
          <w:sz w:val="24"/>
          <w:szCs w:val="24"/>
        </w:rPr>
      </w:pPr>
      <w:r w:rsidRPr="00AB076D">
        <w:rPr>
          <w:color w:val="auto"/>
          <w:sz w:val="24"/>
          <w:szCs w:val="24"/>
        </w:rPr>
        <w:t xml:space="preserve">- </w:t>
      </w:r>
      <w:r w:rsidRPr="00AB076D">
        <w:rPr>
          <w:caps w:val="0"/>
          <w:color w:val="auto"/>
          <w:sz w:val="24"/>
          <w:szCs w:val="24"/>
        </w:rPr>
        <w:t>уважительного отношения к иному мнению, истории и культуре других народов;</w:t>
      </w:r>
    </w:p>
    <w:p w:rsidR="003019C9" w:rsidRPr="00AB076D" w:rsidRDefault="003019C9" w:rsidP="00AB076D">
      <w:pPr>
        <w:pStyle w:val="a7"/>
        <w:spacing w:line="240" w:lineRule="auto"/>
        <w:rPr>
          <w:i/>
          <w:color w:val="auto"/>
          <w:sz w:val="24"/>
          <w:szCs w:val="24"/>
        </w:rPr>
      </w:pPr>
      <w:bookmarkStart w:id="3" w:name="bookmark87"/>
      <w:r w:rsidRPr="00AB076D">
        <w:rPr>
          <w:color w:val="auto"/>
          <w:sz w:val="24"/>
          <w:szCs w:val="24"/>
        </w:rPr>
        <w:t xml:space="preserve">• </w:t>
      </w:r>
      <w:r w:rsidRPr="00AB076D">
        <w:rPr>
          <w:i/>
          <w:caps w:val="0"/>
          <w:color w:val="auto"/>
          <w:sz w:val="24"/>
          <w:szCs w:val="24"/>
        </w:rPr>
        <w:t>формирование психологических условий развития общения, сотрудничества на основе:</w:t>
      </w:r>
      <w:bookmarkEnd w:id="3"/>
    </w:p>
    <w:p w:rsidR="003019C9" w:rsidRPr="00AB076D" w:rsidRDefault="003019C9" w:rsidP="00AB076D">
      <w:pPr>
        <w:pStyle w:val="a7"/>
        <w:spacing w:line="240" w:lineRule="auto"/>
        <w:rPr>
          <w:caps w:val="0"/>
          <w:color w:val="auto"/>
          <w:sz w:val="24"/>
          <w:szCs w:val="24"/>
        </w:rPr>
      </w:pPr>
      <w:r w:rsidRPr="00AB076D">
        <w:rPr>
          <w:color w:val="auto"/>
          <w:sz w:val="24"/>
          <w:szCs w:val="24"/>
        </w:rPr>
        <w:t xml:space="preserve">- </w:t>
      </w:r>
      <w:r w:rsidRPr="00AB076D">
        <w:rPr>
          <w:caps w:val="0"/>
          <w:color w:val="auto"/>
          <w:sz w:val="24"/>
          <w:szCs w:val="24"/>
        </w:rPr>
        <w:t xml:space="preserve">доброжелательности, доверия и внимания к людям; </w:t>
      </w:r>
    </w:p>
    <w:p w:rsidR="003019C9" w:rsidRPr="00AB076D" w:rsidRDefault="003019C9" w:rsidP="00AB076D">
      <w:pPr>
        <w:pStyle w:val="a7"/>
        <w:spacing w:line="240" w:lineRule="auto"/>
        <w:rPr>
          <w:color w:val="auto"/>
          <w:sz w:val="24"/>
          <w:szCs w:val="24"/>
        </w:rPr>
      </w:pPr>
      <w:r w:rsidRPr="00AB076D">
        <w:rPr>
          <w:color w:val="auto"/>
          <w:sz w:val="24"/>
          <w:szCs w:val="24"/>
        </w:rPr>
        <w:t xml:space="preserve">- </w:t>
      </w:r>
      <w:r w:rsidRPr="00AB076D">
        <w:rPr>
          <w:caps w:val="0"/>
          <w:color w:val="auto"/>
          <w:sz w:val="24"/>
          <w:szCs w:val="24"/>
        </w:rPr>
        <w:t>навыков сотрудничества со взрослыми и сверстниками в разных социальных ситуациях;</w:t>
      </w:r>
    </w:p>
    <w:p w:rsidR="003019C9" w:rsidRPr="00AB076D" w:rsidRDefault="003019C9" w:rsidP="00AB076D">
      <w:pPr>
        <w:pStyle w:val="a7"/>
        <w:spacing w:line="240" w:lineRule="auto"/>
        <w:rPr>
          <w:caps w:val="0"/>
          <w:color w:val="auto"/>
          <w:sz w:val="24"/>
          <w:szCs w:val="24"/>
        </w:rPr>
      </w:pPr>
      <w:r w:rsidRPr="00AB076D">
        <w:rPr>
          <w:color w:val="auto"/>
          <w:sz w:val="24"/>
          <w:szCs w:val="24"/>
        </w:rPr>
        <w:t xml:space="preserve">- </w:t>
      </w:r>
      <w:r w:rsidRPr="00AB076D">
        <w:rPr>
          <w:caps w:val="0"/>
          <w:color w:val="auto"/>
          <w:sz w:val="24"/>
          <w:szCs w:val="24"/>
        </w:rPr>
        <w:t>уважения к окружающим — умения слушать и слышать партнёра;</w:t>
      </w:r>
    </w:p>
    <w:p w:rsidR="003019C9" w:rsidRPr="00AB076D" w:rsidRDefault="003019C9" w:rsidP="00AB076D">
      <w:pPr>
        <w:pStyle w:val="a7"/>
        <w:spacing w:line="240" w:lineRule="auto"/>
        <w:rPr>
          <w:color w:val="auto"/>
          <w:sz w:val="24"/>
          <w:szCs w:val="24"/>
        </w:rPr>
      </w:pPr>
      <w:r w:rsidRPr="00AB076D">
        <w:rPr>
          <w:color w:val="auto"/>
          <w:sz w:val="24"/>
          <w:szCs w:val="24"/>
        </w:rPr>
        <w:t xml:space="preserve">• </w:t>
      </w:r>
      <w:r w:rsidRPr="00AB076D">
        <w:rPr>
          <w:rStyle w:val="32"/>
          <w:caps w:val="0"/>
          <w:color w:val="auto"/>
          <w:sz w:val="24"/>
          <w:szCs w:val="24"/>
        </w:rPr>
        <w:t>развитие ценностно-смысловой сферы личности</w:t>
      </w:r>
      <w:r w:rsidRPr="00AB076D">
        <w:rPr>
          <w:caps w:val="0"/>
          <w:color w:val="auto"/>
          <w:sz w:val="24"/>
          <w:szCs w:val="24"/>
        </w:rPr>
        <w:t xml:space="preserve"> на основе общечеловеческих принципов нравственности:</w:t>
      </w:r>
    </w:p>
    <w:p w:rsidR="003019C9" w:rsidRPr="00AB076D" w:rsidRDefault="003019C9" w:rsidP="00AB076D">
      <w:pPr>
        <w:pStyle w:val="a7"/>
        <w:spacing w:line="240" w:lineRule="auto"/>
        <w:rPr>
          <w:caps w:val="0"/>
          <w:color w:val="auto"/>
          <w:sz w:val="24"/>
          <w:szCs w:val="24"/>
        </w:rPr>
      </w:pPr>
      <w:r w:rsidRPr="00AB076D">
        <w:rPr>
          <w:color w:val="auto"/>
          <w:sz w:val="24"/>
          <w:szCs w:val="24"/>
        </w:rPr>
        <w:t xml:space="preserve">- </w:t>
      </w:r>
      <w:r w:rsidRPr="00AB076D">
        <w:rPr>
          <w:caps w:val="0"/>
          <w:color w:val="auto"/>
          <w:sz w:val="24"/>
          <w:szCs w:val="24"/>
        </w:rPr>
        <w:t>способности к осмыслению социального окружения, своего места в нем, принятия соответствующих возрасту ценностей и социальных ролей;</w:t>
      </w:r>
    </w:p>
    <w:p w:rsidR="003019C9" w:rsidRPr="00AB076D" w:rsidRDefault="003019C9" w:rsidP="00AB076D">
      <w:pPr>
        <w:pStyle w:val="a7"/>
        <w:spacing w:line="240" w:lineRule="auto"/>
        <w:rPr>
          <w:caps w:val="0"/>
          <w:color w:val="auto"/>
          <w:sz w:val="24"/>
          <w:szCs w:val="24"/>
        </w:rPr>
      </w:pPr>
      <w:r w:rsidRPr="00AB076D">
        <w:rPr>
          <w:color w:val="auto"/>
          <w:sz w:val="24"/>
          <w:szCs w:val="24"/>
        </w:rPr>
        <w:t xml:space="preserve">- </w:t>
      </w:r>
      <w:r w:rsidRPr="00AB076D">
        <w:rPr>
          <w:caps w:val="0"/>
          <w:color w:val="auto"/>
          <w:sz w:val="24"/>
          <w:szCs w:val="24"/>
        </w:rPr>
        <w:t>ориентации в нравственном содержании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3019C9" w:rsidRPr="00AB076D" w:rsidRDefault="003019C9" w:rsidP="00AB076D">
      <w:pPr>
        <w:pStyle w:val="a7"/>
        <w:spacing w:line="240" w:lineRule="auto"/>
        <w:rPr>
          <w:caps w:val="0"/>
          <w:color w:val="auto"/>
          <w:sz w:val="24"/>
          <w:szCs w:val="24"/>
        </w:rPr>
      </w:pPr>
      <w:r w:rsidRPr="00AB076D">
        <w:rPr>
          <w:color w:val="auto"/>
          <w:sz w:val="24"/>
          <w:szCs w:val="24"/>
        </w:rPr>
        <w:t xml:space="preserve">- </w:t>
      </w:r>
      <w:r w:rsidRPr="00AB076D">
        <w:rPr>
          <w:caps w:val="0"/>
          <w:color w:val="auto"/>
          <w:sz w:val="24"/>
          <w:szCs w:val="24"/>
        </w:rPr>
        <w:t>формирование эстетических потребностей, ценностей и чувств;</w:t>
      </w:r>
    </w:p>
    <w:p w:rsidR="003019C9" w:rsidRPr="00AB076D" w:rsidRDefault="003019C9" w:rsidP="00AB076D">
      <w:pPr>
        <w:pStyle w:val="a7"/>
        <w:spacing w:line="240" w:lineRule="auto"/>
        <w:rPr>
          <w:color w:val="auto"/>
          <w:sz w:val="24"/>
          <w:szCs w:val="24"/>
        </w:rPr>
      </w:pPr>
      <w:r w:rsidRPr="00AB076D">
        <w:rPr>
          <w:color w:val="auto"/>
          <w:sz w:val="24"/>
          <w:szCs w:val="24"/>
        </w:rPr>
        <w:t xml:space="preserve">• </w:t>
      </w:r>
      <w:r w:rsidRPr="00AB076D">
        <w:rPr>
          <w:rStyle w:val="32"/>
          <w:caps w:val="0"/>
          <w:color w:val="auto"/>
          <w:sz w:val="24"/>
          <w:szCs w:val="24"/>
        </w:rPr>
        <w:t>развитие умения учиться</w:t>
      </w:r>
      <w:r w:rsidRPr="00AB076D">
        <w:rPr>
          <w:caps w:val="0"/>
          <w:color w:val="auto"/>
          <w:sz w:val="24"/>
          <w:szCs w:val="24"/>
        </w:rPr>
        <w:t>, а именно:</w:t>
      </w:r>
    </w:p>
    <w:p w:rsidR="003019C9" w:rsidRPr="00AB076D" w:rsidRDefault="003019C9" w:rsidP="00AB076D">
      <w:pPr>
        <w:pStyle w:val="a7"/>
        <w:spacing w:line="240" w:lineRule="auto"/>
        <w:rPr>
          <w:color w:val="auto"/>
          <w:sz w:val="24"/>
          <w:szCs w:val="24"/>
        </w:rPr>
      </w:pPr>
      <w:r w:rsidRPr="00AB076D">
        <w:rPr>
          <w:color w:val="auto"/>
          <w:sz w:val="24"/>
          <w:szCs w:val="24"/>
        </w:rPr>
        <w:t xml:space="preserve">- </w:t>
      </w:r>
      <w:r w:rsidRPr="00AB076D">
        <w:rPr>
          <w:bCs/>
          <w:caps w:val="0"/>
          <w:color w:val="auto"/>
          <w:sz w:val="24"/>
          <w:szCs w:val="24"/>
        </w:rPr>
        <w:t>принятие и освоение социальной роли обучающегося, формирование и развитие социально значимых мотивов учебной деятельности</w:t>
      </w:r>
      <w:r w:rsidRPr="00AB076D">
        <w:rPr>
          <w:caps w:val="0"/>
          <w:color w:val="auto"/>
          <w:sz w:val="24"/>
          <w:szCs w:val="24"/>
        </w:rPr>
        <w:t>;</w:t>
      </w:r>
    </w:p>
    <w:p w:rsidR="003019C9" w:rsidRPr="00AB076D" w:rsidRDefault="003019C9" w:rsidP="00AB076D">
      <w:pPr>
        <w:pStyle w:val="a7"/>
        <w:spacing w:line="240" w:lineRule="auto"/>
        <w:rPr>
          <w:color w:val="auto"/>
          <w:sz w:val="24"/>
          <w:szCs w:val="24"/>
        </w:rPr>
      </w:pPr>
      <w:r w:rsidRPr="00AB076D">
        <w:rPr>
          <w:color w:val="auto"/>
          <w:sz w:val="24"/>
          <w:szCs w:val="24"/>
        </w:rPr>
        <w:t xml:space="preserve">- </w:t>
      </w:r>
      <w:r w:rsidRPr="00AB076D">
        <w:rPr>
          <w:caps w:val="0"/>
          <w:color w:val="auto"/>
          <w:sz w:val="24"/>
          <w:szCs w:val="24"/>
        </w:rPr>
        <w:t>формирование умения учиться и способности к организации своей деятельности (планированию, контролю, оценке);</w:t>
      </w:r>
    </w:p>
    <w:p w:rsidR="008831D8" w:rsidRPr="00AB076D" w:rsidRDefault="003019C9" w:rsidP="00AB076D">
      <w:pPr>
        <w:pStyle w:val="a7"/>
        <w:spacing w:line="240" w:lineRule="auto"/>
        <w:rPr>
          <w:caps w:val="0"/>
          <w:color w:val="auto"/>
          <w:sz w:val="24"/>
          <w:szCs w:val="24"/>
        </w:rPr>
      </w:pPr>
      <w:r w:rsidRPr="00AB076D">
        <w:rPr>
          <w:color w:val="auto"/>
          <w:sz w:val="24"/>
          <w:szCs w:val="24"/>
        </w:rPr>
        <w:t xml:space="preserve">- </w:t>
      </w:r>
      <w:r w:rsidRPr="00AB076D">
        <w:rPr>
          <w:caps w:val="0"/>
          <w:color w:val="auto"/>
          <w:sz w:val="24"/>
          <w:szCs w:val="24"/>
        </w:rPr>
        <w:t>развитие адекватных представлений о собственных возможностях, о насущно необходимом жизнеобеспечении.</w:t>
      </w:r>
      <w:bookmarkStart w:id="4" w:name="_Toc288394078"/>
      <w:bookmarkStart w:id="5" w:name="_Toc288410545"/>
      <w:bookmarkStart w:id="6" w:name="_Toc288410674"/>
      <w:bookmarkStart w:id="7" w:name="_Toc288410739"/>
      <w:bookmarkStart w:id="8" w:name="_Toc294246090"/>
      <w:bookmarkStart w:id="9" w:name="_Toc424564321"/>
    </w:p>
    <w:p w:rsidR="003019C9" w:rsidRPr="00AB076D" w:rsidRDefault="008831D8" w:rsidP="008F4A39">
      <w:pPr>
        <w:pStyle w:val="a7"/>
        <w:spacing w:line="240" w:lineRule="auto"/>
        <w:jc w:val="center"/>
        <w:rPr>
          <w:b/>
          <w:color w:val="auto"/>
          <w:sz w:val="24"/>
          <w:szCs w:val="24"/>
        </w:rPr>
      </w:pPr>
      <w:r w:rsidRPr="00AB076D">
        <w:rPr>
          <w:b/>
          <w:caps w:val="0"/>
          <w:color w:val="auto"/>
          <w:sz w:val="24"/>
          <w:szCs w:val="24"/>
        </w:rPr>
        <w:t xml:space="preserve">3.2.3 </w:t>
      </w:r>
      <w:r w:rsidR="003019C9" w:rsidRPr="00AB076D">
        <w:rPr>
          <w:b/>
          <w:sz w:val="24"/>
          <w:szCs w:val="24"/>
        </w:rPr>
        <w:t>Характеристика универсальных учебных действий при получении начального общего образования</w:t>
      </w:r>
      <w:bookmarkEnd w:id="4"/>
      <w:bookmarkEnd w:id="5"/>
      <w:bookmarkEnd w:id="6"/>
      <w:bookmarkEnd w:id="7"/>
      <w:bookmarkEnd w:id="8"/>
      <w:bookmarkEnd w:id="9"/>
    </w:p>
    <w:p w:rsidR="003019C9" w:rsidRPr="00AB076D" w:rsidRDefault="003019C9" w:rsidP="00AB076D">
      <w:pPr>
        <w:pStyle w:val="ad"/>
        <w:spacing w:line="240" w:lineRule="auto"/>
        <w:rPr>
          <w:rFonts w:ascii="Times New Roman" w:hAnsi="Times New Roman"/>
          <w:color w:val="auto"/>
          <w:sz w:val="24"/>
          <w:szCs w:val="24"/>
        </w:rPr>
      </w:pPr>
      <w:r w:rsidRPr="00AB076D">
        <w:rPr>
          <w:rFonts w:ascii="Times New Roman" w:hAnsi="Times New Roman"/>
          <w:color w:val="auto"/>
          <w:sz w:val="24"/>
          <w:szCs w:val="24"/>
        </w:rPr>
        <w:t xml:space="preserve">Последовательная реализация </w:t>
      </w:r>
      <w:proofErr w:type="spellStart"/>
      <w:r w:rsidRPr="00AB076D">
        <w:rPr>
          <w:rFonts w:ascii="Times New Roman" w:hAnsi="Times New Roman"/>
          <w:color w:val="auto"/>
          <w:sz w:val="24"/>
          <w:szCs w:val="24"/>
        </w:rPr>
        <w:t>деятельностного</w:t>
      </w:r>
      <w:proofErr w:type="spellEnd"/>
      <w:r w:rsidRPr="00AB076D">
        <w:rPr>
          <w:rFonts w:ascii="Times New Roman" w:hAnsi="Times New Roman"/>
          <w:color w:val="auto"/>
          <w:sz w:val="24"/>
          <w:szCs w:val="24"/>
        </w:rPr>
        <w:t xml:space="preserve"> подхода направлена на повышение эффективности образования, более гибкое и прочное усвоение знаний обучающимися, </w:t>
      </w:r>
      <w:r w:rsidRPr="00AB076D">
        <w:rPr>
          <w:rFonts w:ascii="Times New Roman" w:hAnsi="Times New Roman"/>
          <w:color w:val="auto"/>
          <w:sz w:val="24"/>
          <w:szCs w:val="24"/>
        </w:rPr>
        <w:lastRenderedPageBreak/>
        <w:t>возмож</w:t>
      </w:r>
      <w:r w:rsidRPr="00AB076D">
        <w:rPr>
          <w:rFonts w:ascii="Times New Roman" w:hAnsi="Times New Roman"/>
          <w:color w:val="auto"/>
          <w:spacing w:val="2"/>
          <w:sz w:val="24"/>
          <w:szCs w:val="24"/>
        </w:rPr>
        <w:t xml:space="preserve">ность их самостоятельного движения в изучаемой области, </w:t>
      </w:r>
      <w:r w:rsidRPr="00AB076D">
        <w:rPr>
          <w:rFonts w:ascii="Times New Roman" w:hAnsi="Times New Roman"/>
          <w:color w:val="auto"/>
          <w:sz w:val="24"/>
          <w:szCs w:val="24"/>
        </w:rPr>
        <w:t>существенное повышение их мотивации и интереса к учебе.</w:t>
      </w:r>
    </w:p>
    <w:p w:rsidR="003019C9" w:rsidRPr="00AB076D" w:rsidRDefault="003019C9" w:rsidP="00AB076D">
      <w:pPr>
        <w:pStyle w:val="ad"/>
        <w:spacing w:line="240" w:lineRule="auto"/>
        <w:ind w:firstLine="454"/>
        <w:rPr>
          <w:rFonts w:ascii="Times New Roman" w:hAnsi="Times New Roman"/>
          <w:color w:val="auto"/>
          <w:spacing w:val="-2"/>
          <w:sz w:val="24"/>
          <w:szCs w:val="24"/>
        </w:rPr>
      </w:pPr>
      <w:r w:rsidRPr="00AB076D">
        <w:rPr>
          <w:rFonts w:ascii="Times New Roman" w:hAnsi="Times New Roman"/>
          <w:color w:val="auto"/>
          <w:spacing w:val="-2"/>
          <w:sz w:val="24"/>
          <w:szCs w:val="24"/>
        </w:rPr>
        <w:t xml:space="preserve">В рамках </w:t>
      </w:r>
      <w:proofErr w:type="spellStart"/>
      <w:r w:rsidRPr="00AB076D">
        <w:rPr>
          <w:rFonts w:ascii="Times New Roman" w:hAnsi="Times New Roman"/>
          <w:color w:val="auto"/>
          <w:spacing w:val="-2"/>
          <w:sz w:val="24"/>
          <w:szCs w:val="24"/>
        </w:rPr>
        <w:t>деятельностного</w:t>
      </w:r>
      <w:proofErr w:type="spellEnd"/>
      <w:r w:rsidRPr="00AB076D">
        <w:rPr>
          <w:rFonts w:ascii="Times New Roman" w:hAnsi="Times New Roman"/>
          <w:color w:val="auto"/>
          <w:spacing w:val="-2"/>
          <w:sz w:val="24"/>
          <w:szCs w:val="24"/>
        </w:rPr>
        <w:t xml:space="preserve"> подхода в качестве </w:t>
      </w:r>
      <w:proofErr w:type="spellStart"/>
      <w:r w:rsidRPr="00AB076D">
        <w:rPr>
          <w:rFonts w:ascii="Times New Roman" w:hAnsi="Times New Roman"/>
          <w:color w:val="auto"/>
          <w:spacing w:val="-2"/>
          <w:sz w:val="24"/>
          <w:szCs w:val="24"/>
        </w:rPr>
        <w:t>общеучебных</w:t>
      </w:r>
      <w:proofErr w:type="spellEnd"/>
      <w:r w:rsidRPr="00AB076D">
        <w:rPr>
          <w:rFonts w:ascii="Times New Roman" w:hAnsi="Times New Roman"/>
          <w:color w:val="auto"/>
          <w:spacing w:val="-2"/>
          <w:sz w:val="24"/>
          <w:szCs w:val="24"/>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AB076D">
        <w:rPr>
          <w:rFonts w:ascii="Times New Roman" w:hAnsi="Times New Roman"/>
          <w:color w:val="auto"/>
          <w:sz w:val="24"/>
          <w:szCs w:val="24"/>
        </w:rPr>
        <w:t xml:space="preserve">ка, </w:t>
      </w:r>
      <w:proofErr w:type="spellStart"/>
      <w:r w:rsidRPr="00AB076D">
        <w:rPr>
          <w:rFonts w:ascii="Times New Roman" w:hAnsi="Times New Roman"/>
          <w:color w:val="auto"/>
          <w:sz w:val="24"/>
          <w:szCs w:val="24"/>
        </w:rPr>
        <w:t>сформированность</w:t>
      </w:r>
      <w:proofErr w:type="spellEnd"/>
      <w:r w:rsidRPr="00AB076D">
        <w:rPr>
          <w:rFonts w:ascii="Times New Roman" w:hAnsi="Times New Roman"/>
          <w:color w:val="auto"/>
          <w:sz w:val="24"/>
          <w:szCs w:val="24"/>
        </w:rPr>
        <w:t xml:space="preserve"> которых является одной из составля</w:t>
      </w:r>
      <w:r w:rsidRPr="00AB076D">
        <w:rPr>
          <w:rFonts w:ascii="Times New Roman" w:hAnsi="Times New Roman"/>
          <w:color w:val="auto"/>
          <w:spacing w:val="-2"/>
          <w:sz w:val="24"/>
          <w:szCs w:val="24"/>
        </w:rPr>
        <w:t>ющих успешности обучения в образовательной организации.</w:t>
      </w:r>
    </w:p>
    <w:p w:rsidR="003019C9" w:rsidRPr="00AB076D" w:rsidRDefault="003019C9" w:rsidP="00AB076D">
      <w:pPr>
        <w:pStyle w:val="ad"/>
        <w:spacing w:line="240" w:lineRule="auto"/>
        <w:ind w:firstLine="454"/>
        <w:rPr>
          <w:rFonts w:ascii="Times New Roman" w:hAnsi="Times New Roman"/>
          <w:b/>
          <w:bCs/>
          <w:color w:val="auto"/>
          <w:sz w:val="24"/>
          <w:szCs w:val="24"/>
        </w:rPr>
      </w:pPr>
      <w:r w:rsidRPr="00AB076D">
        <w:rPr>
          <w:rFonts w:ascii="Times New Roman" w:hAnsi="Times New Roman"/>
          <w:color w:val="auto"/>
          <w:sz w:val="24"/>
          <w:szCs w:val="24"/>
        </w:rPr>
        <w:t xml:space="preserve">При оценке </w:t>
      </w:r>
      <w:proofErr w:type="spellStart"/>
      <w:r w:rsidRPr="00AB076D">
        <w:rPr>
          <w:rFonts w:ascii="Times New Roman" w:hAnsi="Times New Roman"/>
          <w:color w:val="auto"/>
          <w:sz w:val="24"/>
          <w:szCs w:val="24"/>
        </w:rPr>
        <w:t>сформированности</w:t>
      </w:r>
      <w:proofErr w:type="spellEnd"/>
      <w:r w:rsidRPr="00AB076D">
        <w:rPr>
          <w:rFonts w:ascii="Times New Roman" w:hAnsi="Times New Roman"/>
          <w:color w:val="auto"/>
          <w:sz w:val="24"/>
          <w:szCs w:val="24"/>
        </w:rPr>
        <w:t xml:space="preserve"> учебной деятельности учитывается возрастная специфика, которая заключается в по</w:t>
      </w:r>
      <w:r w:rsidRPr="00AB076D">
        <w:rPr>
          <w:rFonts w:ascii="Times New Roman" w:hAnsi="Times New Roman"/>
          <w:color w:val="auto"/>
          <w:spacing w:val="2"/>
          <w:sz w:val="24"/>
          <w:szCs w:val="24"/>
        </w:rPr>
        <w:t xml:space="preserve">степенном переходе от совместной деятельности учителя и </w:t>
      </w:r>
      <w:r w:rsidRPr="00AB076D">
        <w:rPr>
          <w:rFonts w:ascii="Times New Roman" w:hAnsi="Times New Roman"/>
          <w:color w:val="auto"/>
          <w:sz w:val="24"/>
          <w:szCs w:val="24"/>
        </w:rPr>
        <w:t xml:space="preserve">обучающегося к </w:t>
      </w:r>
      <w:proofErr w:type="spellStart"/>
      <w:r w:rsidRPr="00AB076D">
        <w:rPr>
          <w:rFonts w:ascii="Times New Roman" w:hAnsi="Times New Roman"/>
          <w:color w:val="auto"/>
          <w:sz w:val="24"/>
          <w:szCs w:val="24"/>
        </w:rPr>
        <w:t>совместно­разделенной</w:t>
      </w:r>
      <w:proofErr w:type="spellEnd"/>
      <w:r w:rsidRPr="00AB076D">
        <w:rPr>
          <w:rFonts w:ascii="Times New Roman" w:hAnsi="Times New Roman"/>
          <w:color w:val="auto"/>
          <w:sz w:val="24"/>
          <w:szCs w:val="24"/>
        </w:rPr>
        <w:t xml:space="preserve">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3019C9" w:rsidRPr="00AB076D" w:rsidRDefault="003019C9" w:rsidP="00AB076D">
      <w:pPr>
        <w:pStyle w:val="ad"/>
        <w:spacing w:line="240" w:lineRule="auto"/>
        <w:ind w:firstLine="454"/>
        <w:rPr>
          <w:rFonts w:ascii="Times New Roman" w:hAnsi="Times New Roman"/>
          <w:color w:val="auto"/>
          <w:sz w:val="24"/>
          <w:szCs w:val="24"/>
        </w:rPr>
      </w:pPr>
      <w:r w:rsidRPr="00AB076D">
        <w:rPr>
          <w:rFonts w:ascii="Times New Roman" w:hAnsi="Times New Roman"/>
          <w:b/>
          <w:bCs/>
          <w:color w:val="auto"/>
          <w:sz w:val="24"/>
          <w:szCs w:val="24"/>
        </w:rPr>
        <w:t>Понятие «универсальные учебные действия»</w:t>
      </w:r>
    </w:p>
    <w:p w:rsidR="003019C9" w:rsidRPr="00AB076D" w:rsidRDefault="003019C9" w:rsidP="00AB076D">
      <w:pPr>
        <w:pStyle w:val="ad"/>
        <w:spacing w:line="240" w:lineRule="auto"/>
        <w:ind w:firstLine="454"/>
        <w:rPr>
          <w:rFonts w:ascii="Times New Roman" w:hAnsi="Times New Roman"/>
          <w:color w:val="auto"/>
          <w:sz w:val="24"/>
          <w:szCs w:val="24"/>
        </w:rPr>
      </w:pPr>
      <w:r w:rsidRPr="00AB076D">
        <w:rPr>
          <w:rFonts w:ascii="Times New Roman" w:hAnsi="Times New Roman"/>
          <w:color w:val="auto"/>
          <w:spacing w:val="-2"/>
          <w:sz w:val="24"/>
          <w:szCs w:val="24"/>
        </w:rPr>
        <w:t>В широком значении термин «универсальные учебные дей</w:t>
      </w:r>
      <w:r w:rsidRPr="00AB076D">
        <w:rPr>
          <w:rFonts w:ascii="Times New Roman" w:hAnsi="Times New Roman"/>
          <w:color w:val="auto"/>
          <w:sz w:val="24"/>
          <w:szCs w:val="24"/>
        </w:rPr>
        <w:t>ствия» означает умение учиться, т.</w:t>
      </w:r>
      <w:r w:rsidRPr="00AB076D">
        <w:rPr>
          <w:rFonts w:ascii="Times New Roman" w:hAnsi="Times New Roman"/>
          <w:color w:val="auto"/>
          <w:sz w:val="24"/>
          <w:szCs w:val="24"/>
        </w:rPr>
        <w:t> </w:t>
      </w:r>
      <w:r w:rsidRPr="00AB076D">
        <w:rPr>
          <w:rFonts w:ascii="Times New Roman" w:hAnsi="Times New Roman"/>
          <w:color w:val="auto"/>
          <w:sz w:val="24"/>
          <w:szCs w:val="24"/>
        </w:rPr>
        <w:t>е. способность субъекта к саморазвитию и самосовершенствованию путем сознательного и активного присвоения нового социального опыта.</w:t>
      </w:r>
    </w:p>
    <w:p w:rsidR="003019C9" w:rsidRPr="00AB076D" w:rsidRDefault="003019C9" w:rsidP="00AB076D">
      <w:pPr>
        <w:pStyle w:val="ad"/>
        <w:spacing w:line="240" w:lineRule="auto"/>
        <w:ind w:firstLine="454"/>
        <w:rPr>
          <w:rFonts w:ascii="Times New Roman" w:hAnsi="Times New Roman"/>
          <w:color w:val="auto"/>
          <w:spacing w:val="-4"/>
          <w:sz w:val="24"/>
          <w:szCs w:val="24"/>
        </w:rPr>
      </w:pPr>
      <w:r w:rsidRPr="00AB076D">
        <w:rPr>
          <w:rFonts w:ascii="Times New Roman" w:hAnsi="Times New Roman"/>
          <w:color w:val="auto"/>
          <w:spacing w:val="-2"/>
          <w:sz w:val="24"/>
          <w:szCs w:val="24"/>
        </w:rPr>
        <w:t>Достижение умения учиться предполагает полноценное осво</w:t>
      </w:r>
      <w:r w:rsidRPr="00AB076D">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AB076D">
        <w:rPr>
          <w:rFonts w:ascii="Times New Roman" w:hAnsi="Times New Roman"/>
          <w:color w:val="auto"/>
          <w:spacing w:val="-2"/>
          <w:sz w:val="24"/>
          <w:szCs w:val="24"/>
        </w:rPr>
        <w:t xml:space="preserve">учиться — существенный фактор повышения эффективности </w:t>
      </w:r>
      <w:r w:rsidRPr="00AB076D">
        <w:rPr>
          <w:rFonts w:ascii="Times New Roman" w:hAnsi="Times New Roman"/>
          <w:color w:val="auto"/>
          <w:sz w:val="24"/>
          <w:szCs w:val="24"/>
        </w:rPr>
        <w:t xml:space="preserve">освоения обучающимися предметных знаний, формирования </w:t>
      </w:r>
      <w:r w:rsidRPr="00AB076D">
        <w:rPr>
          <w:rFonts w:ascii="Times New Roman" w:hAnsi="Times New Roman"/>
          <w:color w:val="auto"/>
          <w:spacing w:val="-4"/>
          <w:sz w:val="24"/>
          <w:szCs w:val="24"/>
        </w:rPr>
        <w:t xml:space="preserve">умений и компетентностей, образа мира и </w:t>
      </w:r>
      <w:proofErr w:type="spellStart"/>
      <w:r w:rsidRPr="00AB076D">
        <w:rPr>
          <w:rFonts w:ascii="Times New Roman" w:hAnsi="Times New Roman"/>
          <w:color w:val="auto"/>
          <w:spacing w:val="-4"/>
          <w:sz w:val="24"/>
          <w:szCs w:val="24"/>
        </w:rPr>
        <w:t>ценностно­смысловых</w:t>
      </w:r>
      <w:proofErr w:type="spellEnd"/>
      <w:r w:rsidRPr="00AB076D">
        <w:rPr>
          <w:rFonts w:ascii="Times New Roman" w:hAnsi="Times New Roman"/>
          <w:color w:val="auto"/>
          <w:spacing w:val="-4"/>
          <w:sz w:val="24"/>
          <w:szCs w:val="24"/>
        </w:rPr>
        <w:t xml:space="preserve"> оснований личностного морального выбора.</w:t>
      </w:r>
    </w:p>
    <w:p w:rsidR="0056626C" w:rsidRPr="00AB076D" w:rsidRDefault="003019C9" w:rsidP="00AB076D">
      <w:pPr>
        <w:autoSpaceDE w:val="0"/>
        <w:autoSpaceDN w:val="0"/>
        <w:adjustRightInd w:val="0"/>
        <w:spacing w:after="0" w:line="240" w:lineRule="auto"/>
        <w:jc w:val="both"/>
        <w:rPr>
          <w:rFonts w:ascii="Times New Roman" w:hAnsi="Times New Roman" w:cs="Times New Roman"/>
          <w:i/>
          <w:iCs/>
          <w:sz w:val="24"/>
          <w:szCs w:val="24"/>
        </w:rPr>
      </w:pPr>
      <w:r w:rsidRPr="00AB076D">
        <w:rPr>
          <w:rFonts w:ascii="Times New Roman" w:hAnsi="Times New Roman" w:cs="Times New Roman"/>
          <w:b/>
          <w:bCs/>
          <w:i/>
          <w:iCs/>
          <w:sz w:val="24"/>
          <w:szCs w:val="24"/>
        </w:rPr>
        <w:t xml:space="preserve">Умение учиться </w:t>
      </w:r>
      <w:r w:rsidRPr="00AB076D">
        <w:rPr>
          <w:rFonts w:ascii="Times New Roman" w:hAnsi="Times New Roman" w:cs="Times New Roman"/>
          <w:sz w:val="24"/>
          <w:szCs w:val="24"/>
        </w:rPr>
        <w:t xml:space="preserve">является одним из центральных новообразований </w:t>
      </w:r>
      <w:r w:rsidRPr="00AB076D">
        <w:rPr>
          <w:rFonts w:ascii="Times New Roman" w:hAnsi="Times New Roman" w:cs="Times New Roman"/>
          <w:i/>
          <w:iCs/>
          <w:sz w:val="24"/>
          <w:szCs w:val="24"/>
        </w:rPr>
        <w:t xml:space="preserve">учебной грамотности </w:t>
      </w:r>
      <w:r w:rsidRPr="00AB076D">
        <w:rPr>
          <w:rFonts w:ascii="Times New Roman" w:hAnsi="Times New Roman" w:cs="Times New Roman"/>
          <w:sz w:val="24"/>
          <w:szCs w:val="24"/>
        </w:rPr>
        <w:t>(ядром). Такая компетентность (грамотность) может быть сформирована только к окончанию</w:t>
      </w:r>
      <w:r w:rsidRPr="00AB076D">
        <w:rPr>
          <w:rFonts w:ascii="Times New Roman" w:hAnsi="Times New Roman" w:cs="Times New Roman"/>
          <w:i/>
          <w:iCs/>
          <w:sz w:val="24"/>
          <w:szCs w:val="24"/>
        </w:rPr>
        <w:t xml:space="preserve"> </w:t>
      </w:r>
      <w:r w:rsidRPr="00AB076D">
        <w:rPr>
          <w:rFonts w:ascii="Times New Roman" w:hAnsi="Times New Roman" w:cs="Times New Roman"/>
          <w:sz w:val="24"/>
          <w:szCs w:val="24"/>
        </w:rPr>
        <w:t>основной школы. Основным результатом (проявлением) этой компетентности к окончанию</w:t>
      </w:r>
      <w:r w:rsidRPr="00AB076D">
        <w:rPr>
          <w:rFonts w:ascii="Times New Roman" w:hAnsi="Times New Roman" w:cs="Times New Roman"/>
          <w:i/>
          <w:iCs/>
          <w:sz w:val="24"/>
          <w:szCs w:val="24"/>
        </w:rPr>
        <w:t xml:space="preserve"> </w:t>
      </w:r>
      <w:r w:rsidRPr="00AB076D">
        <w:rPr>
          <w:rFonts w:ascii="Times New Roman" w:hAnsi="Times New Roman" w:cs="Times New Roman"/>
          <w:sz w:val="24"/>
          <w:szCs w:val="24"/>
        </w:rPr>
        <w:t>основной школы является обучающийся, сформированный как индивидуальный субъект</w:t>
      </w:r>
      <w:r w:rsidRPr="00AB076D">
        <w:rPr>
          <w:rFonts w:ascii="Times New Roman" w:hAnsi="Times New Roman" w:cs="Times New Roman"/>
          <w:i/>
          <w:iCs/>
          <w:sz w:val="24"/>
          <w:szCs w:val="24"/>
        </w:rPr>
        <w:t xml:space="preserve"> </w:t>
      </w:r>
      <w:r w:rsidRPr="00AB076D">
        <w:rPr>
          <w:rFonts w:ascii="Times New Roman" w:hAnsi="Times New Roman" w:cs="Times New Roman"/>
          <w:sz w:val="24"/>
          <w:szCs w:val="24"/>
        </w:rPr>
        <w:t>учебной деятельности, т.е. человек способный сам перед собой поставить новую учебную</w:t>
      </w:r>
      <w:r w:rsidRPr="00AB076D">
        <w:rPr>
          <w:rFonts w:ascii="Times New Roman" w:hAnsi="Times New Roman" w:cs="Times New Roman"/>
          <w:i/>
          <w:iCs/>
          <w:sz w:val="24"/>
          <w:szCs w:val="24"/>
        </w:rPr>
        <w:t xml:space="preserve"> </w:t>
      </w:r>
      <w:r w:rsidRPr="00AB076D">
        <w:rPr>
          <w:rFonts w:ascii="Times New Roman" w:hAnsi="Times New Roman" w:cs="Times New Roman"/>
          <w:sz w:val="24"/>
          <w:szCs w:val="24"/>
        </w:rPr>
        <w:t xml:space="preserve">задачу и решить ее. С помощью этого нового способа </w:t>
      </w:r>
      <w:proofErr w:type="spellStart"/>
      <w:r w:rsidRPr="00AB076D">
        <w:rPr>
          <w:rFonts w:ascii="Times New Roman" w:hAnsi="Times New Roman" w:cs="Times New Roman"/>
          <w:sz w:val="24"/>
          <w:szCs w:val="24"/>
        </w:rPr>
        <w:t>самобучающийся</w:t>
      </w:r>
      <w:proofErr w:type="spellEnd"/>
      <w:r w:rsidRPr="00AB076D">
        <w:rPr>
          <w:rFonts w:ascii="Times New Roman" w:hAnsi="Times New Roman" w:cs="Times New Roman"/>
          <w:sz w:val="24"/>
          <w:szCs w:val="24"/>
        </w:rPr>
        <w:t xml:space="preserve"> сможет решать</w:t>
      </w:r>
      <w:r w:rsidRPr="00AB076D">
        <w:rPr>
          <w:rFonts w:ascii="Times New Roman" w:hAnsi="Times New Roman" w:cs="Times New Roman"/>
          <w:i/>
          <w:iCs/>
          <w:sz w:val="24"/>
          <w:szCs w:val="24"/>
        </w:rPr>
        <w:t xml:space="preserve"> </w:t>
      </w:r>
      <w:r w:rsidRPr="00AB076D">
        <w:rPr>
          <w:rFonts w:ascii="Times New Roman" w:hAnsi="Times New Roman" w:cs="Times New Roman"/>
          <w:sz w:val="24"/>
          <w:szCs w:val="24"/>
        </w:rPr>
        <w:t>большой круг частных задач. При возникающих сложностях и проблемах, понимая их природу</w:t>
      </w:r>
      <w:r w:rsidRPr="00AB076D">
        <w:rPr>
          <w:rFonts w:ascii="Times New Roman" w:hAnsi="Times New Roman" w:cs="Times New Roman"/>
          <w:i/>
          <w:iCs/>
          <w:sz w:val="24"/>
          <w:szCs w:val="24"/>
        </w:rPr>
        <w:t xml:space="preserve"> </w:t>
      </w:r>
      <w:r w:rsidRPr="00AB076D">
        <w:rPr>
          <w:rFonts w:ascii="Times New Roman" w:hAnsi="Times New Roman" w:cs="Times New Roman"/>
          <w:sz w:val="24"/>
          <w:szCs w:val="24"/>
        </w:rPr>
        <w:t>возникновения, такой обучающийся может обратиться к любому другому субъекту за</w:t>
      </w:r>
      <w:r w:rsidRPr="00AB076D">
        <w:rPr>
          <w:rFonts w:ascii="Times New Roman" w:hAnsi="Times New Roman" w:cs="Times New Roman"/>
          <w:i/>
          <w:iCs/>
          <w:sz w:val="24"/>
          <w:szCs w:val="24"/>
        </w:rPr>
        <w:t xml:space="preserve"> </w:t>
      </w:r>
      <w:r w:rsidRPr="00AB076D">
        <w:rPr>
          <w:rFonts w:ascii="Times New Roman" w:hAnsi="Times New Roman" w:cs="Times New Roman"/>
          <w:sz w:val="24"/>
          <w:szCs w:val="24"/>
        </w:rPr>
        <w:t>целенаправленной помощью (учитель, сверстник, другой взрослый, любой источник</w:t>
      </w:r>
      <w:r w:rsidRPr="00AB076D">
        <w:rPr>
          <w:rFonts w:ascii="Times New Roman" w:hAnsi="Times New Roman" w:cs="Times New Roman"/>
          <w:i/>
          <w:iCs/>
          <w:sz w:val="24"/>
          <w:szCs w:val="24"/>
        </w:rPr>
        <w:t xml:space="preserve"> </w:t>
      </w:r>
      <w:r w:rsidRPr="00AB076D">
        <w:rPr>
          <w:rFonts w:ascii="Times New Roman" w:hAnsi="Times New Roman" w:cs="Times New Roman"/>
          <w:sz w:val="24"/>
          <w:szCs w:val="24"/>
        </w:rPr>
        <w:t>информации, включая книгу, Интернет и т.п.).</w:t>
      </w:r>
    </w:p>
    <w:p w:rsidR="003019C9" w:rsidRPr="00AB076D" w:rsidRDefault="003019C9" w:rsidP="00AB076D">
      <w:pPr>
        <w:spacing w:line="240" w:lineRule="auto"/>
        <w:jc w:val="center"/>
        <w:rPr>
          <w:rFonts w:ascii="Times New Roman" w:eastAsia="Calibri" w:hAnsi="Times New Roman" w:cs="Times New Roman"/>
          <w:b/>
          <w:i/>
          <w:sz w:val="24"/>
          <w:szCs w:val="24"/>
        </w:rPr>
      </w:pPr>
      <w:r w:rsidRPr="00AB076D">
        <w:rPr>
          <w:rFonts w:ascii="Times New Roman" w:eastAsia="Calibri" w:hAnsi="Times New Roman" w:cs="Times New Roman"/>
          <w:b/>
          <w:i/>
          <w:sz w:val="24"/>
          <w:szCs w:val="24"/>
        </w:rPr>
        <w:t>Учебная грамотность как ключевая компетентность начального общего образования</w:t>
      </w:r>
    </w:p>
    <w:p w:rsidR="003019C9" w:rsidRPr="00AB076D" w:rsidRDefault="003019C9" w:rsidP="00AB076D">
      <w:pPr>
        <w:spacing w:line="240" w:lineRule="auto"/>
        <w:ind w:firstLine="567"/>
        <w:jc w:val="right"/>
        <w:rPr>
          <w:rFonts w:ascii="Times New Roman" w:eastAsia="Calibri" w:hAnsi="Times New Roman" w:cs="Times New Roman"/>
          <w:sz w:val="24"/>
          <w:szCs w:val="24"/>
        </w:rPr>
      </w:pPr>
      <w:r w:rsidRPr="00AB076D">
        <w:rPr>
          <w:rFonts w:ascii="Times New Roman" w:eastAsia="Calibri" w:hAnsi="Times New Roman" w:cs="Times New Roman"/>
          <w:sz w:val="24"/>
          <w:szCs w:val="24"/>
        </w:rPr>
        <w:t>Таблица 1</w:t>
      </w:r>
    </w:p>
    <w:tbl>
      <w:tblPr>
        <w:tblW w:w="104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2623"/>
        <w:gridCol w:w="2623"/>
        <w:gridCol w:w="2624"/>
      </w:tblGrid>
      <w:tr w:rsidR="003019C9" w:rsidRPr="00AB076D" w:rsidTr="002B7D6B">
        <w:tc>
          <w:tcPr>
            <w:tcW w:w="2621" w:type="dxa"/>
            <w:tcBorders>
              <w:top w:val="single" w:sz="4" w:space="0" w:color="000000"/>
              <w:left w:val="single" w:sz="4" w:space="0" w:color="000000"/>
              <w:bottom w:val="single" w:sz="4" w:space="0" w:color="000000"/>
              <w:right w:val="single" w:sz="4" w:space="0" w:color="000000"/>
            </w:tcBorders>
            <w:shd w:val="clear" w:color="auto" w:fill="F2F2F2"/>
            <w:hideMark/>
          </w:tcPr>
          <w:p w:rsidR="003019C9" w:rsidRPr="00AB076D" w:rsidRDefault="003019C9" w:rsidP="00AB076D">
            <w:pPr>
              <w:spacing w:after="0" w:line="240" w:lineRule="auto"/>
              <w:ind w:left="175"/>
              <w:jc w:val="both"/>
              <w:rPr>
                <w:rFonts w:ascii="Times New Roman" w:eastAsia="Calibri" w:hAnsi="Times New Roman" w:cs="Times New Roman"/>
                <w:b/>
                <w:sz w:val="24"/>
                <w:szCs w:val="24"/>
              </w:rPr>
            </w:pPr>
            <w:r w:rsidRPr="00AB076D">
              <w:rPr>
                <w:rFonts w:ascii="Times New Roman" w:eastAsia="Calibri" w:hAnsi="Times New Roman" w:cs="Times New Roman"/>
                <w:b/>
                <w:sz w:val="24"/>
                <w:szCs w:val="24"/>
              </w:rPr>
              <w:t>1 класс</w:t>
            </w:r>
          </w:p>
        </w:tc>
        <w:tc>
          <w:tcPr>
            <w:tcW w:w="2623" w:type="dxa"/>
            <w:tcBorders>
              <w:top w:val="single" w:sz="4" w:space="0" w:color="000000"/>
              <w:left w:val="single" w:sz="4" w:space="0" w:color="000000"/>
              <w:bottom w:val="single" w:sz="4" w:space="0" w:color="000000"/>
              <w:right w:val="single" w:sz="4" w:space="0" w:color="000000"/>
            </w:tcBorders>
            <w:shd w:val="clear" w:color="auto" w:fill="F2F2F2"/>
            <w:hideMark/>
          </w:tcPr>
          <w:p w:rsidR="003019C9" w:rsidRPr="00AB076D" w:rsidRDefault="003019C9" w:rsidP="00AB076D">
            <w:pPr>
              <w:tabs>
                <w:tab w:val="left" w:pos="175"/>
              </w:tabs>
              <w:spacing w:after="0" w:line="240" w:lineRule="auto"/>
              <w:ind w:left="284"/>
              <w:jc w:val="both"/>
              <w:rPr>
                <w:rFonts w:ascii="Times New Roman" w:eastAsia="Calibri" w:hAnsi="Times New Roman" w:cs="Times New Roman"/>
                <w:b/>
                <w:sz w:val="24"/>
                <w:szCs w:val="24"/>
              </w:rPr>
            </w:pPr>
            <w:r w:rsidRPr="00AB076D">
              <w:rPr>
                <w:rFonts w:ascii="Times New Roman" w:eastAsia="Calibri" w:hAnsi="Times New Roman" w:cs="Times New Roman"/>
                <w:b/>
                <w:sz w:val="24"/>
                <w:szCs w:val="24"/>
              </w:rPr>
              <w:t>2 класс</w:t>
            </w:r>
          </w:p>
        </w:tc>
        <w:tc>
          <w:tcPr>
            <w:tcW w:w="2623" w:type="dxa"/>
            <w:tcBorders>
              <w:top w:val="single" w:sz="4" w:space="0" w:color="000000"/>
              <w:left w:val="single" w:sz="4" w:space="0" w:color="000000"/>
              <w:bottom w:val="single" w:sz="4" w:space="0" w:color="000000"/>
              <w:right w:val="single" w:sz="4" w:space="0" w:color="000000"/>
            </w:tcBorders>
            <w:shd w:val="clear" w:color="auto" w:fill="F2F2F2"/>
            <w:hideMark/>
          </w:tcPr>
          <w:p w:rsidR="003019C9" w:rsidRPr="00AB076D" w:rsidRDefault="003019C9" w:rsidP="00AB076D">
            <w:pPr>
              <w:tabs>
                <w:tab w:val="left" w:pos="142"/>
              </w:tabs>
              <w:spacing w:after="0" w:line="240" w:lineRule="auto"/>
              <w:ind w:left="142"/>
              <w:jc w:val="both"/>
              <w:rPr>
                <w:rFonts w:ascii="Times New Roman" w:eastAsia="Calibri" w:hAnsi="Times New Roman" w:cs="Times New Roman"/>
                <w:b/>
                <w:sz w:val="24"/>
                <w:szCs w:val="24"/>
              </w:rPr>
            </w:pPr>
            <w:r w:rsidRPr="00AB076D">
              <w:rPr>
                <w:rFonts w:ascii="Times New Roman" w:eastAsia="Calibri" w:hAnsi="Times New Roman" w:cs="Times New Roman"/>
                <w:b/>
                <w:sz w:val="24"/>
                <w:szCs w:val="24"/>
              </w:rPr>
              <w:t>3 класс</w:t>
            </w:r>
          </w:p>
        </w:tc>
        <w:tc>
          <w:tcPr>
            <w:tcW w:w="2624" w:type="dxa"/>
            <w:tcBorders>
              <w:top w:val="single" w:sz="4" w:space="0" w:color="000000"/>
              <w:left w:val="single" w:sz="4" w:space="0" w:color="000000"/>
              <w:bottom w:val="single" w:sz="4" w:space="0" w:color="000000"/>
              <w:right w:val="single" w:sz="4" w:space="0" w:color="000000"/>
            </w:tcBorders>
            <w:shd w:val="clear" w:color="auto" w:fill="F2F2F2"/>
            <w:hideMark/>
          </w:tcPr>
          <w:p w:rsidR="003019C9" w:rsidRPr="00AB076D" w:rsidRDefault="003019C9" w:rsidP="00AB076D">
            <w:pPr>
              <w:pStyle w:val="a3"/>
              <w:spacing w:after="0" w:line="240" w:lineRule="auto"/>
              <w:ind w:left="251"/>
              <w:jc w:val="both"/>
              <w:rPr>
                <w:rFonts w:ascii="Times New Roman" w:eastAsia="Calibri" w:hAnsi="Times New Roman" w:cs="Times New Roman"/>
                <w:b/>
                <w:sz w:val="24"/>
                <w:szCs w:val="24"/>
              </w:rPr>
            </w:pPr>
            <w:r w:rsidRPr="00AB076D">
              <w:rPr>
                <w:rFonts w:ascii="Times New Roman" w:eastAsia="Calibri" w:hAnsi="Times New Roman" w:cs="Times New Roman"/>
                <w:b/>
                <w:sz w:val="24"/>
                <w:szCs w:val="24"/>
              </w:rPr>
              <w:t>4 класс</w:t>
            </w:r>
          </w:p>
        </w:tc>
      </w:tr>
      <w:tr w:rsidR="003019C9" w:rsidRPr="00AB076D" w:rsidTr="002B7D6B">
        <w:tc>
          <w:tcPr>
            <w:tcW w:w="2621" w:type="dxa"/>
            <w:tcBorders>
              <w:top w:val="single" w:sz="4" w:space="0" w:color="000000"/>
              <w:left w:val="single" w:sz="4" w:space="0" w:color="000000"/>
              <w:bottom w:val="single" w:sz="4" w:space="0" w:color="000000"/>
              <w:right w:val="single" w:sz="4" w:space="0" w:color="000000"/>
            </w:tcBorders>
          </w:tcPr>
          <w:p w:rsidR="003019C9" w:rsidRPr="00AB076D" w:rsidRDefault="003019C9" w:rsidP="00AB076D">
            <w:pPr>
              <w:spacing w:after="0" w:line="240" w:lineRule="auto"/>
              <w:ind w:left="34"/>
              <w:jc w:val="both"/>
              <w:rPr>
                <w:rFonts w:ascii="Times New Roman" w:eastAsia="Calibri" w:hAnsi="Times New Roman" w:cs="Times New Roman"/>
                <w:b/>
                <w:sz w:val="24"/>
                <w:szCs w:val="24"/>
              </w:rPr>
            </w:pPr>
            <w:r w:rsidRPr="00AB076D">
              <w:rPr>
                <w:rFonts w:ascii="Times New Roman" w:eastAsia="Calibri" w:hAnsi="Times New Roman" w:cs="Times New Roman"/>
                <w:sz w:val="24"/>
                <w:szCs w:val="24"/>
              </w:rPr>
              <w:t>*производить контроль за своими действиями и результатом по заданному образцу;</w:t>
            </w:r>
          </w:p>
          <w:p w:rsidR="003019C9" w:rsidRPr="00AB076D" w:rsidRDefault="003019C9" w:rsidP="00AB076D">
            <w:pPr>
              <w:spacing w:after="0" w:line="240" w:lineRule="auto"/>
              <w:ind w:left="34"/>
              <w:jc w:val="both"/>
              <w:rPr>
                <w:rFonts w:ascii="Times New Roman" w:eastAsia="Calibri" w:hAnsi="Times New Roman" w:cs="Times New Roman"/>
                <w:b/>
                <w:sz w:val="24"/>
                <w:szCs w:val="24"/>
              </w:rPr>
            </w:pPr>
            <w:r w:rsidRPr="00AB076D">
              <w:rPr>
                <w:rFonts w:ascii="Times New Roman" w:eastAsia="Calibri" w:hAnsi="Times New Roman" w:cs="Times New Roman"/>
                <w:sz w:val="24"/>
                <w:szCs w:val="24"/>
              </w:rPr>
              <w:t xml:space="preserve">*производить самооценку и </w:t>
            </w:r>
            <w:proofErr w:type="gramStart"/>
            <w:r w:rsidRPr="00AB076D">
              <w:rPr>
                <w:rFonts w:ascii="Times New Roman" w:eastAsia="Calibri" w:hAnsi="Times New Roman" w:cs="Times New Roman"/>
                <w:sz w:val="24"/>
                <w:szCs w:val="24"/>
              </w:rPr>
              <w:t>оценку  действий</w:t>
            </w:r>
            <w:proofErr w:type="gramEnd"/>
            <w:r w:rsidRPr="00AB076D">
              <w:rPr>
                <w:rFonts w:ascii="Times New Roman" w:eastAsia="Calibri" w:hAnsi="Times New Roman" w:cs="Times New Roman"/>
                <w:sz w:val="24"/>
                <w:szCs w:val="24"/>
              </w:rPr>
              <w:t xml:space="preserve"> другого человека на основе заданных критериев (параметров);</w:t>
            </w:r>
          </w:p>
          <w:p w:rsidR="003019C9" w:rsidRPr="00AB076D" w:rsidRDefault="003019C9" w:rsidP="00AB076D">
            <w:pPr>
              <w:spacing w:after="0" w:line="240" w:lineRule="auto"/>
              <w:ind w:left="34"/>
              <w:jc w:val="both"/>
              <w:rPr>
                <w:rFonts w:ascii="Times New Roman" w:eastAsia="Calibri" w:hAnsi="Times New Roman" w:cs="Times New Roman"/>
                <w:b/>
                <w:sz w:val="24"/>
                <w:szCs w:val="24"/>
              </w:rPr>
            </w:pPr>
            <w:r w:rsidRPr="00AB076D">
              <w:rPr>
                <w:rFonts w:ascii="Times New Roman" w:eastAsia="Calibri" w:hAnsi="Times New Roman" w:cs="Times New Roman"/>
                <w:sz w:val="24"/>
                <w:szCs w:val="24"/>
              </w:rPr>
              <w:t>*различать оценку личности от оценки действия;</w:t>
            </w:r>
          </w:p>
          <w:p w:rsidR="003019C9" w:rsidRPr="00AB076D" w:rsidRDefault="003019C9" w:rsidP="00AB076D">
            <w:pPr>
              <w:spacing w:after="0" w:line="240" w:lineRule="auto"/>
              <w:ind w:left="34"/>
              <w:jc w:val="both"/>
              <w:rPr>
                <w:rFonts w:ascii="Times New Roman" w:eastAsia="Calibri" w:hAnsi="Times New Roman" w:cs="Times New Roman"/>
                <w:b/>
                <w:sz w:val="24"/>
                <w:szCs w:val="24"/>
              </w:rPr>
            </w:pPr>
            <w:r w:rsidRPr="00AB076D">
              <w:rPr>
                <w:rFonts w:ascii="Times New Roman" w:eastAsia="Calibri" w:hAnsi="Times New Roman" w:cs="Times New Roman"/>
                <w:sz w:val="24"/>
                <w:szCs w:val="24"/>
              </w:rPr>
              <w:lastRenderedPageBreak/>
              <w:t xml:space="preserve">*сопоставлять свою оценку с оценкой педагога и определять </w:t>
            </w:r>
            <w:proofErr w:type="gramStart"/>
            <w:r w:rsidRPr="00AB076D">
              <w:rPr>
                <w:rFonts w:ascii="Times New Roman" w:eastAsia="Calibri" w:hAnsi="Times New Roman" w:cs="Times New Roman"/>
                <w:sz w:val="24"/>
                <w:szCs w:val="24"/>
              </w:rPr>
              <w:t>свои  предметные</w:t>
            </w:r>
            <w:proofErr w:type="gramEnd"/>
            <w:r w:rsidRPr="00AB076D">
              <w:rPr>
                <w:rFonts w:ascii="Times New Roman" w:eastAsia="Calibri" w:hAnsi="Times New Roman" w:cs="Times New Roman"/>
                <w:sz w:val="24"/>
                <w:szCs w:val="24"/>
              </w:rPr>
              <w:t xml:space="preserve"> «дефициты»;</w:t>
            </w:r>
          </w:p>
          <w:p w:rsidR="003019C9" w:rsidRPr="00AB076D" w:rsidRDefault="003019C9" w:rsidP="00AB076D">
            <w:pPr>
              <w:spacing w:after="0" w:line="240" w:lineRule="auto"/>
              <w:ind w:left="34"/>
              <w:jc w:val="both"/>
              <w:rPr>
                <w:rFonts w:ascii="Times New Roman" w:eastAsia="Calibri" w:hAnsi="Times New Roman" w:cs="Times New Roman"/>
                <w:b/>
                <w:sz w:val="24"/>
                <w:szCs w:val="24"/>
              </w:rPr>
            </w:pPr>
            <w:r w:rsidRPr="00AB076D">
              <w:rPr>
                <w:rFonts w:ascii="Times New Roman" w:eastAsia="Calibri" w:hAnsi="Times New Roman" w:cs="Times New Roman"/>
                <w:sz w:val="24"/>
                <w:szCs w:val="24"/>
              </w:rPr>
              <w:t>*</w:t>
            </w:r>
            <w:proofErr w:type="gramStart"/>
            <w:r w:rsidRPr="00AB076D">
              <w:rPr>
                <w:rFonts w:ascii="Times New Roman" w:eastAsia="Calibri" w:hAnsi="Times New Roman" w:cs="Times New Roman"/>
                <w:sz w:val="24"/>
                <w:szCs w:val="24"/>
              </w:rPr>
              <w:t>выполнять  задание</w:t>
            </w:r>
            <w:proofErr w:type="gramEnd"/>
            <w:r w:rsidRPr="00AB076D">
              <w:rPr>
                <w:rFonts w:ascii="Times New Roman" w:eastAsia="Calibri" w:hAnsi="Times New Roman" w:cs="Times New Roman"/>
                <w:sz w:val="24"/>
                <w:szCs w:val="24"/>
              </w:rPr>
              <w:t xml:space="preserve"> на основе заданного  алгоритма (инструкции); задавать «умный» вопрос взрослому или сверстнику;</w:t>
            </w:r>
          </w:p>
          <w:p w:rsidR="003019C9" w:rsidRPr="00AB076D" w:rsidRDefault="003019C9" w:rsidP="00AB076D">
            <w:pPr>
              <w:widowControl w:val="0"/>
              <w:tabs>
                <w:tab w:val="left" w:pos="175"/>
                <w:tab w:val="left" w:pos="284"/>
              </w:tabs>
              <w:autoSpaceDE w:val="0"/>
              <w:autoSpaceDN w:val="0"/>
              <w:spacing w:after="0" w:line="240" w:lineRule="auto"/>
              <w:ind w:left="34" w:right="49"/>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xml:space="preserve">*отличать известное от неизвестного в специально созданной </w:t>
            </w:r>
            <w:proofErr w:type="gramStart"/>
            <w:r w:rsidRPr="00AB076D">
              <w:rPr>
                <w:rFonts w:ascii="Times New Roman" w:eastAsia="Calibri" w:hAnsi="Times New Roman" w:cs="Times New Roman"/>
                <w:sz w:val="24"/>
                <w:szCs w:val="24"/>
              </w:rPr>
              <w:t>ситуации  учителем</w:t>
            </w:r>
            <w:proofErr w:type="gramEnd"/>
            <w:r w:rsidRPr="00AB076D">
              <w:rPr>
                <w:rFonts w:ascii="Times New Roman" w:eastAsia="Calibri" w:hAnsi="Times New Roman" w:cs="Times New Roman"/>
                <w:sz w:val="24"/>
                <w:szCs w:val="24"/>
              </w:rPr>
              <w:t>;</w:t>
            </w:r>
          </w:p>
          <w:p w:rsidR="003019C9" w:rsidRPr="00AB076D" w:rsidRDefault="003019C9" w:rsidP="00AB076D">
            <w:pPr>
              <w:widowControl w:val="0"/>
              <w:tabs>
                <w:tab w:val="left" w:pos="175"/>
              </w:tabs>
              <w:autoSpaceDE w:val="0"/>
              <w:autoSpaceDN w:val="0"/>
              <w:spacing w:after="0" w:line="240" w:lineRule="auto"/>
              <w:ind w:left="34" w:right="49"/>
              <w:jc w:val="both"/>
              <w:rPr>
                <w:rFonts w:ascii="Times New Roman" w:eastAsia="Calibri" w:hAnsi="Times New Roman" w:cs="Times New Roman"/>
                <w:b/>
                <w:bCs/>
                <w:sz w:val="24"/>
                <w:szCs w:val="24"/>
              </w:rPr>
            </w:pPr>
            <w:r w:rsidRPr="00AB076D">
              <w:rPr>
                <w:rFonts w:ascii="Times New Roman" w:eastAsia="Calibri" w:hAnsi="Times New Roman" w:cs="Times New Roman"/>
                <w:sz w:val="24"/>
                <w:szCs w:val="24"/>
              </w:rPr>
              <w:t xml:space="preserve">*указывать в </w:t>
            </w:r>
            <w:proofErr w:type="spellStart"/>
            <w:r w:rsidRPr="00AB076D">
              <w:rPr>
                <w:rFonts w:ascii="Times New Roman" w:eastAsia="Calibri" w:hAnsi="Times New Roman" w:cs="Times New Roman"/>
                <w:sz w:val="24"/>
                <w:szCs w:val="24"/>
              </w:rPr>
              <w:t>недоопределенной</w:t>
            </w:r>
            <w:proofErr w:type="spellEnd"/>
            <w:r w:rsidRPr="00AB076D">
              <w:rPr>
                <w:rFonts w:ascii="Times New Roman" w:eastAsia="Calibri" w:hAnsi="Times New Roman" w:cs="Times New Roman"/>
                <w:sz w:val="24"/>
                <w:szCs w:val="24"/>
              </w:rPr>
              <w:t xml:space="preserve"> ситуации, каких знаний и умений не хватает для успешного действия;</w:t>
            </w:r>
          </w:p>
          <w:p w:rsidR="003019C9" w:rsidRPr="00AB076D" w:rsidRDefault="003019C9" w:rsidP="00AB076D">
            <w:pPr>
              <w:widowControl w:val="0"/>
              <w:tabs>
                <w:tab w:val="left" w:pos="175"/>
              </w:tabs>
              <w:autoSpaceDE w:val="0"/>
              <w:autoSpaceDN w:val="0"/>
              <w:spacing w:after="0" w:line="240" w:lineRule="auto"/>
              <w:ind w:left="34" w:right="49"/>
              <w:jc w:val="both"/>
              <w:rPr>
                <w:rFonts w:ascii="Times New Roman" w:eastAsia="Calibri" w:hAnsi="Times New Roman" w:cs="Times New Roman"/>
                <w:b/>
                <w:bCs/>
                <w:sz w:val="24"/>
                <w:szCs w:val="24"/>
              </w:rPr>
            </w:pPr>
            <w:r w:rsidRPr="00AB076D">
              <w:rPr>
                <w:rFonts w:ascii="Times New Roman" w:eastAsia="Calibri" w:hAnsi="Times New Roman" w:cs="Times New Roman"/>
                <w:sz w:val="24"/>
                <w:szCs w:val="24"/>
              </w:rPr>
              <w:t xml:space="preserve">совместно </w:t>
            </w:r>
            <w:proofErr w:type="spellStart"/>
            <w:r w:rsidRPr="00AB076D">
              <w:rPr>
                <w:rFonts w:ascii="Times New Roman" w:eastAsia="Calibri" w:hAnsi="Times New Roman" w:cs="Times New Roman"/>
                <w:sz w:val="24"/>
                <w:szCs w:val="24"/>
              </w:rPr>
              <w:t>сдругим</w:t>
            </w:r>
            <w:proofErr w:type="spellEnd"/>
            <w:r w:rsidRPr="00AB076D">
              <w:rPr>
                <w:rFonts w:ascii="Times New Roman" w:eastAsia="Calibri" w:hAnsi="Times New Roman" w:cs="Times New Roman"/>
                <w:sz w:val="24"/>
                <w:szCs w:val="24"/>
              </w:rPr>
              <w:t xml:space="preserve"> (в </w:t>
            </w:r>
            <w:proofErr w:type="spellStart"/>
            <w:r w:rsidRPr="00AB076D">
              <w:rPr>
                <w:rFonts w:ascii="Times New Roman" w:eastAsia="Calibri" w:hAnsi="Times New Roman" w:cs="Times New Roman"/>
                <w:sz w:val="24"/>
                <w:szCs w:val="24"/>
              </w:rPr>
              <w:t>т.ч</w:t>
            </w:r>
            <w:proofErr w:type="spellEnd"/>
            <w:r w:rsidRPr="00AB076D">
              <w:rPr>
                <w:rFonts w:ascii="Times New Roman" w:eastAsia="Calibri" w:hAnsi="Times New Roman" w:cs="Times New Roman"/>
                <w:sz w:val="24"/>
                <w:szCs w:val="24"/>
              </w:rPr>
              <w:t xml:space="preserve">. с родителями) отбирать учебный материал и планировать его </w:t>
            </w:r>
            <w:proofErr w:type="gramStart"/>
            <w:r w:rsidRPr="00AB076D">
              <w:rPr>
                <w:rFonts w:ascii="Times New Roman" w:eastAsia="Calibri" w:hAnsi="Times New Roman" w:cs="Times New Roman"/>
                <w:sz w:val="24"/>
                <w:szCs w:val="24"/>
              </w:rPr>
              <w:t>выполнение  в</w:t>
            </w:r>
            <w:proofErr w:type="gramEnd"/>
            <w:r w:rsidRPr="00AB076D">
              <w:rPr>
                <w:rFonts w:ascii="Times New Roman" w:eastAsia="Calibri" w:hAnsi="Times New Roman" w:cs="Times New Roman"/>
                <w:sz w:val="24"/>
                <w:szCs w:val="24"/>
              </w:rPr>
              <w:t xml:space="preserve"> ходе домашней самостоятельной  работы. </w:t>
            </w:r>
          </w:p>
          <w:p w:rsidR="003019C9" w:rsidRPr="00AB076D" w:rsidRDefault="003019C9" w:rsidP="00AB076D">
            <w:pPr>
              <w:tabs>
                <w:tab w:val="left" w:pos="175"/>
              </w:tabs>
              <w:spacing w:after="0" w:line="240" w:lineRule="auto"/>
              <w:jc w:val="both"/>
              <w:rPr>
                <w:rFonts w:ascii="Times New Roman" w:eastAsia="Calibri" w:hAnsi="Times New Roman" w:cs="Times New Roman"/>
                <w:b/>
                <w:sz w:val="24"/>
                <w:szCs w:val="24"/>
              </w:rPr>
            </w:pPr>
          </w:p>
          <w:p w:rsidR="003019C9" w:rsidRPr="00AB076D" w:rsidRDefault="003019C9" w:rsidP="00AB076D">
            <w:pPr>
              <w:spacing w:after="0" w:line="240" w:lineRule="auto"/>
              <w:jc w:val="both"/>
              <w:rPr>
                <w:rFonts w:ascii="Times New Roman" w:eastAsia="Calibri" w:hAnsi="Times New Roman" w:cs="Times New Roman"/>
                <w:sz w:val="24"/>
                <w:szCs w:val="24"/>
              </w:rPr>
            </w:pPr>
          </w:p>
        </w:tc>
        <w:tc>
          <w:tcPr>
            <w:tcW w:w="2623" w:type="dxa"/>
            <w:tcBorders>
              <w:top w:val="single" w:sz="4" w:space="0" w:color="000000"/>
              <w:left w:val="single" w:sz="4" w:space="0" w:color="000000"/>
              <w:bottom w:val="single" w:sz="4" w:space="0" w:color="000000"/>
              <w:right w:val="single" w:sz="4" w:space="0" w:color="000000"/>
            </w:tcBorders>
            <w:hideMark/>
          </w:tcPr>
          <w:p w:rsidR="003019C9" w:rsidRPr="00AB076D" w:rsidRDefault="003019C9" w:rsidP="00AB076D">
            <w:pPr>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lastRenderedPageBreak/>
              <w:t xml:space="preserve">*проводить рефлексивный контроль за выполнением </w:t>
            </w:r>
            <w:proofErr w:type="gramStart"/>
            <w:r w:rsidRPr="00AB076D">
              <w:rPr>
                <w:rFonts w:ascii="Times New Roman" w:eastAsia="Calibri" w:hAnsi="Times New Roman" w:cs="Times New Roman"/>
                <w:sz w:val="24"/>
                <w:szCs w:val="24"/>
              </w:rPr>
              <w:t>способа  действия</w:t>
            </w:r>
            <w:proofErr w:type="gramEnd"/>
            <w:r w:rsidRPr="00AB076D">
              <w:rPr>
                <w:rFonts w:ascii="Times New Roman" w:eastAsia="Calibri" w:hAnsi="Times New Roman" w:cs="Times New Roman"/>
                <w:sz w:val="24"/>
                <w:szCs w:val="24"/>
              </w:rPr>
              <w:t>/средства;</w:t>
            </w:r>
          </w:p>
          <w:p w:rsidR="003019C9" w:rsidRPr="00AB076D" w:rsidRDefault="003019C9" w:rsidP="00AB076D">
            <w:pPr>
              <w:tabs>
                <w:tab w:val="left" w:pos="284"/>
              </w:tabs>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w:t>
            </w:r>
            <w:proofErr w:type="gramStart"/>
            <w:r w:rsidRPr="00AB076D">
              <w:rPr>
                <w:rFonts w:ascii="Times New Roman" w:eastAsia="Calibri" w:hAnsi="Times New Roman" w:cs="Times New Roman"/>
                <w:sz w:val="24"/>
                <w:szCs w:val="24"/>
              </w:rPr>
              <w:t>определять  критерии</w:t>
            </w:r>
            <w:proofErr w:type="gramEnd"/>
            <w:r w:rsidRPr="00AB076D">
              <w:rPr>
                <w:rFonts w:ascii="Times New Roman" w:eastAsia="Calibri" w:hAnsi="Times New Roman" w:cs="Times New Roman"/>
                <w:sz w:val="24"/>
                <w:szCs w:val="24"/>
              </w:rPr>
              <w:t xml:space="preserve"> для оценки результатов деятельности и производить оценку;</w:t>
            </w:r>
          </w:p>
          <w:p w:rsidR="003019C9" w:rsidRPr="00AB076D" w:rsidRDefault="003019C9" w:rsidP="00AB076D">
            <w:pPr>
              <w:tabs>
                <w:tab w:val="left" w:pos="284"/>
              </w:tabs>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*определять «дефицит» в знаниях и умениях по теме на основе оценки учителя;</w:t>
            </w:r>
          </w:p>
          <w:p w:rsidR="003019C9" w:rsidRPr="00AB076D" w:rsidRDefault="003019C9" w:rsidP="00AB076D">
            <w:pPr>
              <w:tabs>
                <w:tab w:val="left" w:pos="284"/>
              </w:tabs>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lastRenderedPageBreak/>
              <w:t>*осуществлять отбор заданий для ликвидации «дефицита» и планировать их выполнения, определяя темп и сроки;</w:t>
            </w:r>
          </w:p>
          <w:p w:rsidR="003019C9" w:rsidRPr="00AB076D" w:rsidRDefault="003019C9" w:rsidP="00AB076D">
            <w:pPr>
              <w:tabs>
                <w:tab w:val="left" w:pos="284"/>
              </w:tabs>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xml:space="preserve">*определять границы </w:t>
            </w:r>
            <w:proofErr w:type="gramStart"/>
            <w:r w:rsidRPr="00AB076D">
              <w:rPr>
                <w:rFonts w:ascii="Times New Roman" w:eastAsia="Calibri" w:hAnsi="Times New Roman" w:cs="Times New Roman"/>
                <w:sz w:val="24"/>
                <w:szCs w:val="24"/>
              </w:rPr>
              <w:t>собственного  знания</w:t>
            </w:r>
            <w:proofErr w:type="gramEnd"/>
            <w:r w:rsidRPr="00AB076D">
              <w:rPr>
                <w:rFonts w:ascii="Times New Roman" w:eastAsia="Calibri" w:hAnsi="Times New Roman" w:cs="Times New Roman"/>
                <w:sz w:val="24"/>
                <w:szCs w:val="24"/>
              </w:rPr>
              <w:t>/незнания и осуществлять запрос на недостающую информацию (инициирование учебного  взаимодействия со взрослым);</w:t>
            </w:r>
          </w:p>
          <w:p w:rsidR="003019C9" w:rsidRPr="00AB076D" w:rsidRDefault="003019C9" w:rsidP="00AB076D">
            <w:pPr>
              <w:tabs>
                <w:tab w:val="left" w:pos="284"/>
              </w:tabs>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xml:space="preserve">*определять возможные ошибки при выполнении </w:t>
            </w:r>
            <w:proofErr w:type="gramStart"/>
            <w:r w:rsidRPr="00AB076D">
              <w:rPr>
                <w:rFonts w:ascii="Times New Roman" w:eastAsia="Calibri" w:hAnsi="Times New Roman" w:cs="Times New Roman"/>
                <w:sz w:val="24"/>
                <w:szCs w:val="24"/>
              </w:rPr>
              <w:t>конкретного  способа</w:t>
            </w:r>
            <w:proofErr w:type="gramEnd"/>
            <w:r w:rsidRPr="00AB076D">
              <w:rPr>
                <w:rFonts w:ascii="Times New Roman" w:eastAsia="Calibri" w:hAnsi="Times New Roman" w:cs="Times New Roman"/>
                <w:sz w:val="24"/>
                <w:szCs w:val="24"/>
              </w:rPr>
              <w:t xml:space="preserve">  действия и вносить коррективы;</w:t>
            </w:r>
          </w:p>
          <w:p w:rsidR="003019C9" w:rsidRPr="00AB076D" w:rsidRDefault="003019C9" w:rsidP="00AB076D">
            <w:pPr>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xml:space="preserve">*сравнивать свои сегодняшние и </w:t>
            </w:r>
            <w:proofErr w:type="gramStart"/>
            <w:r w:rsidRPr="00AB076D">
              <w:rPr>
                <w:rFonts w:ascii="Times New Roman" w:eastAsia="Calibri" w:hAnsi="Times New Roman" w:cs="Times New Roman"/>
                <w:sz w:val="24"/>
                <w:szCs w:val="24"/>
              </w:rPr>
              <w:t>вчерашние  достижения</w:t>
            </w:r>
            <w:proofErr w:type="gramEnd"/>
            <w:r w:rsidRPr="00AB076D">
              <w:rPr>
                <w:rFonts w:ascii="Times New Roman" w:eastAsia="Calibri" w:hAnsi="Times New Roman" w:cs="Times New Roman"/>
                <w:sz w:val="24"/>
                <w:szCs w:val="24"/>
              </w:rPr>
              <w:t>;</w:t>
            </w:r>
          </w:p>
          <w:p w:rsidR="003019C9" w:rsidRPr="00AB076D" w:rsidRDefault="003019C9" w:rsidP="00AB076D">
            <w:pPr>
              <w:tabs>
                <w:tab w:val="left" w:pos="142"/>
              </w:tabs>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*иметь собственную точку зрения и аргументировано ее отстаивать;</w:t>
            </w:r>
          </w:p>
          <w:p w:rsidR="003019C9" w:rsidRPr="00AB076D" w:rsidRDefault="003019C9" w:rsidP="00AB076D">
            <w:pPr>
              <w:tabs>
                <w:tab w:val="left" w:pos="142"/>
              </w:tabs>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*определять последовательность действий для решения предметной задачи, осуществлять простейшее планирование своей работы;</w:t>
            </w:r>
          </w:p>
          <w:p w:rsidR="003019C9" w:rsidRPr="00AB076D" w:rsidRDefault="003019C9" w:rsidP="00AB076D">
            <w:pPr>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xml:space="preserve">*сопоставлять свою оценку с оценкой другого человека (учителя, одноклассника, родителей); </w:t>
            </w:r>
          </w:p>
          <w:p w:rsidR="003019C9" w:rsidRPr="00AB076D" w:rsidRDefault="003019C9" w:rsidP="00AB076D">
            <w:pPr>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xml:space="preserve">*осуществлять свободный выбор продукта, предъявляемого «на оценку» учителю и классу, назначая </w:t>
            </w:r>
            <w:r w:rsidRPr="00AB076D">
              <w:rPr>
                <w:rFonts w:ascii="Times New Roman" w:eastAsia="Calibri" w:hAnsi="Times New Roman" w:cs="Times New Roman"/>
                <w:sz w:val="24"/>
                <w:szCs w:val="24"/>
              </w:rPr>
              <w:lastRenderedPageBreak/>
              <w:t>самостоятельно критерии оценивания.</w:t>
            </w:r>
          </w:p>
        </w:tc>
        <w:tc>
          <w:tcPr>
            <w:tcW w:w="2623" w:type="dxa"/>
            <w:tcBorders>
              <w:top w:val="single" w:sz="4" w:space="0" w:color="000000"/>
              <w:left w:val="single" w:sz="4" w:space="0" w:color="000000"/>
              <w:bottom w:val="single" w:sz="4" w:space="0" w:color="000000"/>
              <w:right w:val="single" w:sz="4" w:space="0" w:color="000000"/>
            </w:tcBorders>
          </w:tcPr>
          <w:p w:rsidR="003019C9" w:rsidRPr="00AB076D" w:rsidRDefault="003019C9" w:rsidP="00AB076D">
            <w:pPr>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lastRenderedPageBreak/>
              <w:t xml:space="preserve">*самостоятельно обнаруживает ошибки, вызванные несоответствием </w:t>
            </w:r>
            <w:proofErr w:type="gramStart"/>
            <w:r w:rsidRPr="00AB076D">
              <w:rPr>
                <w:rFonts w:ascii="Times New Roman" w:eastAsia="Calibri" w:hAnsi="Times New Roman" w:cs="Times New Roman"/>
                <w:sz w:val="24"/>
                <w:szCs w:val="24"/>
              </w:rPr>
              <w:t>усвоенного  способа</w:t>
            </w:r>
            <w:proofErr w:type="gramEnd"/>
            <w:r w:rsidRPr="00AB076D">
              <w:rPr>
                <w:rFonts w:ascii="Times New Roman" w:eastAsia="Calibri" w:hAnsi="Times New Roman" w:cs="Times New Roman"/>
                <w:sz w:val="24"/>
                <w:szCs w:val="24"/>
              </w:rPr>
              <w:t xml:space="preserve"> действия и условий задачи и вносит коррективы;</w:t>
            </w:r>
          </w:p>
          <w:p w:rsidR="003019C9" w:rsidRPr="00AB076D" w:rsidRDefault="003019C9" w:rsidP="00AB076D">
            <w:pPr>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w:t>
            </w:r>
            <w:proofErr w:type="gramStart"/>
            <w:r w:rsidRPr="00AB076D">
              <w:rPr>
                <w:rFonts w:ascii="Times New Roman" w:eastAsia="Calibri" w:hAnsi="Times New Roman" w:cs="Times New Roman"/>
                <w:sz w:val="24"/>
                <w:szCs w:val="24"/>
              </w:rPr>
              <w:t>самостоятельно  без</w:t>
            </w:r>
            <w:proofErr w:type="gramEnd"/>
            <w:r w:rsidRPr="00AB076D">
              <w:rPr>
                <w:rFonts w:ascii="Times New Roman" w:eastAsia="Calibri" w:hAnsi="Times New Roman" w:cs="Times New Roman"/>
                <w:sz w:val="24"/>
                <w:szCs w:val="24"/>
              </w:rPr>
              <w:t xml:space="preserve"> оценки учителя устанавливать собственный «дефицит» в предметных способах </w:t>
            </w:r>
            <w:r w:rsidRPr="00AB076D">
              <w:rPr>
                <w:rFonts w:ascii="Times New Roman" w:eastAsia="Calibri" w:hAnsi="Times New Roman" w:cs="Times New Roman"/>
                <w:sz w:val="24"/>
                <w:szCs w:val="24"/>
              </w:rPr>
              <w:lastRenderedPageBreak/>
              <w:t>действия/средствах, соотнося его  со схемой  действия (т.е. только  после выполненного  задания);</w:t>
            </w:r>
          </w:p>
          <w:p w:rsidR="003019C9" w:rsidRPr="00AB076D" w:rsidRDefault="003019C9" w:rsidP="00AB076D">
            <w:pPr>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xml:space="preserve">*определять </w:t>
            </w:r>
            <w:proofErr w:type="gramStart"/>
            <w:r w:rsidRPr="00AB076D">
              <w:rPr>
                <w:rFonts w:ascii="Times New Roman" w:eastAsia="Calibri" w:hAnsi="Times New Roman" w:cs="Times New Roman"/>
                <w:sz w:val="24"/>
                <w:szCs w:val="24"/>
              </w:rPr>
              <w:t>причины  своих</w:t>
            </w:r>
            <w:proofErr w:type="gramEnd"/>
            <w:r w:rsidRPr="00AB076D">
              <w:rPr>
                <w:rFonts w:ascii="Times New Roman" w:eastAsia="Calibri" w:hAnsi="Times New Roman" w:cs="Times New Roman"/>
                <w:sz w:val="24"/>
                <w:szCs w:val="24"/>
              </w:rPr>
              <w:t xml:space="preserve"> и чужих  ошибок и подбирать из предложенных  заданий тех, с помощью которых  можно ликвидировать выявленные ошибки;</w:t>
            </w:r>
          </w:p>
          <w:p w:rsidR="003019C9" w:rsidRPr="00AB076D" w:rsidRDefault="003019C9" w:rsidP="00AB076D">
            <w:pPr>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xml:space="preserve">*перед решением задачи </w:t>
            </w:r>
            <w:proofErr w:type="gramStart"/>
            <w:r w:rsidRPr="00AB076D">
              <w:rPr>
                <w:rFonts w:ascii="Times New Roman" w:eastAsia="Calibri" w:hAnsi="Times New Roman" w:cs="Times New Roman"/>
                <w:sz w:val="24"/>
                <w:szCs w:val="24"/>
              </w:rPr>
              <w:t>может  оценить</w:t>
            </w:r>
            <w:proofErr w:type="gramEnd"/>
            <w:r w:rsidRPr="00AB076D">
              <w:rPr>
                <w:rFonts w:ascii="Times New Roman" w:eastAsia="Calibri" w:hAnsi="Times New Roman" w:cs="Times New Roman"/>
                <w:sz w:val="24"/>
                <w:szCs w:val="24"/>
              </w:rPr>
              <w:t xml:space="preserve"> свои возможности, однако при этом учитывает лишь факт – знает он решение или нет, а не возможность изменения известных ему способов  действий;</w:t>
            </w:r>
          </w:p>
          <w:p w:rsidR="003019C9" w:rsidRPr="00AB076D" w:rsidRDefault="003019C9" w:rsidP="00AB076D">
            <w:pPr>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xml:space="preserve">*высказывать предположения о неизвестном, </w:t>
            </w:r>
            <w:proofErr w:type="gramStart"/>
            <w:r w:rsidRPr="00AB076D">
              <w:rPr>
                <w:rFonts w:ascii="Times New Roman" w:eastAsia="Calibri" w:hAnsi="Times New Roman" w:cs="Times New Roman"/>
                <w:sz w:val="24"/>
                <w:szCs w:val="24"/>
              </w:rPr>
              <w:t>предлагать  способы</w:t>
            </w:r>
            <w:proofErr w:type="gramEnd"/>
            <w:r w:rsidRPr="00AB076D">
              <w:rPr>
                <w:rFonts w:ascii="Times New Roman" w:eastAsia="Calibri" w:hAnsi="Times New Roman" w:cs="Times New Roman"/>
                <w:sz w:val="24"/>
                <w:szCs w:val="24"/>
              </w:rPr>
              <w:t xml:space="preserve"> проверки  своих гипотез, инициировать прииск и пробы известных (неизвестных)  способов действий/средств</w:t>
            </w:r>
          </w:p>
          <w:p w:rsidR="003019C9" w:rsidRPr="00AB076D" w:rsidRDefault="003019C9" w:rsidP="00AB076D">
            <w:pPr>
              <w:spacing w:after="0" w:line="240" w:lineRule="auto"/>
              <w:jc w:val="both"/>
              <w:rPr>
                <w:rFonts w:ascii="Times New Roman" w:eastAsia="Calibri" w:hAnsi="Times New Roman" w:cs="Times New Roman"/>
                <w:sz w:val="24"/>
                <w:szCs w:val="24"/>
              </w:rPr>
            </w:pPr>
          </w:p>
        </w:tc>
        <w:tc>
          <w:tcPr>
            <w:tcW w:w="2624" w:type="dxa"/>
            <w:tcBorders>
              <w:top w:val="single" w:sz="4" w:space="0" w:color="000000"/>
              <w:left w:val="single" w:sz="4" w:space="0" w:color="000000"/>
              <w:bottom w:val="single" w:sz="4" w:space="0" w:color="000000"/>
              <w:right w:val="single" w:sz="4" w:space="0" w:color="000000"/>
            </w:tcBorders>
            <w:hideMark/>
          </w:tcPr>
          <w:p w:rsidR="003019C9" w:rsidRPr="00AB076D" w:rsidRDefault="003019C9" w:rsidP="00AB076D">
            <w:pPr>
              <w:pStyle w:val="a3"/>
              <w:spacing w:after="0" w:line="240" w:lineRule="auto"/>
              <w:ind w:left="0"/>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lastRenderedPageBreak/>
              <w:t xml:space="preserve">*на основе выявленных «дефицитов» в отдельных содержательных линиях </w:t>
            </w:r>
            <w:proofErr w:type="gramStart"/>
            <w:r w:rsidRPr="00AB076D">
              <w:rPr>
                <w:rFonts w:ascii="Times New Roman" w:eastAsia="Calibri" w:hAnsi="Times New Roman" w:cs="Times New Roman"/>
                <w:sz w:val="24"/>
                <w:szCs w:val="24"/>
              </w:rPr>
              <w:t>учебного  предмета</w:t>
            </w:r>
            <w:proofErr w:type="gramEnd"/>
            <w:r w:rsidRPr="00AB076D">
              <w:rPr>
                <w:rFonts w:ascii="Times New Roman" w:eastAsia="Calibri" w:hAnsi="Times New Roman" w:cs="Times New Roman"/>
                <w:sz w:val="24"/>
                <w:szCs w:val="24"/>
              </w:rPr>
              <w:t xml:space="preserve"> может построить индивидуальный план (маршрут) по преодолению своих «дефицитов»;</w:t>
            </w:r>
          </w:p>
          <w:p w:rsidR="003019C9" w:rsidRPr="00AB076D" w:rsidRDefault="003019C9" w:rsidP="00AB076D">
            <w:pPr>
              <w:pStyle w:val="a3"/>
              <w:spacing w:after="0" w:line="240" w:lineRule="auto"/>
              <w:ind w:left="0"/>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xml:space="preserve">*может определить сам к чему есть больший познавательный </w:t>
            </w:r>
            <w:r w:rsidRPr="00AB076D">
              <w:rPr>
                <w:rFonts w:ascii="Times New Roman" w:eastAsia="Calibri" w:hAnsi="Times New Roman" w:cs="Times New Roman"/>
                <w:sz w:val="24"/>
                <w:szCs w:val="24"/>
              </w:rPr>
              <w:lastRenderedPageBreak/>
              <w:t xml:space="preserve">интерес и подобрать себе индивидуальные задания для расширения своего </w:t>
            </w:r>
            <w:proofErr w:type="gramStart"/>
            <w:r w:rsidRPr="00AB076D">
              <w:rPr>
                <w:rFonts w:ascii="Times New Roman" w:eastAsia="Calibri" w:hAnsi="Times New Roman" w:cs="Times New Roman"/>
                <w:sz w:val="24"/>
                <w:szCs w:val="24"/>
              </w:rPr>
              <w:t>познавательного  интереса</w:t>
            </w:r>
            <w:proofErr w:type="gramEnd"/>
            <w:r w:rsidRPr="00AB076D">
              <w:rPr>
                <w:rFonts w:ascii="Times New Roman" w:eastAsia="Calibri" w:hAnsi="Times New Roman" w:cs="Times New Roman"/>
                <w:sz w:val="24"/>
                <w:szCs w:val="24"/>
              </w:rPr>
              <w:t xml:space="preserve"> (избирательная «проба»)</w:t>
            </w:r>
          </w:p>
          <w:p w:rsidR="003019C9" w:rsidRPr="00AB076D" w:rsidRDefault="003019C9" w:rsidP="00AB076D">
            <w:pPr>
              <w:pStyle w:val="a3"/>
              <w:spacing w:after="0" w:line="240" w:lineRule="auto"/>
              <w:ind w:left="0"/>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может сам «</w:t>
            </w:r>
            <w:proofErr w:type="gramStart"/>
            <w:r w:rsidRPr="00AB076D">
              <w:rPr>
                <w:rFonts w:ascii="Times New Roman" w:eastAsia="Calibri" w:hAnsi="Times New Roman" w:cs="Times New Roman"/>
                <w:sz w:val="24"/>
                <w:szCs w:val="24"/>
              </w:rPr>
              <w:t>регулировать»  процесс</w:t>
            </w:r>
            <w:proofErr w:type="gramEnd"/>
            <w:r w:rsidRPr="00AB076D">
              <w:rPr>
                <w:rFonts w:ascii="Times New Roman" w:eastAsia="Calibri" w:hAnsi="Times New Roman" w:cs="Times New Roman"/>
                <w:sz w:val="24"/>
                <w:szCs w:val="24"/>
              </w:rPr>
              <w:t xml:space="preserve"> учения  без помощи взрослого; </w:t>
            </w:r>
          </w:p>
          <w:p w:rsidR="003019C9" w:rsidRPr="00AB076D" w:rsidRDefault="003019C9" w:rsidP="00AB076D">
            <w:pPr>
              <w:pStyle w:val="a3"/>
              <w:spacing w:after="0" w:line="240" w:lineRule="auto"/>
              <w:ind w:left="0"/>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*обращается для оценки другого только по запросу на внешнюю оценку;</w:t>
            </w:r>
          </w:p>
          <w:p w:rsidR="003019C9" w:rsidRPr="00AB076D" w:rsidRDefault="003019C9" w:rsidP="00AB076D">
            <w:pPr>
              <w:pStyle w:val="a3"/>
              <w:spacing w:after="0" w:line="240" w:lineRule="auto"/>
              <w:ind w:left="0"/>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*может вступать в письменный диалог с другим человеком обсуждаю свои проблемы и достижения в учебе, делать необходимый запрос на необходимую помощь;</w:t>
            </w:r>
          </w:p>
          <w:p w:rsidR="003019C9" w:rsidRPr="00AB076D" w:rsidRDefault="003019C9" w:rsidP="00AB076D">
            <w:pPr>
              <w:pStyle w:val="a3"/>
              <w:spacing w:after="0" w:line="240" w:lineRule="auto"/>
              <w:ind w:left="0"/>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xml:space="preserve">*индивидуально распознать </w:t>
            </w:r>
            <w:proofErr w:type="gramStart"/>
            <w:r w:rsidRPr="00AB076D">
              <w:rPr>
                <w:rFonts w:ascii="Times New Roman" w:eastAsia="Calibri" w:hAnsi="Times New Roman" w:cs="Times New Roman"/>
                <w:sz w:val="24"/>
                <w:szCs w:val="24"/>
              </w:rPr>
              <w:t>новую  задачу</w:t>
            </w:r>
            <w:proofErr w:type="gramEnd"/>
            <w:r w:rsidRPr="00AB076D">
              <w:rPr>
                <w:rFonts w:ascii="Times New Roman" w:eastAsia="Calibri" w:hAnsi="Times New Roman" w:cs="Times New Roman"/>
                <w:sz w:val="24"/>
                <w:szCs w:val="24"/>
              </w:rPr>
              <w:t>;</w:t>
            </w:r>
          </w:p>
          <w:p w:rsidR="003019C9" w:rsidRPr="00AB076D" w:rsidRDefault="003019C9" w:rsidP="00AB076D">
            <w:pPr>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xml:space="preserve">*оформить и предъявить на внешнюю оценку свои достижения, обосновать эти достижения, а также </w:t>
            </w:r>
            <w:proofErr w:type="gramStart"/>
            <w:r w:rsidRPr="00AB076D">
              <w:rPr>
                <w:rFonts w:ascii="Times New Roman" w:eastAsia="Calibri" w:hAnsi="Times New Roman" w:cs="Times New Roman"/>
                <w:sz w:val="24"/>
                <w:szCs w:val="24"/>
              </w:rPr>
              <w:t>сформулировать  дальнейшие</w:t>
            </w:r>
            <w:proofErr w:type="gramEnd"/>
            <w:r w:rsidRPr="00AB076D">
              <w:rPr>
                <w:rFonts w:ascii="Times New Roman" w:eastAsia="Calibri" w:hAnsi="Times New Roman" w:cs="Times New Roman"/>
                <w:sz w:val="24"/>
                <w:szCs w:val="24"/>
              </w:rPr>
              <w:t xml:space="preserve"> шаги по работе над остающимися проблемами и трудностями.</w:t>
            </w:r>
          </w:p>
        </w:tc>
      </w:tr>
    </w:tbl>
    <w:p w:rsidR="008831D8" w:rsidRPr="00AB076D" w:rsidRDefault="008831D8" w:rsidP="00AB076D">
      <w:pPr>
        <w:spacing w:after="0" w:line="240" w:lineRule="auto"/>
        <w:ind w:firstLine="567"/>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lastRenderedPageBreak/>
        <w:t xml:space="preserve">От уровня </w:t>
      </w:r>
      <w:proofErr w:type="spellStart"/>
      <w:r w:rsidRPr="00AB076D">
        <w:rPr>
          <w:rFonts w:ascii="Times New Roman" w:eastAsia="Calibri" w:hAnsi="Times New Roman" w:cs="Times New Roman"/>
          <w:sz w:val="24"/>
          <w:szCs w:val="24"/>
        </w:rPr>
        <w:t>сформированности</w:t>
      </w:r>
      <w:proofErr w:type="spellEnd"/>
      <w:r w:rsidRPr="00AB076D">
        <w:rPr>
          <w:rFonts w:ascii="Times New Roman" w:eastAsia="Calibri" w:hAnsi="Times New Roman" w:cs="Times New Roman"/>
          <w:sz w:val="24"/>
          <w:szCs w:val="24"/>
        </w:rPr>
        <w:t xml:space="preserve"> предметных грамотностей младшего школьника определяется степень овладения обучающимися учебными действиями и умениями (универсальными учебными действиями). </w:t>
      </w:r>
    </w:p>
    <w:p w:rsidR="008831D8" w:rsidRPr="00AB076D" w:rsidRDefault="008831D8" w:rsidP="00AB076D">
      <w:pPr>
        <w:pStyle w:val="21"/>
        <w:numPr>
          <w:ilvl w:val="0"/>
          <w:numId w:val="0"/>
        </w:numPr>
        <w:spacing w:line="240" w:lineRule="auto"/>
        <w:ind w:firstLine="680"/>
        <w:rPr>
          <w:b/>
          <w:bCs/>
          <w:iCs/>
          <w:sz w:val="24"/>
        </w:rPr>
      </w:pPr>
      <w:r w:rsidRPr="00AB076D">
        <w:rPr>
          <w:sz w:val="24"/>
        </w:rPr>
        <w:t xml:space="preserve">В составе основных видов универсальных учебных действий, соответствующих ключевым целям общего образования, можно выделить следующие блоки: </w:t>
      </w:r>
      <w:r w:rsidRPr="00AB076D">
        <w:rPr>
          <w:b/>
          <w:bCs/>
          <w:iCs/>
          <w:sz w:val="24"/>
        </w:rPr>
        <w:t>регуля</w:t>
      </w:r>
      <w:r w:rsidRPr="00AB076D">
        <w:rPr>
          <w:b/>
          <w:bCs/>
          <w:iCs/>
          <w:spacing w:val="4"/>
          <w:sz w:val="24"/>
        </w:rPr>
        <w:t xml:space="preserve">тивный </w:t>
      </w:r>
      <w:r w:rsidRPr="00AB076D">
        <w:rPr>
          <w:spacing w:val="4"/>
          <w:sz w:val="24"/>
        </w:rPr>
        <w:t>(</w:t>
      </w:r>
      <w:r w:rsidRPr="00AB076D">
        <w:rPr>
          <w:iCs/>
          <w:spacing w:val="4"/>
          <w:sz w:val="24"/>
        </w:rPr>
        <w:t xml:space="preserve">включающий также действия </w:t>
      </w:r>
      <w:proofErr w:type="spellStart"/>
      <w:r w:rsidRPr="00AB076D">
        <w:rPr>
          <w:iCs/>
          <w:spacing w:val="4"/>
          <w:sz w:val="24"/>
        </w:rPr>
        <w:t>саморегуляции</w:t>
      </w:r>
      <w:proofErr w:type="spellEnd"/>
      <w:r w:rsidRPr="00AB076D">
        <w:rPr>
          <w:spacing w:val="4"/>
          <w:sz w:val="24"/>
        </w:rPr>
        <w:t xml:space="preserve">), </w:t>
      </w:r>
      <w:r w:rsidRPr="00AB076D">
        <w:rPr>
          <w:b/>
          <w:bCs/>
          <w:iCs/>
          <w:sz w:val="24"/>
        </w:rPr>
        <w:t xml:space="preserve">познавательный </w:t>
      </w:r>
      <w:r w:rsidRPr="00AB076D">
        <w:rPr>
          <w:sz w:val="24"/>
        </w:rPr>
        <w:t xml:space="preserve">и </w:t>
      </w:r>
      <w:r w:rsidRPr="00AB076D">
        <w:rPr>
          <w:b/>
          <w:bCs/>
          <w:iCs/>
          <w:sz w:val="24"/>
        </w:rPr>
        <w:t>коммуникативный</w:t>
      </w:r>
      <w:r w:rsidRPr="00AB076D">
        <w:rPr>
          <w:sz w:val="24"/>
        </w:rPr>
        <w:t>.</w:t>
      </w:r>
    </w:p>
    <w:p w:rsidR="008831D8" w:rsidRPr="00AB076D" w:rsidRDefault="008831D8" w:rsidP="008F4A39">
      <w:pPr>
        <w:spacing w:after="0" w:line="240" w:lineRule="auto"/>
        <w:ind w:firstLine="709"/>
        <w:jc w:val="both"/>
        <w:rPr>
          <w:rFonts w:ascii="Times New Roman" w:hAnsi="Times New Roman" w:cs="Times New Roman"/>
          <w:sz w:val="24"/>
          <w:szCs w:val="24"/>
        </w:rPr>
      </w:pPr>
      <w:r w:rsidRPr="00AB076D">
        <w:rPr>
          <w:rFonts w:ascii="Times New Roman" w:hAnsi="Times New Roman" w:cs="Times New Roman"/>
          <w:b/>
          <w:bCs/>
          <w:iCs/>
          <w:spacing w:val="4"/>
          <w:sz w:val="24"/>
          <w:szCs w:val="24"/>
        </w:rPr>
        <w:t xml:space="preserve">Личностные </w:t>
      </w:r>
      <w:r w:rsidRPr="00AB076D">
        <w:rPr>
          <w:rFonts w:ascii="Times New Roman" w:hAnsi="Times New Roman" w:cs="Times New Roman"/>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831D8" w:rsidRPr="00AB076D" w:rsidRDefault="008831D8" w:rsidP="008F4A39">
      <w:pPr>
        <w:pStyle w:val="ad"/>
        <w:spacing w:line="240" w:lineRule="auto"/>
        <w:ind w:firstLine="454"/>
        <w:rPr>
          <w:rFonts w:ascii="Times New Roman" w:hAnsi="Times New Roman"/>
          <w:color w:val="auto"/>
          <w:sz w:val="24"/>
          <w:szCs w:val="24"/>
        </w:rPr>
      </w:pPr>
      <w:r w:rsidRPr="00AB076D">
        <w:rPr>
          <w:rFonts w:ascii="Times New Roman" w:hAnsi="Times New Roman"/>
          <w:sz w:val="24"/>
          <w:szCs w:val="24"/>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w:t>
      </w:r>
      <w:proofErr w:type="spellStart"/>
      <w:r w:rsidRPr="00AB076D">
        <w:rPr>
          <w:rFonts w:ascii="Times New Roman" w:hAnsi="Times New Roman"/>
          <w:sz w:val="24"/>
          <w:szCs w:val="24"/>
        </w:rPr>
        <w:t>смыслообразование</w:t>
      </w:r>
      <w:proofErr w:type="spellEnd"/>
      <w:r w:rsidRPr="00AB076D">
        <w:rPr>
          <w:rFonts w:ascii="Times New Roman" w:hAnsi="Times New Roman"/>
          <w:sz w:val="24"/>
          <w:szCs w:val="24"/>
        </w:rPr>
        <w:t>,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8831D8" w:rsidRPr="00AB076D" w:rsidRDefault="008831D8" w:rsidP="00AB076D">
      <w:pPr>
        <w:pStyle w:val="Default"/>
        <w:jc w:val="both"/>
      </w:pPr>
      <w:r w:rsidRPr="00AB076D">
        <w:rPr>
          <w:b/>
          <w:bCs/>
          <w:i/>
          <w:iCs/>
        </w:rPr>
        <w:t xml:space="preserve">Регулятивные универсальные учебные действия </w:t>
      </w:r>
      <w:r w:rsidRPr="00AB076D">
        <w:t xml:space="preserve">обеспечивают обучающимся организацию своей учебной деятельности. К ним относятся: </w:t>
      </w:r>
    </w:p>
    <w:p w:rsidR="008831D8" w:rsidRPr="00AB076D" w:rsidRDefault="008831D8" w:rsidP="00AB076D">
      <w:pPr>
        <w:pStyle w:val="Default"/>
        <w:jc w:val="both"/>
      </w:pPr>
      <w:r w:rsidRPr="00AB076D">
        <w:t xml:space="preserve">- целеполагание как постановка учебной задачи на основе соотнесения того, что уже известно и усвоено обучающимися, и того, что еще неизвестно; </w:t>
      </w:r>
    </w:p>
    <w:p w:rsidR="008831D8" w:rsidRPr="00AB076D" w:rsidRDefault="008831D8" w:rsidP="00AB076D">
      <w:pPr>
        <w:pStyle w:val="Default"/>
        <w:jc w:val="both"/>
      </w:pPr>
      <w:r w:rsidRPr="00AB076D">
        <w:t xml:space="preserve">- планирование — определение последовательности промежуточных целей с учетом конечного результата; составление плана и последовательности действий; </w:t>
      </w:r>
    </w:p>
    <w:p w:rsidR="008831D8" w:rsidRPr="00AB076D" w:rsidRDefault="008831D8" w:rsidP="00AB076D">
      <w:pPr>
        <w:pStyle w:val="ad"/>
        <w:spacing w:line="240" w:lineRule="auto"/>
        <w:ind w:firstLine="0"/>
        <w:rPr>
          <w:rFonts w:ascii="Times New Roman" w:hAnsi="Times New Roman"/>
          <w:sz w:val="24"/>
          <w:szCs w:val="24"/>
        </w:rPr>
      </w:pPr>
      <w:r w:rsidRPr="00AB076D">
        <w:rPr>
          <w:rFonts w:ascii="Times New Roman" w:hAnsi="Times New Roman"/>
          <w:sz w:val="24"/>
          <w:szCs w:val="24"/>
        </w:rPr>
        <w:t>- прогнозирование — предвосхищение результата и уровня усвоения знаний, его временных характеристик;</w:t>
      </w:r>
    </w:p>
    <w:p w:rsidR="008831D8" w:rsidRPr="00AB076D" w:rsidRDefault="008831D8" w:rsidP="00AB076D">
      <w:pPr>
        <w:pStyle w:val="Default"/>
        <w:jc w:val="both"/>
      </w:pPr>
      <w:r w:rsidRPr="00AB076D">
        <w:t xml:space="preserve">- контроль в форме соотнесения способа действия и его результата с заданным эталоном с целью обнаружения отклонений и отличий от эталона; </w:t>
      </w:r>
    </w:p>
    <w:p w:rsidR="008831D8" w:rsidRPr="00AB076D" w:rsidRDefault="008831D8" w:rsidP="00AB076D">
      <w:pPr>
        <w:pStyle w:val="Default"/>
        <w:jc w:val="both"/>
      </w:pPr>
      <w:r w:rsidRPr="00AB076D">
        <w:t xml:space="preserve">-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 </w:t>
      </w:r>
    </w:p>
    <w:p w:rsidR="008831D8" w:rsidRPr="00AB076D" w:rsidRDefault="008831D8" w:rsidP="00AB076D">
      <w:pPr>
        <w:pStyle w:val="Default"/>
        <w:jc w:val="both"/>
      </w:pPr>
      <w:r w:rsidRPr="00AB076D">
        <w:t xml:space="preserve">- 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 </w:t>
      </w:r>
    </w:p>
    <w:p w:rsidR="008831D8" w:rsidRPr="00AB076D" w:rsidRDefault="008831D8" w:rsidP="00AB076D">
      <w:pPr>
        <w:pStyle w:val="Default"/>
        <w:jc w:val="both"/>
      </w:pPr>
      <w:r w:rsidRPr="00AB076D">
        <w:rPr>
          <w:b/>
          <w:bCs/>
          <w:i/>
          <w:iCs/>
        </w:rPr>
        <w:t xml:space="preserve">Познавательные универсальные учебные действия </w:t>
      </w:r>
      <w:r w:rsidRPr="00AB076D">
        <w:t xml:space="preserve">включают: </w:t>
      </w:r>
      <w:proofErr w:type="spellStart"/>
      <w:r w:rsidRPr="00AB076D">
        <w:t>общеучебные</w:t>
      </w:r>
      <w:proofErr w:type="spellEnd"/>
      <w:r w:rsidRPr="00AB076D">
        <w:t xml:space="preserve">, логические учебные действия, а также постановку и решение проблемы. </w:t>
      </w:r>
    </w:p>
    <w:p w:rsidR="008831D8" w:rsidRPr="00AB076D" w:rsidRDefault="008831D8" w:rsidP="00AB076D">
      <w:pPr>
        <w:pStyle w:val="Default"/>
        <w:jc w:val="both"/>
      </w:pPr>
      <w:r w:rsidRPr="00AB076D">
        <w:t xml:space="preserve">К </w:t>
      </w:r>
      <w:proofErr w:type="spellStart"/>
      <w:r w:rsidRPr="00AB076D">
        <w:rPr>
          <w:i/>
          <w:iCs/>
        </w:rPr>
        <w:t>общеучебным</w:t>
      </w:r>
      <w:proofErr w:type="spellEnd"/>
      <w:r w:rsidRPr="00AB076D">
        <w:rPr>
          <w:i/>
          <w:iCs/>
        </w:rPr>
        <w:t xml:space="preserve"> универсальным действиям </w:t>
      </w:r>
      <w:r w:rsidRPr="00AB076D">
        <w:t xml:space="preserve">относятся: </w:t>
      </w:r>
    </w:p>
    <w:p w:rsidR="008831D8" w:rsidRPr="00AB076D" w:rsidRDefault="008831D8" w:rsidP="00AB076D">
      <w:pPr>
        <w:pStyle w:val="Default"/>
        <w:jc w:val="both"/>
      </w:pPr>
      <w:r w:rsidRPr="00AB076D">
        <w:t xml:space="preserve">- </w:t>
      </w:r>
      <w:proofErr w:type="gramStart"/>
      <w:r w:rsidRPr="00AB076D">
        <w:t>с  помощью</w:t>
      </w:r>
      <w:proofErr w:type="gramEnd"/>
      <w:r w:rsidRPr="00AB076D">
        <w:t xml:space="preserve"> учителя выделение и формулирование познавательной цели; </w:t>
      </w:r>
    </w:p>
    <w:p w:rsidR="008831D8" w:rsidRPr="00AB076D" w:rsidRDefault="008831D8" w:rsidP="00AB076D">
      <w:pPr>
        <w:pStyle w:val="ad"/>
        <w:spacing w:line="240" w:lineRule="auto"/>
        <w:ind w:firstLine="0"/>
        <w:rPr>
          <w:rFonts w:ascii="Times New Roman" w:hAnsi="Times New Roman"/>
          <w:color w:val="auto"/>
          <w:spacing w:val="-2"/>
          <w:sz w:val="24"/>
          <w:szCs w:val="24"/>
        </w:rPr>
      </w:pPr>
      <w:r w:rsidRPr="00AB076D">
        <w:rPr>
          <w:rFonts w:ascii="Times New Roman" w:hAnsi="Times New Roman"/>
          <w:sz w:val="24"/>
          <w:szCs w:val="24"/>
        </w:rPr>
        <w:t xml:space="preserve">- </w:t>
      </w:r>
      <w:proofErr w:type="spellStart"/>
      <w:r w:rsidRPr="00AB076D">
        <w:rPr>
          <w:rFonts w:ascii="Times New Roman" w:hAnsi="Times New Roman"/>
          <w:sz w:val="24"/>
          <w:szCs w:val="24"/>
        </w:rPr>
        <w:t>саморегуляция</w:t>
      </w:r>
      <w:proofErr w:type="spellEnd"/>
      <w:r w:rsidRPr="00AB076D">
        <w:rPr>
          <w:rFonts w:ascii="Times New Roman" w:hAnsi="Times New Roman"/>
          <w:sz w:val="24"/>
          <w:szCs w:val="24"/>
        </w:rPr>
        <w:t xml:space="preserve">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8831D8" w:rsidRPr="00AB076D" w:rsidRDefault="008831D8" w:rsidP="00AB076D">
      <w:pPr>
        <w:pStyle w:val="Default"/>
        <w:jc w:val="both"/>
      </w:pPr>
      <w:r w:rsidRPr="00AB076D">
        <w:t xml:space="preserve">-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 </w:t>
      </w:r>
    </w:p>
    <w:p w:rsidR="008831D8" w:rsidRPr="00AB076D" w:rsidRDefault="008831D8" w:rsidP="00AB076D">
      <w:pPr>
        <w:pStyle w:val="Default"/>
        <w:jc w:val="both"/>
      </w:pPr>
      <w:r w:rsidRPr="00AB076D">
        <w:t xml:space="preserve">- осознанное и произвольное построение речевого высказывания в устной и письменной форме; </w:t>
      </w:r>
    </w:p>
    <w:p w:rsidR="008831D8" w:rsidRPr="00AB076D" w:rsidRDefault="008831D8" w:rsidP="00AB076D">
      <w:pPr>
        <w:pStyle w:val="Default"/>
        <w:jc w:val="both"/>
      </w:pPr>
      <w:r w:rsidRPr="00AB076D">
        <w:t xml:space="preserve">- выбор наиболее эффективных способов решения практических и познавательных задач в зависимости от конкретных условий; </w:t>
      </w:r>
    </w:p>
    <w:p w:rsidR="008831D8" w:rsidRPr="00AB076D" w:rsidRDefault="008831D8" w:rsidP="00AB076D">
      <w:pPr>
        <w:pStyle w:val="Default"/>
        <w:jc w:val="both"/>
      </w:pPr>
      <w:r w:rsidRPr="00AB076D">
        <w:t xml:space="preserve">- рефлексия способов и условий действия, контроль и оценка процесса и результатов деятельности; </w:t>
      </w:r>
    </w:p>
    <w:p w:rsidR="008831D8" w:rsidRPr="00AB076D" w:rsidRDefault="008831D8" w:rsidP="00AB076D">
      <w:pPr>
        <w:pStyle w:val="Default"/>
        <w:jc w:val="both"/>
      </w:pPr>
      <w:r w:rsidRPr="00AB076D">
        <w:lastRenderedPageBreak/>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 делового стилей; понимание и адекватная оценка языка средств массовой информации; </w:t>
      </w:r>
    </w:p>
    <w:p w:rsidR="008831D8" w:rsidRPr="00AB076D" w:rsidRDefault="008831D8" w:rsidP="00AB076D">
      <w:pPr>
        <w:pStyle w:val="Default"/>
        <w:jc w:val="both"/>
      </w:pPr>
      <w:r w:rsidRPr="00AB076D">
        <w:t xml:space="preserve">Особую группу </w:t>
      </w:r>
      <w:proofErr w:type="spellStart"/>
      <w:r w:rsidRPr="00AB076D">
        <w:t>общеучебных</w:t>
      </w:r>
      <w:proofErr w:type="spellEnd"/>
      <w:r w:rsidRPr="00AB076D">
        <w:t xml:space="preserve"> универсальных действий составляют </w:t>
      </w:r>
      <w:proofErr w:type="spellStart"/>
      <w:r w:rsidRPr="00AB076D">
        <w:rPr>
          <w:i/>
          <w:iCs/>
        </w:rPr>
        <w:t>знаково</w:t>
      </w:r>
      <w:proofErr w:type="spellEnd"/>
      <w:r w:rsidRPr="00AB076D">
        <w:rPr>
          <w:i/>
          <w:iCs/>
        </w:rPr>
        <w:t xml:space="preserve"> символические действия</w:t>
      </w:r>
      <w:r w:rsidRPr="00AB076D">
        <w:t xml:space="preserve">: </w:t>
      </w:r>
    </w:p>
    <w:p w:rsidR="008831D8" w:rsidRPr="00AB076D" w:rsidRDefault="008831D8" w:rsidP="00AB076D">
      <w:pPr>
        <w:pStyle w:val="Default"/>
        <w:jc w:val="both"/>
      </w:pPr>
      <w:r w:rsidRPr="00AB076D">
        <w:t>- моделирование — преобразование объекта из чувственной формы в модель, где выделены существенные характеристики объекта (</w:t>
      </w:r>
      <w:proofErr w:type="spellStart"/>
      <w:r w:rsidRPr="00AB076D">
        <w:t>пространственно</w:t>
      </w:r>
      <w:proofErr w:type="spellEnd"/>
      <w:r w:rsidRPr="00AB076D">
        <w:t xml:space="preserve"> графическая или </w:t>
      </w:r>
      <w:proofErr w:type="spellStart"/>
      <w:r w:rsidRPr="00AB076D">
        <w:t>знаково</w:t>
      </w:r>
      <w:proofErr w:type="spellEnd"/>
      <w:r w:rsidRPr="00AB076D">
        <w:t xml:space="preserve"> символическая модели); </w:t>
      </w:r>
    </w:p>
    <w:p w:rsidR="008831D8" w:rsidRPr="00AB076D" w:rsidRDefault="008831D8" w:rsidP="00AB076D">
      <w:pPr>
        <w:pStyle w:val="ad"/>
        <w:spacing w:line="240" w:lineRule="auto"/>
        <w:ind w:firstLine="0"/>
        <w:rPr>
          <w:rFonts w:ascii="Times New Roman" w:hAnsi="Times New Roman"/>
          <w:color w:val="auto"/>
          <w:spacing w:val="-2"/>
          <w:sz w:val="24"/>
          <w:szCs w:val="24"/>
        </w:rPr>
      </w:pPr>
      <w:r w:rsidRPr="00AB076D">
        <w:rPr>
          <w:rFonts w:ascii="Times New Roman" w:hAnsi="Times New Roman"/>
          <w:sz w:val="24"/>
          <w:szCs w:val="24"/>
        </w:rPr>
        <w:t>- преобразование модели с целью выявления общих законов, определяющих данную предметную область.</w:t>
      </w:r>
    </w:p>
    <w:p w:rsidR="008831D8" w:rsidRPr="00AB076D" w:rsidRDefault="008831D8" w:rsidP="00AB076D">
      <w:pPr>
        <w:pStyle w:val="Default"/>
        <w:jc w:val="both"/>
      </w:pPr>
      <w:r w:rsidRPr="00AB076D">
        <w:t xml:space="preserve">К </w:t>
      </w:r>
      <w:r w:rsidRPr="00AB076D">
        <w:rPr>
          <w:i/>
          <w:iCs/>
        </w:rPr>
        <w:t xml:space="preserve">логическим универсальным действиям </w:t>
      </w:r>
      <w:r w:rsidRPr="00AB076D">
        <w:t xml:space="preserve">относятся: </w:t>
      </w:r>
    </w:p>
    <w:p w:rsidR="008831D8" w:rsidRPr="00AB076D" w:rsidRDefault="008831D8" w:rsidP="00AB076D">
      <w:pPr>
        <w:pStyle w:val="Default"/>
        <w:jc w:val="both"/>
      </w:pPr>
      <w:r w:rsidRPr="00AB076D">
        <w:t xml:space="preserve">- анализ объектов с целью выделения признаков (существенных, несущественных); </w:t>
      </w:r>
    </w:p>
    <w:p w:rsidR="008831D8" w:rsidRPr="00AB076D" w:rsidRDefault="008831D8" w:rsidP="00AB076D">
      <w:pPr>
        <w:pStyle w:val="Default"/>
        <w:jc w:val="both"/>
      </w:pPr>
      <w:r w:rsidRPr="00AB076D">
        <w:t xml:space="preserve">- синтез — составление целого из частей, в том числе самостоятельное достраивание с восполнением недостающих компонентов; </w:t>
      </w:r>
    </w:p>
    <w:p w:rsidR="008831D8" w:rsidRPr="00AB076D" w:rsidRDefault="008831D8" w:rsidP="00AB076D">
      <w:pPr>
        <w:pStyle w:val="Default"/>
        <w:jc w:val="both"/>
      </w:pPr>
      <w:r w:rsidRPr="00AB076D">
        <w:t xml:space="preserve">- выбор оснований и критериев для сравнения, </w:t>
      </w:r>
      <w:proofErr w:type="spellStart"/>
      <w:r w:rsidRPr="00AB076D">
        <w:t>сериации</w:t>
      </w:r>
      <w:proofErr w:type="spellEnd"/>
      <w:r w:rsidRPr="00AB076D">
        <w:t xml:space="preserve">, классификации объектов; </w:t>
      </w:r>
    </w:p>
    <w:p w:rsidR="008831D8" w:rsidRPr="00AB076D" w:rsidRDefault="008831D8" w:rsidP="00AB076D">
      <w:pPr>
        <w:pStyle w:val="ad"/>
        <w:spacing w:line="240" w:lineRule="auto"/>
        <w:ind w:firstLine="0"/>
        <w:rPr>
          <w:rFonts w:ascii="Times New Roman" w:hAnsi="Times New Roman"/>
          <w:sz w:val="24"/>
          <w:szCs w:val="24"/>
        </w:rPr>
      </w:pPr>
      <w:r w:rsidRPr="00AB076D">
        <w:rPr>
          <w:rFonts w:ascii="Times New Roman" w:hAnsi="Times New Roman"/>
          <w:sz w:val="24"/>
          <w:szCs w:val="24"/>
        </w:rPr>
        <w:t>- подведение под понятие, выведение следствий;</w:t>
      </w:r>
    </w:p>
    <w:p w:rsidR="008831D8" w:rsidRPr="00AB076D" w:rsidRDefault="008831D8" w:rsidP="00AB076D">
      <w:pPr>
        <w:pStyle w:val="Default"/>
        <w:jc w:val="both"/>
      </w:pPr>
      <w:r w:rsidRPr="00AB076D">
        <w:t xml:space="preserve">- установление причинно-следственных связей, представление цепочек объектов и явлений; </w:t>
      </w:r>
    </w:p>
    <w:p w:rsidR="008831D8" w:rsidRPr="00AB076D" w:rsidRDefault="008831D8" w:rsidP="00AB076D">
      <w:pPr>
        <w:pStyle w:val="Default"/>
        <w:jc w:val="both"/>
      </w:pPr>
      <w:r w:rsidRPr="00AB076D">
        <w:t xml:space="preserve">- построение логической цепочки рассуждений, анализ истинности утверждений; </w:t>
      </w:r>
    </w:p>
    <w:p w:rsidR="008831D8" w:rsidRPr="00AB076D" w:rsidRDefault="008831D8" w:rsidP="00AB076D">
      <w:pPr>
        <w:pStyle w:val="Default"/>
        <w:jc w:val="both"/>
      </w:pPr>
      <w:r w:rsidRPr="00AB076D">
        <w:t xml:space="preserve">- доказательство; </w:t>
      </w:r>
    </w:p>
    <w:p w:rsidR="008831D8" w:rsidRPr="00AB076D" w:rsidRDefault="008831D8" w:rsidP="00AB076D">
      <w:pPr>
        <w:pStyle w:val="Default"/>
        <w:jc w:val="both"/>
      </w:pPr>
      <w:r w:rsidRPr="00AB076D">
        <w:rPr>
          <w:b/>
          <w:bCs/>
          <w:i/>
          <w:iCs/>
        </w:rPr>
        <w:t xml:space="preserve">Коммуникативные универсальные учебные действия </w:t>
      </w:r>
      <w:r w:rsidRPr="00AB076D">
        <w:t xml:space="preserve">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 </w:t>
      </w:r>
    </w:p>
    <w:p w:rsidR="008831D8" w:rsidRPr="00AB076D" w:rsidRDefault="008831D8" w:rsidP="00AB076D">
      <w:pPr>
        <w:pStyle w:val="Default"/>
        <w:jc w:val="both"/>
      </w:pPr>
      <w:r w:rsidRPr="00AB076D">
        <w:t xml:space="preserve">К коммуникативным действиям относятся: </w:t>
      </w:r>
    </w:p>
    <w:p w:rsidR="008831D8" w:rsidRPr="00AB076D" w:rsidRDefault="008831D8" w:rsidP="00AB076D">
      <w:pPr>
        <w:pStyle w:val="Default"/>
        <w:jc w:val="both"/>
      </w:pPr>
      <w:r w:rsidRPr="00AB076D">
        <w:t xml:space="preserve">- планирование учебного сотрудничества с учителем и сверстниками — определение цели, функций участников, способов взаимодействия; </w:t>
      </w:r>
    </w:p>
    <w:p w:rsidR="008831D8" w:rsidRPr="00AB076D" w:rsidRDefault="008831D8" w:rsidP="00AB076D">
      <w:pPr>
        <w:pStyle w:val="Default"/>
        <w:jc w:val="both"/>
      </w:pPr>
      <w:r w:rsidRPr="00AB076D">
        <w:t xml:space="preserve">- постановка вопросов — инициативное сотрудничество в поиске и сборе информации; </w:t>
      </w:r>
    </w:p>
    <w:p w:rsidR="008831D8" w:rsidRPr="00AB076D" w:rsidRDefault="008831D8" w:rsidP="00AB076D">
      <w:pPr>
        <w:pStyle w:val="Default"/>
        <w:jc w:val="both"/>
      </w:pPr>
      <w:r w:rsidRPr="00AB076D">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8831D8" w:rsidRPr="00AB076D" w:rsidRDefault="008831D8" w:rsidP="00AB076D">
      <w:pPr>
        <w:pStyle w:val="Default"/>
        <w:jc w:val="both"/>
      </w:pPr>
      <w:r w:rsidRPr="00AB076D">
        <w:t xml:space="preserve">- управление поведением партнера — контроль, коррекция, оценка его действий; </w:t>
      </w:r>
    </w:p>
    <w:p w:rsidR="008831D8" w:rsidRPr="00AB076D" w:rsidRDefault="008831D8" w:rsidP="00AB076D">
      <w:pPr>
        <w:pStyle w:val="ad"/>
        <w:spacing w:line="240" w:lineRule="auto"/>
        <w:ind w:firstLine="0"/>
        <w:rPr>
          <w:rFonts w:ascii="Times New Roman" w:hAnsi="Times New Roman"/>
          <w:sz w:val="24"/>
          <w:szCs w:val="24"/>
        </w:rPr>
      </w:pPr>
      <w:r w:rsidRPr="00AB076D">
        <w:rPr>
          <w:rFonts w:ascii="Times New Roman" w:hAnsi="Times New Roman"/>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56626C" w:rsidRPr="00AB076D" w:rsidRDefault="008831D8" w:rsidP="00AB076D">
      <w:pPr>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w:t>
      </w:r>
    </w:p>
    <w:p w:rsidR="008831D8" w:rsidRPr="00AB076D" w:rsidRDefault="008831D8" w:rsidP="00AB076D">
      <w:pPr>
        <w:pStyle w:val="ad"/>
        <w:numPr>
          <w:ilvl w:val="2"/>
          <w:numId w:val="5"/>
        </w:numPr>
        <w:spacing w:line="240" w:lineRule="auto"/>
        <w:rPr>
          <w:rFonts w:ascii="Times New Roman" w:hAnsi="Times New Roman"/>
          <w:b/>
          <w:bCs/>
          <w:sz w:val="24"/>
          <w:szCs w:val="24"/>
        </w:rPr>
      </w:pPr>
      <w:r w:rsidRPr="00AB076D">
        <w:rPr>
          <w:rFonts w:ascii="Times New Roman" w:hAnsi="Times New Roman"/>
          <w:b/>
          <w:bCs/>
          <w:sz w:val="24"/>
          <w:szCs w:val="24"/>
        </w:rPr>
        <w:t>Связь универсальных учебных действий с содержанием учебных предметов</w:t>
      </w:r>
    </w:p>
    <w:p w:rsidR="008831D8" w:rsidRPr="00AB076D" w:rsidRDefault="008831D8" w:rsidP="00AB076D">
      <w:pPr>
        <w:pStyle w:val="ad"/>
        <w:spacing w:line="240" w:lineRule="auto"/>
        <w:ind w:firstLine="708"/>
        <w:rPr>
          <w:rFonts w:ascii="Times New Roman" w:hAnsi="Times New Roman"/>
          <w:sz w:val="24"/>
          <w:szCs w:val="24"/>
        </w:rPr>
      </w:pPr>
      <w:r w:rsidRPr="00AB076D">
        <w:rPr>
          <w:rFonts w:ascii="Times New Roman" w:hAnsi="Times New Roman"/>
          <w:sz w:val="24"/>
          <w:szCs w:val="24"/>
        </w:rPr>
        <w:t xml:space="preserve">Формирование универсальных учебных действий, обеспечивающих решение задач общекультурного, </w:t>
      </w:r>
      <w:proofErr w:type="spellStart"/>
      <w:r w:rsidRPr="00AB076D">
        <w:rPr>
          <w:rFonts w:ascii="Times New Roman" w:hAnsi="Times New Roman"/>
          <w:sz w:val="24"/>
          <w:szCs w:val="24"/>
        </w:rPr>
        <w:t>ценностноличностного</w:t>
      </w:r>
      <w:proofErr w:type="spellEnd"/>
      <w:r w:rsidRPr="00AB076D">
        <w:rPr>
          <w:rFonts w:ascii="Times New Roman" w:hAnsi="Times New Roman"/>
          <w:sz w:val="24"/>
          <w:szCs w:val="24"/>
        </w:rPr>
        <w:t xml:space="preserve">,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w:t>
      </w:r>
      <w:proofErr w:type="spellStart"/>
      <w:r w:rsidRPr="00AB076D">
        <w:rPr>
          <w:rFonts w:ascii="Times New Roman" w:hAnsi="Times New Roman"/>
          <w:sz w:val="24"/>
          <w:szCs w:val="24"/>
        </w:rPr>
        <w:t>метапредметной</w:t>
      </w:r>
      <w:proofErr w:type="spellEnd"/>
      <w:r w:rsidRPr="00AB076D">
        <w:rPr>
          <w:rFonts w:ascii="Times New Roman" w:hAnsi="Times New Roman"/>
          <w:sz w:val="24"/>
          <w:szCs w:val="24"/>
        </w:rPr>
        <w:t xml:space="preserve"> деятельности, организации форм учебного сотрудничества и решения важных задач жизнедеятельности обучающихся.</w:t>
      </w:r>
    </w:p>
    <w:p w:rsidR="008831D8" w:rsidRPr="00AB076D" w:rsidRDefault="008831D8" w:rsidP="00AB076D">
      <w:pPr>
        <w:pStyle w:val="ad"/>
        <w:spacing w:line="240" w:lineRule="auto"/>
        <w:ind w:firstLine="708"/>
        <w:rPr>
          <w:rFonts w:ascii="Times New Roman" w:hAnsi="Times New Roman"/>
          <w:sz w:val="24"/>
          <w:szCs w:val="24"/>
        </w:rPr>
      </w:pPr>
      <w:r w:rsidRPr="00AB076D">
        <w:rPr>
          <w:rFonts w:ascii="Times New Roman" w:hAnsi="Times New Roman"/>
          <w:sz w:val="24"/>
          <w:szCs w:val="24"/>
        </w:rP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w:t>
      </w:r>
      <w:proofErr w:type="spellStart"/>
      <w:r w:rsidRPr="00AB076D">
        <w:rPr>
          <w:rFonts w:ascii="Times New Roman" w:hAnsi="Times New Roman"/>
          <w:sz w:val="24"/>
          <w:szCs w:val="24"/>
        </w:rPr>
        <w:t>нагляднообразного</w:t>
      </w:r>
      <w:proofErr w:type="spellEnd"/>
      <w:r w:rsidRPr="00AB076D">
        <w:rPr>
          <w:rFonts w:ascii="Times New Roman" w:hAnsi="Times New Roman"/>
          <w:sz w:val="24"/>
          <w:szCs w:val="24"/>
        </w:rPr>
        <w:t xml:space="preserve"> и </w:t>
      </w:r>
      <w:proofErr w:type="spellStart"/>
      <w:r w:rsidRPr="00AB076D">
        <w:rPr>
          <w:rFonts w:ascii="Times New Roman" w:hAnsi="Times New Roman"/>
          <w:sz w:val="24"/>
          <w:szCs w:val="24"/>
        </w:rPr>
        <w:t>знаковосимволического</w:t>
      </w:r>
      <w:proofErr w:type="spellEnd"/>
      <w:r w:rsidRPr="00AB076D">
        <w:rPr>
          <w:rFonts w:ascii="Times New Roman" w:hAnsi="Times New Roman"/>
          <w:sz w:val="24"/>
          <w:szCs w:val="24"/>
        </w:rPr>
        <w:t xml:space="preserve"> мышления, исключающее риск развития формализма мышления, формирования </w:t>
      </w:r>
      <w:proofErr w:type="spellStart"/>
      <w:r w:rsidRPr="00AB076D">
        <w:rPr>
          <w:rFonts w:ascii="Times New Roman" w:hAnsi="Times New Roman"/>
          <w:sz w:val="24"/>
          <w:szCs w:val="24"/>
        </w:rPr>
        <w:t>псевдологического</w:t>
      </w:r>
      <w:proofErr w:type="spellEnd"/>
      <w:r w:rsidRPr="00AB076D">
        <w:rPr>
          <w:rFonts w:ascii="Times New Roman" w:hAnsi="Times New Roman"/>
          <w:sz w:val="24"/>
          <w:szCs w:val="24"/>
        </w:rPr>
        <w:t xml:space="preserve"> </w:t>
      </w:r>
      <w:r w:rsidRPr="00AB076D">
        <w:rPr>
          <w:rFonts w:ascii="Times New Roman" w:hAnsi="Times New Roman"/>
          <w:sz w:val="24"/>
          <w:szCs w:val="24"/>
        </w:rPr>
        <w:lastRenderedPageBreak/>
        <w:t>мышления. Существенную роль в этом играют такие дисциплины, как «Литературное чтение», «Технология», «Изобразительное искусство», «Музыка».</w:t>
      </w:r>
    </w:p>
    <w:p w:rsidR="008831D8" w:rsidRPr="00AB076D" w:rsidRDefault="008831D8" w:rsidP="00AB076D">
      <w:pPr>
        <w:pStyle w:val="ad"/>
        <w:spacing w:line="240" w:lineRule="auto"/>
        <w:ind w:firstLine="708"/>
        <w:rPr>
          <w:rFonts w:ascii="Times New Roman" w:hAnsi="Times New Roman"/>
          <w:sz w:val="24"/>
          <w:szCs w:val="24"/>
        </w:rPr>
      </w:pPr>
      <w:r w:rsidRPr="00AB076D">
        <w:rPr>
          <w:rFonts w:ascii="Times New Roman" w:hAnsi="Times New Roman"/>
          <w:sz w:val="24"/>
          <w:szCs w:val="24"/>
        </w:rPr>
        <w:t xml:space="preserve">Каждый учебный предмет в зависимости от предметного содержания и </w:t>
      </w:r>
      <w:proofErr w:type="gramStart"/>
      <w:r w:rsidRPr="00AB076D">
        <w:rPr>
          <w:rFonts w:ascii="Times New Roman" w:hAnsi="Times New Roman"/>
          <w:sz w:val="24"/>
          <w:szCs w:val="24"/>
        </w:rPr>
        <w:t>релевантных способов организации учебной деятельности</w:t>
      </w:r>
      <w:proofErr w:type="gramEnd"/>
      <w:r w:rsidRPr="00AB076D">
        <w:rPr>
          <w:rFonts w:ascii="Times New Roman" w:hAnsi="Times New Roman"/>
          <w:sz w:val="24"/>
          <w:szCs w:val="24"/>
        </w:rPr>
        <w:t xml:space="preserve"> обучающихся раскрывает определенные возможности для формирования универсальных учебных действий.</w:t>
      </w:r>
    </w:p>
    <w:p w:rsidR="008831D8" w:rsidRPr="00AB076D" w:rsidRDefault="008831D8" w:rsidP="00AB076D">
      <w:pPr>
        <w:pStyle w:val="ad"/>
        <w:spacing w:line="240" w:lineRule="auto"/>
        <w:ind w:firstLine="708"/>
        <w:rPr>
          <w:rFonts w:ascii="Times New Roman" w:hAnsi="Times New Roman"/>
          <w:b/>
          <w:bCs/>
          <w:sz w:val="24"/>
          <w:szCs w:val="24"/>
        </w:rPr>
      </w:pPr>
      <w:r w:rsidRPr="00AB076D">
        <w:rPr>
          <w:rFonts w:ascii="Times New Roman" w:hAnsi="Times New Roman"/>
          <w:sz w:val="24"/>
          <w:szCs w:val="24"/>
        </w:rPr>
        <w:t xml:space="preserve">В частности, учебный предмет </w:t>
      </w:r>
      <w:r w:rsidRPr="00AB076D">
        <w:rPr>
          <w:rFonts w:ascii="Times New Roman" w:hAnsi="Times New Roman"/>
          <w:b/>
          <w:bCs/>
          <w:sz w:val="24"/>
          <w:szCs w:val="24"/>
        </w:rPr>
        <w:t>«Русский язык»</w:t>
      </w:r>
      <w:r w:rsidR="0089748E">
        <w:rPr>
          <w:rFonts w:ascii="Times New Roman" w:hAnsi="Times New Roman"/>
          <w:b/>
          <w:bCs/>
          <w:sz w:val="24"/>
          <w:szCs w:val="24"/>
        </w:rPr>
        <w:t>, «Родной язык»</w:t>
      </w:r>
      <w:r w:rsidRPr="00AB076D">
        <w:rPr>
          <w:rFonts w:ascii="Times New Roman" w:hAnsi="Times New Roman"/>
          <w:b/>
          <w:bCs/>
          <w:sz w:val="24"/>
          <w:szCs w:val="24"/>
        </w:rPr>
        <w:t xml:space="preserve"> </w:t>
      </w:r>
      <w:r w:rsidRPr="00AB076D">
        <w:rPr>
          <w:rFonts w:ascii="Times New Roman" w:hAnsi="Times New Roman"/>
          <w:sz w:val="24"/>
          <w:szCs w:val="24"/>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r w:rsidRPr="00AB076D">
        <w:rPr>
          <w:rFonts w:ascii="Times New Roman" w:hAnsi="Times New Roman"/>
          <w:b/>
          <w:bCs/>
          <w:sz w:val="24"/>
          <w:szCs w:val="24"/>
        </w:rPr>
        <w:t xml:space="preserve"> </w:t>
      </w:r>
    </w:p>
    <w:p w:rsidR="008831D8" w:rsidRPr="00AB076D" w:rsidRDefault="008831D8" w:rsidP="00AB076D">
      <w:pPr>
        <w:pStyle w:val="ad"/>
        <w:spacing w:line="240" w:lineRule="auto"/>
        <w:ind w:firstLine="708"/>
        <w:rPr>
          <w:rFonts w:ascii="Times New Roman" w:hAnsi="Times New Roman"/>
          <w:sz w:val="24"/>
          <w:szCs w:val="24"/>
        </w:rPr>
      </w:pPr>
      <w:r w:rsidRPr="00AB076D">
        <w:rPr>
          <w:rFonts w:ascii="Times New Roman" w:hAnsi="Times New Roman"/>
          <w:b/>
          <w:bCs/>
          <w:sz w:val="24"/>
          <w:szCs w:val="24"/>
        </w:rPr>
        <w:t>«Литературное чтение»</w:t>
      </w:r>
      <w:r w:rsidR="0089748E">
        <w:rPr>
          <w:rFonts w:ascii="Times New Roman" w:hAnsi="Times New Roman"/>
          <w:b/>
          <w:bCs/>
          <w:sz w:val="24"/>
          <w:szCs w:val="24"/>
        </w:rPr>
        <w:t xml:space="preserve"> и «Литературное чтение на родном языке»</w:t>
      </w:r>
      <w:r w:rsidRPr="00AB076D">
        <w:rPr>
          <w:rFonts w:ascii="Times New Roman" w:hAnsi="Times New Roman"/>
          <w:b/>
          <w:bCs/>
          <w:sz w:val="24"/>
          <w:szCs w:val="24"/>
        </w:rPr>
        <w:t xml:space="preserve">. </w:t>
      </w:r>
      <w:r w:rsidRPr="00AB076D">
        <w:rPr>
          <w:rFonts w:ascii="Times New Roman" w:hAnsi="Times New Roman"/>
          <w:sz w:val="24"/>
          <w:szCs w:val="24"/>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8831D8" w:rsidRPr="00AB076D" w:rsidRDefault="008831D8" w:rsidP="00AB076D">
      <w:pPr>
        <w:pStyle w:val="ad"/>
        <w:spacing w:line="240" w:lineRule="auto"/>
        <w:ind w:firstLine="708"/>
        <w:rPr>
          <w:rFonts w:ascii="Times New Roman" w:hAnsi="Times New Roman"/>
          <w:sz w:val="24"/>
          <w:szCs w:val="24"/>
        </w:rPr>
      </w:pPr>
      <w:r w:rsidRPr="00AB076D">
        <w:rPr>
          <w:rFonts w:ascii="Times New Roman" w:hAnsi="Times New Roman"/>
          <w:sz w:val="24"/>
          <w:szCs w:val="24"/>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8831D8" w:rsidRPr="00AB076D" w:rsidRDefault="008831D8" w:rsidP="00AB076D">
      <w:pPr>
        <w:pStyle w:val="ad"/>
        <w:spacing w:line="240" w:lineRule="auto"/>
        <w:ind w:firstLine="708"/>
        <w:rPr>
          <w:rFonts w:ascii="Times New Roman" w:hAnsi="Times New Roman"/>
          <w:sz w:val="24"/>
          <w:szCs w:val="24"/>
        </w:rPr>
      </w:pPr>
      <w:r w:rsidRPr="00AB076D">
        <w:rPr>
          <w:rFonts w:ascii="Times New Roman" w:hAnsi="Times New Roman"/>
          <w:sz w:val="24"/>
          <w:szCs w:val="24"/>
        </w:rPr>
        <w:t xml:space="preserve">Учебный предмет «Литературное чтение» обеспечивает формирование следующих универсальных учебных действий: </w:t>
      </w:r>
    </w:p>
    <w:p w:rsidR="008831D8" w:rsidRPr="00AB076D" w:rsidRDefault="008831D8" w:rsidP="00AB076D">
      <w:pPr>
        <w:pStyle w:val="Default"/>
      </w:pPr>
      <w:r w:rsidRPr="00AB076D">
        <w:t xml:space="preserve">– </w:t>
      </w:r>
      <w:proofErr w:type="spellStart"/>
      <w:r w:rsidRPr="00AB076D">
        <w:t>смыслообразования</w:t>
      </w:r>
      <w:proofErr w:type="spellEnd"/>
      <w:r w:rsidRPr="00AB076D">
        <w:t xml:space="preserve"> через прослеживание судьбы героя и ориентацию обучающегося в системе личностных смыслов; </w:t>
      </w:r>
    </w:p>
    <w:p w:rsidR="008831D8" w:rsidRPr="00AB076D" w:rsidRDefault="008831D8" w:rsidP="00AB076D">
      <w:pPr>
        <w:pStyle w:val="ad"/>
        <w:spacing w:line="240" w:lineRule="auto"/>
        <w:ind w:firstLine="0"/>
        <w:rPr>
          <w:rFonts w:ascii="Times New Roman" w:hAnsi="Times New Roman"/>
          <w:sz w:val="24"/>
          <w:szCs w:val="24"/>
        </w:rPr>
      </w:pPr>
      <w:r w:rsidRPr="00AB076D">
        <w:rPr>
          <w:rFonts w:ascii="Times New Roman" w:hAnsi="Times New Roman"/>
          <w:sz w:val="24"/>
          <w:szCs w:val="24"/>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8831D8" w:rsidRPr="00AB076D" w:rsidRDefault="008831D8" w:rsidP="00AB076D">
      <w:pPr>
        <w:pStyle w:val="Default"/>
        <w:jc w:val="both"/>
      </w:pPr>
      <w:r w:rsidRPr="00AB076D">
        <w:t xml:space="preserve">– основ гражданской идентичности путем знакомства с героическим историческим прошлым своего народа и </w:t>
      </w:r>
      <w:proofErr w:type="gramStart"/>
      <w:r w:rsidRPr="00AB076D">
        <w:t>своей страны</w:t>
      </w:r>
      <w:proofErr w:type="gramEnd"/>
      <w:r w:rsidRPr="00AB076D">
        <w:t xml:space="preserve"> и переживания гордости и эмоциональной сопричастности подвигам и достижениям ее граждан; </w:t>
      </w:r>
    </w:p>
    <w:p w:rsidR="008831D8" w:rsidRPr="00AB076D" w:rsidRDefault="008831D8" w:rsidP="00AB076D">
      <w:pPr>
        <w:pStyle w:val="Default"/>
        <w:jc w:val="both"/>
      </w:pPr>
      <w:r w:rsidRPr="00AB076D">
        <w:t xml:space="preserve">– эстетических ценностей и на их основе эстетических критериев; </w:t>
      </w:r>
    </w:p>
    <w:p w:rsidR="008831D8" w:rsidRPr="00AB076D" w:rsidRDefault="008831D8" w:rsidP="00AB076D">
      <w:pPr>
        <w:pStyle w:val="Default"/>
        <w:jc w:val="both"/>
      </w:pPr>
      <w:r w:rsidRPr="00AB076D">
        <w:t xml:space="preserve">– нравственно-этического оценивания через выявление морального содержания и нравственного значения действий персонажей; </w:t>
      </w:r>
    </w:p>
    <w:p w:rsidR="008831D8" w:rsidRPr="00AB076D" w:rsidRDefault="008831D8" w:rsidP="00AB076D">
      <w:pPr>
        <w:pStyle w:val="Default"/>
        <w:jc w:val="both"/>
      </w:pPr>
      <w:r w:rsidRPr="00AB076D">
        <w:t xml:space="preserve">– эмоционально-личностной </w:t>
      </w:r>
      <w:proofErr w:type="spellStart"/>
      <w:r w:rsidRPr="00AB076D">
        <w:t>децентрации</w:t>
      </w:r>
      <w:proofErr w:type="spellEnd"/>
      <w:r w:rsidRPr="00AB076D">
        <w:t xml:space="preserve"> на основе отождествления себя с героями произведения, соотнесения и сопоставления их позиций, взглядов и мнений; </w:t>
      </w:r>
    </w:p>
    <w:p w:rsidR="008831D8" w:rsidRPr="00AB076D" w:rsidRDefault="008831D8" w:rsidP="00AB076D">
      <w:pPr>
        <w:pStyle w:val="Default"/>
        <w:jc w:val="both"/>
      </w:pPr>
      <w:r w:rsidRPr="00AB076D">
        <w:t xml:space="preserve">– умения понимать контекстную речь на основе воссоздания картины событий и поступков персонажей; </w:t>
      </w:r>
    </w:p>
    <w:p w:rsidR="008831D8" w:rsidRPr="00AB076D" w:rsidRDefault="008831D8" w:rsidP="00AB076D">
      <w:pPr>
        <w:pStyle w:val="Default"/>
        <w:jc w:val="both"/>
      </w:pPr>
      <w:r w:rsidRPr="00AB076D">
        <w:t xml:space="preserve">–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 </w:t>
      </w:r>
    </w:p>
    <w:p w:rsidR="008831D8" w:rsidRPr="00AB076D" w:rsidRDefault="008831D8" w:rsidP="00AB076D">
      <w:pPr>
        <w:pStyle w:val="Default"/>
        <w:jc w:val="both"/>
      </w:pPr>
      <w:r w:rsidRPr="00AB076D">
        <w:t xml:space="preserve">– умения устанавливать логическую причинно-следственную последовательность событий и действий героев произведения; </w:t>
      </w:r>
    </w:p>
    <w:p w:rsidR="008831D8" w:rsidRPr="00AB076D" w:rsidRDefault="008831D8" w:rsidP="00AB076D">
      <w:pPr>
        <w:pStyle w:val="ad"/>
        <w:spacing w:line="240" w:lineRule="auto"/>
        <w:ind w:firstLine="0"/>
        <w:rPr>
          <w:rFonts w:ascii="Times New Roman" w:hAnsi="Times New Roman"/>
          <w:sz w:val="24"/>
          <w:szCs w:val="24"/>
        </w:rPr>
      </w:pPr>
      <w:r w:rsidRPr="00AB076D">
        <w:rPr>
          <w:rFonts w:ascii="Times New Roman" w:hAnsi="Times New Roman"/>
          <w:sz w:val="24"/>
          <w:szCs w:val="24"/>
        </w:rPr>
        <w:t>– умения строить план с выделением существенной и дополнительной информации.</w:t>
      </w:r>
    </w:p>
    <w:p w:rsidR="008831D8" w:rsidRPr="00AB076D" w:rsidRDefault="008831D8" w:rsidP="00AB076D">
      <w:pPr>
        <w:pStyle w:val="Default"/>
        <w:jc w:val="both"/>
      </w:pPr>
      <w:r w:rsidRPr="00AB076D">
        <w:rPr>
          <w:b/>
          <w:bCs/>
        </w:rPr>
        <w:lastRenderedPageBreak/>
        <w:t xml:space="preserve">«Иностранный язык» </w:t>
      </w:r>
      <w:r w:rsidRPr="00AB076D">
        <w:t xml:space="preserve">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p>
    <w:p w:rsidR="008831D8" w:rsidRPr="00AB076D" w:rsidRDefault="008831D8" w:rsidP="00AB076D">
      <w:pPr>
        <w:pStyle w:val="Default"/>
        <w:jc w:val="both"/>
      </w:pPr>
      <w:r w:rsidRPr="00AB076D">
        <w:t xml:space="preserve">– общему речевому развитию обучающегося на основе формирования обобщенных лингвистических структур грамматики и синтаксиса; </w:t>
      </w:r>
    </w:p>
    <w:p w:rsidR="008831D8" w:rsidRPr="00AB076D" w:rsidRDefault="008831D8" w:rsidP="00AB076D">
      <w:pPr>
        <w:pStyle w:val="Default"/>
        <w:jc w:val="both"/>
      </w:pPr>
      <w:r w:rsidRPr="00AB076D">
        <w:t xml:space="preserve">– развитию произвольности и осознанности монологической и диалогической речи; </w:t>
      </w:r>
    </w:p>
    <w:p w:rsidR="008831D8" w:rsidRPr="00AB076D" w:rsidRDefault="008831D8" w:rsidP="00AB076D">
      <w:pPr>
        <w:pStyle w:val="Default"/>
        <w:jc w:val="both"/>
      </w:pPr>
      <w:r w:rsidRPr="00AB076D">
        <w:t xml:space="preserve">– развитию письменной речи; </w:t>
      </w:r>
    </w:p>
    <w:p w:rsidR="008831D8" w:rsidRPr="00AB076D" w:rsidRDefault="008831D8" w:rsidP="00AB076D">
      <w:pPr>
        <w:pStyle w:val="ad"/>
        <w:spacing w:line="240" w:lineRule="auto"/>
        <w:ind w:firstLine="0"/>
        <w:rPr>
          <w:rFonts w:ascii="Times New Roman" w:hAnsi="Times New Roman"/>
          <w:color w:val="auto"/>
          <w:spacing w:val="-2"/>
          <w:sz w:val="24"/>
          <w:szCs w:val="24"/>
        </w:rPr>
      </w:pPr>
      <w:r w:rsidRPr="00AB076D">
        <w:rPr>
          <w:rFonts w:ascii="Times New Roman" w:hAnsi="Times New Roman"/>
          <w:sz w:val="24"/>
          <w:szCs w:val="24"/>
        </w:rPr>
        <w:t>– 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8831D8" w:rsidRPr="00AB076D" w:rsidRDefault="008831D8" w:rsidP="00AB076D">
      <w:pPr>
        <w:pStyle w:val="Default"/>
        <w:ind w:firstLine="708"/>
        <w:jc w:val="both"/>
      </w:pPr>
      <w:r w:rsidRPr="00AB076D">
        <w:t xml:space="preserve">Знакомство обучающихся с культурой, историей и </w:t>
      </w:r>
      <w:proofErr w:type="gramStart"/>
      <w:r w:rsidRPr="00AB076D">
        <w:t>традициями других народов</w:t>
      </w:r>
      <w:proofErr w:type="gramEnd"/>
      <w:r w:rsidRPr="00AB076D">
        <w:t xml:space="preserve">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8831D8" w:rsidRPr="00AB076D" w:rsidRDefault="008831D8" w:rsidP="00AB076D">
      <w:pPr>
        <w:pStyle w:val="ad"/>
        <w:spacing w:line="240" w:lineRule="auto"/>
        <w:ind w:firstLine="708"/>
        <w:rPr>
          <w:rFonts w:ascii="Times New Roman" w:hAnsi="Times New Roman"/>
          <w:sz w:val="24"/>
          <w:szCs w:val="24"/>
        </w:rPr>
      </w:pPr>
      <w:r w:rsidRPr="00AB076D">
        <w:rPr>
          <w:rFonts w:ascii="Times New Roman" w:hAnsi="Times New Roman"/>
          <w:sz w:val="24"/>
          <w:szCs w:val="24"/>
        </w:rPr>
        <w:t xml:space="preserve">Изучение иностранного языка способствует развитию </w:t>
      </w:r>
      <w:proofErr w:type="spellStart"/>
      <w:r w:rsidRPr="00AB076D">
        <w:rPr>
          <w:rFonts w:ascii="Times New Roman" w:hAnsi="Times New Roman"/>
          <w:sz w:val="24"/>
          <w:szCs w:val="24"/>
        </w:rPr>
        <w:t>общеучебных</w:t>
      </w:r>
      <w:proofErr w:type="spellEnd"/>
      <w:r w:rsidRPr="00AB076D">
        <w:rPr>
          <w:rFonts w:ascii="Times New Roman" w:hAnsi="Times New Roman"/>
          <w:sz w:val="24"/>
          <w:szCs w:val="24"/>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8831D8" w:rsidRPr="00AB076D" w:rsidRDefault="008831D8" w:rsidP="00AB076D">
      <w:pPr>
        <w:pStyle w:val="Default"/>
        <w:jc w:val="both"/>
      </w:pPr>
      <w:r w:rsidRPr="00AB076D">
        <w:rPr>
          <w:b/>
          <w:bCs/>
        </w:rPr>
        <w:t xml:space="preserve">«Математика и информатика». </w:t>
      </w:r>
      <w:r w:rsidRPr="00AB076D">
        <w:t xml:space="preserve">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8831D8" w:rsidRPr="00AB076D" w:rsidRDefault="008831D8" w:rsidP="00AB076D">
      <w:pPr>
        <w:pStyle w:val="Default"/>
        <w:ind w:firstLine="708"/>
        <w:jc w:val="both"/>
      </w:pPr>
      <w:r w:rsidRPr="00AB076D">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 </w:t>
      </w:r>
    </w:p>
    <w:p w:rsidR="008831D8" w:rsidRPr="00AB076D" w:rsidRDefault="008831D8" w:rsidP="00AB076D">
      <w:pPr>
        <w:pStyle w:val="ad"/>
        <w:spacing w:line="240" w:lineRule="auto"/>
        <w:ind w:firstLine="708"/>
        <w:rPr>
          <w:rFonts w:ascii="Times New Roman" w:hAnsi="Times New Roman"/>
          <w:color w:val="auto"/>
          <w:spacing w:val="-2"/>
          <w:sz w:val="24"/>
          <w:szCs w:val="24"/>
        </w:rPr>
      </w:pPr>
      <w:r w:rsidRPr="00AB076D">
        <w:rPr>
          <w:rFonts w:ascii="Times New Roman" w:hAnsi="Times New Roman"/>
          <w:sz w:val="24"/>
          <w:szCs w:val="24"/>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8831D8" w:rsidRPr="00AB076D" w:rsidRDefault="008831D8" w:rsidP="00AB076D">
      <w:pPr>
        <w:pStyle w:val="ad"/>
        <w:spacing w:line="240" w:lineRule="auto"/>
        <w:ind w:firstLine="0"/>
        <w:rPr>
          <w:rFonts w:ascii="Times New Roman" w:hAnsi="Times New Roman"/>
          <w:sz w:val="24"/>
          <w:szCs w:val="24"/>
        </w:rPr>
      </w:pPr>
      <w:r w:rsidRPr="00AB076D">
        <w:rPr>
          <w:rFonts w:ascii="Times New Roman" w:hAnsi="Times New Roman"/>
          <w:b/>
          <w:bCs/>
          <w:sz w:val="24"/>
          <w:szCs w:val="24"/>
        </w:rPr>
        <w:t xml:space="preserve">«Окружающий мир». </w:t>
      </w:r>
      <w:r w:rsidRPr="00AB076D">
        <w:rPr>
          <w:rFonts w:ascii="Times New Roman" w:hAnsi="Times New Roman"/>
          <w:sz w:val="24"/>
          <w:szCs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8831D8" w:rsidRPr="00AB076D" w:rsidRDefault="008831D8" w:rsidP="00AB076D">
      <w:pPr>
        <w:pStyle w:val="Default"/>
        <w:ind w:firstLine="708"/>
        <w:jc w:val="both"/>
      </w:pPr>
      <w:r w:rsidRPr="00AB076D">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AB076D">
        <w:t>деятельностного</w:t>
      </w:r>
      <w:proofErr w:type="spellEnd"/>
      <w:r w:rsidRPr="00AB076D">
        <w:t xml:space="preserve"> компонентов гражданской российской идентичности: </w:t>
      </w:r>
    </w:p>
    <w:p w:rsidR="008831D8" w:rsidRPr="00AB076D" w:rsidRDefault="008831D8" w:rsidP="00AB076D">
      <w:pPr>
        <w:pStyle w:val="Default"/>
        <w:jc w:val="both"/>
      </w:pPr>
      <w:r w:rsidRPr="00AB076D">
        <w:t xml:space="preserve">–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8831D8" w:rsidRPr="00AB076D" w:rsidRDefault="008831D8" w:rsidP="00AB076D">
      <w:pPr>
        <w:pStyle w:val="Default"/>
        <w:jc w:val="both"/>
      </w:pPr>
      <w:r w:rsidRPr="00AB076D">
        <w:lastRenderedPageBreak/>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w:t>
      </w:r>
      <w:proofErr w:type="gramStart"/>
      <w:r w:rsidRPr="00AB076D">
        <w:t>России</w:t>
      </w:r>
      <w:proofErr w:type="gramEnd"/>
      <w:r w:rsidRPr="00AB076D">
        <w:t xml:space="preserve">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 </w:t>
      </w:r>
    </w:p>
    <w:p w:rsidR="008831D8" w:rsidRPr="00AB076D" w:rsidRDefault="008831D8" w:rsidP="00AB076D">
      <w:pPr>
        <w:pStyle w:val="Default"/>
        <w:jc w:val="both"/>
      </w:pPr>
      <w:r w:rsidRPr="00AB076D">
        <w:t xml:space="preserve">– формирование основ экологического сознания, грамотности и культуры учащихся, освоение элементарных норм адекватного </w:t>
      </w:r>
      <w:proofErr w:type="spellStart"/>
      <w:r w:rsidRPr="00AB076D">
        <w:t>природосообразного</w:t>
      </w:r>
      <w:proofErr w:type="spellEnd"/>
      <w:r w:rsidRPr="00AB076D">
        <w:t xml:space="preserve"> поведения; </w:t>
      </w:r>
    </w:p>
    <w:p w:rsidR="008831D8" w:rsidRPr="00AB076D" w:rsidRDefault="008831D8" w:rsidP="00AB076D">
      <w:pPr>
        <w:pStyle w:val="Default"/>
        <w:jc w:val="both"/>
      </w:pPr>
      <w:r w:rsidRPr="00AB076D">
        <w:t xml:space="preserve">– развитие морально-этического сознания — норм и правил взаимоотношений человека с другими людьми, социальными группами и сообществами. </w:t>
      </w:r>
    </w:p>
    <w:p w:rsidR="008831D8" w:rsidRPr="00AB076D" w:rsidRDefault="008831D8" w:rsidP="00AB076D">
      <w:pPr>
        <w:pStyle w:val="ad"/>
        <w:spacing w:line="240" w:lineRule="auto"/>
        <w:ind w:firstLine="708"/>
        <w:rPr>
          <w:rFonts w:ascii="Times New Roman" w:hAnsi="Times New Roman"/>
          <w:sz w:val="24"/>
          <w:szCs w:val="24"/>
        </w:rPr>
      </w:pPr>
      <w:r w:rsidRPr="00AB076D">
        <w:rPr>
          <w:rFonts w:ascii="Times New Roman" w:hAnsi="Times New Roman"/>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Изучение данного предмета способствует формированию </w:t>
      </w:r>
      <w:proofErr w:type="spellStart"/>
      <w:r w:rsidRPr="00AB076D">
        <w:rPr>
          <w:rFonts w:ascii="Times New Roman" w:hAnsi="Times New Roman" w:cs="Times New Roman"/>
          <w:color w:val="000000"/>
          <w:sz w:val="24"/>
          <w:szCs w:val="24"/>
        </w:rPr>
        <w:t>общепознавательных</w:t>
      </w:r>
      <w:proofErr w:type="spellEnd"/>
      <w:r w:rsidRPr="00AB076D">
        <w:rPr>
          <w:rFonts w:ascii="Times New Roman" w:hAnsi="Times New Roman" w:cs="Times New Roman"/>
          <w:color w:val="000000"/>
          <w:sz w:val="24"/>
          <w:szCs w:val="24"/>
        </w:rPr>
        <w:t xml:space="preserve"> универсальных учебных действий: </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овладению начальными формами исследовательской деятельности, включая умение поиска и работы с информацией; </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 </w:t>
      </w:r>
    </w:p>
    <w:p w:rsidR="008831D8" w:rsidRPr="00AB076D" w:rsidRDefault="008831D8" w:rsidP="00AB076D">
      <w:pPr>
        <w:pStyle w:val="ad"/>
        <w:spacing w:line="240" w:lineRule="auto"/>
        <w:ind w:firstLine="708"/>
        <w:rPr>
          <w:rFonts w:ascii="Times New Roman" w:eastAsiaTheme="minorHAnsi" w:hAnsi="Times New Roman"/>
          <w:sz w:val="24"/>
          <w:szCs w:val="24"/>
        </w:rPr>
      </w:pPr>
      <w:r w:rsidRPr="00AB076D">
        <w:rPr>
          <w:rFonts w:ascii="Times New Roman" w:eastAsiaTheme="minorHAnsi" w:hAnsi="Times New Roman"/>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b/>
          <w:bCs/>
          <w:color w:val="000000"/>
          <w:sz w:val="24"/>
          <w:szCs w:val="24"/>
        </w:rPr>
        <w:t xml:space="preserve">«Изобразительное искусство». </w:t>
      </w:r>
      <w:r w:rsidRPr="00AB076D">
        <w:rPr>
          <w:rFonts w:ascii="Times New Roman" w:hAnsi="Times New Roman" w:cs="Times New Roman"/>
          <w:color w:val="000000"/>
          <w:sz w:val="24"/>
          <w:szCs w:val="24"/>
        </w:rPr>
        <w:t xml:space="preserve">Развивающий потенциал этого предмета связан с формированием личностных, познавательных, регулятивных действий. </w:t>
      </w:r>
    </w:p>
    <w:p w:rsidR="008831D8" w:rsidRPr="00AB076D" w:rsidRDefault="008831D8" w:rsidP="00AB076D">
      <w:pPr>
        <w:pStyle w:val="ad"/>
        <w:spacing w:line="240" w:lineRule="auto"/>
        <w:ind w:firstLine="708"/>
        <w:rPr>
          <w:rFonts w:ascii="Times New Roman" w:eastAsiaTheme="minorHAnsi" w:hAnsi="Times New Roman"/>
          <w:sz w:val="24"/>
          <w:szCs w:val="24"/>
        </w:rPr>
      </w:pPr>
      <w:r w:rsidRPr="00AB076D">
        <w:rPr>
          <w:rFonts w:ascii="Times New Roman" w:eastAsiaTheme="minorHAnsi" w:hAnsi="Times New Roman"/>
          <w:sz w:val="24"/>
          <w:szCs w:val="24"/>
        </w:rPr>
        <w:t xml:space="preserve">Моделирующий характер изобразительной деятельности создает условия для формирования </w:t>
      </w:r>
      <w:proofErr w:type="spellStart"/>
      <w:r w:rsidRPr="00AB076D">
        <w:rPr>
          <w:rFonts w:ascii="Times New Roman" w:eastAsiaTheme="minorHAnsi" w:hAnsi="Times New Roman"/>
          <w:sz w:val="24"/>
          <w:szCs w:val="24"/>
        </w:rPr>
        <w:t>общеучебных</w:t>
      </w:r>
      <w:proofErr w:type="spellEnd"/>
      <w:r w:rsidRPr="00AB076D">
        <w:rPr>
          <w:rFonts w:ascii="Times New Roman" w:eastAsiaTheme="minorHAnsi" w:hAnsi="Times New Roman"/>
          <w:sz w:val="24"/>
          <w:szCs w:val="24"/>
        </w:rPr>
        <w:t xml:space="preserve">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8831D8" w:rsidRPr="00AB076D" w:rsidRDefault="008831D8" w:rsidP="00AB076D">
      <w:pPr>
        <w:pStyle w:val="Default"/>
        <w:jc w:val="both"/>
      </w:pPr>
      <w:r w:rsidRPr="00AB076D">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 </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b/>
          <w:bCs/>
          <w:color w:val="000000"/>
          <w:sz w:val="24"/>
          <w:szCs w:val="24"/>
        </w:rPr>
        <w:t xml:space="preserve">«Музыка». </w:t>
      </w:r>
      <w:r w:rsidRPr="00AB076D">
        <w:rPr>
          <w:rFonts w:ascii="Times New Roman" w:hAnsi="Times New Roman" w:cs="Times New Roman"/>
          <w:color w:val="000000"/>
          <w:sz w:val="24"/>
          <w:szCs w:val="24"/>
        </w:rPr>
        <w:t xml:space="preserve">Достижение личностных, </w:t>
      </w:r>
      <w:proofErr w:type="spellStart"/>
      <w:r w:rsidRPr="00AB076D">
        <w:rPr>
          <w:rFonts w:ascii="Times New Roman" w:hAnsi="Times New Roman" w:cs="Times New Roman"/>
          <w:color w:val="000000"/>
          <w:sz w:val="24"/>
          <w:szCs w:val="24"/>
        </w:rPr>
        <w:t>метапредметных</w:t>
      </w:r>
      <w:proofErr w:type="spellEnd"/>
      <w:r w:rsidRPr="00AB076D">
        <w:rPr>
          <w:rFonts w:ascii="Times New Roman" w:hAnsi="Times New Roman" w:cs="Times New Roman"/>
          <w:color w:val="000000"/>
          <w:sz w:val="24"/>
          <w:szCs w:val="24"/>
        </w:rPr>
        <w:t xml:space="preserve">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b/>
          <w:bCs/>
          <w:color w:val="000000"/>
          <w:sz w:val="24"/>
          <w:szCs w:val="24"/>
        </w:rPr>
        <w:t xml:space="preserve">Личностные результаты </w:t>
      </w:r>
      <w:r w:rsidRPr="00AB076D">
        <w:rPr>
          <w:rFonts w:ascii="Times New Roman" w:hAnsi="Times New Roman" w:cs="Times New Roman"/>
          <w:color w:val="000000"/>
          <w:sz w:val="24"/>
          <w:szCs w:val="24"/>
        </w:rPr>
        <w:t xml:space="preserve">освоения программы должны отражать: </w:t>
      </w:r>
    </w:p>
    <w:p w:rsidR="008831D8" w:rsidRPr="00AB076D" w:rsidRDefault="008831D8" w:rsidP="00AB076D">
      <w:pPr>
        <w:pStyle w:val="ad"/>
        <w:spacing w:line="240" w:lineRule="auto"/>
        <w:ind w:firstLine="708"/>
        <w:rPr>
          <w:rFonts w:ascii="Times New Roman" w:eastAsiaTheme="minorHAnsi" w:hAnsi="Times New Roman"/>
          <w:sz w:val="24"/>
          <w:szCs w:val="24"/>
        </w:rPr>
      </w:pPr>
      <w:r w:rsidRPr="00AB076D">
        <w:rPr>
          <w:rFonts w:ascii="Times New Roman" w:eastAsiaTheme="minorHAnsi" w:hAnsi="Times New Roman"/>
          <w:sz w:val="24"/>
          <w:szCs w:val="24"/>
        </w:rPr>
        <w:t>- формирование основ российской гражданской идентичности, чувства</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lastRenderedPageBreak/>
        <w:t xml:space="preserve">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формирование целостного, социально ориентированного взгляда на мир в его органичном единстве и разнообразии культур; </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формирование уважительного отношения к культуре других народов; </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формирование эстетических потребностей, ценностей и чувств; </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формирование творческой активности и познавательного интереса при решении учебных задач и собственной музыкально-прикладной деятельности; </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развитие навыков сотрудничества со взрослыми и сверстниками в разных социальных ситуациях; </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формирование установки на наличие мотивации к бережному отношению к культурным и духовным ценностям. </w:t>
      </w:r>
    </w:p>
    <w:p w:rsidR="008831D8" w:rsidRPr="00AB076D" w:rsidRDefault="008831D8" w:rsidP="00AB076D">
      <w:pPr>
        <w:pStyle w:val="ad"/>
        <w:spacing w:line="240" w:lineRule="auto"/>
        <w:ind w:firstLine="708"/>
        <w:rPr>
          <w:rFonts w:ascii="Times New Roman" w:hAnsi="Times New Roman"/>
          <w:sz w:val="24"/>
          <w:szCs w:val="24"/>
        </w:rPr>
      </w:pPr>
      <w:r w:rsidRPr="00AB076D">
        <w:rPr>
          <w:rFonts w:ascii="Times New Roman" w:eastAsiaTheme="minorHAnsi" w:hAnsi="Times New Roman"/>
          <w:sz w:val="24"/>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w:t>
      </w:r>
      <w:r w:rsidRPr="00AB076D">
        <w:rPr>
          <w:rFonts w:ascii="Times New Roman" w:hAnsi="Times New Roman"/>
          <w:sz w:val="24"/>
          <w:szCs w:val="24"/>
        </w:rPr>
        <w:t xml:space="preserve">жизни человека и общества, духовно-нравственном развитии человека. В процессе </w:t>
      </w:r>
      <w:proofErr w:type="gramStart"/>
      <w:r w:rsidRPr="00AB076D">
        <w:rPr>
          <w:rFonts w:ascii="Times New Roman" w:hAnsi="Times New Roman"/>
          <w:sz w:val="24"/>
          <w:szCs w:val="24"/>
        </w:rPr>
        <w:t>приобретения собственного опыта музыкально-творческой деятельности</w:t>
      </w:r>
      <w:proofErr w:type="gramEnd"/>
      <w:r w:rsidRPr="00AB076D">
        <w:rPr>
          <w:rFonts w:ascii="Times New Roman" w:hAnsi="Times New Roman"/>
          <w:sz w:val="24"/>
          <w:szCs w:val="24"/>
        </w:rPr>
        <w:t xml:space="preserve">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8831D8" w:rsidRPr="00AB076D" w:rsidRDefault="008831D8" w:rsidP="00AB076D">
      <w:pPr>
        <w:pStyle w:val="ad"/>
        <w:spacing w:line="240" w:lineRule="auto"/>
        <w:ind w:firstLine="708"/>
        <w:rPr>
          <w:rFonts w:ascii="Times New Roman" w:eastAsiaTheme="minorHAnsi" w:hAnsi="Times New Roman"/>
          <w:sz w:val="24"/>
          <w:szCs w:val="24"/>
        </w:rPr>
      </w:pPr>
      <w:r w:rsidRPr="00AB076D">
        <w:rPr>
          <w:rFonts w:ascii="Times New Roman" w:eastAsiaTheme="minorHAnsi" w:hAnsi="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w:t>
      </w:r>
      <w:proofErr w:type="spellStart"/>
      <w:r w:rsidRPr="00AB076D">
        <w:rPr>
          <w:rFonts w:ascii="Times New Roman" w:eastAsiaTheme="minorHAnsi" w:hAnsi="Times New Roman"/>
          <w:sz w:val="24"/>
          <w:szCs w:val="24"/>
        </w:rPr>
        <w:t>музицирования</w:t>
      </w:r>
      <w:proofErr w:type="spellEnd"/>
      <w:r w:rsidRPr="00AB076D">
        <w:rPr>
          <w:rFonts w:ascii="Times New Roman" w:eastAsiaTheme="minorHAnsi" w:hAnsi="Times New Roman"/>
          <w:sz w:val="24"/>
          <w:szCs w:val="24"/>
        </w:rPr>
        <w:t>, совместной музыкальной деятельности с друзьями, родителями.</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AB076D">
        <w:rPr>
          <w:rFonts w:ascii="Times New Roman" w:hAnsi="Times New Roman" w:cs="Times New Roman"/>
          <w:b/>
          <w:bCs/>
          <w:color w:val="000000"/>
          <w:sz w:val="24"/>
          <w:szCs w:val="24"/>
        </w:rPr>
        <w:t>Метапредметные</w:t>
      </w:r>
      <w:proofErr w:type="spellEnd"/>
      <w:r w:rsidRPr="00AB076D">
        <w:rPr>
          <w:rFonts w:ascii="Times New Roman" w:hAnsi="Times New Roman" w:cs="Times New Roman"/>
          <w:b/>
          <w:bCs/>
          <w:color w:val="000000"/>
          <w:sz w:val="24"/>
          <w:szCs w:val="24"/>
        </w:rPr>
        <w:t xml:space="preserve"> результаты </w:t>
      </w:r>
      <w:r w:rsidRPr="00AB076D">
        <w:rPr>
          <w:rFonts w:ascii="Times New Roman" w:hAnsi="Times New Roman" w:cs="Times New Roman"/>
          <w:color w:val="000000"/>
          <w:sz w:val="24"/>
          <w:szCs w:val="24"/>
        </w:rPr>
        <w:t xml:space="preserve">освоения программы должны отражать: </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 </w:t>
      </w:r>
    </w:p>
    <w:p w:rsidR="008831D8" w:rsidRPr="00AB076D" w:rsidRDefault="008831D8" w:rsidP="00AB076D">
      <w:pPr>
        <w:pStyle w:val="ad"/>
        <w:spacing w:line="240" w:lineRule="auto"/>
        <w:ind w:firstLine="708"/>
        <w:rPr>
          <w:rFonts w:ascii="Times New Roman" w:eastAsiaTheme="minorHAnsi" w:hAnsi="Times New Roman"/>
          <w:sz w:val="24"/>
          <w:szCs w:val="24"/>
        </w:rPr>
      </w:pPr>
      <w:r w:rsidRPr="00AB076D">
        <w:rPr>
          <w:rFonts w:ascii="Times New Roman" w:eastAsiaTheme="minorHAnsi" w:hAnsi="Times New Roman"/>
          <w:sz w:val="24"/>
          <w:szCs w:val="24"/>
        </w:rPr>
        <w:t>- освоение способов решения проблем творческого и поискового характера в учебной, музыкально-исполнительской и творческой деятельности;</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 </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lastRenderedPageBreak/>
        <w:t xml:space="preserve">- освоение начальных форм познавательной и личностной рефлексии в процессе освоения музыкальной культуры в различных видах деятельности; </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 </w:t>
      </w:r>
    </w:p>
    <w:p w:rsidR="008831D8" w:rsidRPr="00AB076D" w:rsidRDefault="008831D8" w:rsidP="00AB076D">
      <w:pPr>
        <w:pStyle w:val="ad"/>
        <w:spacing w:line="240" w:lineRule="auto"/>
        <w:ind w:firstLine="708"/>
        <w:rPr>
          <w:rFonts w:ascii="Times New Roman" w:eastAsiaTheme="minorHAnsi" w:hAnsi="Times New Roman"/>
          <w:sz w:val="24"/>
          <w:szCs w:val="24"/>
        </w:rPr>
      </w:pPr>
      <w:r w:rsidRPr="00AB076D">
        <w:rPr>
          <w:rFonts w:ascii="Times New Roman" w:eastAsiaTheme="minorHAnsi" w:hAnsi="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 </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готовность к учебному сотрудничеству (общение, взаимодействие) со сверстниками при решении различных музыкально-творческих задач; </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овладение базовыми предметными и </w:t>
      </w:r>
      <w:proofErr w:type="spellStart"/>
      <w:r w:rsidRPr="00AB076D">
        <w:rPr>
          <w:rFonts w:ascii="Times New Roman" w:hAnsi="Times New Roman" w:cs="Times New Roman"/>
          <w:color w:val="000000"/>
          <w:sz w:val="24"/>
          <w:szCs w:val="24"/>
        </w:rPr>
        <w:t>межпредметными</w:t>
      </w:r>
      <w:proofErr w:type="spellEnd"/>
      <w:r w:rsidRPr="00AB076D">
        <w:rPr>
          <w:rFonts w:ascii="Times New Roman" w:hAnsi="Times New Roman" w:cs="Times New Roman"/>
          <w:color w:val="000000"/>
          <w:sz w:val="24"/>
          <w:szCs w:val="24"/>
        </w:rPr>
        <w:t xml:space="preserve"> понятиями в процессе освоения учебного предмета «Музыка»; </w:t>
      </w:r>
    </w:p>
    <w:p w:rsidR="008831D8" w:rsidRPr="00AB076D" w:rsidRDefault="008831D8" w:rsidP="00AB076D">
      <w:pPr>
        <w:pStyle w:val="Default"/>
        <w:jc w:val="both"/>
      </w:pPr>
      <w:r w:rsidRPr="00AB076D">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 </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 </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 </w:t>
      </w:r>
    </w:p>
    <w:p w:rsidR="008831D8" w:rsidRPr="00AB076D" w:rsidRDefault="008831D8" w:rsidP="00AB076D">
      <w:pPr>
        <w:pStyle w:val="ad"/>
        <w:spacing w:line="240" w:lineRule="auto"/>
        <w:ind w:firstLine="708"/>
        <w:rPr>
          <w:rFonts w:ascii="Times New Roman" w:eastAsiaTheme="minorHAnsi" w:hAnsi="Times New Roman"/>
          <w:sz w:val="24"/>
          <w:szCs w:val="24"/>
        </w:rPr>
      </w:pPr>
      <w:r w:rsidRPr="00AB076D">
        <w:rPr>
          <w:rFonts w:ascii="Times New Roman" w:eastAsiaTheme="minorHAnsi" w:hAnsi="Times New Roman"/>
          <w:sz w:val="24"/>
          <w:szCs w:val="24"/>
        </w:rPr>
        <w:t xml:space="preserve">- овладение базовыми предметными и </w:t>
      </w:r>
      <w:proofErr w:type="spellStart"/>
      <w:r w:rsidRPr="00AB076D">
        <w:rPr>
          <w:rFonts w:ascii="Times New Roman" w:eastAsiaTheme="minorHAnsi" w:hAnsi="Times New Roman"/>
          <w:sz w:val="24"/>
          <w:szCs w:val="24"/>
        </w:rPr>
        <w:t>межпредметными</w:t>
      </w:r>
      <w:proofErr w:type="spellEnd"/>
      <w:r w:rsidRPr="00AB076D">
        <w:rPr>
          <w:rFonts w:ascii="Times New Roman" w:eastAsiaTheme="minorHAnsi" w:hAnsi="Times New Roman"/>
          <w:sz w:val="24"/>
          <w:szCs w:val="24"/>
        </w:rPr>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8831D8" w:rsidRPr="00AB076D" w:rsidRDefault="008831D8" w:rsidP="00AB076D">
      <w:pPr>
        <w:pStyle w:val="ad"/>
        <w:spacing w:line="240" w:lineRule="auto"/>
        <w:ind w:firstLine="708"/>
        <w:rPr>
          <w:rFonts w:ascii="Times New Roman" w:hAnsi="Times New Roman"/>
          <w:sz w:val="24"/>
          <w:szCs w:val="24"/>
        </w:rPr>
      </w:pPr>
      <w:r w:rsidRPr="00AB076D">
        <w:rPr>
          <w:rFonts w:ascii="Times New Roman" w:hAnsi="Times New Roman"/>
          <w:sz w:val="24"/>
          <w:szCs w:val="24"/>
        </w:rPr>
        <w:t xml:space="preserve">В результате реализации </w:t>
      </w:r>
      <w:proofErr w:type="gramStart"/>
      <w:r w:rsidRPr="00AB076D">
        <w:rPr>
          <w:rFonts w:ascii="Times New Roman" w:hAnsi="Times New Roman"/>
          <w:sz w:val="24"/>
          <w:szCs w:val="24"/>
        </w:rPr>
        <w:t>программы</w:t>
      </w:r>
      <w:proofErr w:type="gramEnd"/>
      <w:r w:rsidRPr="00AB076D">
        <w:rPr>
          <w:rFonts w:ascii="Times New Roman" w:hAnsi="Times New Roman"/>
          <w:sz w:val="24"/>
          <w:szCs w:val="24"/>
        </w:rPr>
        <w:t xml:space="preserve">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b/>
          <w:bCs/>
          <w:color w:val="000000"/>
          <w:sz w:val="24"/>
          <w:szCs w:val="24"/>
        </w:rPr>
        <w:t xml:space="preserve">«Технология». </w:t>
      </w:r>
      <w:r w:rsidRPr="00AB076D">
        <w:rPr>
          <w:rFonts w:ascii="Times New Roman" w:hAnsi="Times New Roman" w:cs="Times New Roman"/>
          <w:color w:val="000000"/>
          <w:sz w:val="24"/>
          <w:szCs w:val="24"/>
        </w:rPr>
        <w:t xml:space="preserve">Специфика этого предмета и его значимость для формирования универсальных учебных действий обусловлены: </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ключевой ролью предметно преобразовательной деятельности как основы формирования системы универсальных учебных действий; </w:t>
      </w:r>
    </w:p>
    <w:p w:rsidR="008831D8" w:rsidRPr="00AB076D" w:rsidRDefault="008831D8" w:rsidP="00AB076D">
      <w:pPr>
        <w:pStyle w:val="Default"/>
        <w:jc w:val="both"/>
      </w:pPr>
      <w:r w:rsidRPr="00AB076D">
        <w:t xml:space="preserve">– значением универсальных учебных действий моделирования и планирования, которые являются непосредственным предметом усвоения в </w:t>
      </w:r>
      <w:proofErr w:type="spellStart"/>
      <w:r w:rsidRPr="00AB076D">
        <w:t>ходевыполнения</w:t>
      </w:r>
      <w:proofErr w:type="spellEnd"/>
      <w:r w:rsidRPr="00AB076D">
        <w:t xml:space="preserve"> различных заданий по курсу (так, в ходе решения задач на конструирование обучающиеся учатся использовать схемы, карты и </w:t>
      </w:r>
      <w:proofErr w:type="spellStart"/>
      <w:proofErr w:type="gramStart"/>
      <w:r w:rsidRPr="00AB076D">
        <w:t>модели,задающие</w:t>
      </w:r>
      <w:proofErr w:type="spellEnd"/>
      <w:proofErr w:type="gramEnd"/>
      <w:r w:rsidRPr="00AB076D">
        <w:t xml:space="preserve"> полную ориентировочную основу выполнения предложенных заданий и позволяющие выделять необходимую систему ориентиров); </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lastRenderedPageBreak/>
        <w:t xml:space="preserve">– специальной организацией процесса </w:t>
      </w:r>
      <w:proofErr w:type="spellStart"/>
      <w:r w:rsidRPr="00AB076D">
        <w:rPr>
          <w:rFonts w:ascii="Times New Roman" w:hAnsi="Times New Roman" w:cs="Times New Roman"/>
          <w:color w:val="000000"/>
          <w:sz w:val="24"/>
          <w:szCs w:val="24"/>
        </w:rPr>
        <w:t>планомернопоэтапной</w:t>
      </w:r>
      <w:proofErr w:type="spellEnd"/>
      <w:r w:rsidRPr="00AB076D">
        <w:rPr>
          <w:rFonts w:ascii="Times New Roman" w:hAnsi="Times New Roman" w:cs="Times New Roman"/>
          <w:color w:val="000000"/>
          <w:sz w:val="24"/>
          <w:szCs w:val="24"/>
        </w:rPr>
        <w:t xml:space="preserve"> отработки </w:t>
      </w:r>
      <w:proofErr w:type="spellStart"/>
      <w:r w:rsidRPr="00AB076D">
        <w:rPr>
          <w:rFonts w:ascii="Times New Roman" w:hAnsi="Times New Roman" w:cs="Times New Roman"/>
          <w:color w:val="000000"/>
          <w:sz w:val="24"/>
          <w:szCs w:val="24"/>
        </w:rPr>
        <w:t>предметнопреобразовательной</w:t>
      </w:r>
      <w:proofErr w:type="spellEnd"/>
      <w:r w:rsidRPr="00AB076D">
        <w:rPr>
          <w:rFonts w:ascii="Times New Roman" w:hAnsi="Times New Roman" w:cs="Times New Roman"/>
          <w:color w:val="000000"/>
          <w:sz w:val="24"/>
          <w:szCs w:val="24"/>
        </w:rPr>
        <w:t xml:space="preserve">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 </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широким использованием форм группового сотрудничества и проектных форм работы для реализации учебных целей курса; </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формированием первоначальных элементов </w:t>
      </w:r>
      <w:proofErr w:type="spellStart"/>
      <w:r w:rsidRPr="00AB076D">
        <w:rPr>
          <w:rFonts w:ascii="Times New Roman" w:hAnsi="Times New Roman" w:cs="Times New Roman"/>
          <w:color w:val="000000"/>
          <w:sz w:val="24"/>
          <w:szCs w:val="24"/>
        </w:rPr>
        <w:t>ИКТкомпетентности</w:t>
      </w:r>
      <w:proofErr w:type="spellEnd"/>
      <w:r w:rsidRPr="00AB076D">
        <w:rPr>
          <w:rFonts w:ascii="Times New Roman" w:hAnsi="Times New Roman" w:cs="Times New Roman"/>
          <w:color w:val="000000"/>
          <w:sz w:val="24"/>
          <w:szCs w:val="24"/>
        </w:rPr>
        <w:t xml:space="preserve"> обучающихся. </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Изучение технологии обеспечивает реализацию следующих целей: </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формирование картины мира материальной и духовной культуры как продукта творческой предметно преобразующей деятельности человека; </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 </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формирование внутреннего плана на основе поэтапной отработки предметно преобразующих действий; </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развитие планирующей и регулирующей функций речи; </w:t>
      </w:r>
    </w:p>
    <w:p w:rsidR="008831D8" w:rsidRPr="00AB076D" w:rsidRDefault="008831D8" w:rsidP="00AB076D">
      <w:pPr>
        <w:pStyle w:val="ad"/>
        <w:spacing w:line="240" w:lineRule="auto"/>
        <w:ind w:firstLine="0"/>
        <w:rPr>
          <w:rFonts w:ascii="Times New Roman" w:eastAsiaTheme="minorHAnsi" w:hAnsi="Times New Roman"/>
          <w:sz w:val="24"/>
          <w:szCs w:val="24"/>
        </w:rPr>
      </w:pPr>
      <w:r w:rsidRPr="00AB076D">
        <w:rPr>
          <w:rFonts w:ascii="Times New Roman" w:eastAsiaTheme="minorHAnsi" w:hAnsi="Times New Roman"/>
          <w:sz w:val="24"/>
          <w:szCs w:val="24"/>
        </w:rPr>
        <w:t>– развитие коммуникативной компетентности обучающихся на основе организации совместно продуктивной деятельности;</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развитие эстетических представлений и критериев на основе изобразительной и художественной конструктивной деятельности; </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формирование мотивации успеха и достижений младших школьников, творческой самореализации на основе эффективной организации предметно преобразующей </w:t>
      </w:r>
      <w:proofErr w:type="spellStart"/>
      <w:r w:rsidRPr="00AB076D">
        <w:rPr>
          <w:rFonts w:ascii="Times New Roman" w:hAnsi="Times New Roman" w:cs="Times New Roman"/>
          <w:color w:val="000000"/>
          <w:sz w:val="24"/>
          <w:szCs w:val="24"/>
        </w:rPr>
        <w:t>символико</w:t>
      </w:r>
      <w:proofErr w:type="spellEnd"/>
      <w:r w:rsidRPr="00AB076D">
        <w:rPr>
          <w:rFonts w:ascii="Times New Roman" w:hAnsi="Times New Roman" w:cs="Times New Roman"/>
          <w:color w:val="000000"/>
          <w:sz w:val="24"/>
          <w:szCs w:val="24"/>
        </w:rPr>
        <w:t xml:space="preserve"> - моделирующей деятельности; </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 </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формирование ИКТ 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 </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b/>
          <w:bCs/>
          <w:color w:val="000000"/>
          <w:sz w:val="24"/>
          <w:szCs w:val="24"/>
        </w:rPr>
        <w:t xml:space="preserve">«Физическая культура». </w:t>
      </w:r>
      <w:r w:rsidRPr="00AB076D">
        <w:rPr>
          <w:rFonts w:ascii="Times New Roman" w:hAnsi="Times New Roman" w:cs="Times New Roman"/>
          <w:color w:val="000000"/>
          <w:sz w:val="24"/>
          <w:szCs w:val="24"/>
        </w:rPr>
        <w:t xml:space="preserve">Этот предмет обеспечивает формирование личностных универсальных действий: </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основ общекультурной и российской гражданской идентичности как чувства гордости за достижения в мировом и отечественном спорте; </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освоение моральных норм помощи тем, кто в ней нуждается, готовности принять на себя ответственность; </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развитие мотивации достижения и готовности к преодолению трудностей на основе конструктивных стратегий </w:t>
      </w:r>
      <w:proofErr w:type="spellStart"/>
      <w:r w:rsidRPr="00AB076D">
        <w:rPr>
          <w:rFonts w:ascii="Times New Roman" w:hAnsi="Times New Roman" w:cs="Times New Roman"/>
          <w:color w:val="000000"/>
          <w:sz w:val="24"/>
          <w:szCs w:val="24"/>
        </w:rPr>
        <w:t>совладания</w:t>
      </w:r>
      <w:proofErr w:type="spellEnd"/>
      <w:r w:rsidRPr="00AB076D">
        <w:rPr>
          <w:rFonts w:ascii="Times New Roman" w:hAnsi="Times New Roman" w:cs="Times New Roman"/>
          <w:color w:val="000000"/>
          <w:sz w:val="24"/>
          <w:szCs w:val="24"/>
        </w:rPr>
        <w:t xml:space="preserve"> и умения мобилизовать свои личностные и физические ресурсы, стрессоустойчивости; </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освоение правил здорового и безопасного образа жизни. </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«Физическая культура» как учебный предмет способствует: </w:t>
      </w:r>
    </w:p>
    <w:p w:rsidR="008831D8" w:rsidRPr="00AB076D" w:rsidRDefault="008831D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в области регулятивных действий развитию умений планировать, регулировать, контролировать и оценивать свои действия; </w:t>
      </w:r>
    </w:p>
    <w:p w:rsidR="008831D8" w:rsidRPr="00AB076D" w:rsidRDefault="008831D8" w:rsidP="00AB076D">
      <w:pPr>
        <w:pStyle w:val="ad"/>
        <w:spacing w:line="240" w:lineRule="auto"/>
        <w:ind w:firstLine="708"/>
        <w:rPr>
          <w:rFonts w:ascii="Times New Roman" w:eastAsiaTheme="minorHAnsi" w:hAnsi="Times New Roman"/>
          <w:sz w:val="24"/>
          <w:szCs w:val="24"/>
        </w:rPr>
      </w:pPr>
      <w:r w:rsidRPr="00AB076D">
        <w:rPr>
          <w:rFonts w:ascii="Times New Roman" w:eastAsiaTheme="minorHAnsi" w:hAnsi="Times New Roman"/>
          <w:sz w:val="24"/>
          <w:szCs w:val="24"/>
        </w:rPr>
        <w:t>– 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w:t>
      </w:r>
      <w:r w:rsidR="00060618" w:rsidRPr="00AB076D">
        <w:rPr>
          <w:rFonts w:ascii="Times New Roman" w:eastAsiaTheme="minorHAnsi" w:hAnsi="Times New Roman"/>
          <w:sz w:val="24"/>
          <w:szCs w:val="24"/>
        </w:rPr>
        <w:t xml:space="preserve">ения; </w:t>
      </w:r>
      <w:r w:rsidRPr="00AB076D">
        <w:rPr>
          <w:rFonts w:ascii="Times New Roman" w:hAnsi="Times New Roman"/>
          <w:sz w:val="24"/>
          <w:szCs w:val="24"/>
        </w:rPr>
        <w:t xml:space="preserve">договариваться в отношении целей </w:t>
      </w:r>
      <w:r w:rsidRPr="00AB076D">
        <w:rPr>
          <w:rFonts w:ascii="Times New Roman" w:hAnsi="Times New Roman"/>
          <w:sz w:val="24"/>
          <w:szCs w:val="24"/>
        </w:rPr>
        <w:lastRenderedPageBreak/>
        <w:t>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8831D8" w:rsidRPr="00AB076D" w:rsidRDefault="008831D8" w:rsidP="00AB076D">
      <w:pPr>
        <w:autoSpaceDE w:val="0"/>
        <w:autoSpaceDN w:val="0"/>
        <w:adjustRightInd w:val="0"/>
        <w:spacing w:after="0" w:line="240" w:lineRule="auto"/>
        <w:jc w:val="both"/>
        <w:rPr>
          <w:rFonts w:ascii="Times New Roman" w:hAnsi="Times New Roman" w:cs="Times New Roman"/>
          <w:b/>
          <w:sz w:val="24"/>
          <w:szCs w:val="24"/>
        </w:rPr>
      </w:pPr>
    </w:p>
    <w:p w:rsidR="00060618" w:rsidRPr="00AB076D" w:rsidRDefault="00060618" w:rsidP="00AB076D">
      <w:pPr>
        <w:autoSpaceDE w:val="0"/>
        <w:autoSpaceDN w:val="0"/>
        <w:adjustRightInd w:val="0"/>
        <w:spacing w:after="0" w:line="240" w:lineRule="auto"/>
        <w:jc w:val="both"/>
        <w:rPr>
          <w:rFonts w:ascii="Times New Roman" w:hAnsi="Times New Roman" w:cs="Times New Roman"/>
          <w:b/>
          <w:sz w:val="24"/>
          <w:szCs w:val="24"/>
        </w:rPr>
        <w:sectPr w:rsidR="00060618" w:rsidRPr="00AB076D" w:rsidSect="00F561DD">
          <w:pgSz w:w="11906" w:h="16838"/>
          <w:pgMar w:top="1134" w:right="1701" w:bottom="1134" w:left="850" w:header="708" w:footer="708" w:gutter="0"/>
          <w:cols w:space="708"/>
          <w:docGrid w:linePitch="360"/>
        </w:sectPr>
      </w:pPr>
    </w:p>
    <w:p w:rsidR="00060618" w:rsidRPr="00AB076D" w:rsidRDefault="00060618" w:rsidP="00AB076D">
      <w:pPr>
        <w:pStyle w:val="a3"/>
        <w:numPr>
          <w:ilvl w:val="2"/>
          <w:numId w:val="5"/>
        </w:numPr>
        <w:autoSpaceDE w:val="0"/>
        <w:autoSpaceDN w:val="0"/>
        <w:adjustRightInd w:val="0"/>
        <w:spacing w:after="0" w:line="240" w:lineRule="auto"/>
        <w:jc w:val="center"/>
        <w:rPr>
          <w:rFonts w:ascii="Times New Roman" w:hAnsi="Times New Roman" w:cs="Times New Roman"/>
          <w:b/>
          <w:bCs/>
          <w:sz w:val="24"/>
          <w:szCs w:val="24"/>
        </w:rPr>
      </w:pPr>
      <w:r w:rsidRPr="00AB076D">
        <w:rPr>
          <w:rFonts w:ascii="Times New Roman" w:hAnsi="Times New Roman" w:cs="Times New Roman"/>
          <w:b/>
          <w:bCs/>
          <w:sz w:val="24"/>
          <w:szCs w:val="24"/>
        </w:rPr>
        <w:lastRenderedPageBreak/>
        <w:t>Характеристика результатов формирования универсальных учебных действий в начальной школе на разных этапах обучения</w:t>
      </w:r>
    </w:p>
    <w:p w:rsidR="00060618" w:rsidRPr="00AB076D" w:rsidRDefault="0006061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Коммуникативные учебные действия</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3686"/>
        <w:gridCol w:w="3543"/>
        <w:gridCol w:w="4536"/>
      </w:tblGrid>
      <w:tr w:rsidR="00060618" w:rsidRPr="00AB076D" w:rsidTr="00125C37">
        <w:trPr>
          <w:trHeight w:val="495"/>
        </w:trPr>
        <w:tc>
          <w:tcPr>
            <w:tcW w:w="3652" w:type="dxa"/>
          </w:tcPr>
          <w:p w:rsidR="00060618" w:rsidRPr="00AB076D" w:rsidRDefault="00060618" w:rsidP="00AB076D">
            <w:pPr>
              <w:spacing w:after="0" w:line="240" w:lineRule="auto"/>
              <w:jc w:val="center"/>
              <w:rPr>
                <w:rFonts w:ascii="Times New Roman" w:hAnsi="Times New Roman" w:cs="Times New Roman"/>
                <w:b/>
                <w:sz w:val="24"/>
                <w:szCs w:val="24"/>
              </w:rPr>
            </w:pPr>
            <w:proofErr w:type="spellStart"/>
            <w:r w:rsidRPr="00AB076D">
              <w:rPr>
                <w:rFonts w:ascii="Times New Roman" w:hAnsi="Times New Roman" w:cs="Times New Roman"/>
                <w:b/>
                <w:sz w:val="24"/>
                <w:szCs w:val="24"/>
              </w:rPr>
              <w:t>Сформированность</w:t>
            </w:r>
            <w:proofErr w:type="spellEnd"/>
            <w:r w:rsidRPr="00AB076D">
              <w:rPr>
                <w:rFonts w:ascii="Times New Roman" w:hAnsi="Times New Roman" w:cs="Times New Roman"/>
                <w:b/>
                <w:sz w:val="24"/>
                <w:szCs w:val="24"/>
              </w:rPr>
              <w:t xml:space="preserve"> УУД у </w:t>
            </w:r>
            <w:proofErr w:type="gramStart"/>
            <w:r w:rsidRPr="00AB076D">
              <w:rPr>
                <w:rFonts w:ascii="Times New Roman" w:hAnsi="Times New Roman" w:cs="Times New Roman"/>
                <w:b/>
                <w:sz w:val="24"/>
                <w:szCs w:val="24"/>
              </w:rPr>
              <w:t>детей  при</w:t>
            </w:r>
            <w:proofErr w:type="gramEnd"/>
            <w:r w:rsidRPr="00AB076D">
              <w:rPr>
                <w:rFonts w:ascii="Times New Roman" w:hAnsi="Times New Roman" w:cs="Times New Roman"/>
                <w:b/>
                <w:sz w:val="24"/>
                <w:szCs w:val="24"/>
              </w:rPr>
              <w:t xml:space="preserve"> поступлении в школу</w:t>
            </w:r>
          </w:p>
        </w:tc>
        <w:tc>
          <w:tcPr>
            <w:tcW w:w="3686" w:type="dxa"/>
          </w:tcPr>
          <w:p w:rsidR="00060618" w:rsidRPr="00AB076D" w:rsidRDefault="0006061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Планируемые результаты на конец 1 класса</w:t>
            </w:r>
          </w:p>
        </w:tc>
        <w:tc>
          <w:tcPr>
            <w:tcW w:w="3543" w:type="dxa"/>
            <w:shd w:val="clear" w:color="auto" w:fill="auto"/>
          </w:tcPr>
          <w:p w:rsidR="00060618" w:rsidRPr="00AB076D" w:rsidRDefault="0006061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2-3 классы</w:t>
            </w:r>
          </w:p>
        </w:tc>
        <w:tc>
          <w:tcPr>
            <w:tcW w:w="4536" w:type="dxa"/>
          </w:tcPr>
          <w:p w:rsidR="00060618" w:rsidRPr="00AB076D" w:rsidRDefault="0006061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Планируемые результаты по формированию УУД выпускников начальной школы</w:t>
            </w:r>
          </w:p>
        </w:tc>
      </w:tr>
      <w:tr w:rsidR="00060618" w:rsidRPr="00AB076D" w:rsidTr="00125C37">
        <w:trPr>
          <w:trHeight w:val="321"/>
        </w:trPr>
        <w:tc>
          <w:tcPr>
            <w:tcW w:w="3652" w:type="dxa"/>
          </w:tcPr>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активно взаимодействует со сверстниками и взрослыми, участвует в совместных играх, организует их.</w:t>
            </w:r>
          </w:p>
        </w:tc>
        <w:tc>
          <w:tcPr>
            <w:tcW w:w="3686" w:type="dxa"/>
          </w:tcPr>
          <w:p w:rsidR="00060618" w:rsidRPr="00AB076D" w:rsidRDefault="00060618" w:rsidP="00AB076D">
            <w:pPr>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имеет первоначальные навыки работы в группе</w:t>
            </w:r>
          </w:p>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543" w:type="dxa"/>
            <w:shd w:val="clear" w:color="auto" w:fill="FFFFFF"/>
          </w:tcPr>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выполняя различные роли в группе, сотрудничает в совместном решении проблемы (задачи); </w:t>
            </w:r>
          </w:p>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участвует в работе группы, учится распределять роли, договариваться друг с другом;</w:t>
            </w:r>
          </w:p>
        </w:tc>
        <w:tc>
          <w:tcPr>
            <w:tcW w:w="4536" w:type="dxa"/>
          </w:tcPr>
          <w:p w:rsidR="00060618" w:rsidRPr="00AB076D" w:rsidRDefault="00060618" w:rsidP="00AB076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умеет планировать учебное сотрудничество с учителем и сверстниками: определяет цель, функции участников, способ взаимодействия;</w:t>
            </w:r>
          </w:p>
        </w:tc>
      </w:tr>
      <w:tr w:rsidR="00060618" w:rsidRPr="00AB076D" w:rsidTr="00125C37">
        <w:trPr>
          <w:trHeight w:val="342"/>
        </w:trPr>
        <w:tc>
          <w:tcPr>
            <w:tcW w:w="3652" w:type="dxa"/>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686" w:type="dxa"/>
          </w:tcPr>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-понимает смысл простого текста;</w:t>
            </w:r>
          </w:p>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-знает и может применить первоначальные способы поиска информации (спросить у взрослого, сверстника, посмотреть в словаре);</w:t>
            </w:r>
          </w:p>
        </w:tc>
        <w:tc>
          <w:tcPr>
            <w:tcW w:w="3543" w:type="dxa"/>
            <w:shd w:val="clear" w:color="auto" w:fill="FFFFFF"/>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4536" w:type="dxa"/>
          </w:tcPr>
          <w:p w:rsidR="00060618" w:rsidRPr="00AB076D" w:rsidRDefault="00060618" w:rsidP="00AB076D">
            <w:pPr>
              <w:autoSpaceDE w:val="0"/>
              <w:autoSpaceDN w:val="0"/>
              <w:adjustRightInd w:val="0"/>
              <w:spacing w:after="0" w:line="240" w:lineRule="auto"/>
              <w:jc w:val="both"/>
              <w:rPr>
                <w:rFonts w:ascii="Times New Roman" w:hAnsi="Times New Roman" w:cs="Times New Roman"/>
                <w:iCs/>
                <w:sz w:val="24"/>
                <w:szCs w:val="24"/>
              </w:rPr>
            </w:pPr>
            <w:r w:rsidRPr="00AB076D">
              <w:rPr>
                <w:rFonts w:ascii="Times New Roman" w:hAnsi="Times New Roman" w:cs="Times New Roman"/>
                <w:iCs/>
                <w:sz w:val="24"/>
                <w:szCs w:val="24"/>
              </w:rPr>
              <w:t>-умеет осуществлять поиск информации,</w:t>
            </w:r>
          </w:p>
          <w:p w:rsidR="00060618" w:rsidRPr="00AB076D" w:rsidRDefault="00060618" w:rsidP="00AB076D">
            <w:pPr>
              <w:autoSpaceDE w:val="0"/>
              <w:autoSpaceDN w:val="0"/>
              <w:adjustRightInd w:val="0"/>
              <w:spacing w:after="0" w:line="240" w:lineRule="auto"/>
              <w:jc w:val="both"/>
              <w:rPr>
                <w:rFonts w:ascii="Times New Roman" w:hAnsi="Times New Roman" w:cs="Times New Roman"/>
                <w:iCs/>
                <w:sz w:val="24"/>
                <w:szCs w:val="24"/>
              </w:rPr>
            </w:pPr>
            <w:r w:rsidRPr="00AB076D">
              <w:rPr>
                <w:rFonts w:ascii="Times New Roman" w:hAnsi="Times New Roman" w:cs="Times New Roman"/>
                <w:iCs/>
                <w:sz w:val="24"/>
                <w:szCs w:val="24"/>
              </w:rPr>
              <w:t xml:space="preserve">-критически относиться к ней, </w:t>
            </w:r>
          </w:p>
          <w:p w:rsidR="00060618" w:rsidRPr="00AB076D" w:rsidRDefault="00060618" w:rsidP="00AB076D">
            <w:pPr>
              <w:autoSpaceDE w:val="0"/>
              <w:autoSpaceDN w:val="0"/>
              <w:adjustRightInd w:val="0"/>
              <w:spacing w:after="0" w:line="240" w:lineRule="auto"/>
              <w:jc w:val="both"/>
              <w:rPr>
                <w:rFonts w:ascii="Times New Roman" w:hAnsi="Times New Roman" w:cs="Times New Roman"/>
                <w:iCs/>
                <w:sz w:val="24"/>
                <w:szCs w:val="24"/>
              </w:rPr>
            </w:pPr>
            <w:r w:rsidRPr="00AB076D">
              <w:rPr>
                <w:rFonts w:ascii="Times New Roman" w:hAnsi="Times New Roman" w:cs="Times New Roman"/>
                <w:iCs/>
                <w:sz w:val="24"/>
                <w:szCs w:val="24"/>
              </w:rPr>
              <w:t>-сопоставлять её с информацией из других источников и имеющимся жизненным опытом;</w:t>
            </w:r>
          </w:p>
        </w:tc>
      </w:tr>
      <w:tr w:rsidR="00060618" w:rsidRPr="00AB076D" w:rsidTr="00125C37">
        <w:trPr>
          <w:trHeight w:val="342"/>
        </w:trPr>
        <w:tc>
          <w:tcPr>
            <w:tcW w:w="3652" w:type="dxa"/>
          </w:tcPr>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проявляет широкую любознательность, задает вопросы, касающиеся близких и </w:t>
            </w:r>
            <w:proofErr w:type="gramStart"/>
            <w:r w:rsidRPr="00AB076D">
              <w:rPr>
                <w:rFonts w:ascii="Times New Roman" w:hAnsi="Times New Roman" w:cs="Times New Roman"/>
                <w:sz w:val="24"/>
                <w:szCs w:val="24"/>
              </w:rPr>
              <w:t>далеких предметов</w:t>
            </w:r>
            <w:proofErr w:type="gramEnd"/>
            <w:r w:rsidRPr="00AB076D">
              <w:rPr>
                <w:rFonts w:ascii="Times New Roman" w:hAnsi="Times New Roman" w:cs="Times New Roman"/>
                <w:sz w:val="24"/>
                <w:szCs w:val="24"/>
              </w:rPr>
              <w:t xml:space="preserve"> и явлений</w:t>
            </w:r>
          </w:p>
        </w:tc>
        <w:tc>
          <w:tcPr>
            <w:tcW w:w="3686" w:type="dxa"/>
          </w:tcPr>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умеет задавать учебные вопросы;</w:t>
            </w:r>
          </w:p>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543" w:type="dxa"/>
            <w:shd w:val="clear" w:color="auto" w:fill="FFFFFF"/>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4536" w:type="dxa"/>
          </w:tcPr>
          <w:p w:rsidR="00060618" w:rsidRPr="00AB076D" w:rsidRDefault="00060618" w:rsidP="00AB076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умеет ставить вопросы для инициативного сотрудничества в поиске и сборе информации;</w:t>
            </w:r>
          </w:p>
          <w:p w:rsidR="00060618" w:rsidRPr="00AB076D" w:rsidRDefault="00060618" w:rsidP="00AB07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
        </w:tc>
      </w:tr>
      <w:tr w:rsidR="00060618" w:rsidRPr="00AB076D" w:rsidTr="00125C37">
        <w:trPr>
          <w:trHeight w:val="342"/>
        </w:trPr>
        <w:tc>
          <w:tcPr>
            <w:tcW w:w="3652" w:type="dxa"/>
          </w:tcPr>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способен договариваться, учитывать интересы других, сдерживать свои эмоции, проявляет доброжелательное внимание к окружающим</w:t>
            </w:r>
          </w:p>
        </w:tc>
        <w:tc>
          <w:tcPr>
            <w:tcW w:w="3686" w:type="dxa"/>
          </w:tcPr>
          <w:p w:rsidR="00060618" w:rsidRPr="00AB076D" w:rsidRDefault="00060618" w:rsidP="00AB076D">
            <w:pPr>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умеет слушать, </w:t>
            </w:r>
            <w:proofErr w:type="gramStart"/>
            <w:r w:rsidRPr="00AB076D">
              <w:rPr>
                <w:rFonts w:ascii="Times New Roman" w:hAnsi="Times New Roman" w:cs="Times New Roman"/>
                <w:sz w:val="24"/>
                <w:szCs w:val="24"/>
              </w:rPr>
              <w:t>принимать  чужую</w:t>
            </w:r>
            <w:proofErr w:type="gramEnd"/>
            <w:r w:rsidRPr="00AB076D">
              <w:rPr>
                <w:rFonts w:ascii="Times New Roman" w:hAnsi="Times New Roman" w:cs="Times New Roman"/>
                <w:sz w:val="24"/>
                <w:szCs w:val="24"/>
              </w:rPr>
              <w:t xml:space="preserve"> точку зрения, отстаивать свою</w:t>
            </w:r>
          </w:p>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543" w:type="dxa"/>
            <w:shd w:val="clear" w:color="auto" w:fill="FFFFFF"/>
          </w:tcPr>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участвует в диалоге; учится слушать и понимать других, высказывать свою точку зрения на события, поступки;</w:t>
            </w:r>
          </w:p>
        </w:tc>
        <w:tc>
          <w:tcPr>
            <w:tcW w:w="4536" w:type="dxa"/>
          </w:tcPr>
          <w:p w:rsidR="00060618" w:rsidRPr="00AB076D" w:rsidRDefault="00060618" w:rsidP="00AB076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владеет способами разрешения конфликтов:</w:t>
            </w:r>
          </w:p>
          <w:p w:rsidR="00060618" w:rsidRPr="00AB076D" w:rsidRDefault="00060618" w:rsidP="00AB076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а) выявляет, идентифицирует проблему, </w:t>
            </w:r>
          </w:p>
          <w:p w:rsidR="00060618" w:rsidRPr="00AB076D" w:rsidRDefault="00060618" w:rsidP="00AB076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б) находит и оценивает альтернативные способы разрешения конфликта, </w:t>
            </w:r>
          </w:p>
          <w:p w:rsidR="00060618" w:rsidRPr="00AB076D" w:rsidRDefault="00060618" w:rsidP="00AB076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в) принимает решение и реализует его;</w:t>
            </w:r>
          </w:p>
        </w:tc>
      </w:tr>
      <w:tr w:rsidR="00060618" w:rsidRPr="00AB076D" w:rsidTr="00125C37">
        <w:trPr>
          <w:trHeight w:val="342"/>
        </w:trPr>
        <w:tc>
          <w:tcPr>
            <w:tcW w:w="3652" w:type="dxa"/>
          </w:tcPr>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обсуждает в ходе совместной деятельности возникающие проблемы, правила</w:t>
            </w:r>
          </w:p>
        </w:tc>
        <w:tc>
          <w:tcPr>
            <w:tcW w:w="3686" w:type="dxa"/>
          </w:tcPr>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умеет договариваться</w:t>
            </w:r>
          </w:p>
        </w:tc>
        <w:tc>
          <w:tcPr>
            <w:tcW w:w="3543" w:type="dxa"/>
            <w:shd w:val="clear" w:color="auto" w:fill="FFFFFF"/>
          </w:tcPr>
          <w:p w:rsidR="00060618" w:rsidRPr="00AB076D" w:rsidRDefault="00060618" w:rsidP="00AB076D">
            <w:pPr>
              <w:pStyle w:val="af4"/>
              <w:spacing w:line="240" w:lineRule="auto"/>
              <w:ind w:left="0" w:firstLine="0"/>
              <w:jc w:val="both"/>
              <w:rPr>
                <w:b w:val="0"/>
                <w:sz w:val="24"/>
                <w:szCs w:val="24"/>
              </w:rPr>
            </w:pPr>
            <w:r w:rsidRPr="00AB076D">
              <w:rPr>
                <w:b w:val="0"/>
                <w:sz w:val="24"/>
                <w:szCs w:val="24"/>
              </w:rPr>
              <w:t>учится отстаивать свою точку зрения, соблюдая правила речевого этикета; к</w:t>
            </w:r>
            <w:r w:rsidRPr="00AB076D">
              <w:rPr>
                <w:b w:val="0"/>
                <w:bCs/>
                <w:sz w:val="24"/>
                <w:szCs w:val="24"/>
              </w:rPr>
              <w:t>ритично относиться к своему мнению</w:t>
            </w:r>
            <w:r w:rsidRPr="00AB076D">
              <w:rPr>
                <w:b w:val="0"/>
                <w:sz w:val="24"/>
                <w:szCs w:val="24"/>
              </w:rPr>
              <w:t xml:space="preserve">; понимать точку зрения другого; </w:t>
            </w:r>
          </w:p>
        </w:tc>
        <w:tc>
          <w:tcPr>
            <w:tcW w:w="4536" w:type="dxa"/>
          </w:tcPr>
          <w:p w:rsidR="00060618" w:rsidRPr="00AB076D" w:rsidRDefault="00060618" w:rsidP="00AB076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владеет способами управления поведением партнера: контролирует, корректирует, оценивает его действия;</w:t>
            </w:r>
          </w:p>
        </w:tc>
      </w:tr>
      <w:tr w:rsidR="00060618" w:rsidRPr="00AB076D" w:rsidTr="00125C37">
        <w:trPr>
          <w:trHeight w:val="342"/>
        </w:trPr>
        <w:tc>
          <w:tcPr>
            <w:tcW w:w="3652" w:type="dxa"/>
          </w:tcPr>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умеет поддержать разговор на интересную для него тему</w:t>
            </w:r>
          </w:p>
        </w:tc>
        <w:tc>
          <w:tcPr>
            <w:tcW w:w="3686" w:type="dxa"/>
          </w:tcPr>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строит простое речевое высказывание</w:t>
            </w:r>
          </w:p>
        </w:tc>
        <w:tc>
          <w:tcPr>
            <w:tcW w:w="3543" w:type="dxa"/>
            <w:shd w:val="clear" w:color="auto" w:fill="FFFFFF"/>
          </w:tcPr>
          <w:p w:rsidR="00060618" w:rsidRPr="00AB076D" w:rsidRDefault="00060618" w:rsidP="00AB076D">
            <w:pPr>
              <w:spacing w:after="0" w:line="240" w:lineRule="auto"/>
              <w:jc w:val="both"/>
              <w:rPr>
                <w:rFonts w:ascii="Times New Roman" w:hAnsi="Times New Roman" w:cs="Times New Roman"/>
                <w:color w:val="FFFFFF"/>
                <w:sz w:val="24"/>
                <w:szCs w:val="24"/>
              </w:rPr>
            </w:pPr>
            <w:r w:rsidRPr="00AB076D">
              <w:rPr>
                <w:rFonts w:ascii="Times New Roman" w:hAnsi="Times New Roman" w:cs="Times New Roman"/>
                <w:sz w:val="24"/>
                <w:szCs w:val="24"/>
              </w:rPr>
              <w:t xml:space="preserve">учится оформлять свои мысли в устной и письменной речи с </w:t>
            </w:r>
            <w:r w:rsidRPr="00AB076D">
              <w:rPr>
                <w:rFonts w:ascii="Times New Roman" w:hAnsi="Times New Roman" w:cs="Times New Roman"/>
                <w:sz w:val="24"/>
                <w:szCs w:val="24"/>
              </w:rPr>
              <w:lastRenderedPageBreak/>
              <w:t>учетом своих учебных и жизненных речевых ситуаций;</w:t>
            </w:r>
          </w:p>
        </w:tc>
        <w:tc>
          <w:tcPr>
            <w:tcW w:w="4536" w:type="dxa"/>
          </w:tcPr>
          <w:p w:rsidR="00060618" w:rsidRPr="00AB076D" w:rsidRDefault="00060618" w:rsidP="00AB076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lastRenderedPageBreak/>
              <w:t xml:space="preserve">-умеет с достаточной полнотой и точностью выражать свои мысли в </w:t>
            </w:r>
            <w:r w:rsidRPr="00AB076D">
              <w:rPr>
                <w:rFonts w:ascii="Times New Roman" w:hAnsi="Times New Roman" w:cs="Times New Roman"/>
                <w:color w:val="000000"/>
                <w:sz w:val="24"/>
                <w:szCs w:val="24"/>
              </w:rPr>
              <w:lastRenderedPageBreak/>
              <w:t>соответствии с задачами и условиями коммуникации;</w:t>
            </w:r>
          </w:p>
          <w:p w:rsidR="00060618" w:rsidRPr="00AB076D" w:rsidRDefault="00060618" w:rsidP="00AB076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-владеет монологической и диалогической формами речи в соответствии с грамматическими и синтаксическими нормами родного языка,</w:t>
            </w:r>
            <w:r w:rsidRPr="00AB076D">
              <w:rPr>
                <w:rFonts w:ascii="Times New Roman" w:hAnsi="Times New Roman" w:cs="Times New Roman"/>
                <w:sz w:val="24"/>
                <w:szCs w:val="24"/>
              </w:rPr>
              <w:t xml:space="preserve"> современных средств коммуникации;</w:t>
            </w:r>
          </w:p>
        </w:tc>
      </w:tr>
    </w:tbl>
    <w:p w:rsidR="00060618" w:rsidRPr="00AB076D" w:rsidRDefault="00060618" w:rsidP="00AB076D">
      <w:pPr>
        <w:spacing w:after="0" w:line="240" w:lineRule="auto"/>
        <w:rPr>
          <w:rFonts w:ascii="Times New Roman" w:hAnsi="Times New Roman" w:cs="Times New Roman"/>
          <w:b/>
          <w:sz w:val="24"/>
          <w:szCs w:val="24"/>
        </w:rPr>
      </w:pPr>
      <w:r w:rsidRPr="00AB076D">
        <w:rPr>
          <w:rFonts w:ascii="Times New Roman" w:hAnsi="Times New Roman" w:cs="Times New Roman"/>
          <w:b/>
          <w:sz w:val="24"/>
          <w:szCs w:val="24"/>
        </w:rPr>
        <w:lastRenderedPageBreak/>
        <w:t>Познавательные учебные действия</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3686"/>
        <w:gridCol w:w="3543"/>
        <w:gridCol w:w="4536"/>
      </w:tblGrid>
      <w:tr w:rsidR="00060618" w:rsidRPr="00AB076D" w:rsidTr="00125C37">
        <w:tc>
          <w:tcPr>
            <w:tcW w:w="3652" w:type="dxa"/>
          </w:tcPr>
          <w:p w:rsidR="00060618" w:rsidRPr="00AB076D" w:rsidRDefault="00060618" w:rsidP="00AB076D">
            <w:pPr>
              <w:spacing w:after="0" w:line="240" w:lineRule="auto"/>
              <w:jc w:val="both"/>
              <w:rPr>
                <w:rFonts w:ascii="Times New Roman" w:hAnsi="Times New Roman" w:cs="Times New Roman"/>
                <w:b/>
                <w:sz w:val="24"/>
                <w:szCs w:val="24"/>
              </w:rPr>
            </w:pPr>
            <w:proofErr w:type="spellStart"/>
            <w:r w:rsidRPr="00AB076D">
              <w:rPr>
                <w:rFonts w:ascii="Times New Roman" w:hAnsi="Times New Roman" w:cs="Times New Roman"/>
                <w:b/>
                <w:sz w:val="24"/>
                <w:szCs w:val="24"/>
              </w:rPr>
              <w:t>Сформированность</w:t>
            </w:r>
            <w:proofErr w:type="spellEnd"/>
            <w:r w:rsidRPr="00AB076D">
              <w:rPr>
                <w:rFonts w:ascii="Times New Roman" w:hAnsi="Times New Roman" w:cs="Times New Roman"/>
                <w:b/>
                <w:sz w:val="24"/>
                <w:szCs w:val="24"/>
              </w:rPr>
              <w:t xml:space="preserve"> УУД у </w:t>
            </w:r>
            <w:proofErr w:type="gramStart"/>
            <w:r w:rsidRPr="00AB076D">
              <w:rPr>
                <w:rFonts w:ascii="Times New Roman" w:hAnsi="Times New Roman" w:cs="Times New Roman"/>
                <w:b/>
                <w:sz w:val="24"/>
                <w:szCs w:val="24"/>
              </w:rPr>
              <w:t>детей  при</w:t>
            </w:r>
            <w:proofErr w:type="gramEnd"/>
            <w:r w:rsidRPr="00AB076D">
              <w:rPr>
                <w:rFonts w:ascii="Times New Roman" w:hAnsi="Times New Roman" w:cs="Times New Roman"/>
                <w:b/>
                <w:sz w:val="24"/>
                <w:szCs w:val="24"/>
              </w:rPr>
              <w:t xml:space="preserve"> поступлении в школу</w:t>
            </w:r>
          </w:p>
        </w:tc>
        <w:tc>
          <w:tcPr>
            <w:tcW w:w="3686" w:type="dxa"/>
          </w:tcPr>
          <w:p w:rsidR="00060618" w:rsidRPr="00AB076D" w:rsidRDefault="00060618" w:rsidP="00AB076D">
            <w:pPr>
              <w:spacing w:after="0" w:line="240" w:lineRule="auto"/>
              <w:jc w:val="both"/>
              <w:rPr>
                <w:rFonts w:ascii="Times New Roman" w:hAnsi="Times New Roman" w:cs="Times New Roman"/>
                <w:b/>
                <w:sz w:val="24"/>
                <w:szCs w:val="24"/>
              </w:rPr>
            </w:pPr>
            <w:r w:rsidRPr="00AB076D">
              <w:rPr>
                <w:rFonts w:ascii="Times New Roman" w:hAnsi="Times New Roman" w:cs="Times New Roman"/>
                <w:b/>
                <w:sz w:val="24"/>
                <w:szCs w:val="24"/>
              </w:rPr>
              <w:t>Планируемые результаты на конец 1 класса</w:t>
            </w:r>
          </w:p>
        </w:tc>
        <w:tc>
          <w:tcPr>
            <w:tcW w:w="3543" w:type="dxa"/>
            <w:shd w:val="clear" w:color="auto" w:fill="FFFFFF"/>
          </w:tcPr>
          <w:p w:rsidR="00060618" w:rsidRPr="00AB076D" w:rsidRDefault="0006061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2-3 классы</w:t>
            </w:r>
          </w:p>
        </w:tc>
        <w:tc>
          <w:tcPr>
            <w:tcW w:w="4536" w:type="dxa"/>
          </w:tcPr>
          <w:p w:rsidR="00060618" w:rsidRPr="00AB076D" w:rsidRDefault="00060618" w:rsidP="00AB076D">
            <w:pPr>
              <w:spacing w:after="0" w:line="240" w:lineRule="auto"/>
              <w:jc w:val="both"/>
              <w:rPr>
                <w:rFonts w:ascii="Times New Roman" w:hAnsi="Times New Roman" w:cs="Times New Roman"/>
                <w:b/>
                <w:sz w:val="24"/>
                <w:szCs w:val="24"/>
              </w:rPr>
            </w:pPr>
            <w:r w:rsidRPr="00AB076D">
              <w:rPr>
                <w:rFonts w:ascii="Times New Roman" w:hAnsi="Times New Roman" w:cs="Times New Roman"/>
                <w:b/>
                <w:sz w:val="24"/>
                <w:szCs w:val="24"/>
              </w:rPr>
              <w:t>Планируемые результаты по формированию УУД выпускников начальной школы</w:t>
            </w:r>
          </w:p>
        </w:tc>
      </w:tr>
      <w:tr w:rsidR="00060618" w:rsidRPr="00AB076D" w:rsidTr="00125C37">
        <w:tc>
          <w:tcPr>
            <w:tcW w:w="15417" w:type="dxa"/>
            <w:gridSpan w:val="4"/>
          </w:tcPr>
          <w:p w:rsidR="00060618" w:rsidRPr="00AB076D" w:rsidRDefault="00060618" w:rsidP="00AB076D">
            <w:pPr>
              <w:spacing w:after="0" w:line="240" w:lineRule="auto"/>
              <w:ind w:firstLine="709"/>
              <w:jc w:val="center"/>
              <w:rPr>
                <w:rFonts w:ascii="Times New Roman" w:hAnsi="Times New Roman" w:cs="Times New Roman"/>
                <w:b/>
                <w:color w:val="000000"/>
                <w:sz w:val="24"/>
                <w:szCs w:val="24"/>
              </w:rPr>
            </w:pPr>
            <w:proofErr w:type="spellStart"/>
            <w:r w:rsidRPr="00AB076D">
              <w:rPr>
                <w:rFonts w:ascii="Times New Roman" w:hAnsi="Times New Roman" w:cs="Times New Roman"/>
                <w:b/>
                <w:color w:val="000000"/>
                <w:sz w:val="24"/>
                <w:szCs w:val="24"/>
              </w:rPr>
              <w:t>Общеучебные</w:t>
            </w:r>
            <w:proofErr w:type="spellEnd"/>
          </w:p>
        </w:tc>
      </w:tr>
      <w:tr w:rsidR="00060618" w:rsidRPr="00AB076D" w:rsidTr="00125C37">
        <w:trPr>
          <w:trHeight w:val="425"/>
        </w:trPr>
        <w:tc>
          <w:tcPr>
            <w:tcW w:w="3652" w:type="dxa"/>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7229" w:type="dxa"/>
            <w:gridSpan w:val="2"/>
          </w:tcPr>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color w:val="000000"/>
                <w:sz w:val="24"/>
                <w:szCs w:val="24"/>
              </w:rPr>
              <w:t>выделяет и формулирует познавательную цель с помощью учителя;</w:t>
            </w:r>
          </w:p>
        </w:tc>
        <w:tc>
          <w:tcPr>
            <w:tcW w:w="4536" w:type="dxa"/>
          </w:tcPr>
          <w:p w:rsidR="00060618" w:rsidRPr="00AB076D" w:rsidRDefault="00060618" w:rsidP="00AB076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самостоятельно выделяет и формулирует познавательную цель;</w:t>
            </w:r>
          </w:p>
        </w:tc>
      </w:tr>
      <w:tr w:rsidR="00060618" w:rsidRPr="00AB076D" w:rsidTr="00125C37">
        <w:tc>
          <w:tcPr>
            <w:tcW w:w="3652" w:type="dxa"/>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686" w:type="dxa"/>
          </w:tcPr>
          <w:p w:rsidR="00060618" w:rsidRPr="00AB076D" w:rsidRDefault="00060618" w:rsidP="00AB076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осуществляет поиск и выделяет конкретную информацию с помощью учителя;</w:t>
            </w:r>
          </w:p>
        </w:tc>
        <w:tc>
          <w:tcPr>
            <w:tcW w:w="3543" w:type="dxa"/>
            <w:vMerge w:val="restart"/>
            <w:shd w:val="clear" w:color="auto" w:fill="FFFFFF"/>
          </w:tcPr>
          <w:p w:rsidR="00060618" w:rsidRPr="00AB076D" w:rsidRDefault="00060618" w:rsidP="00AB076D">
            <w:pPr>
              <w:pStyle w:val="af4"/>
              <w:spacing w:line="240" w:lineRule="auto"/>
              <w:ind w:left="5" w:firstLine="0"/>
              <w:jc w:val="both"/>
              <w:rPr>
                <w:b w:val="0"/>
                <w:sz w:val="24"/>
                <w:szCs w:val="24"/>
              </w:rPr>
            </w:pPr>
            <w:proofErr w:type="gramStart"/>
            <w:r w:rsidRPr="00AB076D">
              <w:rPr>
                <w:b w:val="0"/>
                <w:sz w:val="24"/>
                <w:szCs w:val="24"/>
              </w:rPr>
              <w:t>определяет,  в</w:t>
            </w:r>
            <w:proofErr w:type="gramEnd"/>
            <w:r w:rsidRPr="00AB076D">
              <w:rPr>
                <w:b w:val="0"/>
                <w:sz w:val="24"/>
                <w:szCs w:val="24"/>
              </w:rPr>
              <w:t xml:space="preserve"> каких источниках  можно  найти  необходимую информацию для  выполнения задания,</w:t>
            </w:r>
            <w:r w:rsidRPr="00AB076D">
              <w:rPr>
                <w:sz w:val="24"/>
                <w:szCs w:val="24"/>
              </w:rPr>
              <w:t xml:space="preserve"> </w:t>
            </w:r>
            <w:r w:rsidRPr="00AB076D">
              <w:rPr>
                <w:b w:val="0"/>
                <w:sz w:val="24"/>
                <w:szCs w:val="24"/>
              </w:rPr>
              <w:t>какая  дополнительная информация будет нужна для изучения незнакомого материала; учится отбирать необходимые  источники информации среди предложенных учителем словарей, энциклопедий, справочников;</w:t>
            </w:r>
          </w:p>
          <w:p w:rsidR="00060618" w:rsidRPr="00AB076D" w:rsidRDefault="00060618" w:rsidP="00AB076D">
            <w:pPr>
              <w:spacing w:after="0" w:line="240" w:lineRule="auto"/>
              <w:ind w:left="5"/>
              <w:jc w:val="both"/>
              <w:rPr>
                <w:rFonts w:ascii="Times New Roman" w:hAnsi="Times New Roman" w:cs="Times New Roman"/>
                <w:b/>
                <w:sz w:val="24"/>
                <w:szCs w:val="24"/>
              </w:rPr>
            </w:pPr>
            <w:r w:rsidRPr="00AB076D">
              <w:rPr>
                <w:rFonts w:ascii="Times New Roman" w:hAnsi="Times New Roman" w:cs="Times New Roman"/>
                <w:sz w:val="24"/>
                <w:szCs w:val="24"/>
              </w:rPr>
              <w:t xml:space="preserve">находит необходимую </w:t>
            </w:r>
            <w:proofErr w:type="gramStart"/>
            <w:r w:rsidRPr="00AB076D">
              <w:rPr>
                <w:rFonts w:ascii="Times New Roman" w:hAnsi="Times New Roman" w:cs="Times New Roman"/>
                <w:sz w:val="24"/>
                <w:szCs w:val="24"/>
              </w:rPr>
              <w:t>информацию,  как</w:t>
            </w:r>
            <w:proofErr w:type="gramEnd"/>
            <w:r w:rsidRPr="00AB076D">
              <w:rPr>
                <w:rFonts w:ascii="Times New Roman" w:hAnsi="Times New Roman" w:cs="Times New Roman"/>
                <w:sz w:val="24"/>
                <w:szCs w:val="24"/>
              </w:rPr>
              <w:t xml:space="preserve"> в учебнике, так и в  словарях в учебнике;</w:t>
            </w:r>
            <w:r w:rsidRPr="00AB076D">
              <w:rPr>
                <w:rFonts w:ascii="Times New Roman" w:hAnsi="Times New Roman" w:cs="Times New Roman"/>
                <w:b/>
                <w:sz w:val="24"/>
                <w:szCs w:val="24"/>
              </w:rPr>
              <w:t xml:space="preserve"> </w:t>
            </w:r>
          </w:p>
        </w:tc>
        <w:tc>
          <w:tcPr>
            <w:tcW w:w="4536" w:type="dxa"/>
          </w:tcPr>
          <w:p w:rsidR="00060618" w:rsidRPr="00AB076D" w:rsidRDefault="00060618" w:rsidP="00AB076D">
            <w:pPr>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осуществляет поиск и выделяет необходимую информацию;</w:t>
            </w:r>
          </w:p>
        </w:tc>
      </w:tr>
      <w:tr w:rsidR="00060618" w:rsidRPr="00AB076D" w:rsidTr="00125C37">
        <w:tc>
          <w:tcPr>
            <w:tcW w:w="3652" w:type="dxa"/>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686" w:type="dxa"/>
          </w:tcPr>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находит информацию в словаре;</w:t>
            </w:r>
          </w:p>
        </w:tc>
        <w:tc>
          <w:tcPr>
            <w:tcW w:w="3543" w:type="dxa"/>
            <w:vMerge/>
            <w:shd w:val="clear" w:color="auto" w:fill="FFFFFF"/>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4536" w:type="dxa"/>
          </w:tcPr>
          <w:p w:rsidR="00060618" w:rsidRPr="00AB076D" w:rsidRDefault="00060618" w:rsidP="00AB076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применяет методы информационного поиска, в том числе с помощью компьютерных средств;</w:t>
            </w:r>
          </w:p>
        </w:tc>
      </w:tr>
      <w:tr w:rsidR="00060618" w:rsidRPr="00AB076D" w:rsidTr="00125C37">
        <w:tc>
          <w:tcPr>
            <w:tcW w:w="3652" w:type="dxa"/>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686" w:type="dxa"/>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543" w:type="dxa"/>
            <w:shd w:val="clear" w:color="auto" w:fill="FFFFFF"/>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4536" w:type="dxa"/>
          </w:tcPr>
          <w:p w:rsidR="00060618" w:rsidRPr="00AB076D" w:rsidRDefault="00060618" w:rsidP="00AB076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структурирует знания;</w:t>
            </w:r>
          </w:p>
        </w:tc>
      </w:tr>
      <w:tr w:rsidR="00060618" w:rsidRPr="00AB076D" w:rsidTr="00125C37">
        <w:tc>
          <w:tcPr>
            <w:tcW w:w="3652" w:type="dxa"/>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686" w:type="dxa"/>
          </w:tcPr>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color w:val="000000"/>
                <w:sz w:val="24"/>
                <w:szCs w:val="24"/>
              </w:rPr>
              <w:t>строит речевое высказывание в устной форме</w:t>
            </w:r>
            <w:r w:rsidRPr="00AB076D">
              <w:rPr>
                <w:rFonts w:ascii="Times New Roman" w:hAnsi="Times New Roman" w:cs="Times New Roman"/>
                <w:sz w:val="24"/>
                <w:szCs w:val="24"/>
              </w:rPr>
              <w:t xml:space="preserve"> с помощью учителя;</w:t>
            </w:r>
          </w:p>
        </w:tc>
        <w:tc>
          <w:tcPr>
            <w:tcW w:w="3543" w:type="dxa"/>
            <w:shd w:val="clear" w:color="auto" w:fill="FFFFFF"/>
          </w:tcPr>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отвечает на </w:t>
            </w:r>
            <w:proofErr w:type="gramStart"/>
            <w:r w:rsidRPr="00AB076D">
              <w:rPr>
                <w:rFonts w:ascii="Times New Roman" w:hAnsi="Times New Roman" w:cs="Times New Roman"/>
                <w:sz w:val="24"/>
                <w:szCs w:val="24"/>
              </w:rPr>
              <w:t>простые  и</w:t>
            </w:r>
            <w:proofErr w:type="gramEnd"/>
            <w:r w:rsidRPr="00AB076D">
              <w:rPr>
                <w:rFonts w:ascii="Times New Roman" w:hAnsi="Times New Roman" w:cs="Times New Roman"/>
                <w:sz w:val="24"/>
                <w:szCs w:val="24"/>
              </w:rPr>
              <w:t xml:space="preserve"> сложные вопросы учителя;</w:t>
            </w:r>
          </w:p>
        </w:tc>
        <w:tc>
          <w:tcPr>
            <w:tcW w:w="4536" w:type="dxa"/>
          </w:tcPr>
          <w:p w:rsidR="00060618" w:rsidRPr="00AB076D" w:rsidRDefault="00060618" w:rsidP="00AB076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осознанно и произвольно строит речевое высказывание в устной и письменной форме;</w:t>
            </w:r>
          </w:p>
        </w:tc>
      </w:tr>
      <w:tr w:rsidR="00060618" w:rsidRPr="00AB076D" w:rsidTr="00125C37">
        <w:tc>
          <w:tcPr>
            <w:tcW w:w="3652" w:type="dxa"/>
          </w:tcPr>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проявляет самостоятельность в игровой деятельности, выбирая </w:t>
            </w:r>
            <w:r w:rsidRPr="00AB076D">
              <w:rPr>
                <w:rFonts w:ascii="Times New Roman" w:hAnsi="Times New Roman" w:cs="Times New Roman"/>
                <w:sz w:val="24"/>
                <w:szCs w:val="24"/>
              </w:rPr>
              <w:lastRenderedPageBreak/>
              <w:t>ту или иную игру и способы ее осуществления;</w:t>
            </w:r>
          </w:p>
        </w:tc>
        <w:tc>
          <w:tcPr>
            <w:tcW w:w="3686" w:type="dxa"/>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543" w:type="dxa"/>
            <w:shd w:val="clear" w:color="auto" w:fill="FFFFFF"/>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4536" w:type="dxa"/>
          </w:tcPr>
          <w:p w:rsidR="00060618" w:rsidRPr="00AB076D" w:rsidRDefault="00060618" w:rsidP="00AB076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выбирает наиболее эффективные способы решения задач в зависимости от </w:t>
            </w:r>
            <w:r w:rsidRPr="00AB076D">
              <w:rPr>
                <w:rFonts w:ascii="Times New Roman" w:hAnsi="Times New Roman" w:cs="Times New Roman"/>
                <w:color w:val="000000"/>
                <w:sz w:val="24"/>
                <w:szCs w:val="24"/>
              </w:rPr>
              <w:lastRenderedPageBreak/>
              <w:t>конкретных условий;</w:t>
            </w:r>
          </w:p>
        </w:tc>
      </w:tr>
      <w:tr w:rsidR="00060618" w:rsidRPr="00AB076D" w:rsidTr="00125C37">
        <w:trPr>
          <w:trHeight w:val="481"/>
        </w:trPr>
        <w:tc>
          <w:tcPr>
            <w:tcW w:w="3652" w:type="dxa"/>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686" w:type="dxa"/>
          </w:tcPr>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умеет давать оценку одного вида деятельности на уроке с помощью учителя;</w:t>
            </w:r>
          </w:p>
        </w:tc>
        <w:tc>
          <w:tcPr>
            <w:tcW w:w="3543" w:type="dxa"/>
            <w:shd w:val="clear" w:color="auto" w:fill="FFFFFF"/>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4536" w:type="dxa"/>
          </w:tcPr>
          <w:p w:rsidR="00060618" w:rsidRPr="00AB076D" w:rsidRDefault="00060618" w:rsidP="00AB076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осуществляет рефлексию способов и условий действия, контроль и оценку процесса и результатов деятельности;</w:t>
            </w:r>
          </w:p>
        </w:tc>
      </w:tr>
      <w:tr w:rsidR="00060618" w:rsidRPr="00AB076D" w:rsidTr="00125C37">
        <w:tc>
          <w:tcPr>
            <w:tcW w:w="3652" w:type="dxa"/>
          </w:tcPr>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умеет слушать, понимать и пересказывать простые тексты;</w:t>
            </w:r>
          </w:p>
        </w:tc>
        <w:tc>
          <w:tcPr>
            <w:tcW w:w="3686" w:type="dxa"/>
          </w:tcPr>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слушает и понимает речь других, выразительно читает </w:t>
            </w:r>
            <w:proofErr w:type="gramStart"/>
            <w:r w:rsidRPr="00AB076D">
              <w:rPr>
                <w:rFonts w:ascii="Times New Roman" w:hAnsi="Times New Roman" w:cs="Times New Roman"/>
                <w:sz w:val="24"/>
                <w:szCs w:val="24"/>
              </w:rPr>
              <w:t>и  пересказывает</w:t>
            </w:r>
            <w:proofErr w:type="gramEnd"/>
            <w:r w:rsidRPr="00AB076D">
              <w:rPr>
                <w:rFonts w:ascii="Times New Roman" w:hAnsi="Times New Roman" w:cs="Times New Roman"/>
                <w:sz w:val="24"/>
                <w:szCs w:val="24"/>
              </w:rPr>
              <w:t xml:space="preserve"> небольшие тексты;</w:t>
            </w:r>
          </w:p>
        </w:tc>
        <w:tc>
          <w:tcPr>
            <w:tcW w:w="3543" w:type="dxa"/>
            <w:shd w:val="clear" w:color="auto" w:fill="FFFFFF"/>
          </w:tcPr>
          <w:p w:rsidR="00060618" w:rsidRPr="00AB076D" w:rsidRDefault="00060618" w:rsidP="00AB076D">
            <w:pPr>
              <w:pStyle w:val="af4"/>
              <w:spacing w:line="240" w:lineRule="auto"/>
              <w:ind w:left="5" w:firstLine="0"/>
              <w:jc w:val="both"/>
              <w:rPr>
                <w:b w:val="0"/>
                <w:sz w:val="24"/>
                <w:szCs w:val="24"/>
              </w:rPr>
            </w:pPr>
            <w:r w:rsidRPr="00AB076D">
              <w:rPr>
                <w:b w:val="0"/>
                <w:sz w:val="24"/>
                <w:szCs w:val="24"/>
              </w:rPr>
              <w:t xml:space="preserve">подробно пересказывает прочитанное или </w:t>
            </w:r>
            <w:proofErr w:type="gramStart"/>
            <w:r w:rsidRPr="00AB076D">
              <w:rPr>
                <w:b w:val="0"/>
                <w:sz w:val="24"/>
                <w:szCs w:val="24"/>
              </w:rPr>
              <w:t xml:space="preserve">прослушанное;  </w:t>
            </w:r>
            <w:proofErr w:type="gramEnd"/>
          </w:p>
        </w:tc>
        <w:tc>
          <w:tcPr>
            <w:tcW w:w="4536" w:type="dxa"/>
          </w:tcPr>
          <w:p w:rsidR="00060618" w:rsidRPr="00AB076D" w:rsidRDefault="00060618" w:rsidP="00AB076D">
            <w:pPr>
              <w:widowControl w:val="0"/>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AB076D">
              <w:rPr>
                <w:rFonts w:ascii="Times New Roman" w:hAnsi="Times New Roman" w:cs="Times New Roman"/>
                <w:color w:val="000000"/>
                <w:sz w:val="24"/>
                <w:szCs w:val="24"/>
              </w:rPr>
              <w:t>понимает  цель</w:t>
            </w:r>
            <w:proofErr w:type="gramEnd"/>
            <w:r w:rsidRPr="00AB076D">
              <w:rPr>
                <w:rFonts w:ascii="Times New Roman" w:hAnsi="Times New Roman" w:cs="Times New Roman"/>
                <w:color w:val="000000"/>
                <w:sz w:val="24"/>
                <w:szCs w:val="24"/>
              </w:rPr>
              <w:t xml:space="preserve"> чтения и осмысливает прочитанное;</w:t>
            </w:r>
          </w:p>
          <w:p w:rsidR="00060618" w:rsidRPr="00AB076D" w:rsidRDefault="00060618" w:rsidP="00AB07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
        </w:tc>
      </w:tr>
      <w:tr w:rsidR="00060618" w:rsidRPr="00AB076D" w:rsidTr="00125C37">
        <w:tc>
          <w:tcPr>
            <w:tcW w:w="3652" w:type="dxa"/>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686" w:type="dxa"/>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543" w:type="dxa"/>
            <w:shd w:val="clear" w:color="auto" w:fill="FFFFFF"/>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4536" w:type="dxa"/>
          </w:tcPr>
          <w:p w:rsidR="00060618" w:rsidRPr="00AB076D" w:rsidRDefault="00060618" w:rsidP="00AB076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осуществляет выбор вида чтения в зависимости от цели; </w:t>
            </w:r>
          </w:p>
        </w:tc>
      </w:tr>
      <w:tr w:rsidR="00060618" w:rsidRPr="00AB076D" w:rsidTr="00125C37">
        <w:tc>
          <w:tcPr>
            <w:tcW w:w="3652" w:type="dxa"/>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686" w:type="dxa"/>
          </w:tcPr>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находит ответы на вопросы, используя свой жизненный опыт и различную информацию;</w:t>
            </w:r>
          </w:p>
        </w:tc>
        <w:tc>
          <w:tcPr>
            <w:tcW w:w="3543" w:type="dxa"/>
            <w:vMerge w:val="restart"/>
            <w:shd w:val="clear" w:color="auto" w:fill="FFFFFF"/>
          </w:tcPr>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извлекает информацию, представленную в разных формах (текст, таблица, схема, экспонат, модель, иллюстрация и др.);</w:t>
            </w:r>
          </w:p>
        </w:tc>
        <w:tc>
          <w:tcPr>
            <w:tcW w:w="4536" w:type="dxa"/>
          </w:tcPr>
          <w:p w:rsidR="00060618" w:rsidRPr="00AB076D" w:rsidRDefault="00060618" w:rsidP="00AB076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извлекает необходимую информацию из прослушанных текстов различных жанров;</w:t>
            </w:r>
          </w:p>
        </w:tc>
      </w:tr>
      <w:tr w:rsidR="00060618" w:rsidRPr="00AB076D" w:rsidTr="00125C37">
        <w:tc>
          <w:tcPr>
            <w:tcW w:w="3652" w:type="dxa"/>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686" w:type="dxa"/>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543" w:type="dxa"/>
            <w:vMerge/>
            <w:shd w:val="clear" w:color="auto" w:fill="FFFFFF"/>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4536" w:type="dxa"/>
          </w:tcPr>
          <w:p w:rsidR="00060618" w:rsidRPr="00AB076D" w:rsidRDefault="00060618" w:rsidP="00AB076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определяет основную и второстепенную информацию; </w:t>
            </w:r>
          </w:p>
        </w:tc>
      </w:tr>
      <w:tr w:rsidR="00060618" w:rsidRPr="00AB076D" w:rsidTr="00125C37">
        <w:tc>
          <w:tcPr>
            <w:tcW w:w="3652" w:type="dxa"/>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686" w:type="dxa"/>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543" w:type="dxa"/>
            <w:shd w:val="clear" w:color="auto" w:fill="FFFFFF"/>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4536" w:type="dxa"/>
          </w:tcPr>
          <w:p w:rsidR="00060618" w:rsidRPr="00AB076D" w:rsidRDefault="00060618" w:rsidP="00AB076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свободно ориентируется </w:t>
            </w:r>
            <w:proofErr w:type="gramStart"/>
            <w:r w:rsidRPr="00AB076D">
              <w:rPr>
                <w:rFonts w:ascii="Times New Roman" w:hAnsi="Times New Roman" w:cs="Times New Roman"/>
                <w:color w:val="000000"/>
                <w:sz w:val="24"/>
                <w:szCs w:val="24"/>
              </w:rPr>
              <w:t>и  воспринимает</w:t>
            </w:r>
            <w:proofErr w:type="gramEnd"/>
            <w:r w:rsidRPr="00AB076D">
              <w:rPr>
                <w:rFonts w:ascii="Times New Roman" w:hAnsi="Times New Roman" w:cs="Times New Roman"/>
                <w:color w:val="000000"/>
                <w:sz w:val="24"/>
                <w:szCs w:val="24"/>
              </w:rPr>
              <w:t xml:space="preserve"> тексты художественного, научного, публицистического и официально-делового стилей; </w:t>
            </w:r>
          </w:p>
        </w:tc>
      </w:tr>
      <w:tr w:rsidR="00060618" w:rsidRPr="00AB076D" w:rsidTr="00125C37">
        <w:tc>
          <w:tcPr>
            <w:tcW w:w="3652" w:type="dxa"/>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686" w:type="dxa"/>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543" w:type="dxa"/>
            <w:shd w:val="clear" w:color="auto" w:fill="FFFFFF"/>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4536" w:type="dxa"/>
          </w:tcPr>
          <w:p w:rsidR="00060618" w:rsidRPr="00AB076D" w:rsidRDefault="00060618"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понимает и адекватно оценивает язык средств массовой информации;</w:t>
            </w:r>
          </w:p>
        </w:tc>
      </w:tr>
      <w:tr w:rsidR="00060618" w:rsidRPr="00AB076D" w:rsidTr="00125C37">
        <w:tc>
          <w:tcPr>
            <w:tcW w:w="3652" w:type="dxa"/>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686" w:type="dxa"/>
          </w:tcPr>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умеет работать по предложенному учителем плану;</w:t>
            </w:r>
          </w:p>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543" w:type="dxa"/>
            <w:shd w:val="clear" w:color="auto" w:fill="FFFFFF"/>
          </w:tcPr>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составляет простой план;</w:t>
            </w:r>
          </w:p>
        </w:tc>
        <w:tc>
          <w:tcPr>
            <w:tcW w:w="4536" w:type="dxa"/>
          </w:tcPr>
          <w:p w:rsidR="00060618" w:rsidRPr="00AB076D" w:rsidRDefault="00060618" w:rsidP="00AB076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умеет ставить и формулировать проблему, самостоятельно создаёт алгоритм деятельности при решении проблем творческого и поискового характера;</w:t>
            </w:r>
          </w:p>
        </w:tc>
      </w:tr>
      <w:tr w:rsidR="00060618" w:rsidRPr="00AB076D" w:rsidTr="00125C37">
        <w:tc>
          <w:tcPr>
            <w:tcW w:w="15417" w:type="dxa"/>
            <w:gridSpan w:val="4"/>
          </w:tcPr>
          <w:p w:rsidR="00060618" w:rsidRPr="00AB076D" w:rsidRDefault="00060618" w:rsidP="00AB076D">
            <w:pPr>
              <w:autoSpaceDE w:val="0"/>
              <w:autoSpaceDN w:val="0"/>
              <w:adjustRightInd w:val="0"/>
              <w:spacing w:after="0" w:line="240" w:lineRule="auto"/>
              <w:ind w:firstLine="709"/>
              <w:jc w:val="center"/>
              <w:rPr>
                <w:rFonts w:ascii="Times New Roman" w:hAnsi="Times New Roman" w:cs="Times New Roman"/>
                <w:b/>
                <w:sz w:val="24"/>
                <w:szCs w:val="24"/>
              </w:rPr>
            </w:pPr>
            <w:r w:rsidRPr="00AB076D">
              <w:rPr>
                <w:rFonts w:ascii="Times New Roman" w:hAnsi="Times New Roman" w:cs="Times New Roman"/>
                <w:b/>
                <w:iCs/>
                <w:sz w:val="24"/>
                <w:szCs w:val="24"/>
              </w:rPr>
              <w:t>Знаково-символические</w:t>
            </w:r>
          </w:p>
        </w:tc>
      </w:tr>
      <w:tr w:rsidR="00060618" w:rsidRPr="00AB076D" w:rsidTr="00125C37">
        <w:tc>
          <w:tcPr>
            <w:tcW w:w="3652" w:type="dxa"/>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7229" w:type="dxa"/>
            <w:gridSpan w:val="2"/>
          </w:tcPr>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eastAsia="Calibri" w:hAnsi="Times New Roman" w:cs="Times New Roman"/>
                <w:sz w:val="24"/>
                <w:szCs w:val="24"/>
              </w:rPr>
              <w:t>использует знаково-символические действия;</w:t>
            </w:r>
          </w:p>
        </w:tc>
        <w:tc>
          <w:tcPr>
            <w:tcW w:w="4536" w:type="dxa"/>
          </w:tcPr>
          <w:p w:rsidR="00060618" w:rsidRPr="00AB076D" w:rsidRDefault="00060618" w:rsidP="00AB076D">
            <w:pPr>
              <w:widowControl w:val="0"/>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AB076D">
              <w:rPr>
                <w:rFonts w:ascii="Times New Roman" w:hAnsi="Times New Roman" w:cs="Times New Roman"/>
                <w:color w:val="000000"/>
                <w:sz w:val="24"/>
                <w:szCs w:val="24"/>
              </w:rPr>
              <w:t>моделирует  преобразование</w:t>
            </w:r>
            <w:proofErr w:type="gramEnd"/>
            <w:r w:rsidRPr="00AB076D">
              <w:rPr>
                <w:rFonts w:ascii="Times New Roman" w:hAnsi="Times New Roman" w:cs="Times New Roman"/>
                <w:color w:val="000000"/>
                <w:sz w:val="24"/>
                <w:szCs w:val="24"/>
              </w:rPr>
              <w:t xml:space="preserve"> объекта </w:t>
            </w:r>
            <w:r w:rsidRPr="00AB076D">
              <w:rPr>
                <w:rFonts w:ascii="Times New Roman" w:hAnsi="Times New Roman" w:cs="Times New Roman"/>
                <w:sz w:val="24"/>
                <w:szCs w:val="24"/>
              </w:rPr>
              <w:t xml:space="preserve">из чувственной формы в модель, где выделены существенные характеристики объекта </w:t>
            </w:r>
            <w:r w:rsidRPr="00AB076D">
              <w:rPr>
                <w:rFonts w:ascii="Times New Roman" w:hAnsi="Times New Roman" w:cs="Times New Roman"/>
                <w:color w:val="000000"/>
                <w:sz w:val="24"/>
                <w:szCs w:val="24"/>
              </w:rPr>
              <w:t>(пространственно-графическая или знаково-символическая);</w:t>
            </w:r>
          </w:p>
        </w:tc>
      </w:tr>
      <w:tr w:rsidR="00060618" w:rsidRPr="00AB076D" w:rsidTr="00125C37">
        <w:tc>
          <w:tcPr>
            <w:tcW w:w="3652" w:type="dxa"/>
          </w:tcPr>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умеет использовать предметные заместители, а также умеет понимать изображения и описывать изобразительными </w:t>
            </w:r>
            <w:r w:rsidRPr="00AB076D">
              <w:rPr>
                <w:rFonts w:ascii="Times New Roman" w:hAnsi="Times New Roman" w:cs="Times New Roman"/>
                <w:sz w:val="24"/>
                <w:szCs w:val="24"/>
              </w:rPr>
              <w:lastRenderedPageBreak/>
              <w:t>средствами увиденное и свое отношение к нему</w:t>
            </w:r>
          </w:p>
        </w:tc>
        <w:tc>
          <w:tcPr>
            <w:tcW w:w="3686" w:type="dxa"/>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543" w:type="dxa"/>
            <w:shd w:val="clear" w:color="auto" w:fill="FFFFFF"/>
          </w:tcPr>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представляет информацию в виде таблицы, схемы, в том числе с помощью ИКТ;</w:t>
            </w:r>
          </w:p>
        </w:tc>
        <w:tc>
          <w:tcPr>
            <w:tcW w:w="4536" w:type="dxa"/>
          </w:tcPr>
          <w:p w:rsidR="00060618" w:rsidRPr="00AB076D" w:rsidRDefault="00060618" w:rsidP="00AB076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преобразует модель с целью выявления общих законов, определяющих данную предметную область</w:t>
            </w:r>
          </w:p>
          <w:p w:rsidR="00060618" w:rsidRPr="00AB076D" w:rsidRDefault="00060618" w:rsidP="00AB07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
          <w:p w:rsidR="00060618" w:rsidRPr="00AB076D" w:rsidRDefault="00060618" w:rsidP="00AB076D">
            <w:pPr>
              <w:autoSpaceDE w:val="0"/>
              <w:autoSpaceDN w:val="0"/>
              <w:adjustRightInd w:val="0"/>
              <w:spacing w:after="0" w:line="240" w:lineRule="auto"/>
              <w:ind w:firstLine="709"/>
              <w:jc w:val="both"/>
              <w:rPr>
                <w:rFonts w:ascii="Times New Roman" w:hAnsi="Times New Roman" w:cs="Times New Roman"/>
                <w:color w:val="000000"/>
                <w:sz w:val="24"/>
                <w:szCs w:val="24"/>
              </w:rPr>
            </w:pPr>
          </w:p>
        </w:tc>
      </w:tr>
      <w:tr w:rsidR="00060618" w:rsidRPr="00AB076D" w:rsidTr="00125C37">
        <w:tc>
          <w:tcPr>
            <w:tcW w:w="15417" w:type="dxa"/>
            <w:gridSpan w:val="4"/>
          </w:tcPr>
          <w:p w:rsidR="00060618" w:rsidRPr="00AB076D" w:rsidRDefault="00060618" w:rsidP="00AB076D">
            <w:pPr>
              <w:spacing w:after="0" w:line="240" w:lineRule="auto"/>
              <w:ind w:firstLine="709"/>
              <w:jc w:val="center"/>
              <w:rPr>
                <w:rFonts w:ascii="Times New Roman" w:hAnsi="Times New Roman" w:cs="Times New Roman"/>
                <w:b/>
                <w:color w:val="000000"/>
                <w:sz w:val="24"/>
                <w:szCs w:val="24"/>
              </w:rPr>
            </w:pPr>
            <w:r w:rsidRPr="00AB076D">
              <w:rPr>
                <w:rFonts w:ascii="Times New Roman" w:hAnsi="Times New Roman" w:cs="Times New Roman"/>
                <w:b/>
                <w:color w:val="000000"/>
                <w:sz w:val="24"/>
                <w:szCs w:val="24"/>
              </w:rPr>
              <w:lastRenderedPageBreak/>
              <w:t>Логические</w:t>
            </w:r>
          </w:p>
        </w:tc>
      </w:tr>
      <w:tr w:rsidR="00060618" w:rsidRPr="00AB076D" w:rsidTr="00125C37">
        <w:tc>
          <w:tcPr>
            <w:tcW w:w="3652" w:type="dxa"/>
          </w:tcPr>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умеет следовать образцу, правилу, инструкции;</w:t>
            </w:r>
          </w:p>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686" w:type="dxa"/>
          </w:tcPr>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разбивает группу предметов и их образы по заданным учителем признакам;</w:t>
            </w:r>
          </w:p>
        </w:tc>
        <w:tc>
          <w:tcPr>
            <w:tcW w:w="3543" w:type="dxa"/>
            <w:vMerge w:val="restart"/>
            <w:shd w:val="clear" w:color="auto" w:fill="FFFFFF"/>
          </w:tcPr>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учится анализировать, сравнивать, группировать различные объекты, явления, факты;</w:t>
            </w:r>
          </w:p>
        </w:tc>
        <w:tc>
          <w:tcPr>
            <w:tcW w:w="4536" w:type="dxa"/>
          </w:tcPr>
          <w:p w:rsidR="00060618" w:rsidRPr="00AB076D" w:rsidRDefault="00060618" w:rsidP="00AB076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анализирует </w:t>
            </w:r>
            <w:proofErr w:type="gramStart"/>
            <w:r w:rsidRPr="00AB076D">
              <w:rPr>
                <w:rFonts w:ascii="Times New Roman" w:hAnsi="Times New Roman" w:cs="Times New Roman"/>
                <w:color w:val="000000"/>
                <w:sz w:val="24"/>
                <w:szCs w:val="24"/>
              </w:rPr>
              <w:t>объекты  с</w:t>
            </w:r>
            <w:proofErr w:type="gramEnd"/>
            <w:r w:rsidRPr="00AB076D">
              <w:rPr>
                <w:rFonts w:ascii="Times New Roman" w:hAnsi="Times New Roman" w:cs="Times New Roman"/>
                <w:color w:val="000000"/>
                <w:sz w:val="24"/>
                <w:szCs w:val="24"/>
              </w:rPr>
              <w:t xml:space="preserve"> целью выделения признаков (существенных, несущественных);</w:t>
            </w:r>
          </w:p>
        </w:tc>
      </w:tr>
      <w:tr w:rsidR="00060618" w:rsidRPr="00AB076D" w:rsidTr="00125C37">
        <w:tc>
          <w:tcPr>
            <w:tcW w:w="3652" w:type="dxa"/>
          </w:tcPr>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умеет увидеть целое раньше его частей;</w:t>
            </w:r>
          </w:p>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686" w:type="dxa"/>
          </w:tcPr>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группирует предметы и их образы по заданным признакам;</w:t>
            </w:r>
          </w:p>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543" w:type="dxa"/>
            <w:vMerge/>
            <w:shd w:val="clear" w:color="auto" w:fill="FFFFFF"/>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4536" w:type="dxa"/>
          </w:tcPr>
          <w:p w:rsidR="00060618" w:rsidRPr="00AB076D" w:rsidRDefault="00060618" w:rsidP="00AB076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проводит синтез (составляет целое из частей, в том числе самостоятельно достраивает и восполняет недостающие компоненты);</w:t>
            </w:r>
          </w:p>
        </w:tc>
      </w:tr>
      <w:tr w:rsidR="00060618" w:rsidRPr="00AB076D" w:rsidTr="00125C37">
        <w:tc>
          <w:tcPr>
            <w:tcW w:w="3652" w:type="dxa"/>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686" w:type="dxa"/>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543" w:type="dxa"/>
            <w:vMerge w:val="restart"/>
            <w:shd w:val="clear" w:color="auto" w:fill="FFFFFF"/>
          </w:tcPr>
          <w:p w:rsidR="00060618" w:rsidRPr="00AB076D" w:rsidRDefault="00060618" w:rsidP="00AB076D">
            <w:pPr>
              <w:spacing w:after="0" w:line="240" w:lineRule="auto"/>
              <w:jc w:val="both"/>
              <w:rPr>
                <w:rFonts w:ascii="Times New Roman" w:hAnsi="Times New Roman" w:cs="Times New Roman"/>
                <w:sz w:val="24"/>
                <w:szCs w:val="24"/>
              </w:rPr>
            </w:pPr>
            <w:proofErr w:type="gramStart"/>
            <w:r w:rsidRPr="00AB076D">
              <w:rPr>
                <w:rFonts w:ascii="Times New Roman" w:hAnsi="Times New Roman" w:cs="Times New Roman"/>
                <w:sz w:val="24"/>
                <w:szCs w:val="24"/>
              </w:rPr>
              <w:t>сравнивает  и</w:t>
            </w:r>
            <w:proofErr w:type="gramEnd"/>
            <w:r w:rsidRPr="00AB076D">
              <w:rPr>
                <w:rFonts w:ascii="Times New Roman" w:hAnsi="Times New Roman" w:cs="Times New Roman"/>
                <w:sz w:val="24"/>
                <w:szCs w:val="24"/>
              </w:rPr>
              <w:t xml:space="preserve"> группирует предметы, объекты  по нескольким основаниям; находит закономерности; самостоятельно продолжает их по установленному правилу;</w:t>
            </w:r>
          </w:p>
        </w:tc>
        <w:tc>
          <w:tcPr>
            <w:tcW w:w="4536" w:type="dxa"/>
          </w:tcPr>
          <w:p w:rsidR="00060618" w:rsidRPr="00AB076D" w:rsidRDefault="00060618" w:rsidP="00AB076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выбирает основания и критерии для сравнения, </w:t>
            </w:r>
            <w:proofErr w:type="spellStart"/>
            <w:r w:rsidRPr="00AB076D">
              <w:rPr>
                <w:rFonts w:ascii="Times New Roman" w:hAnsi="Times New Roman" w:cs="Times New Roman"/>
                <w:color w:val="000000"/>
                <w:sz w:val="24"/>
                <w:szCs w:val="24"/>
              </w:rPr>
              <w:t>сериации</w:t>
            </w:r>
            <w:proofErr w:type="spellEnd"/>
            <w:r w:rsidRPr="00AB076D">
              <w:rPr>
                <w:rFonts w:ascii="Times New Roman" w:hAnsi="Times New Roman" w:cs="Times New Roman"/>
                <w:color w:val="000000"/>
                <w:sz w:val="24"/>
                <w:szCs w:val="24"/>
              </w:rPr>
              <w:t xml:space="preserve"> объектов; </w:t>
            </w:r>
          </w:p>
        </w:tc>
      </w:tr>
      <w:tr w:rsidR="00060618" w:rsidRPr="00AB076D" w:rsidTr="00125C37">
        <w:tc>
          <w:tcPr>
            <w:tcW w:w="3652" w:type="dxa"/>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686" w:type="dxa"/>
          </w:tcPr>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color w:val="000000"/>
                <w:sz w:val="24"/>
                <w:szCs w:val="24"/>
              </w:rPr>
              <w:t>классифицирует объекты под руководством учителя;</w:t>
            </w:r>
          </w:p>
        </w:tc>
        <w:tc>
          <w:tcPr>
            <w:tcW w:w="3543" w:type="dxa"/>
            <w:vMerge/>
            <w:shd w:val="clear" w:color="auto" w:fill="FFFFFF"/>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4536" w:type="dxa"/>
          </w:tcPr>
          <w:p w:rsidR="00060618" w:rsidRPr="00AB076D" w:rsidRDefault="00060618" w:rsidP="00AB076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классифицирует объекты;</w:t>
            </w:r>
          </w:p>
        </w:tc>
      </w:tr>
      <w:tr w:rsidR="00060618" w:rsidRPr="00AB076D" w:rsidTr="00125C37">
        <w:tc>
          <w:tcPr>
            <w:tcW w:w="3652" w:type="dxa"/>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686" w:type="dxa"/>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543" w:type="dxa"/>
            <w:shd w:val="clear" w:color="auto" w:fill="FFFFFF"/>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4536" w:type="dxa"/>
          </w:tcPr>
          <w:p w:rsidR="00060618" w:rsidRPr="00AB076D" w:rsidRDefault="00060618" w:rsidP="00AB076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подводит под понятие, выводит следствие;</w:t>
            </w:r>
          </w:p>
        </w:tc>
      </w:tr>
      <w:tr w:rsidR="00060618" w:rsidRPr="00AB076D" w:rsidTr="00125C37">
        <w:tc>
          <w:tcPr>
            <w:tcW w:w="3652" w:type="dxa"/>
          </w:tcPr>
          <w:p w:rsidR="00060618" w:rsidRPr="00AB076D" w:rsidRDefault="00060618" w:rsidP="00AB076D">
            <w:pPr>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задаёт вопросы: как? почему? зачем? (интересуется причинно-следственными связями);</w:t>
            </w:r>
          </w:p>
        </w:tc>
        <w:tc>
          <w:tcPr>
            <w:tcW w:w="3686" w:type="dxa"/>
          </w:tcPr>
          <w:p w:rsidR="00060618" w:rsidRPr="00AB076D" w:rsidRDefault="00060618"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устанавливает последовательность основных событий в тексте;</w:t>
            </w:r>
          </w:p>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543" w:type="dxa"/>
            <w:shd w:val="clear" w:color="auto" w:fill="FFFFFF"/>
          </w:tcPr>
          <w:p w:rsidR="00060618" w:rsidRPr="00AB076D" w:rsidRDefault="00060618" w:rsidP="00AB076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учиться устанавливать причинно-следственные связи, </w:t>
            </w:r>
            <w:r w:rsidRPr="00AB076D">
              <w:rPr>
                <w:rFonts w:ascii="Times New Roman" w:hAnsi="Times New Roman" w:cs="Times New Roman"/>
                <w:sz w:val="24"/>
                <w:szCs w:val="24"/>
              </w:rPr>
              <w:t>представлять цепочки объектов и явлений;</w:t>
            </w:r>
          </w:p>
        </w:tc>
        <w:tc>
          <w:tcPr>
            <w:tcW w:w="4536" w:type="dxa"/>
          </w:tcPr>
          <w:p w:rsidR="00060618" w:rsidRPr="00AB076D" w:rsidRDefault="00060618" w:rsidP="00AB076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устанавливает причинно-следственные связи, </w:t>
            </w:r>
            <w:r w:rsidRPr="00AB076D">
              <w:rPr>
                <w:rFonts w:ascii="Times New Roman" w:hAnsi="Times New Roman" w:cs="Times New Roman"/>
                <w:sz w:val="24"/>
                <w:szCs w:val="24"/>
              </w:rPr>
              <w:t>представляет цепочки объектов и явлений;</w:t>
            </w:r>
          </w:p>
        </w:tc>
      </w:tr>
      <w:tr w:rsidR="00060618" w:rsidRPr="00AB076D" w:rsidTr="00125C37">
        <w:tc>
          <w:tcPr>
            <w:tcW w:w="3652" w:type="dxa"/>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686" w:type="dxa"/>
          </w:tcPr>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оформляет свою мысль в устной речи на уровне одного предложения или небольшого текста;</w:t>
            </w:r>
          </w:p>
        </w:tc>
        <w:tc>
          <w:tcPr>
            <w:tcW w:w="3543" w:type="dxa"/>
            <w:shd w:val="clear" w:color="auto" w:fill="FFFFFF"/>
          </w:tcPr>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наблюдает и делает самостоятельные   простые выводы;</w:t>
            </w:r>
          </w:p>
        </w:tc>
        <w:tc>
          <w:tcPr>
            <w:tcW w:w="4536" w:type="dxa"/>
          </w:tcPr>
          <w:p w:rsidR="00060618" w:rsidRPr="00AB076D" w:rsidRDefault="00060618" w:rsidP="00AB076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строит логические цепи рассуждений, анализирует истинность утверждений;</w:t>
            </w:r>
          </w:p>
        </w:tc>
      </w:tr>
      <w:tr w:rsidR="00060618" w:rsidRPr="00AB076D" w:rsidTr="00125C37">
        <w:tc>
          <w:tcPr>
            <w:tcW w:w="3652" w:type="dxa"/>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686" w:type="dxa"/>
          </w:tcPr>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высказывает своё мнение;</w:t>
            </w:r>
          </w:p>
        </w:tc>
        <w:tc>
          <w:tcPr>
            <w:tcW w:w="3543" w:type="dxa"/>
            <w:shd w:val="clear" w:color="auto" w:fill="FFFFFF"/>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4536" w:type="dxa"/>
          </w:tcPr>
          <w:p w:rsidR="00060618" w:rsidRPr="00AB076D" w:rsidRDefault="00060618" w:rsidP="00AB076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доказывает;</w:t>
            </w:r>
          </w:p>
        </w:tc>
      </w:tr>
      <w:tr w:rsidR="00060618" w:rsidRPr="00AB076D" w:rsidTr="00125C37">
        <w:tc>
          <w:tcPr>
            <w:tcW w:w="3652" w:type="dxa"/>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686" w:type="dxa"/>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543" w:type="dxa"/>
            <w:shd w:val="clear" w:color="auto" w:fill="FFFFFF"/>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4536" w:type="dxa"/>
          </w:tcPr>
          <w:p w:rsidR="00060618" w:rsidRPr="00AB076D" w:rsidRDefault="00060618" w:rsidP="00AB076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выдвигает </w:t>
            </w:r>
            <w:proofErr w:type="gramStart"/>
            <w:r w:rsidRPr="00AB076D">
              <w:rPr>
                <w:rFonts w:ascii="Times New Roman" w:hAnsi="Times New Roman" w:cs="Times New Roman"/>
                <w:color w:val="000000"/>
                <w:sz w:val="24"/>
                <w:szCs w:val="24"/>
              </w:rPr>
              <w:t>и  обосновывает</w:t>
            </w:r>
            <w:proofErr w:type="gramEnd"/>
            <w:r w:rsidRPr="00AB076D">
              <w:rPr>
                <w:rFonts w:ascii="Times New Roman" w:hAnsi="Times New Roman" w:cs="Times New Roman"/>
                <w:color w:val="000000"/>
                <w:sz w:val="24"/>
                <w:szCs w:val="24"/>
              </w:rPr>
              <w:t xml:space="preserve"> гипотезы;</w:t>
            </w:r>
          </w:p>
        </w:tc>
      </w:tr>
      <w:tr w:rsidR="00060618" w:rsidRPr="00AB076D" w:rsidTr="00125C37">
        <w:tc>
          <w:tcPr>
            <w:tcW w:w="15417" w:type="dxa"/>
            <w:gridSpan w:val="4"/>
          </w:tcPr>
          <w:p w:rsidR="00060618" w:rsidRPr="00AB076D" w:rsidRDefault="00060618" w:rsidP="00AB076D">
            <w:pPr>
              <w:widowControl w:val="0"/>
              <w:autoSpaceDE w:val="0"/>
              <w:autoSpaceDN w:val="0"/>
              <w:adjustRightInd w:val="0"/>
              <w:spacing w:after="0" w:line="240" w:lineRule="auto"/>
              <w:ind w:firstLine="709"/>
              <w:jc w:val="center"/>
              <w:rPr>
                <w:rFonts w:ascii="Times New Roman" w:hAnsi="Times New Roman" w:cs="Times New Roman"/>
                <w:b/>
                <w:color w:val="000000"/>
                <w:sz w:val="24"/>
                <w:szCs w:val="24"/>
              </w:rPr>
            </w:pPr>
            <w:r w:rsidRPr="00AB076D">
              <w:rPr>
                <w:rFonts w:ascii="Times New Roman" w:hAnsi="Times New Roman" w:cs="Times New Roman"/>
                <w:b/>
                <w:color w:val="000000"/>
                <w:sz w:val="24"/>
                <w:szCs w:val="24"/>
              </w:rPr>
              <w:t>Постановка и решение проблемы</w:t>
            </w:r>
          </w:p>
        </w:tc>
      </w:tr>
      <w:tr w:rsidR="00060618" w:rsidRPr="00AB076D" w:rsidTr="00125C37">
        <w:tc>
          <w:tcPr>
            <w:tcW w:w="3652" w:type="dxa"/>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7229" w:type="dxa"/>
            <w:gridSpan w:val="2"/>
          </w:tcPr>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формулирует проблемы с помощью учителя;</w:t>
            </w:r>
          </w:p>
        </w:tc>
        <w:tc>
          <w:tcPr>
            <w:tcW w:w="4536" w:type="dxa"/>
          </w:tcPr>
          <w:p w:rsidR="00060618" w:rsidRPr="00AB076D" w:rsidRDefault="00060618" w:rsidP="00AB076D">
            <w:pPr>
              <w:widowControl w:val="0"/>
              <w:autoSpaceDE w:val="0"/>
              <w:autoSpaceDN w:val="0"/>
              <w:adjustRightInd w:val="0"/>
              <w:spacing w:after="0" w:line="240" w:lineRule="auto"/>
              <w:jc w:val="both"/>
              <w:rPr>
                <w:rFonts w:ascii="Times New Roman" w:hAnsi="Times New Roman" w:cs="Times New Roman"/>
                <w:b/>
                <w:color w:val="000000"/>
                <w:sz w:val="24"/>
                <w:szCs w:val="24"/>
                <w:u w:val="single"/>
              </w:rPr>
            </w:pPr>
            <w:r w:rsidRPr="00AB076D">
              <w:rPr>
                <w:rFonts w:ascii="Times New Roman" w:hAnsi="Times New Roman" w:cs="Times New Roman"/>
                <w:color w:val="000000"/>
                <w:sz w:val="24"/>
                <w:szCs w:val="24"/>
              </w:rPr>
              <w:t>формулирует проблемы;</w:t>
            </w:r>
          </w:p>
        </w:tc>
      </w:tr>
      <w:tr w:rsidR="00060618" w:rsidRPr="00AB076D" w:rsidTr="00125C37">
        <w:tc>
          <w:tcPr>
            <w:tcW w:w="3652" w:type="dxa"/>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686" w:type="dxa"/>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543" w:type="dxa"/>
            <w:shd w:val="clear" w:color="auto" w:fill="FFFFFF"/>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4536" w:type="dxa"/>
          </w:tcPr>
          <w:p w:rsidR="00060618" w:rsidRPr="00AB076D" w:rsidRDefault="00060618" w:rsidP="00AB076D">
            <w:pPr>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самостоятельно создаёт способы решения проблем творческого и поискового характера;</w:t>
            </w:r>
          </w:p>
        </w:tc>
      </w:tr>
    </w:tbl>
    <w:p w:rsidR="00060618" w:rsidRPr="00AB076D" w:rsidRDefault="00060618" w:rsidP="00AB076D">
      <w:pPr>
        <w:spacing w:after="0" w:line="240" w:lineRule="auto"/>
        <w:rPr>
          <w:rFonts w:ascii="Times New Roman" w:hAnsi="Times New Roman" w:cs="Times New Roman"/>
          <w:b/>
          <w:sz w:val="24"/>
          <w:szCs w:val="24"/>
        </w:rPr>
      </w:pPr>
      <w:r w:rsidRPr="00AB076D">
        <w:rPr>
          <w:rFonts w:ascii="Times New Roman" w:hAnsi="Times New Roman" w:cs="Times New Roman"/>
          <w:b/>
          <w:sz w:val="24"/>
          <w:szCs w:val="24"/>
        </w:rPr>
        <w:t>Регулятивные учебные действия</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3686"/>
        <w:gridCol w:w="3543"/>
        <w:gridCol w:w="4536"/>
      </w:tblGrid>
      <w:tr w:rsidR="00060618" w:rsidRPr="00AB076D" w:rsidTr="00125C37">
        <w:tc>
          <w:tcPr>
            <w:tcW w:w="3652" w:type="dxa"/>
          </w:tcPr>
          <w:p w:rsidR="00060618" w:rsidRPr="00AB076D" w:rsidRDefault="00060618" w:rsidP="00AB076D">
            <w:pPr>
              <w:spacing w:after="0" w:line="240" w:lineRule="auto"/>
              <w:jc w:val="both"/>
              <w:rPr>
                <w:rFonts w:ascii="Times New Roman" w:hAnsi="Times New Roman" w:cs="Times New Roman"/>
                <w:b/>
                <w:sz w:val="24"/>
                <w:szCs w:val="24"/>
              </w:rPr>
            </w:pPr>
            <w:proofErr w:type="spellStart"/>
            <w:r w:rsidRPr="00AB076D">
              <w:rPr>
                <w:rFonts w:ascii="Times New Roman" w:hAnsi="Times New Roman" w:cs="Times New Roman"/>
                <w:b/>
                <w:sz w:val="24"/>
                <w:szCs w:val="24"/>
              </w:rPr>
              <w:lastRenderedPageBreak/>
              <w:t>Сформированность</w:t>
            </w:r>
            <w:proofErr w:type="spellEnd"/>
            <w:r w:rsidRPr="00AB076D">
              <w:rPr>
                <w:rFonts w:ascii="Times New Roman" w:hAnsi="Times New Roman" w:cs="Times New Roman"/>
                <w:b/>
                <w:sz w:val="24"/>
                <w:szCs w:val="24"/>
              </w:rPr>
              <w:t xml:space="preserve"> УУД у </w:t>
            </w:r>
            <w:proofErr w:type="gramStart"/>
            <w:r w:rsidRPr="00AB076D">
              <w:rPr>
                <w:rFonts w:ascii="Times New Roman" w:hAnsi="Times New Roman" w:cs="Times New Roman"/>
                <w:b/>
                <w:sz w:val="24"/>
                <w:szCs w:val="24"/>
              </w:rPr>
              <w:t>детей  при</w:t>
            </w:r>
            <w:proofErr w:type="gramEnd"/>
            <w:r w:rsidRPr="00AB076D">
              <w:rPr>
                <w:rFonts w:ascii="Times New Roman" w:hAnsi="Times New Roman" w:cs="Times New Roman"/>
                <w:b/>
                <w:sz w:val="24"/>
                <w:szCs w:val="24"/>
              </w:rPr>
              <w:t xml:space="preserve"> поступлении в школу</w:t>
            </w:r>
          </w:p>
        </w:tc>
        <w:tc>
          <w:tcPr>
            <w:tcW w:w="3686" w:type="dxa"/>
          </w:tcPr>
          <w:p w:rsidR="00060618" w:rsidRPr="00AB076D" w:rsidRDefault="00060618" w:rsidP="00AB076D">
            <w:pPr>
              <w:spacing w:after="0" w:line="240" w:lineRule="auto"/>
              <w:jc w:val="both"/>
              <w:rPr>
                <w:rFonts w:ascii="Times New Roman" w:hAnsi="Times New Roman" w:cs="Times New Roman"/>
                <w:b/>
                <w:sz w:val="24"/>
                <w:szCs w:val="24"/>
              </w:rPr>
            </w:pPr>
            <w:r w:rsidRPr="00AB076D">
              <w:rPr>
                <w:rFonts w:ascii="Times New Roman" w:hAnsi="Times New Roman" w:cs="Times New Roman"/>
                <w:b/>
                <w:sz w:val="24"/>
                <w:szCs w:val="24"/>
              </w:rPr>
              <w:t>результаты на конец 1 класса</w:t>
            </w:r>
          </w:p>
        </w:tc>
        <w:tc>
          <w:tcPr>
            <w:tcW w:w="3543" w:type="dxa"/>
            <w:shd w:val="clear" w:color="auto" w:fill="FFFFFF"/>
          </w:tcPr>
          <w:p w:rsidR="00060618" w:rsidRPr="00AB076D" w:rsidRDefault="0006061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2-3 классы</w:t>
            </w:r>
          </w:p>
        </w:tc>
        <w:tc>
          <w:tcPr>
            <w:tcW w:w="4536" w:type="dxa"/>
          </w:tcPr>
          <w:p w:rsidR="00060618" w:rsidRPr="00AB076D" w:rsidRDefault="00060618" w:rsidP="00AB076D">
            <w:pPr>
              <w:spacing w:after="0" w:line="240" w:lineRule="auto"/>
              <w:jc w:val="both"/>
              <w:rPr>
                <w:rFonts w:ascii="Times New Roman" w:hAnsi="Times New Roman" w:cs="Times New Roman"/>
                <w:b/>
                <w:sz w:val="24"/>
                <w:szCs w:val="24"/>
              </w:rPr>
            </w:pPr>
            <w:r w:rsidRPr="00AB076D">
              <w:rPr>
                <w:rFonts w:ascii="Times New Roman" w:hAnsi="Times New Roman" w:cs="Times New Roman"/>
                <w:b/>
                <w:sz w:val="24"/>
                <w:szCs w:val="24"/>
              </w:rPr>
              <w:t>Планируемые результаты по формированию УУД выпускников начальной школы</w:t>
            </w:r>
          </w:p>
        </w:tc>
      </w:tr>
      <w:tr w:rsidR="00060618" w:rsidRPr="00AB076D" w:rsidTr="00125C37">
        <w:tc>
          <w:tcPr>
            <w:tcW w:w="3652" w:type="dxa"/>
          </w:tcPr>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умеет проявлять </w:t>
            </w:r>
            <w:r w:rsidRPr="00AB076D">
              <w:rPr>
                <w:rFonts w:ascii="Times New Roman" w:hAnsi="Times New Roman" w:cs="Times New Roman"/>
                <w:b/>
                <w:i/>
                <w:sz w:val="24"/>
                <w:szCs w:val="24"/>
              </w:rPr>
              <w:t>инициативность и самостоятельность</w:t>
            </w:r>
            <w:r w:rsidRPr="00AB076D">
              <w:rPr>
                <w:rFonts w:ascii="Times New Roman" w:hAnsi="Times New Roman" w:cs="Times New Roman"/>
                <w:sz w:val="24"/>
                <w:szCs w:val="24"/>
              </w:rPr>
              <w:t xml:space="preserve"> в разных видах детской деятельности </w:t>
            </w:r>
          </w:p>
        </w:tc>
        <w:tc>
          <w:tcPr>
            <w:tcW w:w="3686" w:type="dxa"/>
            <w:vMerge w:val="restart"/>
          </w:tcPr>
          <w:p w:rsidR="00060618" w:rsidRPr="00AB076D" w:rsidRDefault="00060618"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xml:space="preserve">принимает и сохраняет учебную задачу; </w:t>
            </w:r>
          </w:p>
          <w:p w:rsidR="00060618" w:rsidRPr="00AB076D" w:rsidRDefault="00060618"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выделенные учителем ориентиры действия в новом учебном материале в сотрудничестве с учителем;</w:t>
            </w:r>
          </w:p>
        </w:tc>
        <w:tc>
          <w:tcPr>
            <w:tcW w:w="3543" w:type="dxa"/>
            <w:vMerge w:val="restart"/>
            <w:shd w:val="clear" w:color="auto" w:fill="FFFFFF"/>
          </w:tcPr>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определяет цель учебной деятельности с помощью учителя и самостоятельно;</w:t>
            </w:r>
          </w:p>
        </w:tc>
        <w:tc>
          <w:tcPr>
            <w:tcW w:w="4536" w:type="dxa"/>
            <w:vMerge w:val="restart"/>
          </w:tcPr>
          <w:p w:rsidR="00060618" w:rsidRPr="00AB076D" w:rsidRDefault="00060618" w:rsidP="00AB076D">
            <w:pPr>
              <w:autoSpaceDE w:val="0"/>
              <w:autoSpaceDN w:val="0"/>
              <w:adjustRightInd w:val="0"/>
              <w:spacing w:after="0" w:line="240" w:lineRule="auto"/>
              <w:jc w:val="both"/>
              <w:rPr>
                <w:rFonts w:ascii="Times New Roman" w:hAnsi="Times New Roman" w:cs="Times New Roman"/>
                <w:b/>
                <w:sz w:val="24"/>
                <w:szCs w:val="24"/>
              </w:rPr>
            </w:pPr>
            <w:r w:rsidRPr="00AB076D">
              <w:rPr>
                <w:rFonts w:ascii="Times New Roman" w:hAnsi="Times New Roman" w:cs="Times New Roman"/>
                <w:b/>
                <w:sz w:val="24"/>
                <w:szCs w:val="24"/>
              </w:rPr>
              <w:t xml:space="preserve">Целеполагание: </w:t>
            </w:r>
            <w:r w:rsidRPr="00AB076D">
              <w:rPr>
                <w:rFonts w:ascii="Times New Roman" w:eastAsia="Calibri" w:hAnsi="Times New Roman" w:cs="Times New Roman"/>
                <w:sz w:val="24"/>
                <w:szCs w:val="24"/>
              </w:rPr>
              <w:t xml:space="preserve">умеет </w:t>
            </w:r>
            <w:proofErr w:type="gramStart"/>
            <w:r w:rsidRPr="00AB076D">
              <w:rPr>
                <w:rFonts w:ascii="Times New Roman" w:eastAsia="Calibri" w:hAnsi="Times New Roman" w:cs="Times New Roman"/>
                <w:sz w:val="24"/>
                <w:szCs w:val="24"/>
              </w:rPr>
              <w:t>ставить  учебную</w:t>
            </w:r>
            <w:proofErr w:type="gramEnd"/>
            <w:r w:rsidRPr="00AB076D">
              <w:rPr>
                <w:rFonts w:ascii="Times New Roman" w:eastAsia="Calibri" w:hAnsi="Times New Roman" w:cs="Times New Roman"/>
                <w:sz w:val="24"/>
                <w:szCs w:val="24"/>
              </w:rPr>
              <w:t xml:space="preserve"> задачу на основе соотнесения того, что уже известно и усвоено учащимися, и того, что ещё неизвестно;</w:t>
            </w:r>
            <w:r w:rsidRPr="00AB076D">
              <w:rPr>
                <w:rFonts w:ascii="Times New Roman" w:hAnsi="Times New Roman" w:cs="Times New Roman"/>
                <w:b/>
                <w:sz w:val="24"/>
                <w:szCs w:val="24"/>
              </w:rPr>
              <w:t xml:space="preserve"> </w:t>
            </w:r>
            <w:r w:rsidRPr="00AB076D">
              <w:rPr>
                <w:rFonts w:ascii="Times New Roman" w:eastAsia="Calibri" w:hAnsi="Times New Roman" w:cs="Times New Roman"/>
                <w:sz w:val="24"/>
                <w:szCs w:val="24"/>
              </w:rPr>
              <w:t xml:space="preserve">выделяет ориентиры действия в новом учебном материале </w:t>
            </w:r>
          </w:p>
        </w:tc>
      </w:tr>
      <w:tr w:rsidR="00060618" w:rsidRPr="00AB076D" w:rsidTr="00125C37">
        <w:tc>
          <w:tcPr>
            <w:tcW w:w="3652" w:type="dxa"/>
          </w:tcPr>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умеет обсуждать возникающие проблемы, </w:t>
            </w:r>
            <w:proofErr w:type="gramStart"/>
            <w:r w:rsidRPr="00AB076D">
              <w:rPr>
                <w:rFonts w:ascii="Times New Roman" w:hAnsi="Times New Roman" w:cs="Times New Roman"/>
                <w:sz w:val="24"/>
                <w:szCs w:val="24"/>
              </w:rPr>
              <w:t>правила,  умеет</w:t>
            </w:r>
            <w:proofErr w:type="gramEnd"/>
            <w:r w:rsidRPr="00AB076D">
              <w:rPr>
                <w:rFonts w:ascii="Times New Roman" w:hAnsi="Times New Roman" w:cs="Times New Roman"/>
                <w:sz w:val="24"/>
                <w:szCs w:val="24"/>
              </w:rPr>
              <w:t xml:space="preserve"> </w:t>
            </w:r>
            <w:r w:rsidRPr="00AB076D">
              <w:rPr>
                <w:rFonts w:ascii="Times New Roman" w:hAnsi="Times New Roman" w:cs="Times New Roman"/>
                <w:b/>
                <w:i/>
                <w:sz w:val="24"/>
                <w:szCs w:val="24"/>
              </w:rPr>
              <w:t>выбирать</w:t>
            </w:r>
            <w:r w:rsidRPr="00AB076D">
              <w:rPr>
                <w:rFonts w:ascii="Times New Roman" w:hAnsi="Times New Roman" w:cs="Times New Roman"/>
                <w:sz w:val="24"/>
                <w:szCs w:val="24"/>
              </w:rPr>
              <w:t xml:space="preserve"> себе род занятий</w:t>
            </w:r>
          </w:p>
        </w:tc>
        <w:tc>
          <w:tcPr>
            <w:tcW w:w="3686" w:type="dxa"/>
            <w:vMerge/>
          </w:tcPr>
          <w:p w:rsidR="00060618" w:rsidRPr="00AB076D" w:rsidRDefault="00060618" w:rsidP="00AB076D">
            <w:pPr>
              <w:autoSpaceDE w:val="0"/>
              <w:autoSpaceDN w:val="0"/>
              <w:adjustRightInd w:val="0"/>
              <w:spacing w:after="0" w:line="240" w:lineRule="auto"/>
              <w:ind w:firstLine="709"/>
              <w:jc w:val="both"/>
              <w:rPr>
                <w:rFonts w:ascii="Times New Roman" w:eastAsia="Calibri" w:hAnsi="Times New Roman" w:cs="Times New Roman"/>
                <w:sz w:val="24"/>
                <w:szCs w:val="24"/>
              </w:rPr>
            </w:pPr>
          </w:p>
        </w:tc>
        <w:tc>
          <w:tcPr>
            <w:tcW w:w="3543" w:type="dxa"/>
            <w:vMerge/>
            <w:shd w:val="clear" w:color="auto" w:fill="FFFFFF"/>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4536" w:type="dxa"/>
            <w:vMerge/>
          </w:tcPr>
          <w:p w:rsidR="00060618" w:rsidRPr="00AB076D" w:rsidRDefault="00060618" w:rsidP="00AB076D">
            <w:pPr>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060618" w:rsidRPr="00AB076D" w:rsidTr="00125C37">
        <w:tc>
          <w:tcPr>
            <w:tcW w:w="3652" w:type="dxa"/>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686" w:type="dxa"/>
          </w:tcPr>
          <w:p w:rsidR="00060618" w:rsidRPr="00AB076D" w:rsidRDefault="00060618"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xml:space="preserve">планирует совместно с учителем свои действия в </w:t>
            </w:r>
            <w:proofErr w:type="gramStart"/>
            <w:r w:rsidRPr="00AB076D">
              <w:rPr>
                <w:rFonts w:ascii="Times New Roman" w:eastAsia="Calibri" w:hAnsi="Times New Roman" w:cs="Times New Roman"/>
                <w:sz w:val="24"/>
                <w:szCs w:val="24"/>
              </w:rPr>
              <w:t>соответствии  с</w:t>
            </w:r>
            <w:proofErr w:type="gramEnd"/>
            <w:r w:rsidRPr="00AB076D">
              <w:rPr>
                <w:rFonts w:ascii="Times New Roman" w:eastAsia="Calibri" w:hAnsi="Times New Roman" w:cs="Times New Roman"/>
                <w:sz w:val="24"/>
                <w:szCs w:val="24"/>
              </w:rPr>
              <w:t xml:space="preserve"> поставленной задачей и условиями её реализации;</w:t>
            </w:r>
          </w:p>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543" w:type="dxa"/>
            <w:shd w:val="clear" w:color="auto" w:fill="FFFFFF"/>
          </w:tcPr>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учится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w:t>
            </w:r>
            <w:proofErr w:type="gramStart"/>
            <w:r w:rsidRPr="00AB076D">
              <w:rPr>
                <w:rFonts w:ascii="Times New Roman" w:hAnsi="Times New Roman" w:cs="Times New Roman"/>
                <w:sz w:val="24"/>
                <w:szCs w:val="24"/>
              </w:rPr>
              <w:t xml:space="preserve">материала.  </w:t>
            </w:r>
            <w:proofErr w:type="gramEnd"/>
          </w:p>
        </w:tc>
        <w:tc>
          <w:tcPr>
            <w:tcW w:w="4536" w:type="dxa"/>
          </w:tcPr>
          <w:p w:rsidR="00060618" w:rsidRPr="00AB076D" w:rsidRDefault="00060618" w:rsidP="00AB076D">
            <w:pPr>
              <w:autoSpaceDE w:val="0"/>
              <w:autoSpaceDN w:val="0"/>
              <w:adjustRightInd w:val="0"/>
              <w:spacing w:after="0" w:line="240" w:lineRule="auto"/>
              <w:jc w:val="both"/>
              <w:rPr>
                <w:rFonts w:ascii="Times New Roman" w:hAnsi="Times New Roman" w:cs="Times New Roman"/>
                <w:b/>
                <w:sz w:val="24"/>
                <w:szCs w:val="24"/>
              </w:rPr>
            </w:pPr>
            <w:r w:rsidRPr="00AB076D">
              <w:rPr>
                <w:rFonts w:ascii="Times New Roman" w:hAnsi="Times New Roman" w:cs="Times New Roman"/>
                <w:b/>
                <w:sz w:val="24"/>
                <w:szCs w:val="24"/>
              </w:rPr>
              <w:t xml:space="preserve">Планирование: </w:t>
            </w:r>
            <w:r w:rsidRPr="00AB076D">
              <w:rPr>
                <w:rFonts w:ascii="Times New Roman" w:eastAsia="Calibri" w:hAnsi="Times New Roman" w:cs="Times New Roman"/>
                <w:sz w:val="24"/>
                <w:szCs w:val="24"/>
              </w:rPr>
              <w:t>умеет планировать, т.е. определять последовательности промежуточных целей с учётом конечного результата; умеет составлять план и определять последовательность действий</w:t>
            </w:r>
          </w:p>
        </w:tc>
      </w:tr>
      <w:tr w:rsidR="00060618" w:rsidRPr="00AB076D" w:rsidTr="00125C37">
        <w:tc>
          <w:tcPr>
            <w:tcW w:w="3652" w:type="dxa"/>
          </w:tcPr>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способен выстроить </w:t>
            </w:r>
            <w:r w:rsidRPr="00AB076D">
              <w:rPr>
                <w:rFonts w:ascii="Times New Roman" w:hAnsi="Times New Roman" w:cs="Times New Roman"/>
                <w:b/>
                <w:i/>
                <w:sz w:val="24"/>
                <w:szCs w:val="24"/>
              </w:rPr>
              <w:t>внутренний план действия в игровой деятельности</w:t>
            </w:r>
            <w:r w:rsidRPr="00AB076D">
              <w:rPr>
                <w:rFonts w:ascii="Times New Roman" w:hAnsi="Times New Roman" w:cs="Times New Roman"/>
                <w:sz w:val="24"/>
                <w:szCs w:val="24"/>
              </w:rPr>
              <w:t xml:space="preserve"> </w:t>
            </w:r>
          </w:p>
        </w:tc>
        <w:tc>
          <w:tcPr>
            <w:tcW w:w="3686" w:type="dxa"/>
          </w:tcPr>
          <w:p w:rsidR="00060618" w:rsidRPr="00AB076D" w:rsidRDefault="00060618"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переносит навыки построения внутреннего плана действий из игровой деятельности в учебную</w:t>
            </w:r>
          </w:p>
        </w:tc>
        <w:tc>
          <w:tcPr>
            <w:tcW w:w="3543" w:type="dxa"/>
            <w:shd w:val="clear" w:color="auto" w:fill="FFFFFF"/>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4536" w:type="dxa"/>
          </w:tcPr>
          <w:p w:rsidR="00060618" w:rsidRPr="00AB076D" w:rsidRDefault="00060618" w:rsidP="00AB076D">
            <w:pPr>
              <w:autoSpaceDE w:val="0"/>
              <w:autoSpaceDN w:val="0"/>
              <w:adjustRightInd w:val="0"/>
              <w:spacing w:after="0" w:line="240" w:lineRule="auto"/>
              <w:jc w:val="both"/>
              <w:rPr>
                <w:rFonts w:ascii="Times New Roman" w:hAnsi="Times New Roman" w:cs="Times New Roman"/>
                <w:b/>
                <w:sz w:val="24"/>
                <w:szCs w:val="24"/>
              </w:rPr>
            </w:pPr>
            <w:r w:rsidRPr="00AB076D">
              <w:rPr>
                <w:rFonts w:ascii="Times New Roman" w:hAnsi="Times New Roman" w:cs="Times New Roman"/>
                <w:b/>
                <w:sz w:val="24"/>
                <w:szCs w:val="24"/>
              </w:rPr>
              <w:t xml:space="preserve">Прогнозирование: </w:t>
            </w:r>
            <w:r w:rsidRPr="00AB076D">
              <w:rPr>
                <w:rFonts w:ascii="Times New Roman" w:eastAsia="Calibri" w:hAnsi="Times New Roman" w:cs="Times New Roman"/>
                <w:sz w:val="24"/>
                <w:szCs w:val="24"/>
              </w:rPr>
              <w:t xml:space="preserve">умеет </w:t>
            </w:r>
            <w:proofErr w:type="gramStart"/>
            <w:r w:rsidRPr="00AB076D">
              <w:rPr>
                <w:rFonts w:ascii="Times New Roman" w:eastAsia="Calibri" w:hAnsi="Times New Roman" w:cs="Times New Roman"/>
                <w:sz w:val="24"/>
                <w:szCs w:val="24"/>
              </w:rPr>
              <w:t>прогнозировать  результат</w:t>
            </w:r>
            <w:proofErr w:type="gramEnd"/>
            <w:r w:rsidRPr="00AB076D">
              <w:rPr>
                <w:rFonts w:ascii="Times New Roman" w:eastAsia="Calibri" w:hAnsi="Times New Roman" w:cs="Times New Roman"/>
                <w:sz w:val="24"/>
                <w:szCs w:val="24"/>
              </w:rPr>
              <w:t xml:space="preserve"> и уровень усвоения знаний, его временных</w:t>
            </w:r>
            <w:r w:rsidRPr="00AB076D">
              <w:rPr>
                <w:rFonts w:ascii="Times New Roman" w:eastAsia="Calibri" w:hAnsi="Times New Roman" w:cs="Times New Roman"/>
                <w:i/>
                <w:iCs/>
                <w:sz w:val="24"/>
                <w:szCs w:val="24"/>
              </w:rPr>
              <w:t xml:space="preserve"> х</w:t>
            </w:r>
            <w:r w:rsidRPr="00AB076D">
              <w:rPr>
                <w:rFonts w:ascii="Times New Roman" w:eastAsia="Calibri" w:hAnsi="Times New Roman" w:cs="Times New Roman"/>
                <w:sz w:val="24"/>
                <w:szCs w:val="24"/>
              </w:rPr>
              <w:t>арактеристик;</w:t>
            </w:r>
          </w:p>
        </w:tc>
      </w:tr>
      <w:tr w:rsidR="00060618" w:rsidRPr="00AB076D" w:rsidTr="00125C37">
        <w:tc>
          <w:tcPr>
            <w:tcW w:w="3652" w:type="dxa"/>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686" w:type="dxa"/>
          </w:tcPr>
          <w:p w:rsidR="00060618" w:rsidRPr="00AB076D" w:rsidRDefault="00060618"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xml:space="preserve">осваивает способы итогового, пошагового контроля по результату </w:t>
            </w:r>
          </w:p>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543" w:type="dxa"/>
            <w:shd w:val="clear" w:color="auto" w:fill="FFFFFF"/>
          </w:tcPr>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соотносит выполненное </w:t>
            </w:r>
            <w:proofErr w:type="gramStart"/>
            <w:r w:rsidRPr="00AB076D">
              <w:rPr>
                <w:rFonts w:ascii="Times New Roman" w:hAnsi="Times New Roman" w:cs="Times New Roman"/>
                <w:sz w:val="24"/>
                <w:szCs w:val="24"/>
              </w:rPr>
              <w:t>задание  с</w:t>
            </w:r>
            <w:proofErr w:type="gramEnd"/>
            <w:r w:rsidRPr="00AB076D">
              <w:rPr>
                <w:rFonts w:ascii="Times New Roman" w:hAnsi="Times New Roman" w:cs="Times New Roman"/>
                <w:sz w:val="24"/>
                <w:szCs w:val="24"/>
              </w:rPr>
              <w:t xml:space="preserve"> образцом, предложенным учителем; определяет правильность выполненного задания  на основе сравнения с предыдущими заданиями, или на основе различных образцов;</w:t>
            </w:r>
          </w:p>
        </w:tc>
        <w:tc>
          <w:tcPr>
            <w:tcW w:w="4536" w:type="dxa"/>
          </w:tcPr>
          <w:p w:rsidR="00060618" w:rsidRPr="00AB076D" w:rsidRDefault="00060618" w:rsidP="00AB076D">
            <w:pPr>
              <w:autoSpaceDE w:val="0"/>
              <w:autoSpaceDN w:val="0"/>
              <w:adjustRightInd w:val="0"/>
              <w:spacing w:after="0" w:line="240" w:lineRule="auto"/>
              <w:jc w:val="both"/>
              <w:rPr>
                <w:rFonts w:ascii="Times New Roman" w:hAnsi="Times New Roman" w:cs="Times New Roman"/>
                <w:b/>
                <w:sz w:val="24"/>
                <w:szCs w:val="24"/>
              </w:rPr>
            </w:pPr>
            <w:r w:rsidRPr="00AB076D">
              <w:rPr>
                <w:rFonts w:ascii="Times New Roman" w:hAnsi="Times New Roman" w:cs="Times New Roman"/>
                <w:b/>
                <w:sz w:val="24"/>
                <w:szCs w:val="24"/>
              </w:rPr>
              <w:t xml:space="preserve">Контроль: </w:t>
            </w:r>
            <w:r w:rsidRPr="00AB076D">
              <w:rPr>
                <w:rFonts w:ascii="Times New Roman" w:eastAsia="Calibri" w:hAnsi="Times New Roman" w:cs="Times New Roman"/>
                <w:sz w:val="24"/>
                <w:szCs w:val="24"/>
              </w:rPr>
              <w:t xml:space="preserve">умеет соотнести способ действия и его результат с заданным эталоном </w:t>
            </w:r>
            <w:r w:rsidRPr="00AB076D">
              <w:rPr>
                <w:rFonts w:ascii="Times New Roman" w:hAnsi="Times New Roman" w:cs="Times New Roman"/>
                <w:sz w:val="24"/>
                <w:szCs w:val="24"/>
              </w:rPr>
              <w:t>с целью обнаружения отклонений и отличий от эталона;</w:t>
            </w:r>
          </w:p>
        </w:tc>
      </w:tr>
      <w:tr w:rsidR="00060618" w:rsidRPr="00AB076D" w:rsidTr="00125C37">
        <w:tc>
          <w:tcPr>
            <w:tcW w:w="3652" w:type="dxa"/>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686" w:type="dxa"/>
          </w:tcPr>
          <w:p w:rsidR="00060618" w:rsidRPr="00AB076D" w:rsidRDefault="00060618"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xml:space="preserve">осваивает </w:t>
            </w:r>
            <w:proofErr w:type="gramStart"/>
            <w:r w:rsidRPr="00AB076D">
              <w:rPr>
                <w:rFonts w:ascii="Times New Roman" w:eastAsia="Calibri" w:hAnsi="Times New Roman" w:cs="Times New Roman"/>
                <w:sz w:val="24"/>
                <w:szCs w:val="24"/>
              </w:rPr>
              <w:t>правила  планирования</w:t>
            </w:r>
            <w:proofErr w:type="gramEnd"/>
            <w:r w:rsidRPr="00AB076D">
              <w:rPr>
                <w:rFonts w:ascii="Times New Roman" w:eastAsia="Calibri" w:hAnsi="Times New Roman" w:cs="Times New Roman"/>
                <w:sz w:val="24"/>
                <w:szCs w:val="24"/>
              </w:rPr>
              <w:t>, контроля способа решения;</w:t>
            </w:r>
          </w:p>
          <w:p w:rsidR="00060618" w:rsidRPr="00AB076D" w:rsidRDefault="00060618" w:rsidP="00AB076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543" w:type="dxa"/>
            <w:shd w:val="clear" w:color="auto" w:fill="FFFFFF"/>
          </w:tcPr>
          <w:p w:rsidR="00060618" w:rsidRPr="00AB076D" w:rsidRDefault="00060618" w:rsidP="00AB076D">
            <w:pPr>
              <w:spacing w:after="0" w:line="240" w:lineRule="auto"/>
              <w:jc w:val="both"/>
              <w:rPr>
                <w:rFonts w:ascii="Times New Roman" w:hAnsi="Times New Roman" w:cs="Times New Roman"/>
                <w:sz w:val="24"/>
                <w:szCs w:val="24"/>
              </w:rPr>
            </w:pPr>
          </w:p>
        </w:tc>
        <w:tc>
          <w:tcPr>
            <w:tcW w:w="4536" w:type="dxa"/>
          </w:tcPr>
          <w:p w:rsidR="00060618" w:rsidRPr="00AB076D" w:rsidRDefault="00060618" w:rsidP="00AB076D">
            <w:pPr>
              <w:autoSpaceDE w:val="0"/>
              <w:autoSpaceDN w:val="0"/>
              <w:adjustRightInd w:val="0"/>
              <w:spacing w:after="0" w:line="240" w:lineRule="auto"/>
              <w:jc w:val="both"/>
              <w:rPr>
                <w:rFonts w:ascii="Times New Roman" w:eastAsia="Calibri" w:hAnsi="Times New Roman" w:cs="Times New Roman"/>
                <w:b/>
                <w:sz w:val="24"/>
                <w:szCs w:val="24"/>
              </w:rPr>
            </w:pPr>
            <w:r w:rsidRPr="00AB076D">
              <w:rPr>
                <w:rFonts w:ascii="Times New Roman" w:eastAsia="Calibri" w:hAnsi="Times New Roman" w:cs="Times New Roman"/>
                <w:b/>
                <w:sz w:val="24"/>
                <w:szCs w:val="24"/>
              </w:rPr>
              <w:t xml:space="preserve">Коррекция: </w:t>
            </w:r>
            <w:r w:rsidRPr="00AB076D">
              <w:rPr>
                <w:rFonts w:ascii="Times New Roman" w:eastAsia="Calibri" w:hAnsi="Times New Roman" w:cs="Times New Roman"/>
                <w:sz w:val="24"/>
                <w:szCs w:val="24"/>
              </w:rPr>
              <w:t xml:space="preserve">умеет </w:t>
            </w:r>
            <w:proofErr w:type="gramStart"/>
            <w:r w:rsidRPr="00AB076D">
              <w:rPr>
                <w:rFonts w:ascii="Times New Roman" w:eastAsia="Calibri" w:hAnsi="Times New Roman" w:cs="Times New Roman"/>
                <w:sz w:val="24"/>
                <w:szCs w:val="24"/>
              </w:rPr>
              <w:t>вносить  необходимые</w:t>
            </w:r>
            <w:proofErr w:type="gramEnd"/>
            <w:r w:rsidRPr="00AB076D">
              <w:rPr>
                <w:rFonts w:ascii="Times New Roman" w:eastAsia="Calibri" w:hAnsi="Times New Roman" w:cs="Times New Roman"/>
                <w:sz w:val="24"/>
                <w:szCs w:val="24"/>
              </w:rPr>
              <w:t xml:space="preserve"> дополнения  и  изменения в план и способ действия в случае расхождения эталона, реального действия и его результата; </w:t>
            </w:r>
          </w:p>
        </w:tc>
      </w:tr>
      <w:tr w:rsidR="00060618" w:rsidRPr="00AB076D" w:rsidTr="00125C37">
        <w:tc>
          <w:tcPr>
            <w:tcW w:w="3652" w:type="dxa"/>
          </w:tcPr>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проявляет умения </w:t>
            </w:r>
            <w:r w:rsidRPr="00AB076D">
              <w:rPr>
                <w:rFonts w:ascii="Times New Roman" w:hAnsi="Times New Roman" w:cs="Times New Roman"/>
                <w:b/>
                <w:i/>
                <w:sz w:val="24"/>
                <w:szCs w:val="24"/>
              </w:rPr>
              <w:t>произвольности   предметного действия.</w:t>
            </w:r>
            <w:r w:rsidRPr="00AB076D">
              <w:rPr>
                <w:rFonts w:ascii="Times New Roman" w:hAnsi="Times New Roman" w:cs="Times New Roman"/>
                <w:sz w:val="24"/>
                <w:szCs w:val="24"/>
              </w:rPr>
              <w:t xml:space="preserve"> </w:t>
            </w:r>
          </w:p>
          <w:p w:rsidR="00060618" w:rsidRPr="00AB076D" w:rsidRDefault="00060618" w:rsidP="00AB076D">
            <w:pPr>
              <w:spacing w:after="0" w:line="240" w:lineRule="auto"/>
              <w:ind w:firstLine="709"/>
              <w:jc w:val="both"/>
              <w:rPr>
                <w:rFonts w:ascii="Times New Roman" w:hAnsi="Times New Roman" w:cs="Times New Roman"/>
                <w:sz w:val="24"/>
                <w:szCs w:val="24"/>
              </w:rPr>
            </w:pPr>
            <w:r w:rsidRPr="00AB076D">
              <w:rPr>
                <w:rFonts w:ascii="Times New Roman" w:hAnsi="Times New Roman" w:cs="Times New Roman"/>
                <w:sz w:val="24"/>
                <w:szCs w:val="24"/>
              </w:rPr>
              <w:tab/>
            </w:r>
            <w:r w:rsidRPr="00AB076D">
              <w:rPr>
                <w:rFonts w:ascii="Times New Roman" w:hAnsi="Times New Roman" w:cs="Times New Roman"/>
                <w:sz w:val="24"/>
                <w:szCs w:val="24"/>
              </w:rPr>
              <w:tab/>
            </w:r>
            <w:r w:rsidRPr="00AB076D">
              <w:rPr>
                <w:rFonts w:ascii="Times New Roman" w:hAnsi="Times New Roman" w:cs="Times New Roman"/>
                <w:sz w:val="24"/>
                <w:szCs w:val="24"/>
              </w:rPr>
              <w:tab/>
            </w:r>
          </w:p>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686" w:type="dxa"/>
          </w:tcPr>
          <w:p w:rsidR="00060618" w:rsidRPr="00AB076D" w:rsidRDefault="00060618"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lastRenderedPageBreak/>
              <w:t xml:space="preserve">овладевает способами самооценки выполнения действия; адекватно воспринимает предложения и </w:t>
            </w:r>
            <w:r w:rsidRPr="00AB076D">
              <w:rPr>
                <w:rFonts w:ascii="Times New Roman" w:eastAsia="Calibri" w:hAnsi="Times New Roman" w:cs="Times New Roman"/>
                <w:sz w:val="24"/>
                <w:szCs w:val="24"/>
              </w:rPr>
              <w:lastRenderedPageBreak/>
              <w:t>оценку учителей, товарищей, родителей и других людей;</w:t>
            </w:r>
          </w:p>
        </w:tc>
        <w:tc>
          <w:tcPr>
            <w:tcW w:w="3543" w:type="dxa"/>
            <w:shd w:val="clear" w:color="auto" w:fill="FFFFFF"/>
          </w:tcPr>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lastRenderedPageBreak/>
              <w:t xml:space="preserve">учится корректировать выполнение задания в соответствии с планом, условиями выполнения, </w:t>
            </w:r>
            <w:r w:rsidRPr="00AB076D">
              <w:rPr>
                <w:rFonts w:ascii="Times New Roman" w:hAnsi="Times New Roman" w:cs="Times New Roman"/>
                <w:sz w:val="24"/>
                <w:szCs w:val="24"/>
              </w:rPr>
              <w:lastRenderedPageBreak/>
              <w:t>результатом действий на определенном этапе;</w:t>
            </w:r>
          </w:p>
        </w:tc>
        <w:tc>
          <w:tcPr>
            <w:tcW w:w="4536" w:type="dxa"/>
          </w:tcPr>
          <w:p w:rsidR="00060618" w:rsidRPr="00AB076D" w:rsidRDefault="00060618" w:rsidP="00AB076D">
            <w:pPr>
              <w:autoSpaceDE w:val="0"/>
              <w:autoSpaceDN w:val="0"/>
              <w:adjustRightInd w:val="0"/>
              <w:spacing w:after="0" w:line="240" w:lineRule="auto"/>
              <w:jc w:val="both"/>
              <w:rPr>
                <w:rFonts w:ascii="Times New Roman" w:hAnsi="Times New Roman" w:cs="Times New Roman"/>
                <w:b/>
                <w:sz w:val="24"/>
                <w:szCs w:val="24"/>
              </w:rPr>
            </w:pPr>
            <w:r w:rsidRPr="00AB076D">
              <w:rPr>
                <w:rFonts w:ascii="Times New Roman" w:hAnsi="Times New Roman" w:cs="Times New Roman"/>
                <w:b/>
                <w:sz w:val="24"/>
                <w:szCs w:val="24"/>
              </w:rPr>
              <w:lastRenderedPageBreak/>
              <w:t xml:space="preserve">Коррекция: </w:t>
            </w:r>
            <w:r w:rsidRPr="00AB076D">
              <w:rPr>
                <w:rFonts w:ascii="Times New Roman" w:eastAsia="Calibri" w:hAnsi="Times New Roman" w:cs="Times New Roman"/>
                <w:sz w:val="24"/>
                <w:szCs w:val="24"/>
              </w:rPr>
              <w:t>умеет вносить изменения в результат своей деятельности, исходя из оценки этого результата самим обучающимся, учителем, товарищами;</w:t>
            </w:r>
          </w:p>
        </w:tc>
      </w:tr>
      <w:tr w:rsidR="00060618" w:rsidRPr="00AB076D" w:rsidTr="00125C37">
        <w:tc>
          <w:tcPr>
            <w:tcW w:w="3652" w:type="dxa"/>
          </w:tcPr>
          <w:p w:rsidR="00060618" w:rsidRPr="00AB076D" w:rsidRDefault="00060618" w:rsidP="00AB076D">
            <w:pPr>
              <w:spacing w:after="0" w:line="240" w:lineRule="auto"/>
              <w:ind w:firstLine="709"/>
              <w:jc w:val="both"/>
              <w:rPr>
                <w:rFonts w:ascii="Times New Roman" w:hAnsi="Times New Roman" w:cs="Times New Roman"/>
                <w:sz w:val="24"/>
                <w:szCs w:val="24"/>
              </w:rPr>
            </w:pPr>
          </w:p>
          <w:p w:rsidR="00060618" w:rsidRPr="00AB076D" w:rsidRDefault="00060618" w:rsidP="00AB076D">
            <w:pPr>
              <w:spacing w:after="0" w:line="240" w:lineRule="auto"/>
              <w:ind w:firstLine="709"/>
              <w:jc w:val="both"/>
              <w:rPr>
                <w:rFonts w:ascii="Times New Roman" w:hAnsi="Times New Roman" w:cs="Times New Roman"/>
                <w:sz w:val="24"/>
                <w:szCs w:val="24"/>
              </w:rPr>
            </w:pPr>
            <w:r w:rsidRPr="00AB076D">
              <w:rPr>
                <w:rFonts w:ascii="Times New Roman" w:hAnsi="Times New Roman" w:cs="Times New Roman"/>
                <w:sz w:val="24"/>
                <w:szCs w:val="24"/>
              </w:rPr>
              <w:tab/>
            </w:r>
            <w:r w:rsidRPr="00AB076D">
              <w:rPr>
                <w:rFonts w:ascii="Times New Roman" w:hAnsi="Times New Roman" w:cs="Times New Roman"/>
                <w:sz w:val="24"/>
                <w:szCs w:val="24"/>
              </w:rPr>
              <w:tab/>
            </w:r>
            <w:r w:rsidRPr="00AB076D">
              <w:rPr>
                <w:rFonts w:ascii="Times New Roman" w:hAnsi="Times New Roman" w:cs="Times New Roman"/>
                <w:sz w:val="24"/>
                <w:szCs w:val="24"/>
              </w:rPr>
              <w:tab/>
            </w:r>
          </w:p>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686" w:type="dxa"/>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543" w:type="dxa"/>
            <w:shd w:val="clear" w:color="auto" w:fill="FFFFFF"/>
          </w:tcPr>
          <w:p w:rsidR="00060618" w:rsidRPr="00AB076D" w:rsidRDefault="000606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учится давать оценку своего задания по следующим параметрам: легко выполнять, возникли сложности при выполнении;</w:t>
            </w:r>
          </w:p>
        </w:tc>
        <w:tc>
          <w:tcPr>
            <w:tcW w:w="4536" w:type="dxa"/>
          </w:tcPr>
          <w:p w:rsidR="00060618" w:rsidRPr="00AB076D" w:rsidRDefault="00060618" w:rsidP="00AB076D">
            <w:pPr>
              <w:autoSpaceDE w:val="0"/>
              <w:autoSpaceDN w:val="0"/>
              <w:adjustRightInd w:val="0"/>
              <w:spacing w:after="0" w:line="240" w:lineRule="auto"/>
              <w:jc w:val="both"/>
              <w:rPr>
                <w:rFonts w:ascii="Times New Roman" w:eastAsia="Calibri" w:hAnsi="Times New Roman" w:cs="Times New Roman"/>
                <w:b/>
                <w:sz w:val="24"/>
                <w:szCs w:val="24"/>
              </w:rPr>
            </w:pPr>
            <w:r w:rsidRPr="00AB076D">
              <w:rPr>
                <w:rFonts w:ascii="Times New Roman" w:eastAsia="Calibri" w:hAnsi="Times New Roman" w:cs="Times New Roman"/>
                <w:b/>
                <w:sz w:val="24"/>
                <w:szCs w:val="24"/>
              </w:rPr>
              <w:t xml:space="preserve">Оценка: </w:t>
            </w:r>
            <w:r w:rsidRPr="00AB076D">
              <w:rPr>
                <w:rFonts w:ascii="Times New Roman" w:eastAsia="Calibri" w:hAnsi="Times New Roman" w:cs="Times New Roman"/>
                <w:sz w:val="24"/>
                <w:szCs w:val="24"/>
              </w:rPr>
              <w:t xml:space="preserve">умеет выделять и </w:t>
            </w:r>
            <w:proofErr w:type="gramStart"/>
            <w:r w:rsidRPr="00AB076D">
              <w:rPr>
                <w:rFonts w:ascii="Times New Roman" w:eastAsia="Calibri" w:hAnsi="Times New Roman" w:cs="Times New Roman"/>
                <w:sz w:val="24"/>
                <w:szCs w:val="24"/>
              </w:rPr>
              <w:t>осознавать  то</w:t>
            </w:r>
            <w:proofErr w:type="gramEnd"/>
            <w:r w:rsidRPr="00AB076D">
              <w:rPr>
                <w:rFonts w:ascii="Times New Roman" w:eastAsia="Calibri" w:hAnsi="Times New Roman" w:cs="Times New Roman"/>
                <w:sz w:val="24"/>
                <w:szCs w:val="24"/>
              </w:rPr>
              <w:t xml:space="preserve">, что уже усвоено и что ещё нужно усвоить, осознает качество и уровень усвоения; </w:t>
            </w:r>
            <w:r w:rsidRPr="00AB076D">
              <w:rPr>
                <w:rFonts w:ascii="Times New Roman" w:hAnsi="Times New Roman" w:cs="Times New Roman"/>
                <w:sz w:val="24"/>
                <w:szCs w:val="24"/>
              </w:rPr>
              <w:t>оценивает результаты работы;</w:t>
            </w:r>
          </w:p>
        </w:tc>
      </w:tr>
      <w:tr w:rsidR="00060618" w:rsidRPr="00AB076D" w:rsidTr="00125C37">
        <w:tc>
          <w:tcPr>
            <w:tcW w:w="3652" w:type="dxa"/>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686" w:type="dxa"/>
          </w:tcPr>
          <w:p w:rsidR="00060618" w:rsidRPr="00AB076D" w:rsidRDefault="00060618" w:rsidP="00AB076D">
            <w:pPr>
              <w:spacing w:after="0" w:line="240" w:lineRule="auto"/>
              <w:ind w:firstLine="709"/>
              <w:jc w:val="both"/>
              <w:rPr>
                <w:rFonts w:ascii="Times New Roman" w:hAnsi="Times New Roman" w:cs="Times New Roman"/>
                <w:sz w:val="24"/>
                <w:szCs w:val="24"/>
              </w:rPr>
            </w:pPr>
          </w:p>
        </w:tc>
        <w:tc>
          <w:tcPr>
            <w:tcW w:w="3543" w:type="dxa"/>
            <w:shd w:val="clear" w:color="auto" w:fill="FFFFFF"/>
          </w:tcPr>
          <w:p w:rsidR="00060618" w:rsidRPr="00AB076D" w:rsidRDefault="00060618" w:rsidP="00AB076D">
            <w:pPr>
              <w:pStyle w:val="af4"/>
              <w:spacing w:line="240" w:lineRule="auto"/>
              <w:ind w:left="0" w:firstLine="0"/>
              <w:jc w:val="both"/>
              <w:rPr>
                <w:b w:val="0"/>
                <w:sz w:val="24"/>
                <w:szCs w:val="24"/>
              </w:rPr>
            </w:pPr>
            <w:r w:rsidRPr="00AB076D">
              <w:rPr>
                <w:b w:val="0"/>
                <w:sz w:val="24"/>
                <w:szCs w:val="24"/>
              </w:rPr>
              <w:t>самостоятельно организует свое рабочее место; следует режиму организации урочной и внеурочной деятельности.</w:t>
            </w:r>
          </w:p>
        </w:tc>
        <w:tc>
          <w:tcPr>
            <w:tcW w:w="4536" w:type="dxa"/>
          </w:tcPr>
          <w:p w:rsidR="00060618" w:rsidRPr="00AB076D" w:rsidRDefault="00060618" w:rsidP="00AB076D">
            <w:pPr>
              <w:autoSpaceDE w:val="0"/>
              <w:autoSpaceDN w:val="0"/>
              <w:adjustRightInd w:val="0"/>
              <w:spacing w:after="0" w:line="240" w:lineRule="auto"/>
              <w:jc w:val="both"/>
              <w:rPr>
                <w:rFonts w:ascii="Times New Roman" w:hAnsi="Times New Roman" w:cs="Times New Roman"/>
                <w:b/>
                <w:sz w:val="24"/>
                <w:szCs w:val="24"/>
              </w:rPr>
            </w:pPr>
            <w:proofErr w:type="spellStart"/>
            <w:proofErr w:type="gramStart"/>
            <w:r w:rsidRPr="00AB076D">
              <w:rPr>
                <w:rFonts w:ascii="Times New Roman" w:hAnsi="Times New Roman" w:cs="Times New Roman"/>
                <w:b/>
                <w:sz w:val="24"/>
                <w:szCs w:val="24"/>
              </w:rPr>
              <w:t>Саморегуляция</w:t>
            </w:r>
            <w:proofErr w:type="spellEnd"/>
            <w:r w:rsidRPr="00AB076D">
              <w:rPr>
                <w:rFonts w:ascii="Times New Roman" w:hAnsi="Times New Roman" w:cs="Times New Roman"/>
                <w:b/>
                <w:sz w:val="24"/>
                <w:szCs w:val="24"/>
              </w:rPr>
              <w:t xml:space="preserve">:  </w:t>
            </w:r>
            <w:r w:rsidRPr="00AB076D">
              <w:rPr>
                <w:rFonts w:ascii="Times New Roman" w:eastAsia="Calibri" w:hAnsi="Times New Roman" w:cs="Times New Roman"/>
                <w:sz w:val="24"/>
                <w:szCs w:val="24"/>
              </w:rPr>
              <w:t>владеет</w:t>
            </w:r>
            <w:proofErr w:type="gramEnd"/>
            <w:r w:rsidRPr="00AB076D">
              <w:rPr>
                <w:rFonts w:ascii="Times New Roman" w:eastAsia="Calibri" w:hAnsi="Times New Roman" w:cs="Times New Roman"/>
                <w:sz w:val="24"/>
                <w:szCs w:val="24"/>
              </w:rPr>
              <w:t xml:space="preserve"> способами   мобилизации сил и энергии, к волевому усилию и умеет преодолевать препятствия.</w:t>
            </w:r>
          </w:p>
        </w:tc>
      </w:tr>
    </w:tbl>
    <w:p w:rsidR="00060618" w:rsidRPr="00AB076D" w:rsidRDefault="00060618" w:rsidP="00AB076D">
      <w:pPr>
        <w:spacing w:after="0" w:line="240" w:lineRule="auto"/>
        <w:jc w:val="both"/>
        <w:rPr>
          <w:rFonts w:ascii="Times New Roman" w:hAnsi="Times New Roman" w:cs="Times New Roman"/>
          <w:sz w:val="24"/>
          <w:szCs w:val="24"/>
        </w:rPr>
        <w:sectPr w:rsidR="00060618" w:rsidRPr="00AB076D" w:rsidSect="00125C37">
          <w:pgSz w:w="16838" w:h="11906" w:orient="landscape"/>
          <w:pgMar w:top="851" w:right="851" w:bottom="851" w:left="1134" w:header="709" w:footer="709" w:gutter="0"/>
          <w:cols w:space="708"/>
          <w:titlePg/>
          <w:docGrid w:linePitch="360"/>
        </w:sectPr>
      </w:pPr>
    </w:p>
    <w:p w:rsidR="0070175A" w:rsidRPr="00AB076D" w:rsidRDefault="0070175A" w:rsidP="00AB076D">
      <w:pPr>
        <w:pStyle w:val="a3"/>
        <w:numPr>
          <w:ilvl w:val="2"/>
          <w:numId w:val="5"/>
        </w:numPr>
        <w:autoSpaceDE w:val="0"/>
        <w:autoSpaceDN w:val="0"/>
        <w:adjustRightInd w:val="0"/>
        <w:spacing w:after="0" w:line="240" w:lineRule="auto"/>
        <w:jc w:val="center"/>
        <w:rPr>
          <w:rFonts w:ascii="Times New Roman" w:hAnsi="Times New Roman" w:cs="Times New Roman"/>
          <w:color w:val="000000"/>
          <w:sz w:val="24"/>
          <w:szCs w:val="24"/>
        </w:rPr>
      </w:pPr>
      <w:r w:rsidRPr="00AB076D">
        <w:rPr>
          <w:rFonts w:ascii="Times New Roman" w:hAnsi="Times New Roman" w:cs="Times New Roman"/>
          <w:b/>
          <w:bCs/>
          <w:color w:val="000000"/>
          <w:sz w:val="24"/>
          <w:szCs w:val="24"/>
        </w:rPr>
        <w:lastRenderedPageBreak/>
        <w:t>Типовые задачи формирования личностных, регулятивных, познавательных, коммуникативных универсальных учебных действий</w:t>
      </w:r>
    </w:p>
    <w:p w:rsidR="0070175A" w:rsidRPr="00AB076D" w:rsidRDefault="0070175A" w:rsidP="00AB076D">
      <w:pPr>
        <w:pStyle w:val="af6"/>
        <w:widowControl w:val="0"/>
        <w:tabs>
          <w:tab w:val="left" w:pos="567"/>
        </w:tabs>
        <w:ind w:firstLine="709"/>
        <w:jc w:val="both"/>
        <w:rPr>
          <w:rFonts w:ascii="Times New Roman" w:eastAsiaTheme="minorHAnsi" w:hAnsi="Times New Roman" w:cs="Times New Roman"/>
          <w:sz w:val="24"/>
          <w:szCs w:val="24"/>
          <w:lang w:eastAsia="en-US"/>
        </w:rPr>
      </w:pPr>
      <w:r w:rsidRPr="00AB076D">
        <w:rPr>
          <w:rFonts w:ascii="Times New Roman" w:eastAsiaTheme="minorHAnsi" w:hAnsi="Times New Roman" w:cs="Times New Roman"/>
          <w:sz w:val="24"/>
          <w:szCs w:val="24"/>
          <w:lang w:eastAsia="en-US"/>
        </w:rPr>
        <w:t xml:space="preserve">Для мониторинга формирования универсальных действий программой предусмотрено применение типовых задач, модифицированных методик различных авторов, предложенных А.Г. </w:t>
      </w:r>
      <w:proofErr w:type="spellStart"/>
      <w:r w:rsidRPr="00AB076D">
        <w:rPr>
          <w:rFonts w:ascii="Times New Roman" w:eastAsiaTheme="minorHAnsi" w:hAnsi="Times New Roman" w:cs="Times New Roman"/>
          <w:sz w:val="24"/>
          <w:szCs w:val="24"/>
          <w:lang w:eastAsia="en-US"/>
        </w:rPr>
        <w:t>Асмоловым</w:t>
      </w:r>
      <w:proofErr w:type="spellEnd"/>
      <w:r w:rsidRPr="00AB076D">
        <w:rPr>
          <w:rFonts w:ascii="Times New Roman" w:eastAsiaTheme="minorHAnsi" w:hAnsi="Times New Roman" w:cs="Times New Roman"/>
          <w:sz w:val="24"/>
          <w:szCs w:val="24"/>
          <w:lang w:eastAsia="en-US"/>
        </w:rPr>
        <w:t xml:space="preserve"> в пособии для учителя «Как проектировать универсальные учебные действия», М. «Просвещение». </w:t>
      </w:r>
    </w:p>
    <w:p w:rsidR="0070175A" w:rsidRPr="00AB076D" w:rsidRDefault="0070175A" w:rsidP="00AB076D">
      <w:pPr>
        <w:autoSpaceDE w:val="0"/>
        <w:autoSpaceDN w:val="0"/>
        <w:adjustRightInd w:val="0"/>
        <w:spacing w:after="0" w:line="240" w:lineRule="auto"/>
        <w:jc w:val="center"/>
        <w:rPr>
          <w:rFonts w:ascii="Times New Roman" w:hAnsi="Times New Roman" w:cs="Times New Roman"/>
          <w:color w:val="000000"/>
          <w:sz w:val="24"/>
          <w:szCs w:val="24"/>
        </w:rPr>
      </w:pPr>
      <w:r w:rsidRPr="00AB076D">
        <w:rPr>
          <w:rFonts w:ascii="Times New Roman" w:hAnsi="Times New Roman" w:cs="Times New Roman"/>
          <w:b/>
          <w:bCs/>
          <w:color w:val="000000"/>
          <w:sz w:val="24"/>
          <w:szCs w:val="24"/>
        </w:rPr>
        <w:t>Типовые диагностические задачи для обучающихся задачи</w:t>
      </w:r>
    </w:p>
    <w:p w:rsidR="0070175A" w:rsidRPr="00AB076D" w:rsidRDefault="0070175A" w:rsidP="00AB076D">
      <w:pPr>
        <w:pStyle w:val="af6"/>
        <w:widowControl w:val="0"/>
        <w:tabs>
          <w:tab w:val="left" w:pos="567"/>
        </w:tabs>
        <w:ind w:firstLine="709"/>
        <w:jc w:val="right"/>
        <w:rPr>
          <w:rFonts w:ascii="Times New Roman" w:eastAsiaTheme="minorHAnsi" w:hAnsi="Times New Roman" w:cs="Times New Roman"/>
          <w:sz w:val="24"/>
          <w:szCs w:val="24"/>
          <w:lang w:eastAsia="en-US"/>
        </w:rPr>
      </w:pPr>
      <w:r w:rsidRPr="00AB076D">
        <w:rPr>
          <w:rFonts w:ascii="Times New Roman" w:eastAsiaTheme="minorHAnsi" w:hAnsi="Times New Roman" w:cs="Times New Roman"/>
          <w:sz w:val="24"/>
          <w:szCs w:val="24"/>
          <w:lang w:eastAsia="en-US"/>
        </w:rPr>
        <w:t>Таблица 1</w:t>
      </w:r>
    </w:p>
    <w:tbl>
      <w:tblPr>
        <w:tblStyle w:val="ac"/>
        <w:tblW w:w="10064" w:type="dxa"/>
        <w:tblInd w:w="279" w:type="dxa"/>
        <w:tblLook w:val="04A0" w:firstRow="1" w:lastRow="0" w:firstColumn="1" w:lastColumn="0" w:noHBand="0" w:noVBand="1"/>
      </w:tblPr>
      <w:tblGrid>
        <w:gridCol w:w="4506"/>
        <w:gridCol w:w="5558"/>
      </w:tblGrid>
      <w:tr w:rsidR="0070175A" w:rsidRPr="00AB076D" w:rsidTr="0070175A">
        <w:tc>
          <w:tcPr>
            <w:tcW w:w="4506" w:type="dxa"/>
          </w:tcPr>
          <w:tbl>
            <w:tblPr>
              <w:tblW w:w="0" w:type="auto"/>
              <w:tblBorders>
                <w:top w:val="nil"/>
                <w:left w:val="nil"/>
                <w:bottom w:val="nil"/>
                <w:right w:val="nil"/>
              </w:tblBorders>
              <w:tblLook w:val="0000" w:firstRow="0" w:lastRow="0" w:firstColumn="0" w:lastColumn="0" w:noHBand="0" w:noVBand="0"/>
            </w:tblPr>
            <w:tblGrid>
              <w:gridCol w:w="2341"/>
            </w:tblGrid>
            <w:tr w:rsidR="0070175A" w:rsidRPr="00AB076D" w:rsidTr="00125C37">
              <w:trPr>
                <w:trHeight w:val="98"/>
              </w:trPr>
              <w:tc>
                <w:tcPr>
                  <w:tcW w:w="0" w:type="auto"/>
                </w:tcPr>
                <w:p w:rsidR="0070175A" w:rsidRPr="00AB076D" w:rsidRDefault="0070175A" w:rsidP="00AB076D">
                  <w:pPr>
                    <w:autoSpaceDE w:val="0"/>
                    <w:autoSpaceDN w:val="0"/>
                    <w:adjustRightInd w:val="0"/>
                    <w:spacing w:after="0" w:line="240" w:lineRule="auto"/>
                    <w:rPr>
                      <w:rFonts w:ascii="Times New Roman" w:hAnsi="Times New Roman" w:cs="Times New Roman"/>
                      <w:color w:val="000000"/>
                      <w:sz w:val="24"/>
                      <w:szCs w:val="24"/>
                    </w:rPr>
                  </w:pPr>
                  <w:r w:rsidRPr="00AB076D">
                    <w:rPr>
                      <w:rFonts w:ascii="Times New Roman" w:hAnsi="Times New Roman" w:cs="Times New Roman"/>
                      <w:b/>
                      <w:bCs/>
                      <w:color w:val="000000"/>
                      <w:sz w:val="24"/>
                      <w:szCs w:val="24"/>
                    </w:rPr>
                    <w:t xml:space="preserve">1.Личностные УУД </w:t>
                  </w:r>
                </w:p>
              </w:tc>
            </w:tr>
          </w:tbl>
          <w:p w:rsidR="0070175A" w:rsidRPr="00AB076D" w:rsidRDefault="0070175A" w:rsidP="00AB076D">
            <w:pPr>
              <w:pStyle w:val="af6"/>
              <w:widowControl w:val="0"/>
              <w:tabs>
                <w:tab w:val="left" w:pos="567"/>
              </w:tabs>
              <w:jc w:val="both"/>
              <w:rPr>
                <w:rFonts w:ascii="Times New Roman" w:eastAsiaTheme="minorHAnsi" w:hAnsi="Times New Roman" w:cs="Times New Roman"/>
                <w:sz w:val="24"/>
                <w:szCs w:val="24"/>
                <w:lang w:eastAsia="en-US"/>
              </w:rPr>
            </w:pPr>
          </w:p>
        </w:tc>
        <w:tc>
          <w:tcPr>
            <w:tcW w:w="5558" w:type="dxa"/>
          </w:tcPr>
          <w:p w:rsidR="0070175A" w:rsidRPr="00AB076D" w:rsidRDefault="0070175A" w:rsidP="00AB076D">
            <w:pPr>
              <w:pStyle w:val="Default"/>
              <w:jc w:val="both"/>
            </w:pPr>
            <w:r w:rsidRPr="00AB076D">
              <w:rPr>
                <w:b/>
                <w:bCs/>
              </w:rPr>
              <w:t xml:space="preserve">Типовые диагностические задания для обучающихся </w:t>
            </w:r>
          </w:p>
          <w:p w:rsidR="0070175A" w:rsidRPr="00AB076D" w:rsidRDefault="0070175A" w:rsidP="00AB076D">
            <w:pPr>
              <w:pStyle w:val="Default"/>
              <w:jc w:val="center"/>
            </w:pPr>
            <w:r w:rsidRPr="00AB076D">
              <w:t>Самоопределение</w:t>
            </w:r>
          </w:p>
        </w:tc>
      </w:tr>
      <w:tr w:rsidR="0070175A" w:rsidRPr="00AB076D" w:rsidTr="0070175A">
        <w:tc>
          <w:tcPr>
            <w:tcW w:w="4506" w:type="dxa"/>
          </w:tcPr>
          <w:p w:rsidR="0070175A" w:rsidRPr="00AB076D" w:rsidRDefault="0070175A" w:rsidP="00AB076D">
            <w:pPr>
              <w:pStyle w:val="Default"/>
              <w:jc w:val="both"/>
            </w:pPr>
            <w:r w:rsidRPr="00AB076D">
              <w:t xml:space="preserve">а) Внутренняя позиция школьника </w:t>
            </w:r>
          </w:p>
        </w:tc>
        <w:tc>
          <w:tcPr>
            <w:tcW w:w="5558" w:type="dxa"/>
          </w:tcPr>
          <w:p w:rsidR="0070175A" w:rsidRPr="00AB076D" w:rsidRDefault="0070175A" w:rsidP="00AB076D">
            <w:pPr>
              <w:pStyle w:val="Default"/>
              <w:jc w:val="both"/>
            </w:pPr>
            <w:r w:rsidRPr="00AB076D">
              <w:t xml:space="preserve">Методика «Беседа о школе» (модифицированный вариант Т. А. </w:t>
            </w:r>
            <w:proofErr w:type="spellStart"/>
            <w:r w:rsidRPr="00AB076D">
              <w:t>Нежновой</w:t>
            </w:r>
            <w:proofErr w:type="spellEnd"/>
            <w:r w:rsidRPr="00AB076D">
              <w:t xml:space="preserve">, Д. Б. </w:t>
            </w:r>
            <w:proofErr w:type="spellStart"/>
            <w:r w:rsidRPr="00AB076D">
              <w:t>Эльконина</w:t>
            </w:r>
            <w:proofErr w:type="spellEnd"/>
            <w:r w:rsidRPr="00AB076D">
              <w:t xml:space="preserve">, А. Л. </w:t>
            </w:r>
            <w:proofErr w:type="spellStart"/>
            <w:proofErr w:type="gramStart"/>
            <w:r w:rsidRPr="00AB076D">
              <w:t>Венгера</w:t>
            </w:r>
            <w:proofErr w:type="spellEnd"/>
            <w:r w:rsidRPr="00AB076D">
              <w:t>)-</w:t>
            </w:r>
            <w:proofErr w:type="gramEnd"/>
            <w:r w:rsidRPr="00AB076D">
              <w:t xml:space="preserve">6,5-7 лет </w:t>
            </w:r>
          </w:p>
        </w:tc>
      </w:tr>
      <w:tr w:rsidR="0070175A" w:rsidRPr="00AB076D" w:rsidTr="0070175A">
        <w:tc>
          <w:tcPr>
            <w:tcW w:w="4506" w:type="dxa"/>
          </w:tcPr>
          <w:p w:rsidR="0070175A" w:rsidRPr="00AB076D" w:rsidRDefault="0070175A" w:rsidP="00AB076D">
            <w:pPr>
              <w:pStyle w:val="Default"/>
              <w:jc w:val="both"/>
            </w:pPr>
            <w:r w:rsidRPr="00AB076D">
              <w:t xml:space="preserve">б) Самооценка </w:t>
            </w:r>
          </w:p>
        </w:tc>
        <w:tc>
          <w:tcPr>
            <w:tcW w:w="5558" w:type="dxa"/>
          </w:tcPr>
          <w:p w:rsidR="0070175A" w:rsidRPr="00AB076D" w:rsidRDefault="0070175A" w:rsidP="00AB076D">
            <w:pPr>
              <w:pStyle w:val="Default"/>
              <w:jc w:val="both"/>
            </w:pPr>
            <w:r w:rsidRPr="00AB076D">
              <w:t xml:space="preserve">Когнитивный компонент Методика «Кто Я?» (М. Кун). Методика «Хороший ученик» 9- 10 лет </w:t>
            </w:r>
          </w:p>
        </w:tc>
      </w:tr>
      <w:tr w:rsidR="0070175A" w:rsidRPr="00AB076D" w:rsidTr="0070175A">
        <w:tc>
          <w:tcPr>
            <w:tcW w:w="10064" w:type="dxa"/>
            <w:gridSpan w:val="2"/>
          </w:tcPr>
          <w:p w:rsidR="0070175A" w:rsidRPr="00AB076D" w:rsidRDefault="0070175A" w:rsidP="00AB076D">
            <w:pPr>
              <w:pStyle w:val="Default"/>
              <w:jc w:val="center"/>
            </w:pPr>
            <w:proofErr w:type="spellStart"/>
            <w:r w:rsidRPr="00AB076D">
              <w:t>Смыслоообразование</w:t>
            </w:r>
            <w:proofErr w:type="spellEnd"/>
          </w:p>
        </w:tc>
      </w:tr>
      <w:tr w:rsidR="0070175A" w:rsidRPr="00AB076D" w:rsidTr="0070175A">
        <w:tc>
          <w:tcPr>
            <w:tcW w:w="4506" w:type="dxa"/>
          </w:tcPr>
          <w:p w:rsidR="0070175A" w:rsidRPr="00AB076D" w:rsidRDefault="0070175A" w:rsidP="00AB076D">
            <w:pPr>
              <w:pStyle w:val="Default"/>
              <w:jc w:val="both"/>
            </w:pPr>
            <w:r w:rsidRPr="00AB076D">
              <w:t xml:space="preserve">а) Мотивация учебной деятельности </w:t>
            </w:r>
          </w:p>
        </w:tc>
        <w:tc>
          <w:tcPr>
            <w:tcW w:w="5558" w:type="dxa"/>
          </w:tcPr>
          <w:p w:rsidR="0070175A" w:rsidRPr="00AB076D" w:rsidRDefault="0070175A" w:rsidP="00AB076D">
            <w:pPr>
              <w:pStyle w:val="Default"/>
              <w:jc w:val="both"/>
            </w:pPr>
            <w:r w:rsidRPr="00AB076D">
              <w:t xml:space="preserve">Незавершенная сказка» </w:t>
            </w:r>
          </w:p>
          <w:p w:rsidR="0070175A" w:rsidRPr="00AB076D" w:rsidRDefault="0070175A" w:rsidP="00AB076D">
            <w:pPr>
              <w:pStyle w:val="af6"/>
              <w:widowControl w:val="0"/>
              <w:tabs>
                <w:tab w:val="left" w:pos="567"/>
              </w:tabs>
              <w:jc w:val="both"/>
              <w:rPr>
                <w:rFonts w:ascii="Times New Roman" w:hAnsi="Times New Roman" w:cs="Times New Roman"/>
                <w:sz w:val="24"/>
                <w:szCs w:val="24"/>
              </w:rPr>
            </w:pPr>
            <w:r w:rsidRPr="00AB076D">
              <w:rPr>
                <w:rFonts w:ascii="Times New Roman" w:hAnsi="Times New Roman" w:cs="Times New Roman"/>
                <w:sz w:val="24"/>
                <w:szCs w:val="24"/>
              </w:rPr>
              <w:t xml:space="preserve">«Беседа о школе» (модифицированный вариант Т. А. </w:t>
            </w:r>
            <w:proofErr w:type="spellStart"/>
            <w:r w:rsidRPr="00AB076D">
              <w:rPr>
                <w:rFonts w:ascii="Times New Roman" w:hAnsi="Times New Roman" w:cs="Times New Roman"/>
                <w:sz w:val="24"/>
                <w:szCs w:val="24"/>
              </w:rPr>
              <w:t>Нежновой</w:t>
            </w:r>
            <w:proofErr w:type="spellEnd"/>
            <w:r w:rsidRPr="00AB076D">
              <w:rPr>
                <w:rFonts w:ascii="Times New Roman" w:hAnsi="Times New Roman" w:cs="Times New Roman"/>
                <w:sz w:val="24"/>
                <w:szCs w:val="24"/>
              </w:rPr>
              <w:t xml:space="preserve">, Д. Б. </w:t>
            </w:r>
            <w:proofErr w:type="spellStart"/>
            <w:r w:rsidRPr="00AB076D">
              <w:rPr>
                <w:rFonts w:ascii="Times New Roman" w:hAnsi="Times New Roman" w:cs="Times New Roman"/>
                <w:sz w:val="24"/>
                <w:szCs w:val="24"/>
              </w:rPr>
              <w:t>Эльконина</w:t>
            </w:r>
            <w:proofErr w:type="spellEnd"/>
            <w:r w:rsidRPr="00AB076D">
              <w:rPr>
                <w:rFonts w:ascii="Times New Roman" w:hAnsi="Times New Roman" w:cs="Times New Roman"/>
                <w:sz w:val="24"/>
                <w:szCs w:val="24"/>
              </w:rPr>
              <w:t xml:space="preserve">, А. Л. </w:t>
            </w:r>
            <w:proofErr w:type="spellStart"/>
            <w:r w:rsidRPr="00AB076D">
              <w:rPr>
                <w:rFonts w:ascii="Times New Roman" w:hAnsi="Times New Roman" w:cs="Times New Roman"/>
                <w:sz w:val="24"/>
                <w:szCs w:val="24"/>
              </w:rPr>
              <w:t>Венгера</w:t>
            </w:r>
            <w:proofErr w:type="spellEnd"/>
            <w:r w:rsidRPr="00AB076D">
              <w:rPr>
                <w:rFonts w:ascii="Times New Roman" w:hAnsi="Times New Roman" w:cs="Times New Roman"/>
                <w:sz w:val="24"/>
                <w:szCs w:val="24"/>
              </w:rPr>
              <w:t xml:space="preserve">) </w:t>
            </w:r>
          </w:p>
          <w:p w:rsidR="0070175A" w:rsidRPr="00AB076D" w:rsidRDefault="0070175A" w:rsidP="00AB076D">
            <w:pPr>
              <w:pStyle w:val="Default"/>
              <w:jc w:val="both"/>
            </w:pPr>
            <w:r w:rsidRPr="00AB076D">
              <w:t xml:space="preserve">Школа выраженности учебно- познавательного интереса (по </w:t>
            </w:r>
            <w:proofErr w:type="spellStart"/>
            <w:r w:rsidRPr="00AB076D">
              <w:t>Г.Ю.Ксензовой</w:t>
            </w:r>
            <w:proofErr w:type="spellEnd"/>
            <w:r w:rsidRPr="00AB076D">
              <w:t xml:space="preserve">). Опросник мотивации 7-10лет </w:t>
            </w:r>
          </w:p>
        </w:tc>
      </w:tr>
      <w:tr w:rsidR="0070175A" w:rsidRPr="00AB076D" w:rsidTr="0070175A">
        <w:tc>
          <w:tcPr>
            <w:tcW w:w="10064" w:type="dxa"/>
            <w:gridSpan w:val="2"/>
          </w:tcPr>
          <w:p w:rsidR="0070175A" w:rsidRPr="00AB076D" w:rsidRDefault="0070175A" w:rsidP="00AB076D">
            <w:pPr>
              <w:pStyle w:val="af6"/>
              <w:widowControl w:val="0"/>
              <w:tabs>
                <w:tab w:val="left" w:pos="567"/>
              </w:tabs>
              <w:jc w:val="center"/>
              <w:rPr>
                <w:rFonts w:ascii="Times New Roman" w:eastAsiaTheme="minorHAnsi" w:hAnsi="Times New Roman" w:cs="Times New Roman"/>
                <w:sz w:val="24"/>
                <w:szCs w:val="24"/>
                <w:lang w:eastAsia="en-US"/>
              </w:rPr>
            </w:pPr>
            <w:r w:rsidRPr="00AB076D">
              <w:rPr>
                <w:rFonts w:ascii="Times New Roman" w:hAnsi="Times New Roman" w:cs="Times New Roman"/>
                <w:sz w:val="24"/>
                <w:szCs w:val="24"/>
              </w:rPr>
              <w:t>Нравственно- эстетические ориентации</w:t>
            </w:r>
          </w:p>
        </w:tc>
      </w:tr>
      <w:tr w:rsidR="0070175A" w:rsidRPr="00AB076D" w:rsidTr="0070175A">
        <w:tc>
          <w:tcPr>
            <w:tcW w:w="4506" w:type="dxa"/>
          </w:tcPr>
          <w:p w:rsidR="0070175A" w:rsidRPr="00AB076D" w:rsidRDefault="0070175A" w:rsidP="00AB076D">
            <w:pPr>
              <w:pStyle w:val="Default"/>
              <w:jc w:val="both"/>
            </w:pPr>
            <w:r w:rsidRPr="00AB076D">
              <w:t xml:space="preserve">а) Выделение морального содержания ситуации нарушения моральной нормы /следования моральной норме </w:t>
            </w:r>
          </w:p>
        </w:tc>
        <w:tc>
          <w:tcPr>
            <w:tcW w:w="5558" w:type="dxa"/>
          </w:tcPr>
          <w:p w:rsidR="0070175A" w:rsidRPr="00AB076D" w:rsidRDefault="0070175A" w:rsidP="00AB076D">
            <w:pPr>
              <w:pStyle w:val="Default"/>
              <w:jc w:val="both"/>
            </w:pPr>
            <w:r w:rsidRPr="00AB076D">
              <w:t xml:space="preserve">После уроков (норма взаимопомощи) 7-8лет </w:t>
            </w:r>
          </w:p>
          <w:p w:rsidR="0070175A" w:rsidRPr="00AB076D" w:rsidRDefault="0070175A" w:rsidP="00AB076D">
            <w:pPr>
              <w:pStyle w:val="af6"/>
              <w:widowControl w:val="0"/>
              <w:tabs>
                <w:tab w:val="left" w:pos="567"/>
              </w:tabs>
              <w:jc w:val="both"/>
              <w:rPr>
                <w:rFonts w:ascii="Times New Roman" w:eastAsiaTheme="minorHAnsi" w:hAnsi="Times New Roman" w:cs="Times New Roman"/>
                <w:sz w:val="24"/>
                <w:szCs w:val="24"/>
                <w:lang w:eastAsia="en-US"/>
              </w:rPr>
            </w:pPr>
          </w:p>
        </w:tc>
      </w:tr>
      <w:tr w:rsidR="0070175A" w:rsidRPr="00AB076D" w:rsidTr="0070175A">
        <w:tc>
          <w:tcPr>
            <w:tcW w:w="4506" w:type="dxa"/>
          </w:tcPr>
          <w:p w:rsidR="0070175A" w:rsidRPr="00AB076D" w:rsidRDefault="0070175A" w:rsidP="00AB076D">
            <w:pPr>
              <w:pStyle w:val="Default"/>
              <w:jc w:val="both"/>
            </w:pPr>
            <w:r w:rsidRPr="00AB076D">
              <w:t xml:space="preserve">б) Дифференциация </w:t>
            </w:r>
            <w:proofErr w:type="spellStart"/>
            <w:r w:rsidRPr="00AB076D">
              <w:t>конвециональных</w:t>
            </w:r>
            <w:proofErr w:type="spellEnd"/>
            <w:r w:rsidRPr="00AB076D">
              <w:t xml:space="preserve"> и моральных норм </w:t>
            </w:r>
          </w:p>
        </w:tc>
        <w:tc>
          <w:tcPr>
            <w:tcW w:w="5558" w:type="dxa"/>
          </w:tcPr>
          <w:p w:rsidR="0070175A" w:rsidRPr="00AB076D" w:rsidRDefault="0070175A" w:rsidP="00AB076D">
            <w:pPr>
              <w:pStyle w:val="Default"/>
              <w:jc w:val="both"/>
            </w:pPr>
            <w:r w:rsidRPr="00AB076D">
              <w:t xml:space="preserve">Опросник Е. Кургановой </w:t>
            </w:r>
          </w:p>
          <w:p w:rsidR="0070175A" w:rsidRPr="00AB076D" w:rsidRDefault="0070175A" w:rsidP="00AB076D">
            <w:pPr>
              <w:pStyle w:val="af6"/>
              <w:widowControl w:val="0"/>
              <w:tabs>
                <w:tab w:val="left" w:pos="567"/>
              </w:tabs>
              <w:jc w:val="both"/>
              <w:rPr>
                <w:rFonts w:ascii="Times New Roman" w:eastAsiaTheme="minorHAnsi" w:hAnsi="Times New Roman" w:cs="Times New Roman"/>
                <w:sz w:val="24"/>
                <w:szCs w:val="24"/>
                <w:lang w:eastAsia="en-US"/>
              </w:rPr>
            </w:pPr>
            <w:r w:rsidRPr="00AB076D">
              <w:rPr>
                <w:rFonts w:ascii="Times New Roman" w:hAnsi="Times New Roman" w:cs="Times New Roman"/>
                <w:sz w:val="24"/>
                <w:szCs w:val="24"/>
              </w:rPr>
              <w:t xml:space="preserve">7-10лет </w:t>
            </w:r>
          </w:p>
        </w:tc>
      </w:tr>
      <w:tr w:rsidR="0070175A" w:rsidRPr="00AB076D" w:rsidTr="0070175A">
        <w:tc>
          <w:tcPr>
            <w:tcW w:w="4506" w:type="dxa"/>
          </w:tcPr>
          <w:p w:rsidR="0070175A" w:rsidRPr="00AB076D" w:rsidRDefault="0070175A" w:rsidP="00AB076D">
            <w:pPr>
              <w:pStyle w:val="Default"/>
              <w:jc w:val="both"/>
            </w:pPr>
            <w:r w:rsidRPr="00AB076D">
              <w:t xml:space="preserve">г) Умение аргументировать необходимость выполнения моральной нормы </w:t>
            </w:r>
          </w:p>
        </w:tc>
        <w:tc>
          <w:tcPr>
            <w:tcW w:w="5558" w:type="dxa"/>
          </w:tcPr>
          <w:p w:rsidR="0070175A" w:rsidRPr="00AB076D" w:rsidRDefault="0070175A" w:rsidP="00AB076D">
            <w:pPr>
              <w:pStyle w:val="Default"/>
              <w:jc w:val="both"/>
            </w:pPr>
            <w:r w:rsidRPr="00AB076D">
              <w:t xml:space="preserve">Все задания </w:t>
            </w:r>
          </w:p>
          <w:p w:rsidR="0070175A" w:rsidRPr="00AB076D" w:rsidRDefault="0070175A" w:rsidP="00AB076D">
            <w:pPr>
              <w:pStyle w:val="af6"/>
              <w:widowControl w:val="0"/>
              <w:tabs>
                <w:tab w:val="left" w:pos="567"/>
              </w:tabs>
              <w:jc w:val="both"/>
              <w:rPr>
                <w:rFonts w:ascii="Times New Roman" w:eastAsiaTheme="minorHAnsi" w:hAnsi="Times New Roman" w:cs="Times New Roman"/>
                <w:sz w:val="24"/>
                <w:szCs w:val="24"/>
                <w:lang w:eastAsia="en-US"/>
              </w:rPr>
            </w:pPr>
          </w:p>
        </w:tc>
      </w:tr>
      <w:tr w:rsidR="0070175A" w:rsidRPr="00AB076D" w:rsidTr="0070175A">
        <w:tc>
          <w:tcPr>
            <w:tcW w:w="10064" w:type="dxa"/>
            <w:gridSpan w:val="2"/>
          </w:tcPr>
          <w:p w:rsidR="0070175A" w:rsidRPr="00AB076D" w:rsidRDefault="0070175A" w:rsidP="00AB076D">
            <w:pPr>
              <w:pStyle w:val="af6"/>
              <w:widowControl w:val="0"/>
              <w:tabs>
                <w:tab w:val="left" w:pos="567"/>
              </w:tabs>
              <w:jc w:val="center"/>
              <w:rPr>
                <w:rFonts w:ascii="Times New Roman" w:eastAsiaTheme="minorHAnsi" w:hAnsi="Times New Roman" w:cs="Times New Roman"/>
                <w:sz w:val="24"/>
                <w:szCs w:val="24"/>
                <w:lang w:eastAsia="en-US"/>
              </w:rPr>
            </w:pPr>
            <w:r w:rsidRPr="00AB076D">
              <w:rPr>
                <w:rFonts w:ascii="Times New Roman" w:hAnsi="Times New Roman" w:cs="Times New Roman"/>
                <w:b/>
                <w:bCs/>
                <w:sz w:val="24"/>
                <w:szCs w:val="24"/>
              </w:rPr>
              <w:t>1. Регулятивные универсальные учебные действия</w:t>
            </w:r>
          </w:p>
        </w:tc>
      </w:tr>
      <w:tr w:rsidR="0070175A" w:rsidRPr="00AB076D" w:rsidTr="0070175A">
        <w:tc>
          <w:tcPr>
            <w:tcW w:w="4506" w:type="dxa"/>
          </w:tcPr>
          <w:p w:rsidR="0070175A" w:rsidRPr="00AB076D" w:rsidRDefault="0070175A" w:rsidP="00AB076D">
            <w:pPr>
              <w:pStyle w:val="Default"/>
              <w:jc w:val="both"/>
            </w:pPr>
            <w:r w:rsidRPr="00AB076D">
              <w:t xml:space="preserve">Организация учебной деятельности: </w:t>
            </w:r>
          </w:p>
          <w:p w:rsidR="0070175A" w:rsidRPr="00AB076D" w:rsidRDefault="0070175A" w:rsidP="00AB076D">
            <w:pPr>
              <w:pStyle w:val="Default"/>
              <w:jc w:val="both"/>
            </w:pPr>
            <w:r w:rsidRPr="00AB076D">
              <w:t xml:space="preserve">целеполагание, планирование, контроль, оценка </w:t>
            </w:r>
          </w:p>
        </w:tc>
        <w:tc>
          <w:tcPr>
            <w:tcW w:w="5558" w:type="dxa"/>
          </w:tcPr>
          <w:p w:rsidR="0070175A" w:rsidRPr="00AB076D" w:rsidRDefault="0070175A" w:rsidP="00AB076D">
            <w:pPr>
              <w:pStyle w:val="Default"/>
              <w:jc w:val="both"/>
            </w:pPr>
            <w:r w:rsidRPr="00AB076D">
              <w:t xml:space="preserve">«Выкладывание узора из кубиков» 6,5- 7 лет. </w:t>
            </w:r>
            <w:proofErr w:type="gramStart"/>
            <w:r w:rsidRPr="00AB076D">
              <w:t>( принятие</w:t>
            </w:r>
            <w:proofErr w:type="gramEnd"/>
            <w:r w:rsidRPr="00AB076D">
              <w:t xml:space="preserve"> учебной задачи, планирование деятельности, осуществление контроля и коррективы). П.Я. Гальперин. «Проба на внимание» П.Я. </w:t>
            </w:r>
            <w:proofErr w:type="spellStart"/>
            <w:r w:rsidRPr="00AB076D">
              <w:t>Гальперини</w:t>
            </w:r>
            <w:proofErr w:type="spellEnd"/>
            <w:r w:rsidRPr="00AB076D">
              <w:t xml:space="preserve"> С.Л. </w:t>
            </w:r>
            <w:proofErr w:type="spellStart"/>
            <w:r w:rsidRPr="00AB076D">
              <w:t>Кабыльницкая</w:t>
            </w:r>
            <w:proofErr w:type="spellEnd"/>
            <w:r w:rsidRPr="00AB076D">
              <w:t xml:space="preserve"> </w:t>
            </w:r>
          </w:p>
        </w:tc>
      </w:tr>
      <w:tr w:rsidR="0070175A" w:rsidRPr="00AB076D" w:rsidTr="0070175A">
        <w:tc>
          <w:tcPr>
            <w:tcW w:w="10064" w:type="dxa"/>
            <w:gridSpan w:val="2"/>
          </w:tcPr>
          <w:p w:rsidR="0070175A" w:rsidRPr="00AB076D" w:rsidRDefault="0070175A" w:rsidP="00AB076D">
            <w:pPr>
              <w:pStyle w:val="af6"/>
              <w:widowControl w:val="0"/>
              <w:tabs>
                <w:tab w:val="left" w:pos="567"/>
              </w:tabs>
              <w:jc w:val="center"/>
              <w:rPr>
                <w:rFonts w:ascii="Times New Roman" w:eastAsiaTheme="minorHAnsi" w:hAnsi="Times New Roman" w:cs="Times New Roman"/>
                <w:sz w:val="24"/>
                <w:szCs w:val="24"/>
                <w:lang w:eastAsia="en-US"/>
              </w:rPr>
            </w:pPr>
            <w:r w:rsidRPr="00AB076D">
              <w:rPr>
                <w:rFonts w:ascii="Times New Roman" w:hAnsi="Times New Roman" w:cs="Times New Roman"/>
                <w:b/>
                <w:bCs/>
                <w:sz w:val="24"/>
                <w:szCs w:val="24"/>
              </w:rPr>
              <w:t xml:space="preserve">2. </w:t>
            </w:r>
            <w:proofErr w:type="spellStart"/>
            <w:r w:rsidRPr="00AB076D">
              <w:rPr>
                <w:rFonts w:ascii="Times New Roman" w:hAnsi="Times New Roman" w:cs="Times New Roman"/>
                <w:b/>
                <w:bCs/>
                <w:sz w:val="24"/>
                <w:szCs w:val="24"/>
              </w:rPr>
              <w:t>Познавтельные</w:t>
            </w:r>
            <w:proofErr w:type="spellEnd"/>
            <w:r w:rsidRPr="00AB076D">
              <w:rPr>
                <w:rFonts w:ascii="Times New Roman" w:hAnsi="Times New Roman" w:cs="Times New Roman"/>
                <w:b/>
                <w:bCs/>
                <w:sz w:val="24"/>
                <w:szCs w:val="24"/>
              </w:rPr>
              <w:t xml:space="preserve"> универсальные учебные действия</w:t>
            </w:r>
          </w:p>
        </w:tc>
      </w:tr>
      <w:tr w:rsidR="0070175A" w:rsidRPr="00AB076D" w:rsidTr="0070175A">
        <w:tc>
          <w:tcPr>
            <w:tcW w:w="4506" w:type="dxa"/>
          </w:tcPr>
          <w:p w:rsidR="0070175A" w:rsidRPr="00AB076D" w:rsidRDefault="0070175A" w:rsidP="00AB076D">
            <w:pPr>
              <w:pStyle w:val="Default"/>
              <w:jc w:val="both"/>
            </w:pPr>
            <w:r w:rsidRPr="00AB076D">
              <w:t xml:space="preserve">а) </w:t>
            </w:r>
            <w:proofErr w:type="spellStart"/>
            <w:r w:rsidRPr="00AB076D">
              <w:t>Общеучебные</w:t>
            </w:r>
            <w:proofErr w:type="spellEnd"/>
            <w:r w:rsidRPr="00AB076D">
              <w:t xml:space="preserve"> универсальные учебные действия. Постановка и решение проблемы </w:t>
            </w:r>
          </w:p>
        </w:tc>
        <w:tc>
          <w:tcPr>
            <w:tcW w:w="5558" w:type="dxa"/>
          </w:tcPr>
          <w:p w:rsidR="0070175A" w:rsidRPr="00AB076D" w:rsidRDefault="0070175A" w:rsidP="00AB076D">
            <w:pPr>
              <w:pStyle w:val="Default"/>
              <w:jc w:val="both"/>
            </w:pPr>
            <w:r w:rsidRPr="00AB076D">
              <w:t xml:space="preserve">Проба на определение количества слов в предложении. С.Н. Карпова 6,5-7 лет </w:t>
            </w:r>
            <w:proofErr w:type="gramStart"/>
            <w:r w:rsidRPr="00AB076D">
              <w:t>( на</w:t>
            </w:r>
            <w:proofErr w:type="gramEnd"/>
            <w:r w:rsidRPr="00AB076D">
              <w:t xml:space="preserve"> различение предметной и речевой деятельности) </w:t>
            </w:r>
          </w:p>
        </w:tc>
      </w:tr>
      <w:tr w:rsidR="0070175A" w:rsidRPr="00AB076D" w:rsidTr="0070175A">
        <w:tc>
          <w:tcPr>
            <w:tcW w:w="4506" w:type="dxa"/>
          </w:tcPr>
          <w:p w:rsidR="0070175A" w:rsidRPr="00AB076D" w:rsidRDefault="0070175A" w:rsidP="00AB076D">
            <w:pPr>
              <w:pStyle w:val="Default"/>
              <w:jc w:val="both"/>
            </w:pPr>
            <w:r w:rsidRPr="00AB076D">
              <w:t xml:space="preserve">б) Универсальные логические и </w:t>
            </w:r>
            <w:proofErr w:type="spellStart"/>
            <w:r w:rsidRPr="00AB076D">
              <w:t>знаково</w:t>
            </w:r>
            <w:proofErr w:type="spellEnd"/>
            <w:r w:rsidRPr="00AB076D">
              <w:t xml:space="preserve"> – символические действия </w:t>
            </w:r>
          </w:p>
        </w:tc>
        <w:tc>
          <w:tcPr>
            <w:tcW w:w="5558" w:type="dxa"/>
          </w:tcPr>
          <w:p w:rsidR="0070175A" w:rsidRPr="00AB076D" w:rsidRDefault="0070175A" w:rsidP="00AB076D">
            <w:pPr>
              <w:pStyle w:val="Default"/>
              <w:jc w:val="both"/>
            </w:pPr>
            <w:r w:rsidRPr="00AB076D">
              <w:t xml:space="preserve">«Построение числового эквивалента или взаимно- однозначного соответствия» Ж. Пиаже, А </w:t>
            </w:r>
            <w:proofErr w:type="spellStart"/>
            <w:r w:rsidRPr="00AB076D">
              <w:t>Шеминьска</w:t>
            </w:r>
            <w:proofErr w:type="spellEnd"/>
            <w:r w:rsidRPr="00AB076D">
              <w:t xml:space="preserve"> 6- 7 лет. Диагностика универсального действия общего приема решения задач по А.Р. </w:t>
            </w:r>
            <w:proofErr w:type="spellStart"/>
            <w:r w:rsidRPr="00AB076D">
              <w:t>Лурия</w:t>
            </w:r>
            <w:proofErr w:type="spellEnd"/>
            <w:r w:rsidRPr="00AB076D">
              <w:t xml:space="preserve">, Л.С. Цветковой, 6,5- 10 лет. Методика </w:t>
            </w:r>
            <w:proofErr w:type="gramStart"/>
            <w:r w:rsidRPr="00AB076D">
              <w:t>« Нахождение</w:t>
            </w:r>
            <w:proofErr w:type="gramEnd"/>
            <w:r w:rsidRPr="00AB076D">
              <w:t xml:space="preserve"> схем к задаче» по А.Н. </w:t>
            </w:r>
            <w:proofErr w:type="spellStart"/>
            <w:r w:rsidRPr="00AB076D">
              <w:t>Рыбинковой</w:t>
            </w:r>
            <w:proofErr w:type="spellEnd"/>
            <w:r w:rsidRPr="00AB076D">
              <w:t xml:space="preserve"> </w:t>
            </w:r>
          </w:p>
          <w:p w:rsidR="0070175A" w:rsidRPr="00AB076D" w:rsidRDefault="0070175A" w:rsidP="00AB076D">
            <w:pPr>
              <w:pStyle w:val="af6"/>
              <w:widowControl w:val="0"/>
              <w:tabs>
                <w:tab w:val="left" w:pos="567"/>
              </w:tabs>
              <w:jc w:val="both"/>
              <w:rPr>
                <w:rFonts w:ascii="Times New Roman" w:eastAsiaTheme="minorHAnsi" w:hAnsi="Times New Roman" w:cs="Times New Roman"/>
                <w:sz w:val="24"/>
                <w:szCs w:val="24"/>
                <w:lang w:eastAsia="en-US"/>
              </w:rPr>
            </w:pPr>
            <w:r w:rsidRPr="00AB076D">
              <w:rPr>
                <w:rFonts w:ascii="Times New Roman" w:hAnsi="Times New Roman" w:cs="Times New Roman"/>
                <w:sz w:val="24"/>
                <w:szCs w:val="24"/>
              </w:rPr>
              <w:t xml:space="preserve">Методика </w:t>
            </w:r>
            <w:proofErr w:type="gramStart"/>
            <w:r w:rsidRPr="00AB076D">
              <w:rPr>
                <w:rFonts w:ascii="Times New Roman" w:hAnsi="Times New Roman" w:cs="Times New Roman"/>
                <w:sz w:val="24"/>
                <w:szCs w:val="24"/>
              </w:rPr>
              <w:t xml:space="preserve">« </w:t>
            </w:r>
            <w:proofErr w:type="spellStart"/>
            <w:r w:rsidRPr="00AB076D">
              <w:rPr>
                <w:rFonts w:ascii="Times New Roman" w:hAnsi="Times New Roman" w:cs="Times New Roman"/>
                <w:sz w:val="24"/>
                <w:szCs w:val="24"/>
              </w:rPr>
              <w:t>Кодирование</w:t>
            </w:r>
            <w:proofErr w:type="gramEnd"/>
            <w:r w:rsidRPr="00AB076D">
              <w:rPr>
                <w:rFonts w:ascii="Times New Roman" w:hAnsi="Times New Roman" w:cs="Times New Roman"/>
                <w:sz w:val="24"/>
                <w:szCs w:val="24"/>
              </w:rPr>
              <w:t>»Д.Векслер</w:t>
            </w:r>
            <w:proofErr w:type="spellEnd"/>
            <w:r w:rsidRPr="00AB076D">
              <w:rPr>
                <w:rFonts w:ascii="Times New Roman" w:hAnsi="Times New Roman" w:cs="Times New Roman"/>
                <w:sz w:val="24"/>
                <w:szCs w:val="24"/>
              </w:rPr>
              <w:t xml:space="preserve"> в версии А.Ю. Панасюка. 6,5-7 лет </w:t>
            </w:r>
          </w:p>
        </w:tc>
      </w:tr>
      <w:tr w:rsidR="0070175A" w:rsidRPr="00AB076D" w:rsidTr="0070175A">
        <w:tc>
          <w:tcPr>
            <w:tcW w:w="10064" w:type="dxa"/>
            <w:gridSpan w:val="2"/>
          </w:tcPr>
          <w:p w:rsidR="0070175A" w:rsidRPr="00AB076D" w:rsidRDefault="0070175A" w:rsidP="00AB076D">
            <w:pPr>
              <w:pStyle w:val="af6"/>
              <w:widowControl w:val="0"/>
              <w:tabs>
                <w:tab w:val="left" w:pos="567"/>
              </w:tabs>
              <w:jc w:val="center"/>
              <w:rPr>
                <w:rFonts w:ascii="Times New Roman" w:eastAsiaTheme="minorHAnsi" w:hAnsi="Times New Roman" w:cs="Times New Roman"/>
                <w:sz w:val="24"/>
                <w:szCs w:val="24"/>
                <w:lang w:eastAsia="en-US"/>
              </w:rPr>
            </w:pPr>
            <w:r w:rsidRPr="00AB076D">
              <w:rPr>
                <w:rFonts w:ascii="Times New Roman" w:hAnsi="Times New Roman" w:cs="Times New Roman"/>
                <w:b/>
                <w:bCs/>
                <w:sz w:val="24"/>
                <w:szCs w:val="24"/>
              </w:rPr>
              <w:t>4. Коммуникативные универсальные учебные действия</w:t>
            </w:r>
          </w:p>
        </w:tc>
      </w:tr>
      <w:tr w:rsidR="0070175A" w:rsidRPr="00AB076D" w:rsidTr="0070175A">
        <w:tc>
          <w:tcPr>
            <w:tcW w:w="4506" w:type="dxa"/>
          </w:tcPr>
          <w:p w:rsidR="0070175A" w:rsidRPr="00AB076D" w:rsidRDefault="0070175A" w:rsidP="00AB076D">
            <w:pPr>
              <w:pStyle w:val="Default"/>
              <w:jc w:val="both"/>
            </w:pPr>
            <w:r w:rsidRPr="00AB076D">
              <w:rPr>
                <w:bCs/>
              </w:rPr>
              <w:lastRenderedPageBreak/>
              <w:t>а)</w:t>
            </w:r>
            <w:r w:rsidRPr="00AB076D">
              <w:t xml:space="preserve"> Коммуникация как взаимодействие </w:t>
            </w:r>
          </w:p>
        </w:tc>
        <w:tc>
          <w:tcPr>
            <w:tcW w:w="5558" w:type="dxa"/>
          </w:tcPr>
          <w:p w:rsidR="0070175A" w:rsidRPr="00AB076D" w:rsidRDefault="0070175A" w:rsidP="00AB076D">
            <w:pPr>
              <w:pStyle w:val="Default"/>
              <w:jc w:val="both"/>
            </w:pPr>
            <w:r w:rsidRPr="00AB076D">
              <w:t xml:space="preserve">Задание «Левая и правая стороны» (Ж. Пиаже). </w:t>
            </w:r>
          </w:p>
          <w:p w:rsidR="0070175A" w:rsidRPr="00AB076D" w:rsidRDefault="0070175A" w:rsidP="00AB076D">
            <w:pPr>
              <w:pStyle w:val="af6"/>
              <w:widowControl w:val="0"/>
              <w:tabs>
                <w:tab w:val="left" w:pos="567"/>
              </w:tabs>
              <w:jc w:val="both"/>
              <w:rPr>
                <w:rFonts w:ascii="Times New Roman" w:eastAsiaTheme="minorHAnsi" w:hAnsi="Times New Roman" w:cs="Times New Roman"/>
                <w:sz w:val="24"/>
                <w:szCs w:val="24"/>
                <w:lang w:eastAsia="en-US"/>
              </w:rPr>
            </w:pPr>
            <w:r w:rsidRPr="00AB076D">
              <w:rPr>
                <w:rFonts w:ascii="Times New Roman" w:hAnsi="Times New Roman" w:cs="Times New Roman"/>
                <w:sz w:val="24"/>
                <w:szCs w:val="24"/>
              </w:rPr>
              <w:t xml:space="preserve">Методика «Кто прав?» (методика Г.А. </w:t>
            </w:r>
            <w:proofErr w:type="spellStart"/>
            <w:r w:rsidRPr="00AB076D">
              <w:rPr>
                <w:rFonts w:ascii="Times New Roman" w:hAnsi="Times New Roman" w:cs="Times New Roman"/>
                <w:sz w:val="24"/>
                <w:szCs w:val="24"/>
              </w:rPr>
              <w:t>Цукерман</w:t>
            </w:r>
            <w:proofErr w:type="spellEnd"/>
            <w:r w:rsidRPr="00AB076D">
              <w:rPr>
                <w:rFonts w:ascii="Times New Roman" w:hAnsi="Times New Roman" w:cs="Times New Roman"/>
                <w:sz w:val="24"/>
                <w:szCs w:val="24"/>
              </w:rPr>
              <w:t xml:space="preserve"> и </w:t>
            </w:r>
            <w:r w:rsidRPr="00AB076D">
              <w:rPr>
                <w:rFonts w:ascii="Times New Roman" w:hAnsi="Times New Roman" w:cs="Times New Roman"/>
                <w:bCs/>
                <w:sz w:val="24"/>
                <w:szCs w:val="24"/>
              </w:rPr>
              <w:t xml:space="preserve">др.) </w:t>
            </w:r>
          </w:p>
        </w:tc>
      </w:tr>
      <w:tr w:rsidR="0070175A" w:rsidRPr="00AB076D" w:rsidTr="0070175A">
        <w:tc>
          <w:tcPr>
            <w:tcW w:w="4506" w:type="dxa"/>
          </w:tcPr>
          <w:p w:rsidR="0070175A" w:rsidRPr="00AB076D" w:rsidRDefault="0070175A" w:rsidP="00AB076D">
            <w:pPr>
              <w:pStyle w:val="Default"/>
              <w:jc w:val="both"/>
            </w:pPr>
            <w:proofErr w:type="gramStart"/>
            <w:r w:rsidRPr="00AB076D">
              <w:t>б)Коммуникация</w:t>
            </w:r>
            <w:proofErr w:type="gramEnd"/>
            <w:r w:rsidRPr="00AB076D">
              <w:t xml:space="preserve"> как кооперация. Коммуникативные </w:t>
            </w:r>
          </w:p>
        </w:tc>
        <w:tc>
          <w:tcPr>
            <w:tcW w:w="5558" w:type="dxa"/>
          </w:tcPr>
          <w:p w:rsidR="0070175A" w:rsidRPr="00AB076D" w:rsidRDefault="0070175A" w:rsidP="00AB076D">
            <w:pPr>
              <w:pStyle w:val="Default"/>
              <w:jc w:val="both"/>
            </w:pPr>
            <w:r w:rsidRPr="00AB076D">
              <w:t xml:space="preserve">Задание «Рукавичка» Г.А. </w:t>
            </w:r>
            <w:proofErr w:type="spellStart"/>
            <w:r w:rsidRPr="00AB076D">
              <w:t>Цукерман</w:t>
            </w:r>
            <w:proofErr w:type="spellEnd"/>
            <w:r w:rsidRPr="00AB076D">
              <w:t xml:space="preserve"> </w:t>
            </w:r>
          </w:p>
        </w:tc>
      </w:tr>
      <w:tr w:rsidR="0070175A" w:rsidRPr="00AB076D" w:rsidTr="0070175A">
        <w:tc>
          <w:tcPr>
            <w:tcW w:w="4506" w:type="dxa"/>
          </w:tcPr>
          <w:p w:rsidR="0070175A" w:rsidRPr="00AB076D" w:rsidRDefault="0070175A" w:rsidP="00AB076D">
            <w:pPr>
              <w:pStyle w:val="Default"/>
              <w:jc w:val="both"/>
            </w:pPr>
            <w:proofErr w:type="gramStart"/>
            <w:r w:rsidRPr="00AB076D">
              <w:t>в)Коммуникация</w:t>
            </w:r>
            <w:proofErr w:type="gramEnd"/>
            <w:r w:rsidRPr="00AB076D">
              <w:t xml:space="preserve"> как условие передачи информации. </w:t>
            </w:r>
          </w:p>
        </w:tc>
        <w:tc>
          <w:tcPr>
            <w:tcW w:w="5558" w:type="dxa"/>
          </w:tcPr>
          <w:p w:rsidR="0070175A" w:rsidRPr="00AB076D" w:rsidRDefault="0070175A" w:rsidP="00AB076D">
            <w:pPr>
              <w:pStyle w:val="Default"/>
              <w:jc w:val="both"/>
            </w:pPr>
            <w:r w:rsidRPr="00AB076D">
              <w:t xml:space="preserve">Задание «Дорога к дому» (модифицированный вариант), 8- 10 лет </w:t>
            </w:r>
          </w:p>
        </w:tc>
      </w:tr>
    </w:tbl>
    <w:p w:rsidR="0070175A" w:rsidRPr="00AB076D" w:rsidRDefault="0070175A" w:rsidP="00AB076D">
      <w:pPr>
        <w:spacing w:after="0" w:line="240" w:lineRule="auto"/>
        <w:jc w:val="center"/>
        <w:outlineLvl w:val="2"/>
        <w:rPr>
          <w:rFonts w:ascii="Times New Roman" w:hAnsi="Times New Roman" w:cs="Times New Roman"/>
          <w:b/>
          <w:sz w:val="24"/>
          <w:szCs w:val="24"/>
        </w:rPr>
      </w:pPr>
      <w:bookmarkStart w:id="10" w:name="_Toc415833130"/>
      <w:r w:rsidRPr="00AB076D">
        <w:rPr>
          <w:rFonts w:ascii="Times New Roman" w:hAnsi="Times New Roman" w:cs="Times New Roman"/>
          <w:b/>
          <w:sz w:val="24"/>
          <w:szCs w:val="24"/>
        </w:rPr>
        <w:t xml:space="preserve">3.3. Программы учебных предметов, курсов </w:t>
      </w:r>
    </w:p>
    <w:p w:rsidR="00060618" w:rsidRPr="008F4A39" w:rsidRDefault="0070175A" w:rsidP="008F4A39">
      <w:pPr>
        <w:spacing w:after="0" w:line="240" w:lineRule="auto"/>
        <w:jc w:val="center"/>
        <w:outlineLvl w:val="2"/>
        <w:rPr>
          <w:rFonts w:ascii="Times New Roman" w:hAnsi="Times New Roman" w:cs="Times New Roman"/>
          <w:iCs/>
          <w:spacing w:val="-2"/>
          <w:sz w:val="24"/>
          <w:szCs w:val="24"/>
        </w:rPr>
      </w:pPr>
      <w:r w:rsidRPr="00AB076D">
        <w:rPr>
          <w:rFonts w:ascii="Times New Roman" w:hAnsi="Times New Roman" w:cs="Times New Roman"/>
          <w:b/>
          <w:sz w:val="24"/>
          <w:szCs w:val="24"/>
        </w:rPr>
        <w:t>коррекционно-развивающей области</w:t>
      </w:r>
      <w:bookmarkEnd w:id="10"/>
    </w:p>
    <w:p w:rsidR="0070175A" w:rsidRPr="00AB076D" w:rsidRDefault="0070175A" w:rsidP="00AB076D">
      <w:pPr>
        <w:autoSpaceDE w:val="0"/>
        <w:autoSpaceDN w:val="0"/>
        <w:adjustRightInd w:val="0"/>
        <w:spacing w:after="0" w:line="240" w:lineRule="auto"/>
        <w:ind w:right="-1" w:firstLine="709"/>
        <w:jc w:val="both"/>
        <w:rPr>
          <w:rFonts w:ascii="Times New Roman" w:hAnsi="Times New Roman" w:cs="Times New Roman"/>
          <w:sz w:val="24"/>
          <w:szCs w:val="24"/>
        </w:rPr>
      </w:pPr>
      <w:r w:rsidRPr="00AB076D">
        <w:rPr>
          <w:rFonts w:ascii="Times New Roman" w:hAnsi="Times New Roman" w:cs="Times New Roman"/>
          <w:sz w:val="24"/>
          <w:szCs w:val="24"/>
        </w:rPr>
        <w:t xml:space="preserve">Программы отдельных учебных предметов, курсов коррекционно-развивающей области должны обеспечивать достижение планируемых результатов (личностных, </w:t>
      </w:r>
      <w:proofErr w:type="spellStart"/>
      <w:r w:rsidRPr="00AB076D">
        <w:rPr>
          <w:rFonts w:ascii="Times New Roman" w:hAnsi="Times New Roman" w:cs="Times New Roman"/>
          <w:sz w:val="24"/>
          <w:szCs w:val="24"/>
        </w:rPr>
        <w:t>метапредметных</w:t>
      </w:r>
      <w:proofErr w:type="spellEnd"/>
      <w:r w:rsidRPr="00AB076D">
        <w:rPr>
          <w:rFonts w:ascii="Times New Roman" w:hAnsi="Times New Roman" w:cs="Times New Roman"/>
          <w:sz w:val="24"/>
          <w:szCs w:val="24"/>
        </w:rPr>
        <w:t>, предметных) освоения АООП НОО обучающихся с ЗПР.</w:t>
      </w:r>
    </w:p>
    <w:p w:rsidR="00060618" w:rsidRPr="00AB076D" w:rsidRDefault="0070175A" w:rsidP="00AB076D">
      <w:pPr>
        <w:autoSpaceDE w:val="0"/>
        <w:autoSpaceDN w:val="0"/>
        <w:adjustRightInd w:val="0"/>
        <w:spacing w:after="0" w:line="240" w:lineRule="auto"/>
        <w:ind w:left="284" w:right="-1" w:firstLine="425"/>
        <w:jc w:val="both"/>
        <w:rPr>
          <w:rFonts w:ascii="Times New Roman" w:hAnsi="Times New Roman" w:cs="Times New Roman"/>
          <w:sz w:val="24"/>
          <w:szCs w:val="24"/>
        </w:rPr>
      </w:pPr>
      <w:r w:rsidRPr="00AB076D">
        <w:rPr>
          <w:rFonts w:ascii="Times New Roman" w:hAnsi="Times New Roman" w:cs="Times New Roman"/>
          <w:sz w:val="24"/>
          <w:szCs w:val="24"/>
        </w:rPr>
        <w:t xml:space="preserve">Программы отдельных учебных предметов, коррекционных курсов разрабатываются на основе: требований к личностным, </w:t>
      </w:r>
      <w:proofErr w:type="spellStart"/>
      <w:r w:rsidRPr="00AB076D">
        <w:rPr>
          <w:rFonts w:ascii="Times New Roman" w:hAnsi="Times New Roman" w:cs="Times New Roman"/>
          <w:sz w:val="24"/>
          <w:szCs w:val="24"/>
        </w:rPr>
        <w:t>метапредметным</w:t>
      </w:r>
      <w:proofErr w:type="spellEnd"/>
      <w:r w:rsidRPr="00AB076D">
        <w:rPr>
          <w:rFonts w:ascii="Times New Roman" w:hAnsi="Times New Roman" w:cs="Times New Roman"/>
          <w:sz w:val="24"/>
          <w:szCs w:val="24"/>
        </w:rPr>
        <w:t xml:space="preserve"> и предметным результатам освоения АООП НОО и программы формирования универсальных учебных действий.</w:t>
      </w:r>
    </w:p>
    <w:p w:rsidR="0070175A" w:rsidRPr="00AB076D" w:rsidRDefault="0070175A" w:rsidP="00AB076D">
      <w:pPr>
        <w:pStyle w:val="a5"/>
        <w:spacing w:line="240" w:lineRule="auto"/>
        <w:ind w:firstLine="567"/>
        <w:rPr>
          <w:rFonts w:cs="Times New Roman"/>
          <w:sz w:val="24"/>
          <w:szCs w:val="24"/>
        </w:rPr>
      </w:pPr>
      <w:r w:rsidRPr="00AB076D">
        <w:rPr>
          <w:rFonts w:cs="Times New Roman"/>
          <w:sz w:val="24"/>
          <w:szCs w:val="24"/>
        </w:rPr>
        <w:t>Начальный уровень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70175A" w:rsidRPr="00AB076D" w:rsidRDefault="0070175A" w:rsidP="00AB076D">
      <w:pPr>
        <w:pStyle w:val="a5"/>
        <w:spacing w:line="240" w:lineRule="auto"/>
        <w:ind w:firstLine="567"/>
        <w:rPr>
          <w:rFonts w:cs="Times New Roman"/>
          <w:sz w:val="24"/>
          <w:szCs w:val="24"/>
        </w:rPr>
      </w:pPr>
      <w:r w:rsidRPr="00AB076D">
        <w:rPr>
          <w:rFonts w:cs="Times New Roman"/>
          <w:sz w:val="24"/>
          <w:szCs w:val="24"/>
        </w:rPr>
        <w:t xml:space="preserve">Рабочие программы по учебным предметам начальной школы разработаны в соответствии с требованиями к результатам (личностным, </w:t>
      </w:r>
      <w:proofErr w:type="spellStart"/>
      <w:r w:rsidRPr="00AB076D">
        <w:rPr>
          <w:rFonts w:cs="Times New Roman"/>
          <w:sz w:val="24"/>
          <w:szCs w:val="24"/>
        </w:rPr>
        <w:t>метапредметным</w:t>
      </w:r>
      <w:proofErr w:type="spellEnd"/>
      <w:r w:rsidRPr="00AB076D">
        <w:rPr>
          <w:rFonts w:cs="Times New Roman"/>
          <w:sz w:val="24"/>
          <w:szCs w:val="24"/>
        </w:rPr>
        <w:t>,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70175A" w:rsidRPr="00AB076D" w:rsidRDefault="0070175A" w:rsidP="00AB076D">
      <w:pPr>
        <w:pStyle w:val="a5"/>
        <w:spacing w:line="240" w:lineRule="auto"/>
        <w:rPr>
          <w:rFonts w:cs="Times New Roman"/>
          <w:sz w:val="24"/>
          <w:szCs w:val="24"/>
        </w:rPr>
      </w:pPr>
      <w:r w:rsidRPr="00AB076D">
        <w:rPr>
          <w:rFonts w:cs="Times New Roman"/>
          <w:sz w:val="24"/>
          <w:szCs w:val="24"/>
        </w:rPr>
        <w:t xml:space="preserve">Примерные программы, авторские рабочие учебные программы служат ориентиром для разработки рабочих программ учебных предметов </w:t>
      </w:r>
      <w:r w:rsidR="002578B6">
        <w:rPr>
          <w:rFonts w:cs="Times New Roman"/>
          <w:sz w:val="24"/>
          <w:szCs w:val="24"/>
        </w:rPr>
        <w:t>педагогов, реализующих ФГОС НОО ОВЗ.</w:t>
      </w:r>
    </w:p>
    <w:p w:rsidR="0070175A" w:rsidRPr="002578B6" w:rsidRDefault="0070175A" w:rsidP="00AB076D">
      <w:pPr>
        <w:pStyle w:val="a5"/>
        <w:spacing w:line="240" w:lineRule="auto"/>
        <w:ind w:firstLine="567"/>
        <w:rPr>
          <w:rFonts w:cs="Times New Roman"/>
          <w:sz w:val="24"/>
          <w:szCs w:val="24"/>
        </w:rPr>
      </w:pPr>
      <w:r w:rsidRPr="002578B6">
        <w:rPr>
          <w:rFonts w:cs="Times New Roman"/>
          <w:sz w:val="24"/>
          <w:szCs w:val="24"/>
        </w:rPr>
        <w:t xml:space="preserve">Структура программ отдельных предметов: </w:t>
      </w:r>
    </w:p>
    <w:p w:rsidR="002578B6" w:rsidRPr="002578B6" w:rsidRDefault="002578B6" w:rsidP="00AB076D">
      <w:pPr>
        <w:numPr>
          <w:ilvl w:val="0"/>
          <w:numId w:val="9"/>
        </w:numPr>
        <w:tabs>
          <w:tab w:val="left" w:pos="126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2578B6">
        <w:rPr>
          <w:rFonts w:ascii="Times New Roman" w:hAnsi="Times New Roman" w:cs="Times New Roman"/>
          <w:kern w:val="2"/>
          <w:sz w:val="24"/>
          <w:szCs w:val="24"/>
        </w:rPr>
        <w:t>Планируемые результаты освоения учебного предмета, курса;</w:t>
      </w:r>
    </w:p>
    <w:p w:rsidR="005C0144" w:rsidRPr="002578B6" w:rsidRDefault="005C0144" w:rsidP="00AB076D">
      <w:pPr>
        <w:numPr>
          <w:ilvl w:val="0"/>
          <w:numId w:val="9"/>
        </w:numPr>
        <w:tabs>
          <w:tab w:val="left" w:pos="126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2578B6">
        <w:rPr>
          <w:rFonts w:ascii="Times New Roman" w:hAnsi="Times New Roman" w:cs="Times New Roman"/>
          <w:kern w:val="2"/>
          <w:sz w:val="24"/>
          <w:szCs w:val="24"/>
        </w:rPr>
        <w:t xml:space="preserve">содержание учебного предмета, </w:t>
      </w:r>
      <w:r w:rsidRPr="002578B6">
        <w:rPr>
          <w:rFonts w:ascii="Times New Roman" w:hAnsi="Times New Roman" w:cs="Times New Roman"/>
          <w:sz w:val="24"/>
          <w:szCs w:val="24"/>
        </w:rPr>
        <w:t>коррекционного курса</w:t>
      </w:r>
      <w:r w:rsidRPr="002578B6">
        <w:rPr>
          <w:rFonts w:ascii="Times New Roman" w:hAnsi="Times New Roman" w:cs="Times New Roman"/>
          <w:kern w:val="2"/>
          <w:sz w:val="24"/>
          <w:szCs w:val="24"/>
        </w:rPr>
        <w:t>;</w:t>
      </w:r>
    </w:p>
    <w:p w:rsidR="005C0144" w:rsidRPr="002578B6" w:rsidRDefault="005C0144" w:rsidP="002578B6">
      <w:pPr>
        <w:numPr>
          <w:ilvl w:val="0"/>
          <w:numId w:val="9"/>
        </w:numPr>
        <w:tabs>
          <w:tab w:val="left" w:pos="126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2578B6">
        <w:rPr>
          <w:rFonts w:ascii="Times New Roman" w:hAnsi="Times New Roman" w:cs="Times New Roman"/>
          <w:kern w:val="2"/>
          <w:sz w:val="24"/>
          <w:szCs w:val="24"/>
        </w:rPr>
        <w:t xml:space="preserve">тематическое планирование с </w:t>
      </w:r>
      <w:r w:rsidR="002578B6" w:rsidRPr="002578B6">
        <w:rPr>
          <w:rFonts w:ascii="Times New Roman" w:hAnsi="Times New Roman" w:cs="Times New Roman"/>
          <w:kern w:val="2"/>
          <w:sz w:val="24"/>
          <w:szCs w:val="24"/>
        </w:rPr>
        <w:t>указанием количества часов, отводимых на освоение каждой темы</w:t>
      </w:r>
      <w:r w:rsidRPr="002578B6">
        <w:rPr>
          <w:rFonts w:ascii="Times New Roman" w:hAnsi="Times New Roman" w:cs="Times New Roman"/>
          <w:kern w:val="2"/>
          <w:sz w:val="24"/>
          <w:szCs w:val="24"/>
        </w:rPr>
        <w:t xml:space="preserve">; </w:t>
      </w:r>
    </w:p>
    <w:p w:rsidR="0070175A" w:rsidRPr="002578B6" w:rsidRDefault="0070175A" w:rsidP="00AB076D">
      <w:pPr>
        <w:tabs>
          <w:tab w:val="left" w:pos="1260"/>
        </w:tabs>
        <w:autoSpaceDE w:val="0"/>
        <w:autoSpaceDN w:val="0"/>
        <w:adjustRightInd w:val="0"/>
        <w:spacing w:after="0" w:line="240" w:lineRule="auto"/>
        <w:jc w:val="both"/>
        <w:rPr>
          <w:rFonts w:ascii="Times New Roman" w:hAnsi="Times New Roman" w:cs="Times New Roman"/>
          <w:kern w:val="2"/>
          <w:sz w:val="24"/>
          <w:szCs w:val="24"/>
        </w:rPr>
      </w:pPr>
      <w:r w:rsidRPr="002578B6">
        <w:rPr>
          <w:rFonts w:ascii="Times New Roman" w:hAnsi="Times New Roman" w:cs="Times New Roman"/>
          <w:sz w:val="24"/>
          <w:szCs w:val="24"/>
        </w:rPr>
        <w:t>Структура программ внеурочной деятельности</w:t>
      </w:r>
    </w:p>
    <w:p w:rsidR="002578B6" w:rsidRPr="002578B6" w:rsidRDefault="002578B6" w:rsidP="002578B6">
      <w:pPr>
        <w:pStyle w:val="a3"/>
        <w:numPr>
          <w:ilvl w:val="0"/>
          <w:numId w:val="6"/>
        </w:numPr>
        <w:tabs>
          <w:tab w:val="left" w:pos="1260"/>
        </w:tabs>
        <w:autoSpaceDE w:val="0"/>
        <w:autoSpaceDN w:val="0"/>
        <w:adjustRightInd w:val="0"/>
        <w:spacing w:after="0" w:line="240" w:lineRule="auto"/>
        <w:jc w:val="both"/>
        <w:rPr>
          <w:rFonts w:ascii="Times New Roman" w:hAnsi="Times New Roman" w:cs="Times New Roman"/>
          <w:kern w:val="2"/>
          <w:sz w:val="24"/>
          <w:szCs w:val="24"/>
        </w:rPr>
      </w:pPr>
      <w:r w:rsidRPr="002578B6">
        <w:rPr>
          <w:rFonts w:ascii="Times New Roman" w:hAnsi="Times New Roman" w:cs="Times New Roman"/>
          <w:kern w:val="2"/>
          <w:sz w:val="24"/>
          <w:szCs w:val="24"/>
        </w:rPr>
        <w:t>результаты освоения курса внеурочной деятельности;</w:t>
      </w:r>
    </w:p>
    <w:p w:rsidR="002578B6" w:rsidRPr="002578B6" w:rsidRDefault="002578B6" w:rsidP="002578B6">
      <w:pPr>
        <w:numPr>
          <w:ilvl w:val="0"/>
          <w:numId w:val="6"/>
        </w:numPr>
        <w:tabs>
          <w:tab w:val="left" w:pos="1260"/>
        </w:tabs>
        <w:autoSpaceDE w:val="0"/>
        <w:autoSpaceDN w:val="0"/>
        <w:adjustRightInd w:val="0"/>
        <w:spacing w:after="0" w:line="240" w:lineRule="auto"/>
        <w:jc w:val="both"/>
        <w:rPr>
          <w:rFonts w:ascii="Times New Roman" w:hAnsi="Times New Roman" w:cs="Times New Roman"/>
          <w:kern w:val="2"/>
          <w:sz w:val="24"/>
          <w:szCs w:val="24"/>
        </w:rPr>
      </w:pPr>
      <w:r w:rsidRPr="002578B6">
        <w:rPr>
          <w:rFonts w:ascii="Times New Roman" w:hAnsi="Times New Roman" w:cs="Times New Roman"/>
          <w:kern w:val="2"/>
          <w:sz w:val="24"/>
          <w:szCs w:val="24"/>
        </w:rPr>
        <w:t>содержание курса внеурочной деятельности с указанием форм организации и видов деятельности;</w:t>
      </w:r>
    </w:p>
    <w:p w:rsidR="002578B6" w:rsidRPr="002578B6" w:rsidRDefault="002578B6" w:rsidP="00AB076D">
      <w:pPr>
        <w:numPr>
          <w:ilvl w:val="0"/>
          <w:numId w:val="6"/>
        </w:numPr>
        <w:tabs>
          <w:tab w:val="left" w:pos="1260"/>
        </w:tabs>
        <w:autoSpaceDE w:val="0"/>
        <w:autoSpaceDN w:val="0"/>
        <w:adjustRightInd w:val="0"/>
        <w:spacing w:after="0" w:line="240" w:lineRule="auto"/>
        <w:jc w:val="both"/>
        <w:rPr>
          <w:rFonts w:ascii="Times New Roman" w:hAnsi="Times New Roman" w:cs="Times New Roman"/>
          <w:kern w:val="2"/>
          <w:sz w:val="24"/>
          <w:szCs w:val="24"/>
        </w:rPr>
      </w:pPr>
      <w:r w:rsidRPr="002578B6">
        <w:rPr>
          <w:rFonts w:ascii="Times New Roman" w:hAnsi="Times New Roman" w:cs="Times New Roman"/>
          <w:kern w:val="2"/>
          <w:sz w:val="24"/>
          <w:szCs w:val="24"/>
        </w:rPr>
        <w:t>тематическое планирование.</w:t>
      </w:r>
    </w:p>
    <w:p w:rsidR="00F657D3" w:rsidRPr="00AB076D" w:rsidRDefault="00F657D3" w:rsidP="002578B6">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Краткая характеристика УМК, используемых в 1-4 классах</w:t>
      </w:r>
    </w:p>
    <w:p w:rsidR="00F657D3" w:rsidRPr="00AB076D" w:rsidRDefault="00F657D3" w:rsidP="002578B6">
      <w:pPr>
        <w:spacing w:after="0" w:line="240" w:lineRule="auto"/>
        <w:ind w:firstLine="360"/>
        <w:jc w:val="both"/>
        <w:rPr>
          <w:rFonts w:ascii="Times New Roman" w:hAnsi="Times New Roman" w:cs="Times New Roman"/>
          <w:sz w:val="24"/>
          <w:szCs w:val="24"/>
        </w:rPr>
      </w:pPr>
      <w:r w:rsidRPr="00AB076D">
        <w:rPr>
          <w:rFonts w:ascii="Times New Roman" w:hAnsi="Times New Roman" w:cs="Times New Roman"/>
          <w:sz w:val="24"/>
          <w:szCs w:val="24"/>
        </w:rPr>
        <w:t xml:space="preserve">На уровне начального общего образования в МБОУ «СОШ № 10 с УИФ и ТД» реализуются учебно-методический комплект: </w:t>
      </w:r>
    </w:p>
    <w:p w:rsidR="00F657D3" w:rsidRPr="00AB076D" w:rsidRDefault="00F657D3" w:rsidP="00AB076D">
      <w:pPr>
        <w:pStyle w:val="a3"/>
        <w:numPr>
          <w:ilvl w:val="0"/>
          <w:numId w:val="7"/>
        </w:num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 «Школа России».</w:t>
      </w:r>
    </w:p>
    <w:p w:rsidR="00F657D3" w:rsidRPr="00AB076D" w:rsidRDefault="00F657D3" w:rsidP="00AB076D">
      <w:pPr>
        <w:pStyle w:val="af6"/>
        <w:ind w:firstLine="360"/>
        <w:jc w:val="both"/>
        <w:rPr>
          <w:rFonts w:ascii="Times New Roman" w:hAnsi="Times New Roman" w:cs="Times New Roman"/>
          <w:sz w:val="24"/>
          <w:szCs w:val="24"/>
        </w:rPr>
      </w:pPr>
      <w:r w:rsidRPr="00AB076D">
        <w:rPr>
          <w:rFonts w:ascii="Times New Roman" w:hAnsi="Times New Roman" w:cs="Times New Roman"/>
          <w:sz w:val="24"/>
          <w:szCs w:val="24"/>
        </w:rPr>
        <w:t>Цель «Школы России» - воспитание школьников как граждан России. Школа России должна стать школой духовно-нравственного развития.</w:t>
      </w:r>
    </w:p>
    <w:p w:rsidR="00F657D3" w:rsidRPr="00AB076D" w:rsidRDefault="00F657D3" w:rsidP="00AB076D">
      <w:pPr>
        <w:spacing w:after="0" w:line="240" w:lineRule="auto"/>
        <w:ind w:right="300" w:firstLine="360"/>
        <w:jc w:val="both"/>
        <w:textAlignment w:val="baseline"/>
        <w:rPr>
          <w:rFonts w:ascii="Times New Roman" w:hAnsi="Times New Roman" w:cs="Times New Roman"/>
          <w:color w:val="111111"/>
          <w:sz w:val="24"/>
          <w:szCs w:val="24"/>
        </w:rPr>
      </w:pPr>
      <w:r w:rsidRPr="00AB076D">
        <w:rPr>
          <w:rFonts w:ascii="Times New Roman" w:hAnsi="Times New Roman" w:cs="Times New Roman"/>
          <w:color w:val="111111"/>
          <w:sz w:val="24"/>
          <w:szCs w:val="24"/>
        </w:rPr>
        <w:t xml:space="preserve">Программа “Школа России” призвана развить у ребёнка </w:t>
      </w:r>
      <w:proofErr w:type="spellStart"/>
      <w:r w:rsidRPr="00AB076D">
        <w:rPr>
          <w:rFonts w:ascii="Times New Roman" w:hAnsi="Times New Roman" w:cs="Times New Roman"/>
          <w:color w:val="111111"/>
          <w:sz w:val="24"/>
          <w:szCs w:val="24"/>
        </w:rPr>
        <w:t>природосберегающее</w:t>
      </w:r>
      <w:proofErr w:type="spellEnd"/>
      <w:r w:rsidRPr="00AB076D">
        <w:rPr>
          <w:rFonts w:ascii="Times New Roman" w:hAnsi="Times New Roman" w:cs="Times New Roman"/>
          <w:color w:val="111111"/>
          <w:sz w:val="24"/>
          <w:szCs w:val="24"/>
        </w:rPr>
        <w:t xml:space="preserve"> “чувство дома”, воспитать любовь и уважение к природе во всех её проявлениях. Важнейшими составляющими программы являются экологическая этика и эколого-этическая деятельность ученика, направленные на духовное и нравственное саморазвитие личности ребёнка.</w:t>
      </w:r>
    </w:p>
    <w:p w:rsidR="00F657D3" w:rsidRPr="00AB076D" w:rsidRDefault="00F657D3" w:rsidP="002578B6">
      <w:pPr>
        <w:spacing w:after="0" w:line="240" w:lineRule="auto"/>
        <w:ind w:firstLine="360"/>
        <w:jc w:val="both"/>
        <w:rPr>
          <w:rFonts w:ascii="Times New Roman" w:hAnsi="Times New Roman" w:cs="Times New Roman"/>
          <w:b/>
          <w:sz w:val="24"/>
          <w:szCs w:val="24"/>
        </w:rPr>
      </w:pPr>
      <w:r w:rsidRPr="00AB076D">
        <w:rPr>
          <w:rFonts w:ascii="Times New Roman" w:hAnsi="Times New Roman" w:cs="Times New Roman"/>
          <w:b/>
          <w:sz w:val="24"/>
          <w:szCs w:val="24"/>
        </w:rPr>
        <w:t xml:space="preserve">Комплексный учебный курс «Основы религиозных культур и светской этики». </w:t>
      </w:r>
    </w:p>
    <w:p w:rsidR="00F657D3" w:rsidRPr="00AB076D" w:rsidRDefault="00F657D3" w:rsidP="00AB076D">
      <w:pPr>
        <w:spacing w:after="0" w:line="240" w:lineRule="auto"/>
        <w:ind w:firstLine="709"/>
        <w:jc w:val="both"/>
        <w:rPr>
          <w:rFonts w:ascii="Times New Roman" w:hAnsi="Times New Roman" w:cs="Times New Roman"/>
          <w:b/>
          <w:sz w:val="24"/>
          <w:szCs w:val="24"/>
        </w:rPr>
      </w:pPr>
      <w:r w:rsidRPr="00AB076D">
        <w:rPr>
          <w:rFonts w:ascii="Times New Roman" w:hAnsi="Times New Roman" w:cs="Times New Roman"/>
          <w:sz w:val="24"/>
          <w:szCs w:val="24"/>
        </w:rPr>
        <w:lastRenderedPageBreak/>
        <w:t>Нормативно-правовой основой разработки и введения в учебный процесс общеобразовательных школ комплексного учебного курса</w:t>
      </w:r>
      <w:r w:rsidRPr="00AB076D">
        <w:rPr>
          <w:rFonts w:ascii="Times New Roman" w:eastAsia="Calibri" w:hAnsi="Times New Roman" w:cs="Times New Roman"/>
          <w:sz w:val="24"/>
          <w:szCs w:val="24"/>
        </w:rPr>
        <w:t xml:space="preserve"> «Основы религиозных культур и светской этики»</w:t>
      </w:r>
      <w:r w:rsidRPr="00AB076D">
        <w:rPr>
          <w:rFonts w:ascii="Times New Roman" w:eastAsia="Calibri" w:hAnsi="Times New Roman" w:cs="Times New Roman"/>
          <w:b/>
          <w:sz w:val="24"/>
          <w:szCs w:val="24"/>
        </w:rPr>
        <w:t xml:space="preserve"> </w:t>
      </w:r>
      <w:r w:rsidRPr="00AB076D">
        <w:rPr>
          <w:rFonts w:ascii="Times New Roman" w:hAnsi="Times New Roman" w:cs="Times New Roman"/>
          <w:sz w:val="24"/>
          <w:szCs w:val="24"/>
        </w:rPr>
        <w:t xml:space="preserve">(далее – Учебный курс ОРКСЭ) является Поручение Президента Российской Федерации от 2 августа </w:t>
      </w:r>
      <w:smartTag w:uri="urn:schemas-microsoft-com:office:smarttags" w:element="metricconverter">
        <w:smartTagPr>
          <w:attr w:name="ProductID" w:val="2009 г"/>
        </w:smartTagPr>
        <w:r w:rsidRPr="00AB076D">
          <w:rPr>
            <w:rFonts w:ascii="Times New Roman" w:hAnsi="Times New Roman" w:cs="Times New Roman"/>
            <w:sz w:val="24"/>
            <w:szCs w:val="24"/>
          </w:rPr>
          <w:t>2009 г</w:t>
        </w:r>
      </w:smartTag>
      <w:r w:rsidRPr="00AB076D">
        <w:rPr>
          <w:rFonts w:ascii="Times New Roman" w:hAnsi="Times New Roman" w:cs="Times New Roman"/>
          <w:sz w:val="24"/>
          <w:szCs w:val="24"/>
        </w:rPr>
        <w:t xml:space="preserve">. (Пр-2009 ВП-П44-4632) и Распоряжение Председателя Правительства Российской Федерации от 11 августа </w:t>
      </w:r>
      <w:smartTag w:uri="urn:schemas-microsoft-com:office:smarttags" w:element="metricconverter">
        <w:smartTagPr>
          <w:attr w:name="ProductID" w:val="2009 г"/>
        </w:smartTagPr>
        <w:r w:rsidRPr="00AB076D">
          <w:rPr>
            <w:rFonts w:ascii="Times New Roman" w:hAnsi="Times New Roman" w:cs="Times New Roman"/>
            <w:sz w:val="24"/>
            <w:szCs w:val="24"/>
          </w:rPr>
          <w:t>2009 г</w:t>
        </w:r>
      </w:smartTag>
      <w:r w:rsidRPr="00AB076D">
        <w:rPr>
          <w:rFonts w:ascii="Times New Roman" w:hAnsi="Times New Roman" w:cs="Times New Roman"/>
          <w:sz w:val="24"/>
          <w:szCs w:val="24"/>
        </w:rPr>
        <w:t xml:space="preserve">. (ВП-П44-4632).  </w:t>
      </w:r>
    </w:p>
    <w:p w:rsidR="00F657D3" w:rsidRPr="00AB076D" w:rsidRDefault="00F657D3" w:rsidP="00AB076D">
      <w:pPr>
        <w:spacing w:after="0" w:line="240" w:lineRule="auto"/>
        <w:ind w:firstLine="709"/>
        <w:jc w:val="both"/>
        <w:rPr>
          <w:rFonts w:ascii="Times New Roman" w:hAnsi="Times New Roman" w:cs="Times New Roman"/>
          <w:sz w:val="24"/>
          <w:szCs w:val="24"/>
        </w:rPr>
      </w:pPr>
      <w:r w:rsidRPr="00AB076D">
        <w:rPr>
          <w:rFonts w:ascii="Times New Roman" w:hAnsi="Times New Roman" w:cs="Times New Roman"/>
          <w:sz w:val="24"/>
          <w:szCs w:val="24"/>
        </w:rPr>
        <w:t xml:space="preserve">Учебный курс ОРКСЭ включает в себя модули: </w:t>
      </w:r>
    </w:p>
    <w:p w:rsidR="00F657D3" w:rsidRPr="00AB076D" w:rsidRDefault="00F657D3" w:rsidP="00AB076D">
      <w:pPr>
        <w:numPr>
          <w:ilvl w:val="0"/>
          <w:numId w:val="8"/>
        </w:numPr>
        <w:tabs>
          <w:tab w:val="num" w:pos="567"/>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Основы православной культуры;</w:t>
      </w:r>
    </w:p>
    <w:p w:rsidR="00F657D3" w:rsidRPr="00AB076D" w:rsidRDefault="00F657D3" w:rsidP="00AB076D">
      <w:pPr>
        <w:numPr>
          <w:ilvl w:val="0"/>
          <w:numId w:val="8"/>
        </w:numPr>
        <w:tabs>
          <w:tab w:val="num" w:pos="567"/>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Основы исламской культуры;</w:t>
      </w:r>
    </w:p>
    <w:p w:rsidR="00F657D3" w:rsidRPr="00AB076D" w:rsidRDefault="00F657D3" w:rsidP="00AB076D">
      <w:pPr>
        <w:numPr>
          <w:ilvl w:val="0"/>
          <w:numId w:val="8"/>
        </w:numPr>
        <w:tabs>
          <w:tab w:val="num" w:pos="567"/>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Основы буддийской культуры;</w:t>
      </w:r>
    </w:p>
    <w:p w:rsidR="00F657D3" w:rsidRPr="00AB076D" w:rsidRDefault="00F657D3" w:rsidP="00AB076D">
      <w:pPr>
        <w:numPr>
          <w:ilvl w:val="0"/>
          <w:numId w:val="8"/>
        </w:numPr>
        <w:tabs>
          <w:tab w:val="num" w:pos="567"/>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Основы иудейской культуры;</w:t>
      </w:r>
    </w:p>
    <w:p w:rsidR="00F657D3" w:rsidRPr="00AB076D" w:rsidRDefault="00F657D3" w:rsidP="00AB076D">
      <w:pPr>
        <w:numPr>
          <w:ilvl w:val="0"/>
          <w:numId w:val="8"/>
        </w:numPr>
        <w:tabs>
          <w:tab w:val="num" w:pos="567"/>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Основы мировых религиозных культур;</w:t>
      </w:r>
    </w:p>
    <w:p w:rsidR="00F657D3" w:rsidRPr="00AB076D" w:rsidRDefault="00F657D3" w:rsidP="00AB076D">
      <w:pPr>
        <w:numPr>
          <w:ilvl w:val="0"/>
          <w:numId w:val="8"/>
        </w:numPr>
        <w:tabs>
          <w:tab w:val="num" w:pos="567"/>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Основы светской этики.</w:t>
      </w:r>
    </w:p>
    <w:p w:rsidR="00F657D3" w:rsidRPr="00AB076D" w:rsidRDefault="00F657D3" w:rsidP="00AB076D">
      <w:pPr>
        <w:spacing w:after="0" w:line="240" w:lineRule="auto"/>
        <w:ind w:firstLine="709"/>
        <w:jc w:val="both"/>
        <w:rPr>
          <w:rFonts w:ascii="Times New Roman" w:hAnsi="Times New Roman" w:cs="Times New Roman"/>
          <w:sz w:val="24"/>
          <w:szCs w:val="24"/>
        </w:rPr>
      </w:pPr>
      <w:r w:rsidRPr="00AB076D">
        <w:rPr>
          <w:rFonts w:ascii="Times New Roman" w:hAnsi="Times New Roman" w:cs="Times New Roman"/>
          <w:sz w:val="24"/>
          <w:szCs w:val="24"/>
        </w:rPr>
        <w:t>Один из модулей изучается обучающимися с его согласия и по выбору его родителей (законных представителей).</w:t>
      </w:r>
    </w:p>
    <w:p w:rsidR="00F657D3" w:rsidRPr="00AB076D" w:rsidRDefault="00F657D3" w:rsidP="00AB076D">
      <w:pPr>
        <w:spacing w:after="0" w:line="240" w:lineRule="auto"/>
        <w:ind w:firstLine="709"/>
        <w:jc w:val="both"/>
        <w:rPr>
          <w:rFonts w:ascii="Times New Roman" w:hAnsi="Times New Roman" w:cs="Times New Roman"/>
          <w:sz w:val="24"/>
          <w:szCs w:val="24"/>
        </w:rPr>
      </w:pPr>
      <w:r w:rsidRPr="00AB076D">
        <w:rPr>
          <w:rFonts w:ascii="Times New Roman" w:hAnsi="Times New Roman" w:cs="Times New Roman"/>
          <w:sz w:val="24"/>
          <w:szCs w:val="24"/>
        </w:rPr>
        <w:t>На основе определения образовательных, культурных и религиозных потребностей обучающихся и их родителей (законных представителей), а также возможностей школы организации образовательного процесса определяется перечень модулей учебного курса ОРКСЭ, предлагаемых для изучения.</w:t>
      </w:r>
    </w:p>
    <w:p w:rsidR="00F657D3" w:rsidRPr="00AB076D" w:rsidRDefault="00F657D3" w:rsidP="00AB076D">
      <w:pPr>
        <w:spacing w:after="0" w:line="240" w:lineRule="auto"/>
        <w:ind w:firstLine="709"/>
        <w:jc w:val="both"/>
        <w:rPr>
          <w:rFonts w:ascii="Times New Roman" w:hAnsi="Times New Roman" w:cs="Times New Roman"/>
          <w:sz w:val="24"/>
          <w:szCs w:val="24"/>
        </w:rPr>
      </w:pPr>
      <w:r w:rsidRPr="00AB076D">
        <w:rPr>
          <w:rFonts w:ascii="Times New Roman" w:hAnsi="Times New Roman" w:cs="Times New Roman"/>
          <w:sz w:val="24"/>
          <w:szCs w:val="24"/>
        </w:rPr>
        <w:t xml:space="preserve">Учебный курс ОРКСЭ является единой комплексной учебно-воспитательной системой. Все его модули согласуются между собой по педагогическим целям, задачам, требованиям к результатам освоения учебного содержания, достижение которых обучающимися должен обеспечить образовательный процесс в границах учебного курса, а также в системе содержательных, понятийных, ценностно-смысловых связей учебного предмета с другими гуманитарными предметами начальной и основной школы. </w:t>
      </w:r>
    </w:p>
    <w:p w:rsidR="00F657D3" w:rsidRPr="00AB076D" w:rsidRDefault="00F657D3" w:rsidP="00AB076D">
      <w:pPr>
        <w:spacing w:after="0" w:line="240" w:lineRule="auto"/>
        <w:ind w:firstLine="709"/>
        <w:jc w:val="both"/>
        <w:rPr>
          <w:rFonts w:ascii="Times New Roman" w:hAnsi="Times New Roman" w:cs="Times New Roman"/>
          <w:sz w:val="24"/>
          <w:szCs w:val="24"/>
        </w:rPr>
      </w:pPr>
      <w:r w:rsidRPr="00AB076D">
        <w:rPr>
          <w:rFonts w:ascii="Times New Roman" w:hAnsi="Times New Roman" w:cs="Times New Roman"/>
          <w:sz w:val="24"/>
          <w:szCs w:val="24"/>
        </w:rPr>
        <w:t>Учебный курс ОРКСЭ является культурологическим и напр</w:t>
      </w:r>
      <w:r w:rsidR="002578B6">
        <w:rPr>
          <w:rFonts w:ascii="Times New Roman" w:hAnsi="Times New Roman" w:cs="Times New Roman"/>
          <w:sz w:val="24"/>
          <w:szCs w:val="24"/>
        </w:rPr>
        <w:t xml:space="preserve">авлен на развитие у школьников </w:t>
      </w:r>
      <w:r w:rsidRPr="00AB076D">
        <w:rPr>
          <w:rFonts w:ascii="Times New Roman" w:hAnsi="Times New Roman" w:cs="Times New Roman"/>
          <w:sz w:val="24"/>
          <w:szCs w:val="24"/>
        </w:rPr>
        <w:t>10-11 лет (4 класс)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w:t>
      </w:r>
    </w:p>
    <w:p w:rsidR="00F657D3" w:rsidRPr="00AB076D" w:rsidRDefault="00F657D3" w:rsidP="00AB076D">
      <w:pPr>
        <w:spacing w:after="0" w:line="240" w:lineRule="auto"/>
        <w:ind w:firstLine="709"/>
        <w:jc w:val="both"/>
        <w:rPr>
          <w:rFonts w:ascii="Times New Roman" w:hAnsi="Times New Roman" w:cs="Times New Roman"/>
          <w:sz w:val="24"/>
          <w:szCs w:val="24"/>
        </w:rPr>
      </w:pPr>
      <w:r w:rsidRPr="00AB076D">
        <w:rPr>
          <w:rFonts w:ascii="Times New Roman" w:hAnsi="Times New Roman" w:cs="Times New Roman"/>
          <w:sz w:val="24"/>
          <w:szCs w:val="24"/>
        </w:rPr>
        <w:t xml:space="preserve">Для отслеживания усвоения материала курса определена </w:t>
      </w:r>
      <w:proofErr w:type="spellStart"/>
      <w:r w:rsidRPr="00AB076D">
        <w:rPr>
          <w:rFonts w:ascii="Times New Roman" w:hAnsi="Times New Roman" w:cs="Times New Roman"/>
          <w:sz w:val="24"/>
          <w:szCs w:val="24"/>
        </w:rPr>
        <w:t>безотметочная</w:t>
      </w:r>
      <w:proofErr w:type="spellEnd"/>
      <w:r w:rsidRPr="00AB076D">
        <w:rPr>
          <w:rFonts w:ascii="Times New Roman" w:hAnsi="Times New Roman" w:cs="Times New Roman"/>
          <w:sz w:val="24"/>
          <w:szCs w:val="24"/>
        </w:rPr>
        <w:t xml:space="preserve"> система, по критериям «усвоил – не усвоил», формы контроля – устный опрос, тестирование, проект. Программа предусматривает подготовку и презентацию творческих проектов на основе изученного материала. Проекты могут быть как индивидуальными, так и коллективными. В ходе подготовки проекта учащиеся получают возможность обобщить ранее изученный материал, освоить его еще раз, но уже в активной, творческой, </w:t>
      </w:r>
      <w:proofErr w:type="spellStart"/>
      <w:r w:rsidRPr="00AB076D">
        <w:rPr>
          <w:rFonts w:ascii="Times New Roman" w:hAnsi="Times New Roman" w:cs="Times New Roman"/>
          <w:sz w:val="24"/>
          <w:szCs w:val="24"/>
        </w:rPr>
        <w:t>деятельностной</w:t>
      </w:r>
      <w:proofErr w:type="spellEnd"/>
      <w:r w:rsidRPr="00AB076D">
        <w:rPr>
          <w:rFonts w:ascii="Times New Roman" w:hAnsi="Times New Roman" w:cs="Times New Roman"/>
          <w:sz w:val="24"/>
          <w:szCs w:val="24"/>
        </w:rPr>
        <w:t xml:space="preserve"> форме. В ходе презентации проектов все учащиеся класса получают возможность ознакомиться с основным содержанием модулей, изучаемых в школе, узнать о других духовных и культурных традициях России от своих одноклассников. Подготовка и презентация проекта позволяют оценить в целом работу учащегося и выставить ему итоговую оценку за весь курс.  </w:t>
      </w:r>
    </w:p>
    <w:p w:rsidR="00F657D3" w:rsidRPr="00AB076D" w:rsidRDefault="00F657D3" w:rsidP="00AB076D">
      <w:pPr>
        <w:spacing w:after="0" w:line="240" w:lineRule="auto"/>
        <w:ind w:firstLine="708"/>
        <w:jc w:val="both"/>
        <w:rPr>
          <w:rFonts w:ascii="Times New Roman" w:hAnsi="Times New Roman" w:cs="Times New Roman"/>
          <w:b/>
          <w:i/>
          <w:sz w:val="24"/>
          <w:szCs w:val="24"/>
        </w:rPr>
      </w:pPr>
      <w:r w:rsidRPr="00AB076D">
        <w:rPr>
          <w:rFonts w:ascii="Times New Roman" w:hAnsi="Times New Roman" w:cs="Times New Roman"/>
          <w:b/>
          <w:i/>
          <w:sz w:val="24"/>
          <w:szCs w:val="24"/>
        </w:rPr>
        <w:t>Основное содержание всех обязательных учебных предметов и курсов на уровне начального общего образования в полном объёме отражено в соответствующих разделах рабочих программ учебных предметов</w:t>
      </w:r>
      <w:r w:rsidRPr="00AB076D">
        <w:rPr>
          <w:rFonts w:ascii="Times New Roman" w:hAnsi="Times New Roman" w:cs="Times New Roman"/>
          <w:b/>
          <w:bCs/>
          <w:i/>
          <w:sz w:val="24"/>
          <w:szCs w:val="24"/>
        </w:rPr>
        <w:t xml:space="preserve">. </w:t>
      </w:r>
    </w:p>
    <w:p w:rsidR="00EC40E0" w:rsidRPr="00AB076D" w:rsidRDefault="00EC40E0" w:rsidP="00AB076D">
      <w:pPr>
        <w:pStyle w:val="c11"/>
        <w:spacing w:before="0" w:beforeAutospacing="0" w:after="0" w:afterAutospacing="0"/>
        <w:jc w:val="center"/>
        <w:rPr>
          <w:rStyle w:val="c12"/>
          <w:b/>
        </w:rPr>
      </w:pPr>
      <w:r w:rsidRPr="00AB076D">
        <w:rPr>
          <w:rStyle w:val="c12"/>
          <w:b/>
        </w:rPr>
        <w:t>Содержание курсов коррекционно-развивающей области</w:t>
      </w:r>
    </w:p>
    <w:p w:rsidR="00EC40E0" w:rsidRPr="00AB076D" w:rsidRDefault="00EC40E0" w:rsidP="002578B6">
      <w:pPr>
        <w:pStyle w:val="a3"/>
        <w:shd w:val="clear" w:color="auto" w:fill="FFFFFF"/>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b/>
          <w:bCs/>
          <w:i/>
          <w:iCs/>
          <w:sz w:val="24"/>
          <w:szCs w:val="24"/>
        </w:rPr>
        <w:t xml:space="preserve">Содержание </w:t>
      </w:r>
      <w:proofErr w:type="spellStart"/>
      <w:r w:rsidRPr="00AB076D">
        <w:rPr>
          <w:rFonts w:ascii="Times New Roman" w:hAnsi="Times New Roman" w:cs="Times New Roman"/>
          <w:b/>
          <w:bCs/>
          <w:i/>
          <w:iCs/>
          <w:sz w:val="24"/>
          <w:szCs w:val="24"/>
        </w:rPr>
        <w:t>коррекционно</w:t>
      </w:r>
      <w:proofErr w:type="spellEnd"/>
      <w:r w:rsidRPr="00AB076D">
        <w:rPr>
          <w:rFonts w:ascii="Times New Roman" w:hAnsi="Times New Roman" w:cs="Times New Roman"/>
          <w:b/>
          <w:bCs/>
          <w:i/>
          <w:iCs/>
          <w:sz w:val="24"/>
          <w:szCs w:val="24"/>
        </w:rPr>
        <w:t xml:space="preserve"> – развивающей области представлено следующими обязательными коррекционными курсами: </w:t>
      </w:r>
      <w:r w:rsidRPr="00AB076D">
        <w:rPr>
          <w:rFonts w:ascii="Times New Roman" w:hAnsi="Times New Roman" w:cs="Times New Roman"/>
          <w:sz w:val="24"/>
          <w:szCs w:val="24"/>
        </w:rPr>
        <w:t xml:space="preserve">«Коррекционно-развивающие занятия (логопедические и </w:t>
      </w:r>
      <w:proofErr w:type="spellStart"/>
      <w:r w:rsidRPr="00AB076D">
        <w:rPr>
          <w:rFonts w:ascii="Times New Roman" w:hAnsi="Times New Roman" w:cs="Times New Roman"/>
          <w:sz w:val="24"/>
          <w:szCs w:val="24"/>
        </w:rPr>
        <w:t>психокоррекционные</w:t>
      </w:r>
      <w:proofErr w:type="spellEnd"/>
      <w:r w:rsidRPr="00AB076D">
        <w:rPr>
          <w:rFonts w:ascii="Times New Roman" w:hAnsi="Times New Roman" w:cs="Times New Roman"/>
          <w:sz w:val="24"/>
          <w:szCs w:val="24"/>
        </w:rPr>
        <w:t xml:space="preserve">)» (фронтальные и/или индивидуальные занятия), «Ритмика» (фронтальные и/или индивидуальные занятия). </w:t>
      </w:r>
    </w:p>
    <w:p w:rsidR="00EC40E0" w:rsidRPr="00AB076D" w:rsidRDefault="00EC40E0" w:rsidP="002578B6">
      <w:pPr>
        <w:autoSpaceDE w:val="0"/>
        <w:spacing w:after="0" w:line="240" w:lineRule="auto"/>
        <w:jc w:val="center"/>
        <w:rPr>
          <w:rFonts w:ascii="Times New Roman" w:hAnsi="Times New Roman" w:cs="Times New Roman"/>
          <w:sz w:val="24"/>
          <w:szCs w:val="24"/>
        </w:rPr>
      </w:pPr>
      <w:r w:rsidRPr="00AB076D">
        <w:rPr>
          <w:rFonts w:ascii="Times New Roman" w:eastAsia="Times New Roman" w:hAnsi="Times New Roman" w:cs="Times New Roman"/>
          <w:b/>
          <w:bCs/>
          <w:i/>
          <w:sz w:val="24"/>
          <w:szCs w:val="24"/>
          <w:lang w:eastAsia="ru-RU"/>
        </w:rPr>
        <w:t>Коррекционный курс</w:t>
      </w:r>
      <w:r w:rsidRPr="00AB076D">
        <w:rPr>
          <w:rFonts w:ascii="Times New Roman" w:eastAsia="Times New Roman" w:hAnsi="Times New Roman" w:cs="Times New Roman"/>
          <w:b/>
          <w:bCs/>
          <w:sz w:val="24"/>
          <w:szCs w:val="24"/>
          <w:lang w:eastAsia="ru-RU"/>
        </w:rPr>
        <w:t xml:space="preserve"> </w:t>
      </w:r>
      <w:r w:rsidRPr="00AB076D">
        <w:rPr>
          <w:rFonts w:ascii="Times New Roman" w:hAnsi="Times New Roman" w:cs="Times New Roman"/>
          <w:sz w:val="24"/>
          <w:szCs w:val="24"/>
        </w:rPr>
        <w:t>«</w:t>
      </w:r>
      <w:r w:rsidRPr="00AB076D">
        <w:rPr>
          <w:rFonts w:ascii="Times New Roman" w:hAnsi="Times New Roman" w:cs="Times New Roman"/>
          <w:b/>
          <w:i/>
          <w:sz w:val="24"/>
          <w:szCs w:val="24"/>
        </w:rPr>
        <w:t xml:space="preserve">Коррекционно-развивающие занятия </w:t>
      </w:r>
      <w:r w:rsidRPr="00AB076D">
        <w:rPr>
          <w:rFonts w:ascii="Times New Roman" w:hAnsi="Times New Roman" w:cs="Times New Roman"/>
          <w:b/>
          <w:i/>
          <w:sz w:val="24"/>
          <w:szCs w:val="24"/>
        </w:rPr>
        <w:br/>
        <w:t xml:space="preserve">(логопедические и </w:t>
      </w:r>
      <w:proofErr w:type="spellStart"/>
      <w:r w:rsidRPr="00AB076D">
        <w:rPr>
          <w:rFonts w:ascii="Times New Roman" w:hAnsi="Times New Roman" w:cs="Times New Roman"/>
          <w:b/>
          <w:i/>
          <w:sz w:val="24"/>
          <w:szCs w:val="24"/>
        </w:rPr>
        <w:t>психокоррекционные</w:t>
      </w:r>
      <w:proofErr w:type="spellEnd"/>
      <w:r w:rsidRPr="00AB076D">
        <w:rPr>
          <w:rFonts w:ascii="Times New Roman" w:hAnsi="Times New Roman" w:cs="Times New Roman"/>
          <w:b/>
          <w:i/>
          <w:sz w:val="24"/>
          <w:szCs w:val="24"/>
        </w:rPr>
        <w:t>)».</w:t>
      </w:r>
    </w:p>
    <w:p w:rsidR="00EC40E0" w:rsidRPr="00AB076D" w:rsidRDefault="00EC40E0" w:rsidP="002578B6">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Логопедические занятия</w:t>
      </w:r>
    </w:p>
    <w:p w:rsidR="00EC40E0" w:rsidRPr="00AB076D" w:rsidRDefault="00EC40E0" w:rsidP="00AB076D">
      <w:pPr>
        <w:pStyle w:val="a3"/>
        <w:shd w:val="clear" w:color="auto" w:fill="FFFFFF"/>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b/>
          <w:sz w:val="24"/>
          <w:szCs w:val="24"/>
        </w:rPr>
        <w:lastRenderedPageBreak/>
        <w:t xml:space="preserve">Цель </w:t>
      </w:r>
      <w:r w:rsidRPr="00AB076D">
        <w:rPr>
          <w:rFonts w:ascii="Times New Roman" w:hAnsi="Times New Roman" w:cs="Times New Roman"/>
          <w:sz w:val="24"/>
          <w:szCs w:val="24"/>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w:t>
      </w:r>
    </w:p>
    <w:p w:rsidR="00EC40E0" w:rsidRPr="00AB076D" w:rsidRDefault="00EC40E0" w:rsidP="00AB076D">
      <w:pPr>
        <w:pStyle w:val="a3"/>
        <w:shd w:val="clear" w:color="auto" w:fill="FFFFFF"/>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 xml:space="preserve">Основными </w:t>
      </w:r>
      <w:r w:rsidRPr="00AB076D">
        <w:rPr>
          <w:rFonts w:ascii="Times New Roman" w:hAnsi="Times New Roman" w:cs="Times New Roman"/>
          <w:b/>
          <w:sz w:val="24"/>
          <w:szCs w:val="24"/>
        </w:rPr>
        <w:t>направлениями</w:t>
      </w:r>
      <w:r w:rsidRPr="00AB076D">
        <w:rPr>
          <w:rFonts w:ascii="Times New Roman" w:hAnsi="Times New Roman" w:cs="Times New Roman"/>
          <w:sz w:val="24"/>
          <w:szCs w:val="24"/>
        </w:rPr>
        <w:t xml:space="preserve"> логопедической работы является:</w:t>
      </w:r>
    </w:p>
    <w:p w:rsidR="00EC40E0" w:rsidRPr="00AB076D" w:rsidRDefault="00EC40E0" w:rsidP="00AB076D">
      <w:pPr>
        <w:pStyle w:val="a3"/>
        <w:shd w:val="clear" w:color="auto" w:fill="FFFFFF"/>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b/>
          <w:sz w:val="24"/>
          <w:szCs w:val="24"/>
        </w:rPr>
        <w:t>диагностика и коррекция звукопроизношения</w:t>
      </w:r>
      <w:r w:rsidRPr="00AB076D">
        <w:rPr>
          <w:rFonts w:ascii="Times New Roman" w:hAnsi="Times New Roman" w:cs="Times New Roman"/>
          <w:sz w:val="24"/>
          <w:szCs w:val="24"/>
        </w:rPr>
        <w:t xml:space="preserve"> (постановка, автоматизация и дифференциация звуков речи); </w:t>
      </w:r>
    </w:p>
    <w:p w:rsidR="00EC40E0" w:rsidRPr="00AB076D" w:rsidRDefault="00EC40E0" w:rsidP="00AB076D">
      <w:pPr>
        <w:pStyle w:val="a3"/>
        <w:shd w:val="clear" w:color="auto" w:fill="FFFFFF"/>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b/>
          <w:sz w:val="24"/>
          <w:szCs w:val="24"/>
        </w:rPr>
        <w:t>диагностика и коррекция лексической стороны речи (</w:t>
      </w:r>
      <w:r w:rsidRPr="00AB076D">
        <w:rPr>
          <w:rFonts w:ascii="Times New Roman" w:hAnsi="Times New Roman" w:cs="Times New Roman"/>
          <w:sz w:val="24"/>
          <w:szCs w:val="24"/>
        </w:rPr>
        <w:t>обогащение словаря, его расширение и уточнение);</w:t>
      </w:r>
    </w:p>
    <w:p w:rsidR="00EC40E0" w:rsidRPr="00AB076D" w:rsidRDefault="00EC40E0" w:rsidP="00AB076D">
      <w:pPr>
        <w:pStyle w:val="a3"/>
        <w:shd w:val="clear" w:color="auto" w:fill="FFFFFF"/>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b/>
          <w:sz w:val="24"/>
          <w:szCs w:val="24"/>
        </w:rPr>
        <w:t>диагностика и коррекция грамматического строя речи</w:t>
      </w:r>
      <w:r w:rsidRPr="00AB076D">
        <w:rPr>
          <w:rFonts w:ascii="Times New Roman" w:hAnsi="Times New Roman" w:cs="Times New Roman"/>
          <w:sz w:val="24"/>
          <w:szCs w:val="24"/>
        </w:rPr>
        <w:t xml:space="preserve"> (синтаксической структуры речевых высказываний, словоизменения и словообразования);</w:t>
      </w:r>
    </w:p>
    <w:p w:rsidR="00EC40E0" w:rsidRPr="00AB076D" w:rsidRDefault="00EC40E0" w:rsidP="00AB076D">
      <w:pPr>
        <w:pStyle w:val="a3"/>
        <w:shd w:val="clear" w:color="auto" w:fill="FFFFFF"/>
        <w:spacing w:after="0" w:line="240" w:lineRule="auto"/>
        <w:ind w:left="0" w:firstLine="709"/>
        <w:jc w:val="both"/>
        <w:rPr>
          <w:rFonts w:ascii="Times New Roman" w:hAnsi="Times New Roman" w:cs="Times New Roman"/>
          <w:caps/>
          <w:sz w:val="24"/>
          <w:szCs w:val="24"/>
        </w:rPr>
      </w:pPr>
      <w:r w:rsidRPr="00AB076D">
        <w:rPr>
          <w:rFonts w:ascii="Times New Roman" w:hAnsi="Times New Roman" w:cs="Times New Roman"/>
          <w:b/>
          <w:sz w:val="24"/>
          <w:szCs w:val="24"/>
        </w:rPr>
        <w:t xml:space="preserve">коррекция диалогической и формирование монологической форм речи, развитие коммуникативной функции речи </w:t>
      </w:r>
      <w:r w:rsidRPr="00AB076D">
        <w:rPr>
          <w:rFonts w:ascii="Times New Roman" w:hAnsi="Times New Roman" w:cs="Times New Roman"/>
          <w:sz w:val="24"/>
          <w:szCs w:val="24"/>
        </w:rPr>
        <w:t>(развитие навыков диалогической и монологической речи, формирование связной речи, повышение речевой мотивации, обогащение речевого опыта);</w:t>
      </w:r>
    </w:p>
    <w:p w:rsidR="00EC40E0" w:rsidRPr="00AB076D" w:rsidRDefault="00EC40E0" w:rsidP="00AB076D">
      <w:pPr>
        <w:pStyle w:val="a3"/>
        <w:shd w:val="clear" w:color="auto" w:fill="FFFFFF"/>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b/>
          <w:sz w:val="24"/>
          <w:szCs w:val="24"/>
        </w:rPr>
        <w:t>коррекция нарушений чтения и письма</w:t>
      </w:r>
      <w:r w:rsidRPr="00AB076D">
        <w:rPr>
          <w:rFonts w:ascii="Times New Roman" w:hAnsi="Times New Roman" w:cs="Times New Roman"/>
          <w:sz w:val="24"/>
          <w:szCs w:val="24"/>
        </w:rPr>
        <w:t xml:space="preserve">; </w:t>
      </w:r>
    </w:p>
    <w:p w:rsidR="00EC40E0" w:rsidRPr="00AB076D" w:rsidRDefault="00EC40E0" w:rsidP="00AB076D">
      <w:pPr>
        <w:pStyle w:val="a3"/>
        <w:shd w:val="clear" w:color="auto" w:fill="FFFFFF"/>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b/>
          <w:sz w:val="24"/>
          <w:szCs w:val="24"/>
        </w:rPr>
        <w:t>расширение представлений об окружающей действительности</w:t>
      </w:r>
      <w:r w:rsidRPr="00AB076D">
        <w:rPr>
          <w:rFonts w:ascii="Times New Roman" w:hAnsi="Times New Roman" w:cs="Times New Roman"/>
          <w:sz w:val="24"/>
          <w:szCs w:val="24"/>
        </w:rPr>
        <w:t xml:space="preserve">; </w:t>
      </w:r>
    </w:p>
    <w:p w:rsidR="00EC40E0" w:rsidRPr="00AB076D" w:rsidRDefault="00EC40E0" w:rsidP="00AB076D">
      <w:pPr>
        <w:pStyle w:val="a3"/>
        <w:shd w:val="clear" w:color="auto" w:fill="FFFFFF"/>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b/>
          <w:sz w:val="24"/>
          <w:szCs w:val="24"/>
        </w:rPr>
        <w:t>развитие познавательной сферы</w:t>
      </w:r>
      <w:r w:rsidRPr="00AB076D">
        <w:rPr>
          <w:rFonts w:ascii="Times New Roman" w:hAnsi="Times New Roman" w:cs="Times New Roman"/>
          <w:sz w:val="24"/>
          <w:szCs w:val="24"/>
        </w:rPr>
        <w:t xml:space="preserve"> (мышления, памяти, внимания и др. познавательных процессов).</w:t>
      </w:r>
    </w:p>
    <w:p w:rsidR="00EC40E0" w:rsidRPr="00AB076D" w:rsidRDefault="00EC40E0" w:rsidP="00AB076D">
      <w:pPr>
        <w:pStyle w:val="Default"/>
        <w:jc w:val="center"/>
        <w:rPr>
          <w:b/>
          <w:color w:val="auto"/>
        </w:rPr>
      </w:pPr>
      <w:proofErr w:type="spellStart"/>
      <w:r w:rsidRPr="00AB076D">
        <w:rPr>
          <w:b/>
          <w:color w:val="auto"/>
        </w:rPr>
        <w:t>Психокоррекционные</w:t>
      </w:r>
      <w:proofErr w:type="spellEnd"/>
      <w:r w:rsidRPr="00AB076D">
        <w:rPr>
          <w:b/>
          <w:color w:val="auto"/>
        </w:rPr>
        <w:t xml:space="preserve"> занятия</w:t>
      </w:r>
    </w:p>
    <w:p w:rsidR="00EC40E0" w:rsidRPr="00AB076D" w:rsidRDefault="00EC40E0" w:rsidP="00AB076D">
      <w:pPr>
        <w:pStyle w:val="Default"/>
        <w:ind w:firstLine="720"/>
        <w:jc w:val="both"/>
        <w:rPr>
          <w:color w:val="auto"/>
        </w:rPr>
      </w:pPr>
      <w:r w:rsidRPr="00AB076D">
        <w:rPr>
          <w:b/>
          <w:color w:val="auto"/>
        </w:rPr>
        <w:t xml:space="preserve">Цель </w:t>
      </w:r>
      <w:proofErr w:type="spellStart"/>
      <w:r w:rsidRPr="00AB076D">
        <w:rPr>
          <w:color w:val="auto"/>
        </w:rPr>
        <w:t>психокорреционных</w:t>
      </w:r>
      <w:proofErr w:type="spellEnd"/>
      <w:r w:rsidRPr="00AB076D">
        <w:rPr>
          <w:color w:val="auto"/>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EC40E0" w:rsidRPr="00AB076D" w:rsidRDefault="00EC40E0" w:rsidP="00AB076D">
      <w:pPr>
        <w:pStyle w:val="Default"/>
        <w:ind w:firstLine="720"/>
        <w:jc w:val="both"/>
        <w:rPr>
          <w:color w:val="auto"/>
        </w:rPr>
      </w:pPr>
      <w:r w:rsidRPr="00AB076D">
        <w:rPr>
          <w:color w:val="auto"/>
        </w:rPr>
        <w:t xml:space="preserve">Основные </w:t>
      </w:r>
      <w:r w:rsidRPr="00AB076D">
        <w:rPr>
          <w:b/>
          <w:color w:val="auto"/>
        </w:rPr>
        <w:t>направления</w:t>
      </w:r>
      <w:r w:rsidRPr="00AB076D">
        <w:rPr>
          <w:color w:val="auto"/>
        </w:rPr>
        <w:t xml:space="preserve"> работы: </w:t>
      </w:r>
    </w:p>
    <w:p w:rsidR="00EC40E0" w:rsidRPr="00AB076D" w:rsidRDefault="00EC40E0" w:rsidP="00AB076D">
      <w:pPr>
        <w:pStyle w:val="Default"/>
        <w:ind w:firstLine="720"/>
        <w:jc w:val="both"/>
        <w:rPr>
          <w:color w:val="auto"/>
        </w:rPr>
      </w:pPr>
      <w:r w:rsidRPr="00AB076D">
        <w:rPr>
          <w:b/>
          <w:color w:val="auto"/>
        </w:rPr>
        <w:t xml:space="preserve">диагностика и развитие познавательной сферы </w:t>
      </w:r>
      <w:r w:rsidRPr="00AB076D">
        <w:rPr>
          <w:b/>
        </w:rPr>
        <w:t>и целенаправленное формирование высших психических функций</w:t>
      </w:r>
      <w:r w:rsidRPr="00AB076D">
        <w:rPr>
          <w:color w:val="auto"/>
        </w:rPr>
        <w:t xml:space="preserve"> (формирование учебной мотивации, активизация сенсорно-перцептивной, </w:t>
      </w:r>
      <w:proofErr w:type="spellStart"/>
      <w:r w:rsidRPr="00AB076D">
        <w:rPr>
          <w:color w:val="auto"/>
        </w:rPr>
        <w:t>мнемической</w:t>
      </w:r>
      <w:proofErr w:type="spellEnd"/>
      <w:r w:rsidRPr="00AB076D">
        <w:rPr>
          <w:color w:val="auto"/>
        </w:rPr>
        <w:t xml:space="preserve"> и мыслительной деятельности, </w:t>
      </w:r>
      <w:r w:rsidRPr="00AB076D">
        <w:rPr>
          <w:rStyle w:val="submenu-table"/>
          <w:bCs/>
          <w:iCs/>
        </w:rPr>
        <w:t>развития пространственно-временных представлений</w:t>
      </w:r>
      <w:r w:rsidRPr="00AB076D">
        <w:rPr>
          <w:color w:val="auto"/>
        </w:rPr>
        <w:t xml:space="preserve">); </w:t>
      </w:r>
    </w:p>
    <w:p w:rsidR="00EC40E0" w:rsidRPr="00AB076D" w:rsidRDefault="00EC40E0" w:rsidP="00AB076D">
      <w:pPr>
        <w:pStyle w:val="Default"/>
        <w:ind w:firstLine="720"/>
        <w:jc w:val="both"/>
        <w:rPr>
          <w:color w:val="auto"/>
        </w:rPr>
      </w:pPr>
      <w:r w:rsidRPr="00AB076D">
        <w:rPr>
          <w:b/>
          <w:color w:val="auto"/>
        </w:rPr>
        <w:t xml:space="preserve">диагностика и развитие эмоционально-личностной сферы </w:t>
      </w:r>
      <w:r w:rsidRPr="00AB076D">
        <w:rPr>
          <w:b/>
        </w:rPr>
        <w:t>и коррекция ее недостатков</w:t>
      </w:r>
      <w:r w:rsidRPr="00AB076D">
        <w:rPr>
          <w:color w:val="auto"/>
        </w:rPr>
        <w:t xml:space="preserve"> (гармонизация </w:t>
      </w:r>
      <w:proofErr w:type="spellStart"/>
      <w:r w:rsidRPr="00AB076D">
        <w:rPr>
          <w:color w:val="auto"/>
        </w:rPr>
        <w:t>пихоэмоционального</w:t>
      </w:r>
      <w:proofErr w:type="spellEnd"/>
      <w:r w:rsidRPr="00AB076D">
        <w:rPr>
          <w:color w:val="auto"/>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r w:rsidRPr="00AB076D">
        <w:t>создание ситуации успешной деятельности</w:t>
      </w:r>
      <w:r w:rsidRPr="00AB076D">
        <w:rPr>
          <w:color w:val="auto"/>
        </w:rPr>
        <w:t xml:space="preserve">); </w:t>
      </w:r>
    </w:p>
    <w:p w:rsidR="00EC40E0" w:rsidRPr="00AB076D" w:rsidRDefault="00EC40E0" w:rsidP="00AB076D">
      <w:pPr>
        <w:pStyle w:val="Default"/>
        <w:ind w:firstLine="720"/>
        <w:jc w:val="both"/>
        <w:rPr>
          <w:color w:val="auto"/>
        </w:rPr>
      </w:pPr>
      <w:r w:rsidRPr="00AB076D">
        <w:rPr>
          <w:b/>
          <w:color w:val="auto"/>
        </w:rPr>
        <w:t>диагностика и развитие коммуникативной сферы</w:t>
      </w:r>
      <w:r w:rsidRPr="00AB076D">
        <w:rPr>
          <w:color w:val="auto"/>
        </w:rPr>
        <w:t xml:space="preserve"> </w:t>
      </w:r>
      <w:r w:rsidRPr="00AB076D">
        <w:rPr>
          <w:b/>
          <w:color w:val="auto"/>
        </w:rPr>
        <w:t>и социальная интеграции</w:t>
      </w:r>
      <w:r w:rsidRPr="00AB076D">
        <w:rPr>
          <w:color w:val="auto"/>
        </w:rPr>
        <w:t xml:space="preserve"> (развитие способности к </w:t>
      </w:r>
      <w:proofErr w:type="spellStart"/>
      <w:r w:rsidRPr="00AB076D">
        <w:rPr>
          <w:color w:val="auto"/>
        </w:rPr>
        <w:t>эмпатии</w:t>
      </w:r>
      <w:proofErr w:type="spellEnd"/>
      <w:r w:rsidRPr="00AB076D">
        <w:rPr>
          <w:color w:val="auto"/>
        </w:rPr>
        <w:t xml:space="preserve">, сопереживанию); </w:t>
      </w:r>
    </w:p>
    <w:p w:rsidR="00EC40E0" w:rsidRPr="00AB076D" w:rsidRDefault="00EC40E0" w:rsidP="00AB076D">
      <w:pPr>
        <w:pStyle w:val="Default"/>
        <w:ind w:firstLine="720"/>
        <w:jc w:val="both"/>
        <w:rPr>
          <w:color w:val="auto"/>
        </w:rPr>
      </w:pPr>
      <w:r w:rsidRPr="00AB076D">
        <w:rPr>
          <w:b/>
          <w:color w:val="auto"/>
        </w:rPr>
        <w:t>формирование продуктивных видов взаимодействия с окружающими</w:t>
      </w:r>
      <w:r w:rsidRPr="00AB076D">
        <w:rPr>
          <w:color w:val="auto"/>
        </w:rPr>
        <w:t xml:space="preserve"> (в семье, классе), </w:t>
      </w:r>
      <w:r w:rsidRPr="00AB076D">
        <w:rPr>
          <w:b/>
          <w:color w:val="auto"/>
        </w:rPr>
        <w:t xml:space="preserve">повышение социального статуса обучающегося в коллективе, формирование и развитие навыков социального  поведения </w:t>
      </w:r>
      <w:r w:rsidRPr="00AB076D">
        <w:rPr>
          <w:color w:val="auto"/>
        </w:rPr>
        <w:t>(</w:t>
      </w:r>
      <w:r w:rsidRPr="00AB076D">
        <w:t>формирование правил и норм поведения в группе, адекватное понимание социальных ролей в значимых ситуациях</w:t>
      </w:r>
      <w:r w:rsidRPr="00AB076D">
        <w:rPr>
          <w:color w:val="auto"/>
        </w:rPr>
        <w:t xml:space="preserve">); </w:t>
      </w:r>
    </w:p>
    <w:p w:rsidR="00EC40E0" w:rsidRPr="00AB076D" w:rsidRDefault="00EC40E0" w:rsidP="00AB076D">
      <w:pPr>
        <w:pStyle w:val="Default"/>
        <w:ind w:firstLine="720"/>
        <w:jc w:val="both"/>
        <w:rPr>
          <w:b/>
        </w:rPr>
      </w:pPr>
      <w:r w:rsidRPr="00AB076D">
        <w:rPr>
          <w:b/>
        </w:rPr>
        <w:t xml:space="preserve">формирование произвольной регуляции деятельности и поведения </w:t>
      </w:r>
      <w:r w:rsidRPr="00AB076D">
        <w:t>(развитие произвольной регуляции деятельности и поведения, формирование способности к планированию и контролю)</w:t>
      </w:r>
      <w:r w:rsidRPr="00AB076D">
        <w:rPr>
          <w:b/>
        </w:rPr>
        <w:t>.</w:t>
      </w:r>
    </w:p>
    <w:p w:rsidR="00EC40E0" w:rsidRPr="00AB076D" w:rsidRDefault="00EC40E0" w:rsidP="00AB076D">
      <w:pPr>
        <w:autoSpaceDE w:val="0"/>
        <w:spacing w:after="0" w:line="240" w:lineRule="auto"/>
        <w:jc w:val="center"/>
        <w:rPr>
          <w:rFonts w:ascii="Times New Roman" w:hAnsi="Times New Roman" w:cs="Times New Roman"/>
          <w:b/>
          <w:sz w:val="24"/>
          <w:szCs w:val="24"/>
        </w:rPr>
      </w:pPr>
      <w:r w:rsidRPr="00AB076D">
        <w:rPr>
          <w:rFonts w:ascii="Times New Roman" w:eastAsia="Times New Roman" w:hAnsi="Times New Roman" w:cs="Times New Roman"/>
          <w:b/>
          <w:bCs/>
          <w:i/>
          <w:sz w:val="24"/>
          <w:szCs w:val="24"/>
          <w:lang w:eastAsia="ru-RU"/>
        </w:rPr>
        <w:t>Коррекционный курс</w:t>
      </w:r>
      <w:r w:rsidRPr="00AB076D">
        <w:rPr>
          <w:rFonts w:ascii="Times New Roman" w:eastAsia="Times New Roman" w:hAnsi="Times New Roman" w:cs="Times New Roman"/>
          <w:b/>
          <w:bCs/>
          <w:sz w:val="24"/>
          <w:szCs w:val="24"/>
          <w:lang w:eastAsia="ru-RU"/>
        </w:rPr>
        <w:t xml:space="preserve"> </w:t>
      </w:r>
      <w:r w:rsidRPr="00AB076D">
        <w:rPr>
          <w:rFonts w:ascii="Times New Roman" w:hAnsi="Times New Roman" w:cs="Times New Roman"/>
          <w:sz w:val="24"/>
          <w:szCs w:val="24"/>
        </w:rPr>
        <w:t>«</w:t>
      </w:r>
      <w:r w:rsidRPr="00AB076D">
        <w:rPr>
          <w:rFonts w:ascii="Times New Roman" w:hAnsi="Times New Roman" w:cs="Times New Roman"/>
          <w:b/>
          <w:i/>
          <w:sz w:val="24"/>
          <w:szCs w:val="24"/>
        </w:rPr>
        <w:t>Ритмика</w:t>
      </w:r>
      <w:r w:rsidRPr="00AB076D">
        <w:rPr>
          <w:rFonts w:ascii="Times New Roman" w:hAnsi="Times New Roman" w:cs="Times New Roman"/>
          <w:b/>
          <w:sz w:val="24"/>
          <w:szCs w:val="24"/>
        </w:rPr>
        <w:t>»</w:t>
      </w:r>
    </w:p>
    <w:p w:rsidR="00EC40E0" w:rsidRPr="00AB076D" w:rsidRDefault="00EC40E0" w:rsidP="00AB076D">
      <w:pPr>
        <w:tabs>
          <w:tab w:val="num" w:pos="720"/>
          <w:tab w:val="left" w:pos="1080"/>
        </w:tabs>
        <w:spacing w:after="0" w:line="240" w:lineRule="auto"/>
        <w:ind w:firstLine="720"/>
        <w:jc w:val="both"/>
        <w:rPr>
          <w:rFonts w:ascii="Times New Roman" w:hAnsi="Times New Roman" w:cs="Times New Roman"/>
          <w:kern w:val="2"/>
          <w:sz w:val="24"/>
          <w:szCs w:val="24"/>
        </w:rPr>
      </w:pPr>
      <w:r w:rsidRPr="00AB076D">
        <w:rPr>
          <w:rFonts w:ascii="Times New Roman" w:hAnsi="Times New Roman" w:cs="Times New Roman"/>
          <w:b/>
          <w:kern w:val="2"/>
          <w:sz w:val="24"/>
          <w:szCs w:val="24"/>
        </w:rPr>
        <w:t xml:space="preserve">Целью </w:t>
      </w:r>
      <w:r w:rsidRPr="00AB076D">
        <w:rPr>
          <w:rFonts w:ascii="Times New Roman" w:hAnsi="Times New Roman" w:cs="Times New Roman"/>
          <w:kern w:val="2"/>
          <w:sz w:val="24"/>
          <w:szCs w:val="24"/>
        </w:rPr>
        <w:t>занятий по ритмике является развитие двигательной активности обучающегося с ЗПР в процессе восприятия музыки.</w:t>
      </w:r>
    </w:p>
    <w:p w:rsidR="00EC40E0" w:rsidRPr="00AB076D" w:rsidRDefault="00EC40E0" w:rsidP="00AB076D">
      <w:pPr>
        <w:tabs>
          <w:tab w:val="num" w:pos="720"/>
          <w:tab w:val="left" w:pos="1080"/>
        </w:tabs>
        <w:spacing w:after="0" w:line="240" w:lineRule="auto"/>
        <w:ind w:firstLine="720"/>
        <w:jc w:val="both"/>
        <w:rPr>
          <w:rFonts w:ascii="Times New Roman" w:hAnsi="Times New Roman" w:cs="Times New Roman"/>
          <w:kern w:val="2"/>
          <w:sz w:val="24"/>
          <w:szCs w:val="24"/>
        </w:rPr>
      </w:pPr>
      <w:r w:rsidRPr="00AB076D">
        <w:rPr>
          <w:rFonts w:ascii="Times New Roman" w:hAnsi="Times New Roman" w:cs="Times New Roman"/>
          <w:sz w:val="24"/>
          <w:szCs w:val="24"/>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AB076D">
        <w:rPr>
          <w:rFonts w:ascii="Times New Roman" w:hAnsi="Times New Roman" w:cs="Times New Roman"/>
          <w:kern w:val="2"/>
          <w:sz w:val="24"/>
          <w:szCs w:val="24"/>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EC40E0" w:rsidRPr="00AB076D" w:rsidRDefault="00EC40E0" w:rsidP="00AB076D">
      <w:pPr>
        <w:pStyle w:val="af6"/>
        <w:ind w:firstLine="720"/>
        <w:jc w:val="both"/>
        <w:rPr>
          <w:rFonts w:ascii="Times New Roman" w:hAnsi="Times New Roman" w:cs="Times New Roman"/>
          <w:sz w:val="24"/>
          <w:szCs w:val="24"/>
        </w:rPr>
      </w:pPr>
      <w:r w:rsidRPr="00AB076D">
        <w:rPr>
          <w:rFonts w:ascii="Times New Roman" w:hAnsi="Times New Roman" w:cs="Times New Roman"/>
          <w:sz w:val="24"/>
          <w:szCs w:val="24"/>
        </w:rPr>
        <w:t xml:space="preserve">Основные </w:t>
      </w:r>
      <w:r w:rsidRPr="00AB076D">
        <w:rPr>
          <w:rFonts w:ascii="Times New Roman" w:hAnsi="Times New Roman" w:cs="Times New Roman"/>
          <w:b/>
          <w:sz w:val="24"/>
          <w:szCs w:val="24"/>
        </w:rPr>
        <w:t xml:space="preserve">направления </w:t>
      </w:r>
      <w:r w:rsidRPr="00AB076D">
        <w:rPr>
          <w:rFonts w:ascii="Times New Roman" w:hAnsi="Times New Roman" w:cs="Times New Roman"/>
          <w:sz w:val="24"/>
          <w:szCs w:val="24"/>
        </w:rPr>
        <w:t>работы по ритмике:</w:t>
      </w:r>
    </w:p>
    <w:p w:rsidR="00EC40E0" w:rsidRPr="00AB076D" w:rsidRDefault="00EC40E0" w:rsidP="00AB076D">
      <w:pPr>
        <w:pStyle w:val="af6"/>
        <w:ind w:firstLine="720"/>
        <w:jc w:val="both"/>
        <w:rPr>
          <w:rFonts w:ascii="Times New Roman" w:hAnsi="Times New Roman" w:cs="Times New Roman"/>
          <w:sz w:val="24"/>
          <w:szCs w:val="24"/>
        </w:rPr>
      </w:pPr>
      <w:r w:rsidRPr="00AB076D">
        <w:rPr>
          <w:rFonts w:ascii="Times New Roman" w:hAnsi="Times New Roman" w:cs="Times New Roman"/>
          <w:b/>
          <w:sz w:val="24"/>
          <w:szCs w:val="24"/>
        </w:rPr>
        <w:lastRenderedPageBreak/>
        <w:t>восприятие музыки</w:t>
      </w:r>
      <w:r w:rsidRPr="00AB076D">
        <w:rPr>
          <w:rFonts w:ascii="Times New Roman" w:hAnsi="Times New Roman" w:cs="Times New Roman"/>
          <w:sz w:val="24"/>
          <w:szCs w:val="24"/>
        </w:rPr>
        <w:t xml:space="preserve"> (в исполнении педагога и </w:t>
      </w:r>
      <w:proofErr w:type="spellStart"/>
      <w:r w:rsidRPr="00AB076D">
        <w:rPr>
          <w:rFonts w:ascii="Times New Roman" w:hAnsi="Times New Roman" w:cs="Times New Roman"/>
          <w:sz w:val="24"/>
          <w:szCs w:val="24"/>
        </w:rPr>
        <w:t>аудиозапси</w:t>
      </w:r>
      <w:proofErr w:type="spellEnd"/>
      <w:r w:rsidRPr="00AB076D">
        <w:rPr>
          <w:rFonts w:ascii="Times New Roman" w:hAnsi="Times New Roman" w:cs="Times New Roman"/>
          <w:sz w:val="24"/>
          <w:szCs w:val="24"/>
        </w:rPr>
        <w:t>):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EC40E0" w:rsidRPr="00AB076D" w:rsidRDefault="00EC40E0" w:rsidP="00AB076D">
      <w:pPr>
        <w:pStyle w:val="af6"/>
        <w:ind w:firstLine="720"/>
        <w:jc w:val="both"/>
        <w:rPr>
          <w:rFonts w:ascii="Times New Roman" w:hAnsi="Times New Roman" w:cs="Times New Roman"/>
          <w:sz w:val="24"/>
          <w:szCs w:val="24"/>
        </w:rPr>
      </w:pPr>
      <w:r w:rsidRPr="00AB076D">
        <w:rPr>
          <w:rFonts w:ascii="Times New Roman" w:hAnsi="Times New Roman" w:cs="Times New Roman"/>
          <w:b/>
          <w:sz w:val="24"/>
          <w:szCs w:val="24"/>
        </w:rPr>
        <w:t xml:space="preserve">упражнения на ориентировку в пространстве: </w:t>
      </w:r>
      <w:r w:rsidRPr="00AB076D">
        <w:rPr>
          <w:rFonts w:ascii="Times New Roman" w:hAnsi="Times New Roman" w:cs="Times New Roman"/>
          <w:sz w:val="24"/>
          <w:szCs w:val="24"/>
        </w:rPr>
        <w:t>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w:t>
      </w:r>
    </w:p>
    <w:p w:rsidR="00EC40E0" w:rsidRPr="00AB076D" w:rsidRDefault="00EC40E0" w:rsidP="00AB076D">
      <w:pPr>
        <w:pStyle w:val="af6"/>
        <w:ind w:firstLine="720"/>
        <w:jc w:val="both"/>
        <w:rPr>
          <w:rFonts w:ascii="Times New Roman" w:hAnsi="Times New Roman" w:cs="Times New Roman"/>
          <w:sz w:val="24"/>
          <w:szCs w:val="24"/>
        </w:rPr>
      </w:pPr>
      <w:r w:rsidRPr="00AB076D">
        <w:rPr>
          <w:rFonts w:ascii="Times New Roman" w:hAnsi="Times New Roman" w:cs="Times New Roman"/>
          <w:b/>
          <w:sz w:val="24"/>
          <w:szCs w:val="24"/>
        </w:rPr>
        <w:t>ритмико-гимнастические упражнения:</w:t>
      </w:r>
      <w:r w:rsidRPr="00AB076D">
        <w:rPr>
          <w:rFonts w:ascii="Times New Roman" w:hAnsi="Times New Roman" w:cs="Times New Roman"/>
          <w:sz w:val="24"/>
          <w:szCs w:val="24"/>
        </w:rPr>
        <w:t xml:space="preserve"> </w:t>
      </w:r>
      <w:r w:rsidRPr="00AB076D">
        <w:rPr>
          <w:rFonts w:ascii="Times New Roman" w:hAnsi="Times New Roman" w:cs="Times New Roman"/>
          <w:kern w:val="2"/>
          <w:sz w:val="24"/>
          <w:szCs w:val="24"/>
        </w:rPr>
        <w:t>о</w:t>
      </w:r>
      <w:r w:rsidRPr="00AB076D">
        <w:rPr>
          <w:rFonts w:ascii="Times New Roman" w:hAnsi="Times New Roman" w:cs="Times New Roman"/>
          <w:iCs/>
          <w:sz w:val="24"/>
          <w:szCs w:val="24"/>
        </w:rPr>
        <w:t>бщеразвивающие упражнения, упражнения на координацию движений, упражнение на расслабление мышц</w:t>
      </w:r>
      <w:r w:rsidRPr="00AB076D">
        <w:rPr>
          <w:rFonts w:ascii="Times New Roman" w:hAnsi="Times New Roman" w:cs="Times New Roman"/>
          <w:sz w:val="24"/>
          <w:szCs w:val="24"/>
        </w:rPr>
        <w:t xml:space="preserve">; </w:t>
      </w:r>
    </w:p>
    <w:p w:rsidR="00EC40E0" w:rsidRPr="00AB076D" w:rsidRDefault="00EC40E0" w:rsidP="00AB076D">
      <w:pPr>
        <w:pStyle w:val="af6"/>
        <w:ind w:firstLine="720"/>
        <w:jc w:val="both"/>
        <w:rPr>
          <w:rFonts w:ascii="Times New Roman" w:hAnsi="Times New Roman" w:cs="Times New Roman"/>
          <w:sz w:val="24"/>
          <w:szCs w:val="24"/>
        </w:rPr>
      </w:pPr>
      <w:r w:rsidRPr="00AB076D">
        <w:rPr>
          <w:rFonts w:ascii="Times New Roman" w:hAnsi="Times New Roman" w:cs="Times New Roman"/>
          <w:b/>
          <w:sz w:val="24"/>
          <w:szCs w:val="24"/>
        </w:rPr>
        <w:t xml:space="preserve">упражнения с детскими музыкальными инструментами: </w:t>
      </w:r>
      <w:r w:rsidRPr="00AB076D">
        <w:rPr>
          <w:rFonts w:ascii="Times New Roman" w:hAnsi="Times New Roman" w:cs="Times New Roman"/>
          <w:sz w:val="24"/>
          <w:szCs w:val="24"/>
        </w:rPr>
        <w:t xml:space="preserve">игра на элементарных музыкальных инструментах (погремушка, металлофон, бубен, ксилофон, барабан, румба, маракас, треугольник, тарелки и др.); </w:t>
      </w:r>
    </w:p>
    <w:p w:rsidR="00EC40E0" w:rsidRPr="00AB076D" w:rsidRDefault="00EC40E0" w:rsidP="00AB076D">
      <w:pPr>
        <w:pStyle w:val="af6"/>
        <w:ind w:firstLine="720"/>
        <w:jc w:val="both"/>
        <w:rPr>
          <w:rFonts w:ascii="Times New Roman" w:hAnsi="Times New Roman" w:cs="Times New Roman"/>
          <w:sz w:val="24"/>
          <w:szCs w:val="24"/>
        </w:rPr>
      </w:pPr>
      <w:r w:rsidRPr="00AB076D">
        <w:rPr>
          <w:rFonts w:ascii="Times New Roman" w:hAnsi="Times New Roman" w:cs="Times New Roman"/>
          <w:b/>
          <w:sz w:val="24"/>
          <w:szCs w:val="24"/>
        </w:rPr>
        <w:t xml:space="preserve">игры под музыку: </w:t>
      </w:r>
      <w:r w:rsidRPr="00AB076D">
        <w:rPr>
          <w:rFonts w:ascii="Times New Roman" w:hAnsi="Times New Roman" w:cs="Times New Roman"/>
          <w:sz w:val="24"/>
          <w:szCs w:val="24"/>
        </w:rPr>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т.д.),игры по ориентировке в пространстве;</w:t>
      </w:r>
    </w:p>
    <w:p w:rsidR="00EC40E0" w:rsidRPr="00AB076D" w:rsidRDefault="00EC40E0" w:rsidP="00AB076D">
      <w:pPr>
        <w:pStyle w:val="af6"/>
        <w:ind w:firstLine="720"/>
        <w:jc w:val="both"/>
        <w:rPr>
          <w:rFonts w:ascii="Times New Roman" w:hAnsi="Times New Roman" w:cs="Times New Roman"/>
          <w:sz w:val="24"/>
          <w:szCs w:val="24"/>
        </w:rPr>
      </w:pPr>
      <w:r w:rsidRPr="00AB076D">
        <w:rPr>
          <w:rFonts w:ascii="Times New Roman" w:hAnsi="Times New Roman" w:cs="Times New Roman"/>
          <w:b/>
          <w:sz w:val="24"/>
          <w:szCs w:val="24"/>
        </w:rPr>
        <w:t>танцевальные упражнения</w:t>
      </w:r>
      <w:r w:rsidRPr="00AB076D">
        <w:rPr>
          <w:rFonts w:ascii="Times New Roman" w:hAnsi="Times New Roman" w:cs="Times New Roman"/>
          <w:sz w:val="24"/>
          <w:szCs w:val="24"/>
        </w:rPr>
        <w:t>: выполнение под музыку элементов танца и пляски, несложных композиций народных, бальных и современных танцев;</w:t>
      </w:r>
    </w:p>
    <w:p w:rsidR="00EC40E0" w:rsidRPr="00AB076D" w:rsidRDefault="00EC40E0" w:rsidP="00AB076D">
      <w:pPr>
        <w:pStyle w:val="af0"/>
        <w:spacing w:after="0" w:line="240" w:lineRule="auto"/>
        <w:ind w:firstLine="708"/>
        <w:jc w:val="both"/>
        <w:rPr>
          <w:rFonts w:ascii="Times New Roman" w:hAnsi="Times New Roman" w:cs="Times New Roman"/>
          <w:sz w:val="24"/>
          <w:szCs w:val="24"/>
        </w:rPr>
      </w:pPr>
      <w:r w:rsidRPr="00AB076D">
        <w:rPr>
          <w:rFonts w:ascii="Times New Roman" w:hAnsi="Times New Roman" w:cs="Times New Roman"/>
          <w:b/>
          <w:sz w:val="24"/>
          <w:szCs w:val="24"/>
        </w:rPr>
        <w:t xml:space="preserve">декламация песен под музыку: </w:t>
      </w:r>
      <w:r w:rsidRPr="00AB076D">
        <w:rPr>
          <w:rFonts w:ascii="Times New Roman" w:hAnsi="Times New Roman" w:cs="Times New Roman"/>
          <w:sz w:val="24"/>
          <w:szCs w:val="24"/>
        </w:rPr>
        <w:t xml:space="preserve">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w:t>
      </w:r>
      <w:proofErr w:type="spellStart"/>
      <w:r w:rsidRPr="00AB076D">
        <w:rPr>
          <w:rFonts w:ascii="Times New Roman" w:hAnsi="Times New Roman" w:cs="Times New Roman"/>
          <w:sz w:val="24"/>
          <w:szCs w:val="24"/>
        </w:rPr>
        <w:t>звуковедения</w:t>
      </w:r>
      <w:proofErr w:type="spellEnd"/>
      <w:r w:rsidRPr="00AB076D">
        <w:rPr>
          <w:rFonts w:ascii="Times New Roman" w:hAnsi="Times New Roman" w:cs="Times New Roman"/>
          <w:sz w:val="24"/>
          <w:szCs w:val="24"/>
        </w:rPr>
        <w:t xml:space="preserve"> (плавно, отрывисто), соответствующей манере исполнения (легко, более твердо и др.).</w:t>
      </w:r>
    </w:p>
    <w:p w:rsidR="00EC40E0" w:rsidRPr="00AB076D" w:rsidRDefault="00EC40E0" w:rsidP="00AB076D">
      <w:pPr>
        <w:pStyle w:val="a3"/>
        <w:shd w:val="clear" w:color="auto" w:fill="FFFFFF"/>
        <w:spacing w:after="0" w:line="240" w:lineRule="auto"/>
        <w:ind w:left="0" w:firstLine="709"/>
        <w:jc w:val="both"/>
        <w:rPr>
          <w:rFonts w:ascii="Times New Roman" w:hAnsi="Times New Roman" w:cs="Times New Roman"/>
          <w:caps/>
          <w:sz w:val="24"/>
          <w:szCs w:val="24"/>
        </w:rPr>
      </w:pPr>
      <w:r w:rsidRPr="00AB076D">
        <w:rPr>
          <w:rFonts w:ascii="Times New Roman" w:hAnsi="Times New Roman" w:cs="Times New Roman"/>
          <w:sz w:val="24"/>
          <w:szCs w:val="24"/>
        </w:rPr>
        <w:t xml:space="preserve">Содержание коррекционно-развивающей области может быть дополнено Организацией самостоятельно на основании рекомендаций ПМПК, ИПР обучающихся с ЗПР. </w:t>
      </w:r>
    </w:p>
    <w:p w:rsidR="00EC40E0" w:rsidRPr="00AB076D" w:rsidRDefault="00EC40E0" w:rsidP="00AB076D">
      <w:pPr>
        <w:pStyle w:val="a3"/>
        <w:shd w:val="clear" w:color="auto" w:fill="FFFFFF"/>
        <w:spacing w:after="0" w:line="240" w:lineRule="auto"/>
        <w:ind w:left="0" w:firstLine="709"/>
        <w:jc w:val="both"/>
        <w:rPr>
          <w:rFonts w:ascii="Times New Roman" w:hAnsi="Times New Roman" w:cs="Times New Roman"/>
          <w:b/>
          <w:bCs/>
          <w:i/>
          <w:iCs/>
          <w:sz w:val="24"/>
          <w:szCs w:val="24"/>
        </w:rPr>
      </w:pPr>
      <w:r w:rsidRPr="00AB076D">
        <w:rPr>
          <w:rFonts w:ascii="Times New Roman" w:hAnsi="Times New Roman" w:cs="Times New Roman"/>
          <w:sz w:val="24"/>
          <w:szCs w:val="24"/>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EC40E0" w:rsidRPr="00AB076D" w:rsidRDefault="00EC40E0" w:rsidP="002B7D6B">
      <w:pPr>
        <w:pStyle w:val="14TexstOSNOVA1012"/>
        <w:spacing w:line="240" w:lineRule="auto"/>
        <w:ind w:firstLine="0"/>
        <w:jc w:val="center"/>
        <w:outlineLvl w:val="2"/>
        <w:rPr>
          <w:rFonts w:ascii="Times New Roman" w:hAnsi="Times New Roman" w:cs="Times New Roman"/>
          <w:color w:val="auto"/>
          <w:spacing w:val="2"/>
          <w:sz w:val="24"/>
          <w:szCs w:val="24"/>
        </w:rPr>
      </w:pPr>
      <w:bookmarkStart w:id="11" w:name="_Toc415833131"/>
      <w:r w:rsidRPr="00AB076D">
        <w:rPr>
          <w:rFonts w:ascii="Times New Roman" w:hAnsi="Times New Roman" w:cs="Times New Roman"/>
          <w:b/>
          <w:color w:val="auto"/>
          <w:spacing w:val="2"/>
          <w:sz w:val="24"/>
          <w:szCs w:val="24"/>
        </w:rPr>
        <w:t>3.2.4. Программа духовно-нравственного развития, воспитания</w:t>
      </w:r>
      <w:bookmarkEnd w:id="11"/>
    </w:p>
    <w:p w:rsidR="00EC40E0" w:rsidRPr="00AB076D" w:rsidRDefault="00EC40E0" w:rsidP="002B7D6B">
      <w:pPr>
        <w:autoSpaceDE w:val="0"/>
        <w:autoSpaceDN w:val="0"/>
        <w:adjustRightInd w:val="0"/>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Общие положения</w:t>
      </w:r>
    </w:p>
    <w:p w:rsidR="00EC40E0" w:rsidRPr="00AB076D" w:rsidRDefault="00EC40E0" w:rsidP="002B7D6B">
      <w:pPr>
        <w:autoSpaceDE w:val="0"/>
        <w:autoSpaceDN w:val="0"/>
        <w:adjustRightInd w:val="0"/>
        <w:spacing w:after="0" w:line="240" w:lineRule="auto"/>
        <w:ind w:firstLine="709"/>
        <w:jc w:val="both"/>
        <w:rPr>
          <w:rFonts w:ascii="Times New Roman" w:hAnsi="Times New Roman" w:cs="Times New Roman"/>
          <w:sz w:val="24"/>
          <w:szCs w:val="24"/>
        </w:rPr>
      </w:pPr>
      <w:r w:rsidRPr="00AB076D">
        <w:rPr>
          <w:rFonts w:ascii="Times New Roman" w:hAnsi="Times New Roman" w:cs="Times New Roman"/>
          <w:sz w:val="24"/>
          <w:szCs w:val="24"/>
        </w:rPr>
        <w:t xml:space="preserve">Нормативно-правовой и документальной основой программы духовно-нравственного развития и воспитания обучающихся на уровне начального общего образования являются Федеральный закон Российской Федерации </w:t>
      </w:r>
      <w:r w:rsidRPr="00AB076D">
        <w:rPr>
          <w:rFonts w:ascii="Times New Roman" w:eastAsia="Calibri" w:hAnsi="Times New Roman" w:cs="Times New Roman"/>
          <w:sz w:val="24"/>
          <w:szCs w:val="24"/>
        </w:rPr>
        <w:t xml:space="preserve">от 29.12.2012 года № 273-ФЗ «Об образовании в Российской Федерации», </w:t>
      </w:r>
      <w:r w:rsidRPr="00AB076D">
        <w:rPr>
          <w:rFonts w:ascii="Times New Roman" w:hAnsi="Times New Roman" w:cs="Times New Roman"/>
          <w:sz w:val="24"/>
          <w:szCs w:val="24"/>
        </w:rPr>
        <w:t>Федеральный государственный образовательный стандарт начального общего образования, Концепция духовно-нравственного развития и воспитания личности гражданина России.</w:t>
      </w:r>
    </w:p>
    <w:p w:rsidR="00EC40E0" w:rsidRPr="00AB076D" w:rsidRDefault="00EC40E0" w:rsidP="00AB076D">
      <w:pPr>
        <w:pStyle w:val="a5"/>
        <w:spacing w:line="240" w:lineRule="auto"/>
        <w:ind w:firstLine="709"/>
        <w:rPr>
          <w:rFonts w:cs="Times New Roman"/>
          <w:sz w:val="24"/>
          <w:szCs w:val="24"/>
        </w:rPr>
      </w:pPr>
      <w:r w:rsidRPr="00AB076D">
        <w:rPr>
          <w:rFonts w:cs="Times New Roman"/>
          <w:sz w:val="24"/>
          <w:szCs w:val="24"/>
        </w:rPr>
        <w:t xml:space="preserve">Программа духовно-нравственного развития и воспитания МБОУ «Средняя общеобразовательная школа №10 с углубленным изучением физики и технических дисциплин» (далее – Программа), направлена на организацию нравственного уклада школьной жизни, включающего воспитательную, учебную, </w:t>
      </w:r>
      <w:proofErr w:type="spellStart"/>
      <w:r w:rsidRPr="00AB076D">
        <w:rPr>
          <w:rFonts w:cs="Times New Roman"/>
          <w:sz w:val="24"/>
          <w:szCs w:val="24"/>
        </w:rPr>
        <w:t>внеучебную</w:t>
      </w:r>
      <w:proofErr w:type="spellEnd"/>
      <w:r w:rsidRPr="00AB076D">
        <w:rPr>
          <w:rFonts w:cs="Times New Roman"/>
          <w:sz w:val="24"/>
          <w:szCs w:val="24"/>
        </w:rPr>
        <w:t>,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EC40E0" w:rsidRPr="00AB076D" w:rsidRDefault="00EC40E0" w:rsidP="00AB076D">
      <w:pPr>
        <w:pStyle w:val="a5"/>
        <w:spacing w:line="240" w:lineRule="auto"/>
        <w:ind w:firstLine="708"/>
        <w:rPr>
          <w:rFonts w:cs="Times New Roman"/>
          <w:sz w:val="24"/>
          <w:szCs w:val="24"/>
        </w:rPr>
      </w:pPr>
      <w:r w:rsidRPr="00AB076D">
        <w:rPr>
          <w:rFonts w:cs="Times New Roman"/>
          <w:sz w:val="24"/>
          <w:szCs w:val="24"/>
        </w:rPr>
        <w:t xml:space="preserve">Программа разработана и реализуется с учётом культурно-исторических, этнических, конфессиональных, социально-экономических, демографических и иных особенностей региона, запросов семей и других субъектов образовательного процесса. Программа конкретизирует задачи, ценности, планируемые результаты, а также формы воспитания и социализации обучающихся, взаимодействия с семьёй, учреждениями дополнительного образования, общественными организациями, определяет развитие </w:t>
      </w:r>
      <w:r w:rsidRPr="00AB076D">
        <w:rPr>
          <w:rFonts w:cs="Times New Roman"/>
          <w:sz w:val="24"/>
          <w:szCs w:val="24"/>
        </w:rPr>
        <w:lastRenderedPageBreak/>
        <w:t>ученического самоуправления, участие обучающихся в деятельности детско-юношеских движений и объединений, спортивных и творческих клубов.</w:t>
      </w:r>
    </w:p>
    <w:p w:rsidR="00EC40E0" w:rsidRPr="00AB076D" w:rsidRDefault="00EC40E0" w:rsidP="00AB076D">
      <w:pPr>
        <w:autoSpaceDE w:val="0"/>
        <w:autoSpaceDN w:val="0"/>
        <w:adjustRightInd w:val="0"/>
        <w:spacing w:after="0" w:line="240" w:lineRule="auto"/>
        <w:ind w:firstLine="708"/>
        <w:jc w:val="both"/>
        <w:rPr>
          <w:rFonts w:ascii="Times New Roman" w:hAnsi="Times New Roman" w:cs="Times New Roman"/>
          <w:spacing w:val="-4"/>
          <w:sz w:val="24"/>
          <w:szCs w:val="24"/>
        </w:rPr>
      </w:pPr>
      <w:r w:rsidRPr="00AB076D">
        <w:rPr>
          <w:rFonts w:ascii="Times New Roman" w:hAnsi="Times New Roman" w:cs="Times New Roman"/>
          <w:spacing w:val="-12"/>
          <w:sz w:val="24"/>
          <w:szCs w:val="24"/>
        </w:rPr>
        <w:t xml:space="preserve">Программа реализуется в постоянном взаимодействии и тесном сотрудничестве с семьями учащихся, с другими субъектами социализации – социальными партнерами школы: </w:t>
      </w:r>
      <w:r w:rsidRPr="00AB076D">
        <w:rPr>
          <w:rFonts w:ascii="Times New Roman" w:hAnsi="Times New Roman" w:cs="Times New Roman"/>
          <w:spacing w:val="-4"/>
          <w:sz w:val="24"/>
          <w:szCs w:val="24"/>
        </w:rPr>
        <w:t>ГИБДД, ДЮЦ «Контакт», ДЮСШ «Олимпиец», библиотека семейного чтения.</w:t>
      </w:r>
    </w:p>
    <w:p w:rsidR="00EC40E0" w:rsidRPr="00AB076D" w:rsidRDefault="00EC40E0" w:rsidP="00AB076D">
      <w:pPr>
        <w:autoSpaceDE w:val="0"/>
        <w:autoSpaceDN w:val="0"/>
        <w:adjustRightInd w:val="0"/>
        <w:spacing w:after="0" w:line="240" w:lineRule="auto"/>
        <w:jc w:val="center"/>
        <w:rPr>
          <w:rFonts w:ascii="Times New Roman" w:eastAsia="Calibri" w:hAnsi="Times New Roman" w:cs="Times New Roman"/>
          <w:spacing w:val="-4"/>
          <w:sz w:val="24"/>
          <w:szCs w:val="24"/>
        </w:rPr>
      </w:pPr>
      <w:r w:rsidRPr="00AB076D">
        <w:rPr>
          <w:rFonts w:ascii="Times New Roman" w:eastAsia="Calibri" w:hAnsi="Times New Roman" w:cs="Times New Roman"/>
          <w:b/>
          <w:bCs/>
          <w:spacing w:val="-4"/>
          <w:sz w:val="24"/>
          <w:szCs w:val="24"/>
        </w:rPr>
        <w:t>2.3.1. Цель и задачи духовно-нравственного развития и воспитания обучающихся</w:t>
      </w:r>
    </w:p>
    <w:p w:rsidR="00EC40E0" w:rsidRPr="00AB076D" w:rsidRDefault="00EC40E0" w:rsidP="00AB076D">
      <w:pPr>
        <w:tabs>
          <w:tab w:val="left" w:pos="-1843"/>
          <w:tab w:val="num" w:pos="1440"/>
          <w:tab w:val="left" w:pos="2552"/>
        </w:tabs>
        <w:autoSpaceDE w:val="0"/>
        <w:autoSpaceDN w:val="0"/>
        <w:adjustRightInd w:val="0"/>
        <w:spacing w:after="0" w:line="240" w:lineRule="auto"/>
        <w:jc w:val="center"/>
        <w:rPr>
          <w:rFonts w:ascii="Times New Roman" w:eastAsia="Calibri" w:hAnsi="Times New Roman" w:cs="Times New Roman"/>
          <w:b/>
          <w:bCs/>
          <w:spacing w:val="-4"/>
          <w:sz w:val="24"/>
          <w:szCs w:val="24"/>
        </w:rPr>
      </w:pPr>
      <w:r w:rsidRPr="00AB076D">
        <w:rPr>
          <w:rFonts w:ascii="Times New Roman" w:eastAsia="Calibri" w:hAnsi="Times New Roman" w:cs="Times New Roman"/>
          <w:b/>
          <w:bCs/>
          <w:spacing w:val="-4"/>
          <w:sz w:val="24"/>
          <w:szCs w:val="24"/>
        </w:rPr>
        <w:t>на уровне начального общего образования</w:t>
      </w:r>
    </w:p>
    <w:p w:rsidR="00EC40E0" w:rsidRPr="00AB076D" w:rsidRDefault="00EC40E0" w:rsidP="00AB076D">
      <w:pPr>
        <w:pStyle w:val="ad"/>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Целью духовно-нравственного развития, воспитания и социализации обу</w:t>
      </w:r>
      <w:r w:rsidRPr="00AB076D">
        <w:rPr>
          <w:rFonts w:ascii="Times New Roman" w:hAnsi="Times New Roman"/>
          <w:color w:val="auto"/>
          <w:spacing w:val="-2"/>
          <w:sz w:val="24"/>
          <w:szCs w:val="24"/>
        </w:rPr>
        <w:t>чающихся на уровне начального общего образования являет</w:t>
      </w:r>
      <w:r w:rsidRPr="00AB076D">
        <w:rPr>
          <w:rFonts w:ascii="Times New Roman" w:hAnsi="Times New Roman"/>
          <w:color w:val="auto"/>
          <w:sz w:val="24"/>
          <w:szCs w:val="24"/>
        </w:rPr>
        <w:t xml:space="preserve">ся </w:t>
      </w:r>
      <w:proofErr w:type="spellStart"/>
      <w:r w:rsidRPr="00AB076D">
        <w:rPr>
          <w:rFonts w:ascii="Times New Roman" w:hAnsi="Times New Roman"/>
          <w:color w:val="auto"/>
          <w:sz w:val="24"/>
          <w:szCs w:val="24"/>
        </w:rPr>
        <w:t>социально­педагогическая</w:t>
      </w:r>
      <w:proofErr w:type="spellEnd"/>
      <w:r w:rsidRPr="00AB076D">
        <w:rPr>
          <w:rFonts w:ascii="Times New Roman" w:hAnsi="Times New Roman"/>
          <w:color w:val="auto"/>
          <w:sz w:val="24"/>
          <w:szCs w:val="24"/>
        </w:rPr>
        <w:t xml:space="preserve"> поддержка становления и развития высоконравственного, творческого, компетентного граж</w:t>
      </w:r>
      <w:r w:rsidRPr="00AB076D">
        <w:rPr>
          <w:rFonts w:ascii="Times New Roman" w:hAnsi="Times New Roman"/>
          <w:color w:val="auto"/>
          <w:spacing w:val="2"/>
          <w:sz w:val="24"/>
          <w:szCs w:val="24"/>
        </w:rPr>
        <w:t xml:space="preserve">данина России, принимающего судьбу Отечества как </w:t>
      </w:r>
      <w:r w:rsidRPr="00AB076D">
        <w:rPr>
          <w:rFonts w:ascii="Times New Roman" w:hAnsi="Times New Roman"/>
          <w:color w:val="auto"/>
          <w:sz w:val="24"/>
          <w:szCs w:val="24"/>
        </w:rPr>
        <w:t>свою личную, осознающего ответственность за настоящее и буду</w:t>
      </w:r>
      <w:r w:rsidRPr="00AB076D">
        <w:rPr>
          <w:rFonts w:ascii="Times New Roman" w:hAnsi="Times New Roman"/>
          <w:color w:val="auto"/>
          <w:spacing w:val="2"/>
          <w:sz w:val="24"/>
          <w:szCs w:val="24"/>
        </w:rPr>
        <w:t xml:space="preserve">щее своей страны, укорененного в духовных и культурных </w:t>
      </w:r>
      <w:r w:rsidRPr="00AB076D">
        <w:rPr>
          <w:rFonts w:ascii="Times New Roman" w:hAnsi="Times New Roman"/>
          <w:color w:val="auto"/>
          <w:sz w:val="24"/>
          <w:szCs w:val="24"/>
        </w:rPr>
        <w:t>традициях многонационального народа Российской Федерации.</w:t>
      </w:r>
    </w:p>
    <w:p w:rsidR="00EC40E0" w:rsidRPr="00AB076D" w:rsidRDefault="00EC40E0" w:rsidP="00AB076D">
      <w:pPr>
        <w:pStyle w:val="ad"/>
        <w:spacing w:line="240" w:lineRule="auto"/>
        <w:ind w:firstLine="709"/>
        <w:rPr>
          <w:rFonts w:ascii="Times New Roman" w:hAnsi="Times New Roman"/>
          <w:i/>
          <w:iCs/>
          <w:color w:val="auto"/>
          <w:sz w:val="24"/>
          <w:szCs w:val="24"/>
        </w:rPr>
      </w:pPr>
      <w:r w:rsidRPr="00AB076D">
        <w:rPr>
          <w:rFonts w:ascii="Times New Roman" w:hAnsi="Times New Roman"/>
          <w:color w:val="auto"/>
          <w:sz w:val="24"/>
          <w:szCs w:val="24"/>
        </w:rPr>
        <w:t xml:space="preserve">Задачи </w:t>
      </w:r>
      <w:proofErr w:type="spellStart"/>
      <w:r w:rsidRPr="00AB076D">
        <w:rPr>
          <w:rFonts w:ascii="Times New Roman" w:hAnsi="Times New Roman"/>
          <w:color w:val="auto"/>
          <w:sz w:val="24"/>
          <w:szCs w:val="24"/>
        </w:rPr>
        <w:t>духовно­нравственного</w:t>
      </w:r>
      <w:proofErr w:type="spellEnd"/>
      <w:r w:rsidRPr="00AB076D">
        <w:rPr>
          <w:rFonts w:ascii="Times New Roman" w:hAnsi="Times New Roman"/>
          <w:color w:val="auto"/>
          <w:sz w:val="24"/>
          <w:szCs w:val="24"/>
        </w:rPr>
        <w:t xml:space="preserve"> развития, воспитания и социализации обучающихся на уровне начального общего образования:</w:t>
      </w:r>
    </w:p>
    <w:p w:rsidR="00EC40E0" w:rsidRPr="00AB076D" w:rsidRDefault="00EC40E0" w:rsidP="00AB076D">
      <w:pPr>
        <w:pStyle w:val="ad"/>
        <w:spacing w:line="240" w:lineRule="auto"/>
        <w:ind w:firstLine="709"/>
        <w:rPr>
          <w:rFonts w:ascii="Times New Roman" w:hAnsi="Times New Roman"/>
          <w:b/>
          <w:color w:val="auto"/>
          <w:sz w:val="24"/>
          <w:szCs w:val="24"/>
        </w:rPr>
      </w:pPr>
      <w:r w:rsidRPr="00AB076D">
        <w:rPr>
          <w:rFonts w:ascii="Times New Roman" w:hAnsi="Times New Roman"/>
          <w:b/>
          <w:iCs/>
          <w:color w:val="auto"/>
          <w:sz w:val="24"/>
          <w:szCs w:val="24"/>
        </w:rPr>
        <w:t>В области формирования нравственной культуры:</w:t>
      </w:r>
    </w:p>
    <w:p w:rsidR="00EC40E0" w:rsidRPr="00AB076D" w:rsidRDefault="00EC40E0"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z w:val="24"/>
          <w:szCs w:val="24"/>
        </w:rPr>
        <w:t xml:space="preserve">формирование способности к духовному развитию, реализации творческого потенциала в </w:t>
      </w:r>
      <w:proofErr w:type="spellStart"/>
      <w:r w:rsidRPr="00AB076D">
        <w:rPr>
          <w:rFonts w:ascii="Times New Roman" w:hAnsi="Times New Roman"/>
          <w:color w:val="auto"/>
          <w:sz w:val="24"/>
          <w:szCs w:val="24"/>
        </w:rPr>
        <w:t>учебно­игровой</w:t>
      </w:r>
      <w:proofErr w:type="spellEnd"/>
      <w:r w:rsidRPr="00AB076D">
        <w:rPr>
          <w:rFonts w:ascii="Times New Roman" w:hAnsi="Times New Roman"/>
          <w:color w:val="auto"/>
          <w:sz w:val="24"/>
          <w:szCs w:val="24"/>
        </w:rPr>
        <w:t xml:space="preserve">, </w:t>
      </w:r>
      <w:proofErr w:type="spellStart"/>
      <w:r w:rsidRPr="00AB076D">
        <w:rPr>
          <w:rFonts w:ascii="Times New Roman" w:hAnsi="Times New Roman"/>
          <w:color w:val="auto"/>
          <w:sz w:val="24"/>
          <w:szCs w:val="24"/>
        </w:rPr>
        <w:t>предметно­продуктивной</w:t>
      </w:r>
      <w:proofErr w:type="spellEnd"/>
      <w:r w:rsidRPr="00AB076D">
        <w:rPr>
          <w:rFonts w:ascii="Times New Roman" w:hAnsi="Times New Roman"/>
          <w:color w:val="auto"/>
          <w:sz w:val="24"/>
          <w:szCs w:val="24"/>
        </w:rPr>
        <w:t>,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AB076D">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EC40E0" w:rsidRPr="00AB076D" w:rsidRDefault="00EC40E0"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C40E0" w:rsidRPr="00AB076D" w:rsidRDefault="00EC40E0"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pacing w:val="2"/>
          <w:sz w:val="24"/>
          <w:szCs w:val="24"/>
        </w:rPr>
        <w:t>формирование основ нравственного самосознания лич</w:t>
      </w:r>
      <w:r w:rsidRPr="00AB076D">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C40E0" w:rsidRPr="00AB076D" w:rsidRDefault="00EC40E0"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формирование нравственного смысла учения;</w:t>
      </w:r>
    </w:p>
    <w:p w:rsidR="00EC40E0" w:rsidRPr="00AB076D" w:rsidRDefault="00EC40E0"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формирование основ морали – осознанной обучающим</w:t>
      </w:r>
      <w:r w:rsidRPr="00AB076D">
        <w:rPr>
          <w:rFonts w:ascii="Times New Roman" w:hAnsi="Times New Roman"/>
          <w:color w:val="auto"/>
          <w:spacing w:val="2"/>
          <w:sz w:val="24"/>
          <w:szCs w:val="24"/>
        </w:rPr>
        <w:t>ся необходимости определенного поведения, обусловленно</w:t>
      </w:r>
      <w:r w:rsidRPr="00AB076D">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EC40E0" w:rsidRPr="00AB076D" w:rsidRDefault="00EC40E0"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pacing w:val="2"/>
          <w:sz w:val="24"/>
          <w:szCs w:val="24"/>
        </w:rPr>
        <w:t>принятие обучающимся нравственных ценно</w:t>
      </w:r>
      <w:r w:rsidRPr="00AB076D">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EC40E0" w:rsidRPr="00AB076D" w:rsidRDefault="00EC40E0"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формирование эстетических потребностей, ценностей и чувств;</w:t>
      </w:r>
    </w:p>
    <w:p w:rsidR="00EC40E0" w:rsidRPr="00AB076D" w:rsidRDefault="00EC40E0"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EC40E0" w:rsidRPr="00AB076D" w:rsidRDefault="00EC40E0"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C40E0" w:rsidRPr="00AB076D" w:rsidRDefault="00EC40E0" w:rsidP="00AB076D">
      <w:pPr>
        <w:pStyle w:val="af8"/>
        <w:spacing w:line="240" w:lineRule="auto"/>
        <w:ind w:firstLine="709"/>
        <w:rPr>
          <w:rFonts w:ascii="Times New Roman" w:hAnsi="Times New Roman"/>
          <w:i/>
          <w:iCs/>
          <w:color w:val="auto"/>
          <w:sz w:val="24"/>
          <w:szCs w:val="24"/>
        </w:rPr>
      </w:pPr>
      <w:r w:rsidRPr="00AB076D">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EC40E0" w:rsidRPr="00AB076D" w:rsidRDefault="00EC40E0" w:rsidP="00AB076D">
      <w:pPr>
        <w:pStyle w:val="ad"/>
        <w:spacing w:line="240" w:lineRule="auto"/>
        <w:ind w:firstLine="709"/>
        <w:rPr>
          <w:rFonts w:ascii="Times New Roman" w:hAnsi="Times New Roman"/>
          <w:b/>
          <w:color w:val="auto"/>
          <w:sz w:val="24"/>
          <w:szCs w:val="24"/>
        </w:rPr>
      </w:pPr>
      <w:r w:rsidRPr="00AB076D">
        <w:rPr>
          <w:rFonts w:ascii="Times New Roman" w:hAnsi="Times New Roman"/>
          <w:b/>
          <w:iCs/>
          <w:color w:val="auto"/>
          <w:sz w:val="24"/>
          <w:szCs w:val="24"/>
        </w:rPr>
        <w:t>В области формирования социальной культуры:</w:t>
      </w:r>
    </w:p>
    <w:p w:rsidR="00EC40E0" w:rsidRPr="00AB076D" w:rsidRDefault="00EC40E0"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формирование основ российской культурной и гражданской идентичности (самобытности);</w:t>
      </w:r>
    </w:p>
    <w:p w:rsidR="00EC40E0" w:rsidRPr="00AB076D" w:rsidRDefault="00EC40E0"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пробуждение веры в Россию, в свой народ, чувства личной ответственности за Отечество;</w:t>
      </w:r>
    </w:p>
    <w:p w:rsidR="00EC40E0" w:rsidRPr="00AB076D" w:rsidRDefault="00EC40E0"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воспитание ценностного отношения к своему национальному языку и культуре;</w:t>
      </w:r>
    </w:p>
    <w:p w:rsidR="00EC40E0" w:rsidRPr="00AB076D" w:rsidRDefault="00EC40E0"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pacing w:val="-2"/>
          <w:sz w:val="24"/>
          <w:szCs w:val="24"/>
        </w:rPr>
        <w:t>формирование патриотизма и гражданской солидарности;</w:t>
      </w:r>
    </w:p>
    <w:p w:rsidR="00EC40E0" w:rsidRPr="00AB076D" w:rsidRDefault="00EC40E0"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EC40E0" w:rsidRPr="00AB076D" w:rsidRDefault="00EC40E0"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lastRenderedPageBreak/>
        <w:t>развитие доброжелательности и эмоциональной отзывчивости, человеколюбия (гуманности) понимания других людей и сопереживания им;</w:t>
      </w:r>
    </w:p>
    <w:p w:rsidR="00EC40E0" w:rsidRPr="00AB076D" w:rsidRDefault="00EC40E0"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AB076D">
        <w:rPr>
          <w:rFonts w:ascii="Times New Roman" w:hAnsi="Times New Roman"/>
          <w:color w:val="auto"/>
          <w:sz w:val="24"/>
          <w:szCs w:val="24"/>
        </w:rPr>
        <w:t>ных ориентаций;</w:t>
      </w:r>
    </w:p>
    <w:p w:rsidR="00EC40E0" w:rsidRPr="00AB076D" w:rsidRDefault="00EC40E0"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EC40E0" w:rsidRPr="00AB076D" w:rsidRDefault="00EC40E0"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EC40E0" w:rsidRPr="00AB076D" w:rsidRDefault="00EC40E0" w:rsidP="00AB076D">
      <w:pPr>
        <w:pStyle w:val="ad"/>
        <w:spacing w:line="240" w:lineRule="auto"/>
        <w:ind w:firstLine="709"/>
        <w:rPr>
          <w:rFonts w:ascii="Times New Roman" w:hAnsi="Times New Roman"/>
          <w:b/>
          <w:color w:val="auto"/>
          <w:sz w:val="24"/>
          <w:szCs w:val="24"/>
        </w:rPr>
      </w:pPr>
      <w:r w:rsidRPr="00AB076D">
        <w:rPr>
          <w:rFonts w:ascii="Times New Roman" w:hAnsi="Times New Roman"/>
          <w:b/>
          <w:iCs/>
          <w:color w:val="auto"/>
          <w:sz w:val="24"/>
          <w:szCs w:val="24"/>
        </w:rPr>
        <w:t>В области формирования семейной культуры:</w:t>
      </w:r>
    </w:p>
    <w:p w:rsidR="00EC40E0" w:rsidRPr="00AB076D" w:rsidRDefault="00EC40E0"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pacing w:val="2"/>
          <w:sz w:val="24"/>
          <w:szCs w:val="24"/>
        </w:rPr>
        <w:t>формирование отношения к семье как основе россий</w:t>
      </w:r>
      <w:r w:rsidRPr="00AB076D">
        <w:rPr>
          <w:rFonts w:ascii="Times New Roman" w:hAnsi="Times New Roman"/>
          <w:color w:val="auto"/>
          <w:sz w:val="24"/>
          <w:szCs w:val="24"/>
        </w:rPr>
        <w:t>ского общества;</w:t>
      </w:r>
    </w:p>
    <w:p w:rsidR="00EC40E0" w:rsidRPr="00AB076D" w:rsidRDefault="00EC40E0"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pacing w:val="-2"/>
          <w:sz w:val="24"/>
          <w:szCs w:val="24"/>
        </w:rPr>
        <w:t xml:space="preserve">формирование у обучающегося уважительного отношения </w:t>
      </w:r>
      <w:r w:rsidRPr="00AB076D">
        <w:rPr>
          <w:rFonts w:ascii="Times New Roman" w:hAnsi="Times New Roman"/>
          <w:color w:val="auto"/>
          <w:spacing w:val="2"/>
          <w:sz w:val="24"/>
          <w:szCs w:val="24"/>
        </w:rPr>
        <w:t>к родителям, осознанного, заботливого отношения к стар</w:t>
      </w:r>
      <w:r w:rsidRPr="00AB076D">
        <w:rPr>
          <w:rFonts w:ascii="Times New Roman" w:hAnsi="Times New Roman"/>
          <w:color w:val="auto"/>
          <w:sz w:val="24"/>
          <w:szCs w:val="24"/>
        </w:rPr>
        <w:t>шим и младшим;</w:t>
      </w:r>
    </w:p>
    <w:p w:rsidR="00EC40E0" w:rsidRPr="00AB076D" w:rsidRDefault="00EC40E0"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AB076D">
        <w:rPr>
          <w:rFonts w:ascii="Times New Roman" w:hAnsi="Times New Roman"/>
          <w:color w:val="auto"/>
          <w:sz w:val="24"/>
          <w:szCs w:val="24"/>
        </w:rPr>
        <w:t>семейных ролях и уважения к ним;</w:t>
      </w:r>
    </w:p>
    <w:p w:rsidR="00EC40E0" w:rsidRPr="00AB076D" w:rsidRDefault="00EC40E0"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 xml:space="preserve">знакомство обучающегося с </w:t>
      </w:r>
      <w:proofErr w:type="spellStart"/>
      <w:r w:rsidRPr="00AB076D">
        <w:rPr>
          <w:rFonts w:ascii="Times New Roman" w:hAnsi="Times New Roman"/>
          <w:color w:val="auto"/>
          <w:sz w:val="24"/>
          <w:szCs w:val="24"/>
        </w:rPr>
        <w:t>культурно­историческими</w:t>
      </w:r>
      <w:proofErr w:type="spellEnd"/>
      <w:r w:rsidRPr="00AB076D">
        <w:rPr>
          <w:rFonts w:ascii="Times New Roman" w:hAnsi="Times New Roman"/>
          <w:color w:val="auto"/>
          <w:sz w:val="24"/>
          <w:szCs w:val="24"/>
        </w:rPr>
        <w:t xml:space="preserve"> и этническими традициями российской семьи.</w:t>
      </w:r>
    </w:p>
    <w:p w:rsidR="00EC40E0" w:rsidRPr="00AB076D" w:rsidRDefault="00EC40E0" w:rsidP="00AB076D">
      <w:pPr>
        <w:pStyle w:val="ad"/>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 xml:space="preserve">Задачи духовно-нравственного развития, воспитания и социализации младших школьников согласованы с родителями обучающихся. </w:t>
      </w:r>
    </w:p>
    <w:p w:rsidR="00EC40E0" w:rsidRPr="00AB076D" w:rsidRDefault="00EC40E0" w:rsidP="008369AB">
      <w:pPr>
        <w:autoSpaceDE w:val="0"/>
        <w:autoSpaceDN w:val="0"/>
        <w:adjustRightInd w:val="0"/>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2.3.2. Основные направления и ценностные основы духовно-нравственного развития и воспитания обучающихся на уровн</w:t>
      </w:r>
      <w:r w:rsidR="008369AB">
        <w:rPr>
          <w:rFonts w:ascii="Times New Roman" w:hAnsi="Times New Roman" w:cs="Times New Roman"/>
          <w:b/>
          <w:sz w:val="24"/>
          <w:szCs w:val="24"/>
        </w:rPr>
        <w:t>е начального общего образования</w:t>
      </w:r>
    </w:p>
    <w:p w:rsidR="00EC40E0" w:rsidRPr="00AB076D" w:rsidRDefault="00EC40E0" w:rsidP="00AB076D">
      <w:pPr>
        <w:pStyle w:val="ad"/>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 xml:space="preserve">Общие задачи </w:t>
      </w:r>
      <w:proofErr w:type="spellStart"/>
      <w:r w:rsidRPr="00AB076D">
        <w:rPr>
          <w:rFonts w:ascii="Times New Roman" w:hAnsi="Times New Roman"/>
          <w:color w:val="auto"/>
          <w:sz w:val="24"/>
          <w:szCs w:val="24"/>
        </w:rPr>
        <w:t>духовно­нравственного</w:t>
      </w:r>
      <w:proofErr w:type="spellEnd"/>
      <w:r w:rsidRPr="00AB076D">
        <w:rPr>
          <w:rFonts w:ascii="Times New Roman" w:hAnsi="Times New Roman"/>
          <w:color w:val="auto"/>
          <w:sz w:val="24"/>
          <w:szCs w:val="24"/>
        </w:rPr>
        <w:t xml:space="preserve">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AB076D">
        <w:rPr>
          <w:rFonts w:ascii="Times New Roman" w:hAnsi="Times New Roman"/>
          <w:color w:val="auto"/>
          <w:spacing w:val="2"/>
          <w:sz w:val="24"/>
          <w:szCs w:val="24"/>
        </w:rPr>
        <w:t xml:space="preserve">существенных сторон </w:t>
      </w:r>
      <w:proofErr w:type="spellStart"/>
      <w:r w:rsidRPr="00AB076D">
        <w:rPr>
          <w:rFonts w:ascii="Times New Roman" w:hAnsi="Times New Roman"/>
          <w:color w:val="auto"/>
          <w:spacing w:val="2"/>
          <w:sz w:val="24"/>
          <w:szCs w:val="24"/>
        </w:rPr>
        <w:t>духовно­нравственного</w:t>
      </w:r>
      <w:proofErr w:type="spellEnd"/>
      <w:r w:rsidRPr="00AB076D">
        <w:rPr>
          <w:rFonts w:ascii="Times New Roman" w:hAnsi="Times New Roman"/>
          <w:color w:val="auto"/>
          <w:spacing w:val="2"/>
          <w:sz w:val="24"/>
          <w:szCs w:val="24"/>
        </w:rPr>
        <w:t xml:space="preserve"> развития лич</w:t>
      </w:r>
      <w:r w:rsidRPr="00AB076D">
        <w:rPr>
          <w:rFonts w:ascii="Times New Roman" w:hAnsi="Times New Roman"/>
          <w:color w:val="auto"/>
          <w:sz w:val="24"/>
          <w:szCs w:val="24"/>
        </w:rPr>
        <w:t>ности гражданина России.</w:t>
      </w:r>
    </w:p>
    <w:p w:rsidR="00EC40E0" w:rsidRPr="00AB076D" w:rsidRDefault="00EC40E0" w:rsidP="00AB076D">
      <w:pPr>
        <w:pStyle w:val="ad"/>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 xml:space="preserve">Каждое из направлений </w:t>
      </w:r>
      <w:proofErr w:type="spellStart"/>
      <w:r w:rsidRPr="00AB076D">
        <w:rPr>
          <w:rFonts w:ascii="Times New Roman" w:hAnsi="Times New Roman"/>
          <w:color w:val="auto"/>
          <w:sz w:val="24"/>
          <w:szCs w:val="24"/>
        </w:rPr>
        <w:t>духовно­нравственного</w:t>
      </w:r>
      <w:proofErr w:type="spellEnd"/>
      <w:r w:rsidRPr="00AB076D">
        <w:rPr>
          <w:rFonts w:ascii="Times New Roman" w:hAnsi="Times New Roman"/>
          <w:color w:val="auto"/>
          <w:sz w:val="24"/>
          <w:szCs w:val="24"/>
        </w:rPr>
        <w:t xml:space="preserve">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EC40E0" w:rsidRPr="00AB076D" w:rsidRDefault="00EC40E0" w:rsidP="00AB076D">
      <w:pPr>
        <w:spacing w:after="0" w:line="240" w:lineRule="auto"/>
        <w:ind w:firstLine="708"/>
        <w:jc w:val="both"/>
        <w:rPr>
          <w:rFonts w:ascii="Times New Roman" w:hAnsi="Times New Roman" w:cs="Times New Roman"/>
          <w:sz w:val="24"/>
          <w:szCs w:val="24"/>
        </w:rPr>
      </w:pPr>
      <w:r w:rsidRPr="00AB076D">
        <w:rPr>
          <w:rFonts w:ascii="Times New Roman" w:hAnsi="Times New Roman" w:cs="Times New Roman"/>
          <w:sz w:val="24"/>
          <w:szCs w:val="24"/>
        </w:rPr>
        <w:t>Общие задачи духовно-нравственного развития и воспитания обучающихся на уровне начального общего образования МБОУ «Средняя общеобразовательная школа №10 с углубленным изучением физики и технических дисциплин»,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Организация духовно-нравственного развития и воспитания обучающихся в школе осуществляется по следующим направлениям:</w:t>
      </w:r>
    </w:p>
    <w:p w:rsidR="00EC40E0" w:rsidRPr="00AB076D" w:rsidRDefault="00EC40E0"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pacing w:val="2"/>
          <w:sz w:val="24"/>
          <w:szCs w:val="24"/>
        </w:rPr>
        <w:t>1. Гражданско-патриотическое воспитание</w:t>
      </w:r>
    </w:p>
    <w:p w:rsidR="00EC40E0" w:rsidRPr="00AB076D" w:rsidRDefault="00EC40E0" w:rsidP="00AB076D">
      <w:pPr>
        <w:pStyle w:val="ad"/>
        <w:spacing w:line="240" w:lineRule="auto"/>
        <w:ind w:firstLine="709"/>
        <w:rPr>
          <w:rFonts w:ascii="Times New Roman" w:hAnsi="Times New Roman"/>
          <w:i/>
          <w:iCs/>
          <w:color w:val="auto"/>
          <w:sz w:val="24"/>
          <w:szCs w:val="24"/>
        </w:rPr>
      </w:pPr>
      <w:r w:rsidRPr="00AB076D">
        <w:rPr>
          <w:rFonts w:ascii="Times New Roman" w:hAnsi="Times New Roman"/>
          <w:color w:val="auto"/>
          <w:sz w:val="24"/>
          <w:szCs w:val="24"/>
        </w:rPr>
        <w:t xml:space="preserve">Ценности: </w:t>
      </w:r>
      <w:r w:rsidRPr="00AB076D">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AB076D">
        <w:rPr>
          <w:rFonts w:ascii="Times New Roman" w:hAnsi="Times New Roman"/>
          <w:iCs/>
          <w:color w:val="auto"/>
          <w:spacing w:val="-2"/>
          <w:sz w:val="24"/>
          <w:szCs w:val="24"/>
        </w:rPr>
        <w:t>общество; закон и правопорядок; сво</w:t>
      </w:r>
      <w:r w:rsidRPr="00AB076D">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AB076D">
        <w:rPr>
          <w:rFonts w:ascii="Times New Roman" w:hAnsi="Times New Roman"/>
          <w:i/>
          <w:iCs/>
          <w:color w:val="auto"/>
          <w:sz w:val="24"/>
          <w:szCs w:val="24"/>
        </w:rPr>
        <w:t>.</w:t>
      </w:r>
    </w:p>
    <w:p w:rsidR="00EC40E0" w:rsidRPr="00AB076D" w:rsidRDefault="00EC40E0"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pacing w:val="2"/>
          <w:sz w:val="24"/>
          <w:szCs w:val="24"/>
        </w:rPr>
        <w:t>2. Нравственное и духовное воспитание</w:t>
      </w:r>
    </w:p>
    <w:p w:rsidR="00EC40E0" w:rsidRPr="00AB076D" w:rsidRDefault="00EC40E0" w:rsidP="00AB076D">
      <w:pPr>
        <w:pStyle w:val="ad"/>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 xml:space="preserve">Ценности: </w:t>
      </w:r>
      <w:r w:rsidRPr="00AB076D">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EC40E0" w:rsidRPr="00AB076D" w:rsidRDefault="00EC40E0"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pacing w:val="2"/>
          <w:sz w:val="24"/>
          <w:szCs w:val="24"/>
        </w:rPr>
        <w:t>3. Воспитание положительного отношения к труду и творчеству</w:t>
      </w:r>
    </w:p>
    <w:p w:rsidR="00EC40E0" w:rsidRPr="00AB076D" w:rsidRDefault="00EC40E0" w:rsidP="00AB076D">
      <w:pPr>
        <w:pStyle w:val="ad"/>
        <w:spacing w:line="240" w:lineRule="auto"/>
        <w:ind w:firstLine="709"/>
        <w:rPr>
          <w:rFonts w:ascii="Times New Roman" w:hAnsi="Times New Roman"/>
          <w:iCs/>
          <w:color w:val="auto"/>
          <w:sz w:val="24"/>
          <w:szCs w:val="24"/>
        </w:rPr>
      </w:pPr>
      <w:r w:rsidRPr="00AB076D">
        <w:rPr>
          <w:rFonts w:ascii="Times New Roman" w:hAnsi="Times New Roman"/>
          <w:color w:val="auto"/>
          <w:sz w:val="24"/>
          <w:szCs w:val="24"/>
        </w:rPr>
        <w:t xml:space="preserve">Ценности: </w:t>
      </w:r>
      <w:r w:rsidRPr="00AB076D">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EC40E0" w:rsidRPr="00AB076D" w:rsidRDefault="00EC40E0" w:rsidP="00AB076D">
      <w:pPr>
        <w:pStyle w:val="af8"/>
        <w:widowControl w:val="0"/>
        <w:spacing w:line="240" w:lineRule="auto"/>
        <w:ind w:firstLine="709"/>
        <w:rPr>
          <w:rFonts w:ascii="Times New Roman" w:hAnsi="Times New Roman"/>
          <w:color w:val="auto"/>
          <w:spacing w:val="2"/>
          <w:sz w:val="24"/>
          <w:szCs w:val="24"/>
        </w:rPr>
      </w:pPr>
      <w:r w:rsidRPr="00AB076D">
        <w:rPr>
          <w:rFonts w:ascii="Times New Roman" w:hAnsi="Times New Roman"/>
          <w:color w:val="auto"/>
          <w:spacing w:val="2"/>
          <w:sz w:val="24"/>
          <w:szCs w:val="24"/>
        </w:rPr>
        <w:t>4. Интеллектуальное воспитание</w:t>
      </w:r>
    </w:p>
    <w:p w:rsidR="00EC40E0" w:rsidRPr="00AB076D" w:rsidRDefault="00EC40E0" w:rsidP="00AB076D">
      <w:pPr>
        <w:pStyle w:val="af8"/>
        <w:widowControl w:val="0"/>
        <w:spacing w:line="240" w:lineRule="auto"/>
        <w:ind w:firstLine="709"/>
        <w:rPr>
          <w:rFonts w:ascii="Times New Roman" w:hAnsi="Times New Roman"/>
          <w:color w:val="auto"/>
          <w:spacing w:val="2"/>
          <w:sz w:val="24"/>
          <w:szCs w:val="24"/>
        </w:rPr>
      </w:pPr>
      <w:r w:rsidRPr="00AB076D">
        <w:rPr>
          <w:rFonts w:ascii="Times New Roman" w:hAnsi="Times New Roman"/>
          <w:color w:val="auto"/>
          <w:sz w:val="24"/>
          <w:szCs w:val="24"/>
        </w:rPr>
        <w:t xml:space="preserve">Ценности: образование, </w:t>
      </w:r>
      <w:r w:rsidRPr="00AB076D">
        <w:rPr>
          <w:rFonts w:ascii="Times New Roman" w:hAnsi="Times New Roman"/>
          <w:iCs/>
          <w:color w:val="auto"/>
          <w:sz w:val="24"/>
          <w:szCs w:val="24"/>
        </w:rPr>
        <w:t xml:space="preserve">истина, интеллект, наука, интеллектуальная деятельность, </w:t>
      </w:r>
      <w:r w:rsidRPr="00AB076D">
        <w:rPr>
          <w:rFonts w:ascii="Times New Roman" w:hAnsi="Times New Roman"/>
          <w:iCs/>
          <w:color w:val="auto"/>
          <w:sz w:val="24"/>
          <w:szCs w:val="24"/>
        </w:rPr>
        <w:lastRenderedPageBreak/>
        <w:t xml:space="preserve">интеллектуальное развитие личности, </w:t>
      </w:r>
      <w:r w:rsidRPr="00AB076D">
        <w:rPr>
          <w:rFonts w:ascii="Times New Roman" w:hAnsi="Times New Roman"/>
          <w:color w:val="auto"/>
          <w:sz w:val="24"/>
          <w:szCs w:val="24"/>
        </w:rPr>
        <w:t>знание,</w:t>
      </w:r>
      <w:r w:rsidRPr="00AB076D">
        <w:rPr>
          <w:rFonts w:ascii="Times New Roman" w:hAnsi="Times New Roman"/>
          <w:iCs/>
          <w:color w:val="auto"/>
          <w:sz w:val="24"/>
          <w:szCs w:val="24"/>
        </w:rPr>
        <w:t xml:space="preserve"> общество знаний. </w:t>
      </w:r>
    </w:p>
    <w:p w:rsidR="00EC40E0" w:rsidRPr="00AB076D" w:rsidRDefault="00EC40E0"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pacing w:val="2"/>
          <w:sz w:val="24"/>
          <w:szCs w:val="24"/>
        </w:rPr>
        <w:t xml:space="preserve">5. </w:t>
      </w:r>
      <w:proofErr w:type="spellStart"/>
      <w:r w:rsidRPr="00AB076D">
        <w:rPr>
          <w:rFonts w:ascii="Times New Roman" w:hAnsi="Times New Roman"/>
          <w:color w:val="auto"/>
          <w:spacing w:val="2"/>
          <w:sz w:val="24"/>
          <w:szCs w:val="24"/>
        </w:rPr>
        <w:t>Здоровьесберегающее</w:t>
      </w:r>
      <w:proofErr w:type="spellEnd"/>
      <w:r w:rsidRPr="00AB076D">
        <w:rPr>
          <w:rFonts w:ascii="Times New Roman" w:hAnsi="Times New Roman"/>
          <w:color w:val="auto"/>
          <w:spacing w:val="2"/>
          <w:sz w:val="24"/>
          <w:szCs w:val="24"/>
        </w:rPr>
        <w:t xml:space="preserve"> воспитание</w:t>
      </w:r>
    </w:p>
    <w:p w:rsidR="00EC40E0" w:rsidRPr="00AB076D" w:rsidRDefault="00EC40E0" w:rsidP="00AB076D">
      <w:pPr>
        <w:pStyle w:val="af8"/>
        <w:spacing w:line="240" w:lineRule="auto"/>
        <w:ind w:firstLine="709"/>
        <w:rPr>
          <w:rFonts w:ascii="Times New Roman" w:hAnsi="Times New Roman"/>
          <w:i/>
          <w:color w:val="auto"/>
          <w:spacing w:val="2"/>
          <w:sz w:val="24"/>
          <w:szCs w:val="24"/>
        </w:rPr>
      </w:pPr>
      <w:r w:rsidRPr="00AB076D">
        <w:rPr>
          <w:rFonts w:ascii="Times New Roman" w:hAnsi="Times New Roman"/>
          <w:color w:val="auto"/>
          <w:sz w:val="24"/>
          <w:szCs w:val="24"/>
        </w:rPr>
        <w:t xml:space="preserve">Ценности: здоровье физическое, духовное и нравственное, здоровый образ жизни, </w:t>
      </w:r>
      <w:proofErr w:type="spellStart"/>
      <w:r w:rsidRPr="00AB076D">
        <w:rPr>
          <w:rFonts w:ascii="Times New Roman" w:hAnsi="Times New Roman"/>
          <w:color w:val="auto"/>
          <w:sz w:val="24"/>
          <w:szCs w:val="24"/>
        </w:rPr>
        <w:t>здоровьесберегающие</w:t>
      </w:r>
      <w:proofErr w:type="spellEnd"/>
      <w:r w:rsidRPr="00AB076D">
        <w:rPr>
          <w:rFonts w:ascii="Times New Roman" w:hAnsi="Times New Roman"/>
          <w:color w:val="auto"/>
          <w:sz w:val="24"/>
          <w:szCs w:val="24"/>
        </w:rPr>
        <w:t xml:space="preserve"> технологии, физическая культура и спорт</w:t>
      </w:r>
    </w:p>
    <w:p w:rsidR="00EC40E0" w:rsidRPr="00AB076D" w:rsidRDefault="00EC40E0"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pacing w:val="2"/>
          <w:sz w:val="24"/>
          <w:szCs w:val="24"/>
        </w:rPr>
        <w:t xml:space="preserve">6. Социокультурное и </w:t>
      </w:r>
      <w:proofErr w:type="spellStart"/>
      <w:r w:rsidRPr="00AB076D">
        <w:rPr>
          <w:rFonts w:ascii="Times New Roman" w:hAnsi="Times New Roman"/>
          <w:color w:val="auto"/>
          <w:spacing w:val="2"/>
          <w:sz w:val="24"/>
          <w:szCs w:val="24"/>
        </w:rPr>
        <w:t>медиакультурное</w:t>
      </w:r>
      <w:proofErr w:type="spellEnd"/>
      <w:r w:rsidRPr="00AB076D">
        <w:rPr>
          <w:rFonts w:ascii="Times New Roman" w:hAnsi="Times New Roman"/>
          <w:color w:val="auto"/>
          <w:spacing w:val="2"/>
          <w:sz w:val="24"/>
          <w:szCs w:val="24"/>
        </w:rPr>
        <w:t xml:space="preserve"> воспитание</w:t>
      </w:r>
    </w:p>
    <w:p w:rsidR="00EC40E0" w:rsidRPr="00AB076D" w:rsidRDefault="00EC40E0"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AB076D">
        <w:rPr>
          <w:rFonts w:ascii="Times New Roman" w:hAnsi="Times New Roman"/>
          <w:iCs/>
          <w:color w:val="auto"/>
          <w:spacing w:val="-2"/>
          <w:sz w:val="24"/>
          <w:szCs w:val="24"/>
        </w:rPr>
        <w:t xml:space="preserve"> поликультурный мир</w:t>
      </w:r>
      <w:r w:rsidRPr="00AB076D">
        <w:rPr>
          <w:rFonts w:ascii="Times New Roman" w:hAnsi="Times New Roman"/>
          <w:i/>
          <w:iCs/>
          <w:color w:val="auto"/>
          <w:spacing w:val="-2"/>
          <w:sz w:val="24"/>
          <w:szCs w:val="24"/>
        </w:rPr>
        <w:t>.</w:t>
      </w:r>
    </w:p>
    <w:p w:rsidR="00EC40E0" w:rsidRPr="00AB076D" w:rsidRDefault="00EC40E0"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pacing w:val="2"/>
          <w:sz w:val="24"/>
          <w:szCs w:val="24"/>
        </w:rPr>
        <w:t xml:space="preserve">7. </w:t>
      </w:r>
      <w:proofErr w:type="spellStart"/>
      <w:r w:rsidRPr="00AB076D">
        <w:rPr>
          <w:rFonts w:ascii="Times New Roman" w:hAnsi="Times New Roman"/>
          <w:color w:val="auto"/>
          <w:spacing w:val="2"/>
          <w:sz w:val="24"/>
          <w:szCs w:val="24"/>
        </w:rPr>
        <w:t>Культуротворческое</w:t>
      </w:r>
      <w:proofErr w:type="spellEnd"/>
      <w:r w:rsidRPr="00AB076D">
        <w:rPr>
          <w:rFonts w:ascii="Times New Roman" w:hAnsi="Times New Roman"/>
          <w:color w:val="auto"/>
          <w:spacing w:val="2"/>
          <w:sz w:val="24"/>
          <w:szCs w:val="24"/>
        </w:rPr>
        <w:t xml:space="preserve"> и эстетическое воспитание</w:t>
      </w:r>
    </w:p>
    <w:p w:rsidR="00EC40E0" w:rsidRPr="00AB076D" w:rsidRDefault="00EC40E0" w:rsidP="00AB076D">
      <w:pPr>
        <w:pStyle w:val="ad"/>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 xml:space="preserve">Ценности: </w:t>
      </w:r>
      <w:r w:rsidRPr="00AB076D">
        <w:rPr>
          <w:rFonts w:ascii="Times New Roman" w:hAnsi="Times New Roman"/>
          <w:iCs/>
          <w:color w:val="auto"/>
          <w:sz w:val="24"/>
          <w:szCs w:val="24"/>
        </w:rPr>
        <w:t xml:space="preserve">красота; гармония; </w:t>
      </w:r>
      <w:r w:rsidRPr="00AB076D">
        <w:rPr>
          <w:rFonts w:ascii="Times New Roman" w:hAnsi="Times New Roman"/>
          <w:iCs/>
          <w:color w:val="auto"/>
          <w:spacing w:val="-3"/>
          <w:sz w:val="24"/>
          <w:szCs w:val="24"/>
        </w:rPr>
        <w:t>эстетическое развитие, самовыражение в творчестве и ис</w:t>
      </w:r>
      <w:r w:rsidRPr="00AB076D">
        <w:rPr>
          <w:rFonts w:ascii="Times New Roman" w:hAnsi="Times New Roman"/>
          <w:iCs/>
          <w:color w:val="auto"/>
          <w:sz w:val="24"/>
          <w:szCs w:val="24"/>
        </w:rPr>
        <w:t xml:space="preserve">кусстве, </w:t>
      </w:r>
      <w:proofErr w:type="spellStart"/>
      <w:r w:rsidRPr="00AB076D">
        <w:rPr>
          <w:rFonts w:ascii="Times New Roman" w:hAnsi="Times New Roman"/>
          <w:iCs/>
          <w:color w:val="auto"/>
          <w:sz w:val="24"/>
          <w:szCs w:val="24"/>
        </w:rPr>
        <w:t>культуросозидание</w:t>
      </w:r>
      <w:proofErr w:type="spellEnd"/>
      <w:r w:rsidRPr="00AB076D">
        <w:rPr>
          <w:rFonts w:ascii="Times New Roman" w:hAnsi="Times New Roman"/>
          <w:iCs/>
          <w:color w:val="auto"/>
          <w:sz w:val="24"/>
          <w:szCs w:val="24"/>
        </w:rPr>
        <w:t>, индивидуальные творческие способности, диалог культур и цивилизаций.</w:t>
      </w:r>
    </w:p>
    <w:p w:rsidR="00EC40E0" w:rsidRPr="00AB076D" w:rsidRDefault="00EC40E0"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pacing w:val="2"/>
          <w:sz w:val="24"/>
          <w:szCs w:val="24"/>
        </w:rPr>
        <w:t>8. Правовое воспитание и культура безопасности</w:t>
      </w:r>
    </w:p>
    <w:p w:rsidR="00EC40E0" w:rsidRPr="00AB076D" w:rsidRDefault="00EC40E0"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EC40E0" w:rsidRPr="00AB076D" w:rsidRDefault="00EC40E0"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pacing w:val="2"/>
          <w:sz w:val="24"/>
          <w:szCs w:val="24"/>
        </w:rPr>
        <w:t>9. Воспитание семейных ценностей</w:t>
      </w:r>
    </w:p>
    <w:p w:rsidR="00EC40E0" w:rsidRPr="00AB076D" w:rsidRDefault="00EC40E0"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AB076D">
        <w:rPr>
          <w:rFonts w:ascii="Times New Roman" w:hAnsi="Times New Roman"/>
          <w:iCs/>
          <w:color w:val="auto"/>
          <w:sz w:val="24"/>
          <w:szCs w:val="24"/>
        </w:rPr>
        <w:t xml:space="preserve"> уважение к родителям, прародителям; забота о старших и младших.</w:t>
      </w:r>
    </w:p>
    <w:p w:rsidR="00EC40E0" w:rsidRPr="00AB076D" w:rsidRDefault="00EC40E0"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pacing w:val="2"/>
          <w:sz w:val="24"/>
          <w:szCs w:val="24"/>
        </w:rPr>
        <w:t>10. Формирование коммуникативной культуры</w:t>
      </w:r>
    </w:p>
    <w:p w:rsidR="00EC40E0" w:rsidRPr="00AB076D" w:rsidRDefault="00EC40E0"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EC40E0" w:rsidRPr="00AB076D" w:rsidRDefault="00EC40E0" w:rsidP="00AB076D">
      <w:pPr>
        <w:pStyle w:val="af8"/>
        <w:widowControl w:val="0"/>
        <w:spacing w:line="240" w:lineRule="auto"/>
        <w:ind w:firstLine="709"/>
        <w:rPr>
          <w:rFonts w:ascii="Times New Roman" w:hAnsi="Times New Roman"/>
          <w:color w:val="auto"/>
          <w:spacing w:val="2"/>
          <w:sz w:val="24"/>
          <w:szCs w:val="24"/>
        </w:rPr>
      </w:pPr>
      <w:r w:rsidRPr="00AB076D">
        <w:rPr>
          <w:rFonts w:ascii="Times New Roman" w:hAnsi="Times New Roman"/>
          <w:color w:val="auto"/>
          <w:spacing w:val="2"/>
          <w:sz w:val="24"/>
          <w:szCs w:val="24"/>
        </w:rPr>
        <w:t>11. Экологическое воспитание</w:t>
      </w:r>
    </w:p>
    <w:p w:rsidR="00EC40E0" w:rsidRPr="00AB076D" w:rsidRDefault="00EC40E0" w:rsidP="00AB076D">
      <w:pPr>
        <w:pStyle w:val="af8"/>
        <w:widowControl w:val="0"/>
        <w:spacing w:line="240" w:lineRule="auto"/>
        <w:ind w:firstLine="709"/>
        <w:rPr>
          <w:rFonts w:ascii="Times New Roman" w:hAnsi="Times New Roman"/>
          <w:i/>
          <w:iCs/>
          <w:color w:val="auto"/>
          <w:sz w:val="24"/>
          <w:szCs w:val="24"/>
        </w:rPr>
      </w:pPr>
      <w:r w:rsidRPr="00AB076D">
        <w:rPr>
          <w:rFonts w:ascii="Times New Roman" w:hAnsi="Times New Roman"/>
          <w:color w:val="auto"/>
          <w:spacing w:val="2"/>
          <w:sz w:val="24"/>
          <w:szCs w:val="24"/>
        </w:rPr>
        <w:t xml:space="preserve">Ценности: </w:t>
      </w:r>
      <w:r w:rsidRPr="00AB076D">
        <w:rPr>
          <w:rFonts w:ascii="Times New Roman" w:hAnsi="Times New Roman"/>
          <w:iCs/>
          <w:color w:val="auto"/>
          <w:spacing w:val="2"/>
          <w:sz w:val="24"/>
          <w:szCs w:val="24"/>
        </w:rPr>
        <w:t xml:space="preserve">родная земля; заповедная природа; планета </w:t>
      </w:r>
      <w:r w:rsidRPr="00AB076D">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EC40E0" w:rsidRPr="00AB076D" w:rsidRDefault="00EC40E0" w:rsidP="00AB076D">
      <w:pPr>
        <w:pStyle w:val="ad"/>
        <w:spacing w:line="240" w:lineRule="auto"/>
        <w:ind w:firstLine="709"/>
        <w:rPr>
          <w:rFonts w:ascii="Times New Roman" w:hAnsi="Times New Roman"/>
          <w:color w:val="auto"/>
          <w:sz w:val="24"/>
          <w:szCs w:val="24"/>
        </w:rPr>
      </w:pPr>
      <w:r w:rsidRPr="00AB076D">
        <w:rPr>
          <w:rFonts w:ascii="Times New Roman" w:hAnsi="Times New Roman"/>
          <w:color w:val="auto"/>
          <w:spacing w:val="-2"/>
          <w:sz w:val="24"/>
          <w:szCs w:val="24"/>
        </w:rPr>
        <w:t xml:space="preserve">Все направления </w:t>
      </w:r>
      <w:proofErr w:type="spellStart"/>
      <w:r w:rsidRPr="00AB076D">
        <w:rPr>
          <w:rFonts w:ascii="Times New Roman" w:hAnsi="Times New Roman"/>
          <w:color w:val="auto"/>
          <w:spacing w:val="-2"/>
          <w:sz w:val="24"/>
          <w:szCs w:val="24"/>
        </w:rPr>
        <w:t>духовно­нравственного</w:t>
      </w:r>
      <w:proofErr w:type="spellEnd"/>
      <w:r w:rsidRPr="00AB076D">
        <w:rPr>
          <w:rFonts w:ascii="Times New Roman" w:hAnsi="Times New Roman"/>
          <w:color w:val="auto"/>
          <w:spacing w:val="-2"/>
          <w:sz w:val="24"/>
          <w:szCs w:val="24"/>
        </w:rPr>
        <w:t xml:space="preserve"> развития, воспи</w:t>
      </w:r>
      <w:r w:rsidRPr="00AB076D">
        <w:rPr>
          <w:rFonts w:ascii="Times New Roman" w:hAnsi="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EC40E0" w:rsidRPr="00AB076D" w:rsidRDefault="00EC40E0" w:rsidP="00AB076D">
      <w:pPr>
        <w:pStyle w:val="ad"/>
        <w:spacing w:line="240" w:lineRule="auto"/>
        <w:ind w:left="709" w:firstLine="0"/>
        <w:rPr>
          <w:rFonts w:ascii="Times New Roman" w:hAnsi="Times New Roman"/>
          <w:b/>
          <w:color w:val="auto"/>
          <w:sz w:val="24"/>
          <w:szCs w:val="24"/>
        </w:rPr>
      </w:pPr>
      <w:r w:rsidRPr="00AB076D">
        <w:rPr>
          <w:rFonts w:ascii="Times New Roman" w:hAnsi="Times New Roman"/>
          <w:b/>
          <w:color w:val="auto"/>
          <w:sz w:val="24"/>
          <w:szCs w:val="24"/>
        </w:rPr>
        <w:t>2.3.3.</w:t>
      </w:r>
      <w:r w:rsidR="00B55138">
        <w:rPr>
          <w:rFonts w:ascii="Times New Roman" w:hAnsi="Times New Roman"/>
          <w:b/>
          <w:color w:val="auto"/>
          <w:sz w:val="24"/>
          <w:szCs w:val="24"/>
        </w:rPr>
        <w:t xml:space="preserve"> </w:t>
      </w:r>
      <w:r w:rsidRPr="00AB076D">
        <w:rPr>
          <w:rFonts w:ascii="Times New Roman" w:hAnsi="Times New Roman"/>
          <w:b/>
          <w:color w:val="auto"/>
          <w:sz w:val="24"/>
          <w:szCs w:val="24"/>
        </w:rPr>
        <w:t xml:space="preserve">Основное содержание </w:t>
      </w:r>
      <w:proofErr w:type="spellStart"/>
      <w:r w:rsidRPr="00AB076D">
        <w:rPr>
          <w:rFonts w:ascii="Times New Roman" w:hAnsi="Times New Roman"/>
          <w:b/>
          <w:color w:val="auto"/>
          <w:sz w:val="24"/>
          <w:szCs w:val="24"/>
        </w:rPr>
        <w:t>духовно­нравственного</w:t>
      </w:r>
      <w:proofErr w:type="spellEnd"/>
      <w:r w:rsidRPr="00AB076D">
        <w:rPr>
          <w:rFonts w:ascii="Times New Roman" w:hAnsi="Times New Roman"/>
          <w:b/>
          <w:color w:val="auto"/>
          <w:sz w:val="24"/>
          <w:szCs w:val="24"/>
        </w:rPr>
        <w:t xml:space="preserve"> развития, воспитания и социализации обучающихся</w:t>
      </w:r>
    </w:p>
    <w:p w:rsidR="00EC40E0" w:rsidRPr="00AB076D" w:rsidRDefault="00EC40E0" w:rsidP="00AB076D">
      <w:pPr>
        <w:pStyle w:val="af6"/>
        <w:ind w:firstLine="708"/>
        <w:jc w:val="both"/>
        <w:rPr>
          <w:rFonts w:ascii="Times New Roman" w:hAnsi="Times New Roman" w:cs="Times New Roman"/>
          <w:sz w:val="24"/>
          <w:szCs w:val="24"/>
        </w:rPr>
      </w:pPr>
      <w:r w:rsidRPr="00AB076D">
        <w:rPr>
          <w:rFonts w:ascii="Times New Roman" w:hAnsi="Times New Roman" w:cs="Times New Roman"/>
          <w:sz w:val="24"/>
          <w:szCs w:val="24"/>
        </w:rPr>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EC40E0" w:rsidRPr="00AB076D" w:rsidRDefault="00EC40E0" w:rsidP="00AB076D">
      <w:pPr>
        <w:pStyle w:val="af6"/>
        <w:ind w:firstLine="708"/>
        <w:jc w:val="both"/>
        <w:rPr>
          <w:rFonts w:ascii="Times New Roman" w:hAnsi="Times New Roman" w:cs="Times New Roman"/>
          <w:sz w:val="24"/>
          <w:szCs w:val="24"/>
        </w:rPr>
      </w:pPr>
      <w:r w:rsidRPr="00AB076D">
        <w:rPr>
          <w:rFonts w:ascii="Times New Roman" w:hAnsi="Times New Roman" w:cs="Times New Roman"/>
          <w:sz w:val="24"/>
          <w:szCs w:val="24"/>
        </w:rPr>
        <w:t xml:space="preserve">- в содержании и построении уроков; </w:t>
      </w:r>
    </w:p>
    <w:p w:rsidR="00EC40E0" w:rsidRPr="00AB076D" w:rsidRDefault="00EC40E0" w:rsidP="00AB076D">
      <w:pPr>
        <w:pStyle w:val="af6"/>
        <w:ind w:firstLine="708"/>
        <w:jc w:val="both"/>
        <w:rPr>
          <w:rFonts w:ascii="Times New Roman" w:hAnsi="Times New Roman" w:cs="Times New Roman"/>
          <w:sz w:val="24"/>
          <w:szCs w:val="24"/>
        </w:rPr>
      </w:pPr>
      <w:r w:rsidRPr="00AB076D">
        <w:rPr>
          <w:rFonts w:ascii="Times New Roman" w:hAnsi="Times New Roman" w:cs="Times New Roman"/>
          <w:sz w:val="24"/>
          <w:szCs w:val="24"/>
        </w:rPr>
        <w:t xml:space="preserve">- в способах организации совместной деятельности взрослых и детей в учебной и </w:t>
      </w:r>
      <w:proofErr w:type="spellStart"/>
      <w:r w:rsidRPr="00AB076D">
        <w:rPr>
          <w:rFonts w:ascii="Times New Roman" w:hAnsi="Times New Roman" w:cs="Times New Roman"/>
          <w:sz w:val="24"/>
          <w:szCs w:val="24"/>
        </w:rPr>
        <w:t>внеучебной</w:t>
      </w:r>
      <w:proofErr w:type="spellEnd"/>
      <w:r w:rsidRPr="00AB076D">
        <w:rPr>
          <w:rFonts w:ascii="Times New Roman" w:hAnsi="Times New Roman" w:cs="Times New Roman"/>
          <w:sz w:val="24"/>
          <w:szCs w:val="24"/>
        </w:rPr>
        <w:t xml:space="preserve"> деятельности; в характере общения и сотрудничества взрослого и ребенка;</w:t>
      </w:r>
    </w:p>
    <w:p w:rsidR="00EC40E0" w:rsidRPr="00AB076D" w:rsidRDefault="00EC40E0" w:rsidP="00AB076D">
      <w:pPr>
        <w:pStyle w:val="af6"/>
        <w:ind w:firstLine="708"/>
        <w:jc w:val="both"/>
        <w:rPr>
          <w:rFonts w:ascii="Times New Roman" w:hAnsi="Times New Roman" w:cs="Times New Roman"/>
          <w:sz w:val="24"/>
          <w:szCs w:val="24"/>
        </w:rPr>
      </w:pPr>
      <w:r w:rsidRPr="00AB076D">
        <w:rPr>
          <w:rFonts w:ascii="Times New Roman" w:hAnsi="Times New Roman" w:cs="Times New Roman"/>
          <w:sz w:val="24"/>
          <w:szCs w:val="24"/>
        </w:rPr>
        <w:t>- в опыте организации индивидуальной, групповой, коллективной деятельности обучающихся;</w:t>
      </w:r>
    </w:p>
    <w:p w:rsidR="00EC40E0" w:rsidRPr="00AB076D" w:rsidRDefault="00EC40E0" w:rsidP="00AB076D">
      <w:pPr>
        <w:pStyle w:val="af6"/>
        <w:ind w:firstLine="708"/>
        <w:jc w:val="both"/>
        <w:rPr>
          <w:rFonts w:ascii="Times New Roman" w:hAnsi="Times New Roman" w:cs="Times New Roman"/>
          <w:sz w:val="24"/>
          <w:szCs w:val="24"/>
        </w:rPr>
      </w:pPr>
      <w:r w:rsidRPr="00AB076D">
        <w:rPr>
          <w:rFonts w:ascii="Times New Roman" w:hAnsi="Times New Roman" w:cs="Times New Roman"/>
          <w:sz w:val="24"/>
          <w:szCs w:val="24"/>
        </w:rPr>
        <w:t>- в специальных событиях, спроектированных с  учетом определенной ценности и смысла;</w:t>
      </w:r>
    </w:p>
    <w:p w:rsidR="00EC40E0" w:rsidRPr="00AB076D" w:rsidRDefault="00EC40E0" w:rsidP="00AB076D">
      <w:pPr>
        <w:pStyle w:val="af6"/>
        <w:ind w:firstLine="708"/>
        <w:jc w:val="both"/>
        <w:rPr>
          <w:rFonts w:ascii="Times New Roman" w:hAnsi="Times New Roman" w:cs="Times New Roman"/>
          <w:spacing w:val="-4"/>
          <w:sz w:val="24"/>
          <w:szCs w:val="24"/>
        </w:rPr>
      </w:pPr>
      <w:r w:rsidRPr="00AB076D">
        <w:rPr>
          <w:rFonts w:ascii="Times New Roman" w:hAnsi="Times New Roman" w:cs="Times New Roman"/>
          <w:sz w:val="24"/>
          <w:szCs w:val="24"/>
        </w:rPr>
        <w:t xml:space="preserve">- в личном  примере ученикам. </w:t>
      </w:r>
    </w:p>
    <w:p w:rsidR="00EC40E0" w:rsidRPr="00AB076D" w:rsidRDefault="00EC40E0" w:rsidP="00AB076D">
      <w:pPr>
        <w:pStyle w:val="af6"/>
        <w:ind w:firstLine="708"/>
        <w:jc w:val="both"/>
        <w:rPr>
          <w:rFonts w:ascii="Times New Roman" w:hAnsi="Times New Roman" w:cs="Times New Roman"/>
          <w:spacing w:val="-4"/>
          <w:sz w:val="24"/>
          <w:szCs w:val="24"/>
        </w:rPr>
      </w:pPr>
      <w:r w:rsidRPr="00AB076D">
        <w:rPr>
          <w:rFonts w:ascii="Times New Roman" w:hAnsi="Times New Roman" w:cs="Times New Roman"/>
          <w:spacing w:val="-4"/>
          <w:sz w:val="24"/>
          <w:szCs w:val="24"/>
        </w:rPr>
        <w:t xml:space="preserve">Целостность воспитательного пространства школы осуществляется по пяти направлениям: урочная деятельность; внеурочная деятельность; внешкольная деятельность (социальные и культурные практики); семейное воспитание; изучение культурологических основ традиционных российских религий. </w:t>
      </w:r>
    </w:p>
    <w:p w:rsidR="00EC40E0" w:rsidRPr="00AB076D" w:rsidRDefault="00EC40E0" w:rsidP="00AB076D">
      <w:pPr>
        <w:pStyle w:val="af6"/>
        <w:ind w:firstLine="708"/>
        <w:jc w:val="both"/>
        <w:rPr>
          <w:rFonts w:ascii="Times New Roman" w:hAnsi="Times New Roman" w:cs="Times New Roman"/>
          <w:spacing w:val="-4"/>
          <w:sz w:val="24"/>
          <w:szCs w:val="24"/>
        </w:rPr>
      </w:pPr>
      <w:r w:rsidRPr="00AB076D">
        <w:rPr>
          <w:rFonts w:ascii="Times New Roman" w:hAnsi="Times New Roman" w:cs="Times New Roman"/>
          <w:b/>
          <w:spacing w:val="-4"/>
          <w:sz w:val="24"/>
          <w:szCs w:val="24"/>
        </w:rPr>
        <w:t>Урочная деятельность</w:t>
      </w:r>
      <w:r w:rsidRPr="00AB076D">
        <w:rPr>
          <w:rFonts w:ascii="Times New Roman" w:hAnsi="Times New Roman" w:cs="Times New Roman"/>
          <w:spacing w:val="-4"/>
          <w:sz w:val="24"/>
          <w:szCs w:val="24"/>
        </w:rPr>
        <w:t xml:space="preserve">. Урок – место получения опыта нравственных отношений, а также формирования нравственного сознания, поведения. На уроках формируется </w:t>
      </w:r>
      <w:r w:rsidRPr="00AB076D">
        <w:rPr>
          <w:rFonts w:ascii="Times New Roman" w:hAnsi="Times New Roman" w:cs="Times New Roman"/>
          <w:spacing w:val="-4"/>
          <w:sz w:val="24"/>
          <w:szCs w:val="24"/>
        </w:rPr>
        <w:lastRenderedPageBreak/>
        <w:t xml:space="preserve">положительное отношение к учебному труду, создаются условия для укрепления гуманистических свойств личности – взаимопомощи, </w:t>
      </w:r>
      <w:proofErr w:type="spellStart"/>
      <w:r w:rsidRPr="00AB076D">
        <w:rPr>
          <w:rFonts w:ascii="Times New Roman" w:hAnsi="Times New Roman" w:cs="Times New Roman"/>
          <w:spacing w:val="-4"/>
          <w:sz w:val="24"/>
          <w:szCs w:val="24"/>
        </w:rPr>
        <w:t>взаимоподдержки</w:t>
      </w:r>
      <w:proofErr w:type="spellEnd"/>
      <w:r w:rsidRPr="00AB076D">
        <w:rPr>
          <w:rFonts w:ascii="Times New Roman" w:hAnsi="Times New Roman" w:cs="Times New Roman"/>
          <w:spacing w:val="-4"/>
          <w:sz w:val="24"/>
          <w:szCs w:val="24"/>
        </w:rPr>
        <w:t xml:space="preserve">, уважения. </w:t>
      </w:r>
    </w:p>
    <w:p w:rsidR="00EC40E0" w:rsidRPr="00AB076D" w:rsidRDefault="00EC40E0" w:rsidP="00AB076D">
      <w:pPr>
        <w:pStyle w:val="af6"/>
        <w:ind w:firstLine="708"/>
        <w:jc w:val="both"/>
        <w:rPr>
          <w:rFonts w:ascii="Times New Roman" w:hAnsi="Times New Roman" w:cs="Times New Roman"/>
          <w:sz w:val="24"/>
          <w:szCs w:val="24"/>
        </w:rPr>
      </w:pPr>
      <w:r w:rsidRPr="00AB076D">
        <w:rPr>
          <w:rFonts w:ascii="Times New Roman" w:hAnsi="Times New Roman" w:cs="Times New Roman"/>
          <w:sz w:val="24"/>
          <w:szCs w:val="24"/>
        </w:rPr>
        <w:t xml:space="preserve">Традиционно велико воспитательное значение всех учебных предметов. Образовательное пространство школы первой ступени использует УМК «Школа России», «Школа 2100». Принципами построения УМК Школы России являются </w:t>
      </w:r>
      <w:r w:rsidRPr="00AB076D">
        <w:rPr>
          <w:rStyle w:val="af"/>
          <w:rFonts w:ascii="Times New Roman" w:hAnsi="Times New Roman" w:cs="Times New Roman"/>
          <w:sz w:val="24"/>
          <w:szCs w:val="24"/>
        </w:rPr>
        <w:t xml:space="preserve">приоритет воспитания в образовательном процессе, личностно-ориентированный и </w:t>
      </w:r>
      <w:proofErr w:type="spellStart"/>
      <w:r w:rsidRPr="00AB076D">
        <w:rPr>
          <w:rStyle w:val="af"/>
          <w:rFonts w:ascii="Times New Roman" w:hAnsi="Times New Roman" w:cs="Times New Roman"/>
          <w:sz w:val="24"/>
          <w:szCs w:val="24"/>
        </w:rPr>
        <w:t>деятельностный</w:t>
      </w:r>
      <w:proofErr w:type="spellEnd"/>
      <w:r w:rsidRPr="00AB076D">
        <w:rPr>
          <w:rStyle w:val="af"/>
          <w:rFonts w:ascii="Times New Roman" w:hAnsi="Times New Roman" w:cs="Times New Roman"/>
          <w:sz w:val="24"/>
          <w:szCs w:val="24"/>
        </w:rPr>
        <w:t xml:space="preserve"> характер обучения</w:t>
      </w:r>
      <w:r w:rsidRPr="00AB076D">
        <w:rPr>
          <w:rFonts w:ascii="Times New Roman" w:hAnsi="Times New Roman" w:cs="Times New Roman"/>
          <w:sz w:val="24"/>
          <w:szCs w:val="24"/>
        </w:rPr>
        <w:t>. В содержание системы учебников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EC40E0" w:rsidRPr="00AB076D" w:rsidRDefault="00EC40E0" w:rsidP="00AB076D">
      <w:pPr>
        <w:pStyle w:val="af6"/>
        <w:ind w:firstLine="708"/>
        <w:jc w:val="both"/>
        <w:rPr>
          <w:rFonts w:ascii="Times New Roman" w:hAnsi="Times New Roman" w:cs="Times New Roman"/>
          <w:sz w:val="24"/>
          <w:szCs w:val="24"/>
        </w:rPr>
      </w:pPr>
      <w:r w:rsidRPr="00AB076D">
        <w:rPr>
          <w:rFonts w:ascii="Times New Roman" w:hAnsi="Times New Roman" w:cs="Times New Roman"/>
          <w:sz w:val="24"/>
          <w:szCs w:val="24"/>
        </w:rPr>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EC40E0" w:rsidRPr="00AB076D" w:rsidRDefault="00EC40E0" w:rsidP="00AB076D">
      <w:pPr>
        <w:pStyle w:val="af6"/>
        <w:ind w:firstLine="708"/>
        <w:jc w:val="both"/>
        <w:rPr>
          <w:rFonts w:ascii="Times New Roman" w:hAnsi="Times New Roman" w:cs="Times New Roman"/>
          <w:sz w:val="24"/>
          <w:szCs w:val="24"/>
        </w:rPr>
      </w:pPr>
      <w:r w:rsidRPr="00AB076D">
        <w:rPr>
          <w:rFonts w:ascii="Times New Roman" w:hAnsi="Times New Roman" w:cs="Times New Roman"/>
          <w:sz w:val="24"/>
          <w:szCs w:val="24"/>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EC40E0" w:rsidRPr="00AB076D" w:rsidRDefault="00EC40E0" w:rsidP="00AB076D">
      <w:pPr>
        <w:pStyle w:val="af6"/>
        <w:ind w:firstLine="708"/>
        <w:jc w:val="both"/>
        <w:rPr>
          <w:rFonts w:ascii="Times New Roman" w:hAnsi="Times New Roman" w:cs="Times New Roman"/>
          <w:sz w:val="24"/>
          <w:szCs w:val="24"/>
        </w:rPr>
      </w:pPr>
      <w:r w:rsidRPr="00AB076D">
        <w:rPr>
          <w:rFonts w:ascii="Times New Roman" w:hAnsi="Times New Roman" w:cs="Times New Roman"/>
          <w:sz w:val="24"/>
          <w:szCs w:val="24"/>
        </w:rP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AB076D">
        <w:rPr>
          <w:rFonts w:ascii="Times New Roman" w:hAnsi="Times New Roman" w:cs="Times New Roman"/>
          <w:sz w:val="24"/>
          <w:szCs w:val="24"/>
        </w:rPr>
        <w:softHyphen/>
        <w:t>вать себя маленькими гражданами великой страны.</w:t>
      </w:r>
    </w:p>
    <w:p w:rsidR="00EC40E0" w:rsidRPr="00AB076D" w:rsidRDefault="00EC40E0" w:rsidP="00AB076D">
      <w:pPr>
        <w:pStyle w:val="af6"/>
        <w:ind w:firstLine="708"/>
        <w:jc w:val="both"/>
        <w:rPr>
          <w:rFonts w:ascii="Times New Roman" w:hAnsi="Times New Roman" w:cs="Times New Roman"/>
          <w:sz w:val="24"/>
          <w:szCs w:val="24"/>
        </w:rPr>
      </w:pPr>
      <w:r w:rsidRPr="00AB076D">
        <w:rPr>
          <w:rFonts w:ascii="Times New Roman" w:hAnsi="Times New Roman" w:cs="Times New Roman"/>
          <w:sz w:val="24"/>
          <w:szCs w:val="24"/>
        </w:rPr>
        <w:t xml:space="preserve">Во-вторых, </w:t>
      </w:r>
      <w:proofErr w:type="spellStart"/>
      <w:r w:rsidRPr="00AB076D">
        <w:rPr>
          <w:rFonts w:ascii="Times New Roman" w:hAnsi="Times New Roman" w:cs="Times New Roman"/>
          <w:sz w:val="24"/>
          <w:szCs w:val="24"/>
        </w:rPr>
        <w:t>родиноведческие</w:t>
      </w:r>
      <w:proofErr w:type="spellEnd"/>
      <w:r w:rsidRPr="00AB076D">
        <w:rPr>
          <w:rFonts w:ascii="Times New Roman" w:hAnsi="Times New Roman" w:cs="Times New Roman"/>
          <w:sz w:val="24"/>
          <w:szCs w:val="24"/>
        </w:rPr>
        <w:t xml:space="preserve"> и краеведческие знания, содержательное, дидактическое и методическое обеспечение которых составля</w:t>
      </w:r>
      <w:r w:rsidRPr="00AB076D">
        <w:rPr>
          <w:rFonts w:ascii="Times New Roman" w:hAnsi="Times New Roman" w:cs="Times New Roman"/>
          <w:sz w:val="24"/>
          <w:szCs w:val="24"/>
        </w:rPr>
        <w:softHyphen/>
        <w:t>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EC40E0" w:rsidRPr="00AB076D" w:rsidRDefault="00EC40E0" w:rsidP="00AB076D">
      <w:pPr>
        <w:pStyle w:val="af6"/>
        <w:ind w:firstLine="708"/>
        <w:jc w:val="both"/>
        <w:rPr>
          <w:rFonts w:ascii="Times New Roman" w:hAnsi="Times New Roman" w:cs="Times New Roman"/>
          <w:b/>
          <w:sz w:val="24"/>
          <w:szCs w:val="24"/>
        </w:rPr>
      </w:pPr>
      <w:r w:rsidRPr="00AB076D">
        <w:rPr>
          <w:rFonts w:ascii="Times New Roman" w:hAnsi="Times New Roman" w:cs="Times New Roman"/>
          <w:sz w:val="24"/>
          <w:szCs w:val="24"/>
        </w:rPr>
        <w:t xml:space="preserve">В третьих, </w:t>
      </w:r>
      <w:proofErr w:type="spellStart"/>
      <w:r w:rsidRPr="00AB076D">
        <w:rPr>
          <w:rFonts w:ascii="Times New Roman" w:hAnsi="Times New Roman" w:cs="Times New Roman"/>
          <w:sz w:val="24"/>
          <w:szCs w:val="24"/>
        </w:rPr>
        <w:t>поликультурность</w:t>
      </w:r>
      <w:proofErr w:type="spellEnd"/>
      <w:r w:rsidRPr="00AB076D">
        <w:rPr>
          <w:rFonts w:ascii="Times New Roman" w:hAnsi="Times New Roman" w:cs="Times New Roman"/>
          <w:sz w:val="24"/>
          <w:szCs w:val="24"/>
        </w:rPr>
        <w:t xml:space="preserve"> 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EC40E0" w:rsidRPr="00AB076D" w:rsidRDefault="00EC40E0" w:rsidP="00AB076D">
      <w:pPr>
        <w:autoSpaceDE w:val="0"/>
        <w:autoSpaceDN w:val="0"/>
        <w:adjustRightInd w:val="0"/>
        <w:spacing w:after="0" w:line="240" w:lineRule="auto"/>
        <w:ind w:firstLine="708"/>
        <w:jc w:val="both"/>
        <w:rPr>
          <w:rFonts w:ascii="Times New Roman" w:eastAsia="Calibri" w:hAnsi="Times New Roman" w:cs="Times New Roman"/>
          <w:b/>
          <w:bCs/>
          <w:sz w:val="24"/>
          <w:szCs w:val="24"/>
        </w:rPr>
      </w:pPr>
      <w:r w:rsidRPr="00AB076D">
        <w:rPr>
          <w:rFonts w:ascii="Times New Roman" w:hAnsi="Times New Roman" w:cs="Times New Roman"/>
          <w:sz w:val="24"/>
          <w:szCs w:val="24"/>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AB076D">
        <w:rPr>
          <w:rFonts w:ascii="Times New Roman" w:hAnsi="Times New Roman" w:cs="Times New Roman"/>
          <w:b/>
          <w:sz w:val="24"/>
          <w:szCs w:val="24"/>
        </w:rPr>
        <w:t>.</w:t>
      </w:r>
    </w:p>
    <w:p w:rsidR="00EC40E0" w:rsidRPr="00AB076D" w:rsidRDefault="00EC40E0" w:rsidP="00AB076D">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AB076D">
        <w:rPr>
          <w:rFonts w:ascii="Times New Roman" w:hAnsi="Times New Roman" w:cs="Times New Roman"/>
          <w:b/>
          <w:bCs/>
          <w:i/>
          <w:sz w:val="24"/>
          <w:szCs w:val="24"/>
        </w:rPr>
        <w:t xml:space="preserve">Направление - </w:t>
      </w:r>
      <w:r w:rsidRPr="00AB076D">
        <w:rPr>
          <w:rFonts w:ascii="Times New Roman" w:hAnsi="Times New Roman" w:cs="Times New Roman"/>
          <w:b/>
          <w:sz w:val="24"/>
          <w:szCs w:val="24"/>
        </w:rPr>
        <w:t>г</w:t>
      </w:r>
      <w:r w:rsidRPr="00AB076D">
        <w:rPr>
          <w:rFonts w:ascii="Times New Roman" w:hAnsi="Times New Roman" w:cs="Times New Roman"/>
          <w:b/>
          <w:bCs/>
          <w:iCs/>
          <w:sz w:val="24"/>
          <w:szCs w:val="24"/>
        </w:rPr>
        <w:t>ражданско-патриотическое воспитание</w:t>
      </w:r>
    </w:p>
    <w:p w:rsidR="00EC40E0" w:rsidRPr="00AB076D" w:rsidRDefault="00EC40E0" w:rsidP="00AB076D">
      <w:pPr>
        <w:spacing w:after="0" w:line="240" w:lineRule="auto"/>
        <w:jc w:val="both"/>
        <w:rPr>
          <w:rFonts w:ascii="Times New Roman" w:hAnsi="Times New Roman" w:cs="Times New Roman"/>
          <w:b/>
          <w:i/>
          <w:sz w:val="24"/>
          <w:szCs w:val="24"/>
        </w:rPr>
      </w:pPr>
      <w:r w:rsidRPr="00AB076D">
        <w:rPr>
          <w:rFonts w:ascii="Times New Roman" w:hAnsi="Times New Roman" w:cs="Times New Roman"/>
          <w:b/>
          <w:i/>
          <w:sz w:val="24"/>
          <w:szCs w:val="24"/>
        </w:rPr>
        <w:t>(воспитание гражданственности, патриотизма, уважения к правам, свободам и обязанностям человека)</w:t>
      </w:r>
    </w:p>
    <w:p w:rsidR="00EC40E0" w:rsidRPr="00AB076D" w:rsidRDefault="00EC40E0"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EC40E0" w:rsidRPr="00AB076D" w:rsidRDefault="00EC40E0"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EC40E0" w:rsidRPr="00AB076D" w:rsidRDefault="00EC40E0"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 xml:space="preserve">элементарные представления о политическом устройстве </w:t>
      </w:r>
      <w:r w:rsidRPr="00AB076D">
        <w:rPr>
          <w:rFonts w:ascii="Times New Roman" w:hAnsi="Times New Roman"/>
          <w:color w:val="auto"/>
          <w:spacing w:val="2"/>
          <w:sz w:val="24"/>
          <w:szCs w:val="24"/>
        </w:rPr>
        <w:t xml:space="preserve">Российского государства, его институтах, их роли в жизни </w:t>
      </w:r>
      <w:r w:rsidRPr="00AB076D">
        <w:rPr>
          <w:rFonts w:ascii="Times New Roman" w:hAnsi="Times New Roman"/>
          <w:color w:val="auto"/>
          <w:sz w:val="24"/>
          <w:szCs w:val="24"/>
        </w:rPr>
        <w:t>общества, важнейших законах государства;</w:t>
      </w:r>
    </w:p>
    <w:p w:rsidR="00EC40E0" w:rsidRPr="00AB076D" w:rsidRDefault="00EC40E0"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pacing w:val="2"/>
          <w:sz w:val="24"/>
          <w:szCs w:val="24"/>
        </w:rPr>
        <w:lastRenderedPageBreak/>
        <w:t xml:space="preserve">представления о символах государства – Флаге, Гербе России, о флаге и гербе субъекта Российской Федерации, </w:t>
      </w:r>
      <w:r w:rsidRPr="00AB076D">
        <w:rPr>
          <w:rFonts w:ascii="Times New Roman" w:hAnsi="Times New Roman"/>
          <w:color w:val="auto"/>
          <w:sz w:val="24"/>
          <w:szCs w:val="24"/>
        </w:rPr>
        <w:t>в котором находится образовательная организация;</w:t>
      </w:r>
    </w:p>
    <w:p w:rsidR="00EC40E0" w:rsidRPr="00AB076D" w:rsidRDefault="00EC40E0"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pacing w:val="2"/>
          <w:sz w:val="24"/>
          <w:szCs w:val="24"/>
        </w:rPr>
        <w:t xml:space="preserve">интерес к государственным праздникам и важнейшим </w:t>
      </w:r>
      <w:r w:rsidRPr="00AB076D">
        <w:rPr>
          <w:rFonts w:ascii="Times New Roman" w:hAnsi="Times New Roman"/>
          <w:color w:val="auto"/>
          <w:sz w:val="24"/>
          <w:szCs w:val="24"/>
        </w:rPr>
        <w:t xml:space="preserve">событиям в жизни России, субъекта Российской Федерации, </w:t>
      </w:r>
      <w:r w:rsidRPr="00AB076D">
        <w:rPr>
          <w:rFonts w:ascii="Times New Roman" w:hAnsi="Times New Roman"/>
          <w:color w:val="auto"/>
          <w:spacing w:val="2"/>
          <w:sz w:val="24"/>
          <w:szCs w:val="24"/>
        </w:rPr>
        <w:t>края (населенного пункта), в котором находится образова</w:t>
      </w:r>
      <w:r w:rsidRPr="00AB076D">
        <w:rPr>
          <w:rFonts w:ascii="Times New Roman" w:hAnsi="Times New Roman"/>
          <w:color w:val="auto"/>
          <w:sz w:val="24"/>
          <w:szCs w:val="24"/>
        </w:rPr>
        <w:t>тельная организация;</w:t>
      </w:r>
    </w:p>
    <w:p w:rsidR="00EC40E0" w:rsidRPr="00AB076D" w:rsidRDefault="00EC40E0"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EC40E0" w:rsidRPr="00AB076D" w:rsidRDefault="00EC40E0"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pacing w:val="2"/>
          <w:sz w:val="24"/>
          <w:szCs w:val="24"/>
        </w:rPr>
        <w:t xml:space="preserve">ценностное отношение к своему национальному языку </w:t>
      </w:r>
      <w:r w:rsidRPr="00AB076D">
        <w:rPr>
          <w:rFonts w:ascii="Times New Roman" w:hAnsi="Times New Roman"/>
          <w:color w:val="auto"/>
          <w:sz w:val="24"/>
          <w:szCs w:val="24"/>
        </w:rPr>
        <w:t>и культуре;</w:t>
      </w:r>
    </w:p>
    <w:p w:rsidR="00EC40E0" w:rsidRPr="00AB076D" w:rsidRDefault="00EC40E0"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EC40E0" w:rsidRPr="00AB076D" w:rsidRDefault="00EC40E0"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pacing w:val="2"/>
          <w:sz w:val="24"/>
          <w:szCs w:val="24"/>
        </w:rPr>
        <w:t xml:space="preserve">первоначальные представления о национальных героях и </w:t>
      </w:r>
      <w:r w:rsidRPr="00AB076D">
        <w:rPr>
          <w:rFonts w:ascii="Times New Roman" w:hAnsi="Times New Roman"/>
          <w:color w:val="auto"/>
          <w:sz w:val="24"/>
          <w:szCs w:val="24"/>
        </w:rPr>
        <w:t>важнейших событиях истории России и ее народов;</w:t>
      </w:r>
    </w:p>
    <w:p w:rsidR="00EC40E0" w:rsidRPr="00AB076D" w:rsidRDefault="00EC40E0"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70175A" w:rsidRPr="00AB076D" w:rsidRDefault="00EC40E0" w:rsidP="00AB076D">
      <w:pPr>
        <w:tabs>
          <w:tab w:val="left" w:pos="1260"/>
        </w:tabs>
        <w:autoSpaceDE w:val="0"/>
        <w:autoSpaceDN w:val="0"/>
        <w:adjustRightInd w:val="0"/>
        <w:spacing w:after="0" w:line="240" w:lineRule="auto"/>
        <w:jc w:val="both"/>
        <w:rPr>
          <w:rFonts w:ascii="Times New Roman" w:hAnsi="Times New Roman" w:cs="Times New Roman"/>
          <w:color w:val="FF0000"/>
          <w:kern w:val="2"/>
          <w:sz w:val="24"/>
          <w:szCs w:val="24"/>
        </w:rPr>
      </w:pPr>
      <w:r w:rsidRPr="00AB076D">
        <w:rPr>
          <w:rFonts w:ascii="Times New Roman" w:hAnsi="Times New Roman" w:cs="Times New Roman"/>
          <w:b/>
          <w:i/>
          <w:sz w:val="24"/>
          <w:szCs w:val="24"/>
        </w:rPr>
        <w:t xml:space="preserve">Ценности: </w:t>
      </w:r>
      <w:r w:rsidRPr="00AB076D">
        <w:rPr>
          <w:rFonts w:ascii="Times New Roman" w:hAnsi="Times New Roman" w:cs="Times New Roman"/>
          <w:i/>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70175A" w:rsidRPr="00AB076D" w:rsidRDefault="0070175A" w:rsidP="00AB076D">
      <w:pPr>
        <w:tabs>
          <w:tab w:val="left" w:pos="1260"/>
        </w:tabs>
        <w:autoSpaceDE w:val="0"/>
        <w:autoSpaceDN w:val="0"/>
        <w:adjustRightInd w:val="0"/>
        <w:spacing w:after="0" w:line="240" w:lineRule="auto"/>
        <w:jc w:val="both"/>
        <w:rPr>
          <w:rFonts w:ascii="Times New Roman" w:hAnsi="Times New Roman" w:cs="Times New Roman"/>
          <w:kern w:val="2"/>
          <w:sz w:val="24"/>
          <w:szCs w:val="24"/>
        </w:rPr>
      </w:pPr>
    </w:p>
    <w:p w:rsidR="0070175A" w:rsidRPr="00AB076D" w:rsidRDefault="0070175A" w:rsidP="00AB076D">
      <w:pPr>
        <w:tabs>
          <w:tab w:val="left" w:pos="1260"/>
        </w:tabs>
        <w:autoSpaceDE w:val="0"/>
        <w:autoSpaceDN w:val="0"/>
        <w:adjustRightInd w:val="0"/>
        <w:spacing w:after="0" w:line="240" w:lineRule="auto"/>
        <w:jc w:val="both"/>
        <w:rPr>
          <w:rFonts w:ascii="Times New Roman" w:hAnsi="Times New Roman" w:cs="Times New Roman"/>
          <w:kern w:val="2"/>
          <w:sz w:val="24"/>
          <w:szCs w:val="24"/>
        </w:rPr>
      </w:pPr>
    </w:p>
    <w:p w:rsidR="0070175A" w:rsidRPr="00AB076D" w:rsidRDefault="0070175A" w:rsidP="00AB076D">
      <w:pPr>
        <w:tabs>
          <w:tab w:val="left" w:pos="1260"/>
        </w:tabs>
        <w:autoSpaceDE w:val="0"/>
        <w:autoSpaceDN w:val="0"/>
        <w:adjustRightInd w:val="0"/>
        <w:spacing w:after="0" w:line="240" w:lineRule="auto"/>
        <w:jc w:val="both"/>
        <w:rPr>
          <w:rFonts w:ascii="Times New Roman" w:hAnsi="Times New Roman" w:cs="Times New Roman"/>
          <w:kern w:val="2"/>
          <w:sz w:val="24"/>
          <w:szCs w:val="24"/>
        </w:rPr>
      </w:pPr>
    </w:p>
    <w:p w:rsidR="00060618" w:rsidRPr="00AB076D" w:rsidRDefault="00060618" w:rsidP="00AB076D">
      <w:pPr>
        <w:autoSpaceDE w:val="0"/>
        <w:autoSpaceDN w:val="0"/>
        <w:adjustRightInd w:val="0"/>
        <w:spacing w:after="0" w:line="240" w:lineRule="auto"/>
        <w:jc w:val="both"/>
        <w:rPr>
          <w:rFonts w:ascii="Times New Roman" w:hAnsi="Times New Roman" w:cs="Times New Roman"/>
          <w:b/>
          <w:sz w:val="24"/>
          <w:szCs w:val="24"/>
        </w:rPr>
      </w:pPr>
    </w:p>
    <w:p w:rsidR="00060618" w:rsidRPr="00AB076D" w:rsidRDefault="00060618" w:rsidP="00AB076D">
      <w:pPr>
        <w:autoSpaceDE w:val="0"/>
        <w:autoSpaceDN w:val="0"/>
        <w:adjustRightInd w:val="0"/>
        <w:spacing w:after="0" w:line="240" w:lineRule="auto"/>
        <w:jc w:val="both"/>
        <w:rPr>
          <w:rFonts w:ascii="Times New Roman" w:hAnsi="Times New Roman" w:cs="Times New Roman"/>
          <w:b/>
          <w:sz w:val="24"/>
          <w:szCs w:val="24"/>
        </w:rPr>
      </w:pPr>
    </w:p>
    <w:p w:rsidR="00060618" w:rsidRPr="00AB076D" w:rsidRDefault="00060618" w:rsidP="00AB076D">
      <w:pPr>
        <w:autoSpaceDE w:val="0"/>
        <w:autoSpaceDN w:val="0"/>
        <w:adjustRightInd w:val="0"/>
        <w:spacing w:after="0" w:line="240" w:lineRule="auto"/>
        <w:jc w:val="both"/>
        <w:rPr>
          <w:rFonts w:ascii="Times New Roman" w:hAnsi="Times New Roman" w:cs="Times New Roman"/>
          <w:b/>
          <w:sz w:val="24"/>
          <w:szCs w:val="24"/>
        </w:rPr>
      </w:pPr>
    </w:p>
    <w:p w:rsidR="00060618" w:rsidRPr="00AB076D" w:rsidRDefault="00060618" w:rsidP="00AB076D">
      <w:pPr>
        <w:autoSpaceDE w:val="0"/>
        <w:autoSpaceDN w:val="0"/>
        <w:adjustRightInd w:val="0"/>
        <w:spacing w:after="0" w:line="240" w:lineRule="auto"/>
        <w:jc w:val="both"/>
        <w:rPr>
          <w:rFonts w:ascii="Times New Roman" w:hAnsi="Times New Roman" w:cs="Times New Roman"/>
          <w:b/>
          <w:sz w:val="24"/>
          <w:szCs w:val="24"/>
        </w:rPr>
      </w:pPr>
    </w:p>
    <w:p w:rsidR="00060618" w:rsidRPr="00AB076D" w:rsidRDefault="00060618" w:rsidP="00AB076D">
      <w:pPr>
        <w:autoSpaceDE w:val="0"/>
        <w:autoSpaceDN w:val="0"/>
        <w:adjustRightInd w:val="0"/>
        <w:spacing w:after="0" w:line="240" w:lineRule="auto"/>
        <w:jc w:val="both"/>
        <w:rPr>
          <w:rFonts w:ascii="Times New Roman" w:hAnsi="Times New Roman" w:cs="Times New Roman"/>
          <w:b/>
          <w:sz w:val="24"/>
          <w:szCs w:val="24"/>
        </w:rPr>
      </w:pPr>
    </w:p>
    <w:p w:rsidR="00060618" w:rsidRPr="00AB076D" w:rsidRDefault="00060618" w:rsidP="00AB076D">
      <w:pPr>
        <w:autoSpaceDE w:val="0"/>
        <w:autoSpaceDN w:val="0"/>
        <w:adjustRightInd w:val="0"/>
        <w:spacing w:after="0" w:line="240" w:lineRule="auto"/>
        <w:jc w:val="both"/>
        <w:rPr>
          <w:rFonts w:ascii="Times New Roman" w:hAnsi="Times New Roman" w:cs="Times New Roman"/>
          <w:b/>
          <w:sz w:val="24"/>
          <w:szCs w:val="24"/>
        </w:rPr>
      </w:pPr>
    </w:p>
    <w:p w:rsidR="00060618" w:rsidRPr="00AB076D" w:rsidRDefault="00060618" w:rsidP="00AB076D">
      <w:pPr>
        <w:autoSpaceDE w:val="0"/>
        <w:autoSpaceDN w:val="0"/>
        <w:adjustRightInd w:val="0"/>
        <w:spacing w:after="0" w:line="240" w:lineRule="auto"/>
        <w:jc w:val="both"/>
        <w:rPr>
          <w:rFonts w:ascii="Times New Roman" w:hAnsi="Times New Roman" w:cs="Times New Roman"/>
          <w:b/>
          <w:sz w:val="24"/>
          <w:szCs w:val="24"/>
        </w:rPr>
      </w:pPr>
    </w:p>
    <w:p w:rsidR="00060618" w:rsidRPr="00AB076D" w:rsidRDefault="00060618" w:rsidP="00AB076D">
      <w:pPr>
        <w:autoSpaceDE w:val="0"/>
        <w:autoSpaceDN w:val="0"/>
        <w:adjustRightInd w:val="0"/>
        <w:spacing w:after="0" w:line="240" w:lineRule="auto"/>
        <w:jc w:val="both"/>
        <w:rPr>
          <w:rFonts w:ascii="Times New Roman" w:hAnsi="Times New Roman" w:cs="Times New Roman"/>
          <w:b/>
          <w:sz w:val="24"/>
          <w:szCs w:val="24"/>
        </w:rPr>
      </w:pPr>
    </w:p>
    <w:p w:rsidR="00060618" w:rsidRPr="00AB076D" w:rsidRDefault="00060618" w:rsidP="00AB076D">
      <w:pPr>
        <w:autoSpaceDE w:val="0"/>
        <w:autoSpaceDN w:val="0"/>
        <w:adjustRightInd w:val="0"/>
        <w:spacing w:after="0" w:line="240" w:lineRule="auto"/>
        <w:jc w:val="both"/>
        <w:rPr>
          <w:rFonts w:ascii="Times New Roman" w:hAnsi="Times New Roman" w:cs="Times New Roman"/>
          <w:b/>
          <w:sz w:val="24"/>
          <w:szCs w:val="24"/>
        </w:rPr>
      </w:pPr>
    </w:p>
    <w:p w:rsidR="00060618" w:rsidRPr="00AB076D" w:rsidRDefault="00060618" w:rsidP="00AB076D">
      <w:pPr>
        <w:autoSpaceDE w:val="0"/>
        <w:autoSpaceDN w:val="0"/>
        <w:adjustRightInd w:val="0"/>
        <w:spacing w:after="0" w:line="240" w:lineRule="auto"/>
        <w:jc w:val="both"/>
        <w:rPr>
          <w:rFonts w:ascii="Times New Roman" w:hAnsi="Times New Roman" w:cs="Times New Roman"/>
          <w:b/>
          <w:sz w:val="24"/>
          <w:szCs w:val="24"/>
        </w:rPr>
      </w:pPr>
    </w:p>
    <w:p w:rsidR="00060618" w:rsidRPr="00AB076D" w:rsidRDefault="00060618" w:rsidP="00AB076D">
      <w:pPr>
        <w:autoSpaceDE w:val="0"/>
        <w:autoSpaceDN w:val="0"/>
        <w:adjustRightInd w:val="0"/>
        <w:spacing w:after="0" w:line="240" w:lineRule="auto"/>
        <w:jc w:val="both"/>
        <w:rPr>
          <w:rFonts w:ascii="Times New Roman" w:hAnsi="Times New Roman" w:cs="Times New Roman"/>
          <w:b/>
          <w:sz w:val="24"/>
          <w:szCs w:val="24"/>
        </w:rPr>
      </w:pPr>
    </w:p>
    <w:p w:rsidR="00060618" w:rsidRPr="00AB076D" w:rsidRDefault="00060618" w:rsidP="00AB076D">
      <w:pPr>
        <w:autoSpaceDE w:val="0"/>
        <w:autoSpaceDN w:val="0"/>
        <w:adjustRightInd w:val="0"/>
        <w:spacing w:after="0" w:line="240" w:lineRule="auto"/>
        <w:jc w:val="both"/>
        <w:rPr>
          <w:rFonts w:ascii="Times New Roman" w:hAnsi="Times New Roman" w:cs="Times New Roman"/>
          <w:b/>
          <w:sz w:val="24"/>
          <w:szCs w:val="24"/>
        </w:rPr>
      </w:pPr>
    </w:p>
    <w:p w:rsidR="00060618" w:rsidRPr="00AB076D" w:rsidRDefault="00060618" w:rsidP="00AB076D">
      <w:pPr>
        <w:autoSpaceDE w:val="0"/>
        <w:autoSpaceDN w:val="0"/>
        <w:adjustRightInd w:val="0"/>
        <w:spacing w:after="0" w:line="240" w:lineRule="auto"/>
        <w:jc w:val="both"/>
        <w:rPr>
          <w:rFonts w:ascii="Times New Roman" w:hAnsi="Times New Roman" w:cs="Times New Roman"/>
          <w:b/>
          <w:sz w:val="24"/>
          <w:szCs w:val="24"/>
        </w:rPr>
      </w:pPr>
    </w:p>
    <w:p w:rsidR="00B01465" w:rsidRPr="00AB076D" w:rsidRDefault="00B01465" w:rsidP="00AB076D">
      <w:pPr>
        <w:autoSpaceDE w:val="0"/>
        <w:autoSpaceDN w:val="0"/>
        <w:adjustRightInd w:val="0"/>
        <w:spacing w:after="0" w:line="240" w:lineRule="auto"/>
        <w:jc w:val="both"/>
        <w:rPr>
          <w:rFonts w:ascii="Times New Roman" w:hAnsi="Times New Roman" w:cs="Times New Roman"/>
          <w:b/>
          <w:sz w:val="24"/>
          <w:szCs w:val="24"/>
        </w:rPr>
        <w:sectPr w:rsidR="00B01465" w:rsidRPr="00AB076D" w:rsidSect="0070175A">
          <w:pgSz w:w="11906" w:h="16838"/>
          <w:pgMar w:top="1134" w:right="1701" w:bottom="1134" w:left="850" w:header="708" w:footer="708" w:gutter="0"/>
          <w:cols w:space="708"/>
          <w:docGrid w:linePitch="360"/>
        </w:sectPr>
      </w:pPr>
    </w:p>
    <w:p w:rsidR="00B01465" w:rsidRPr="00AB076D" w:rsidRDefault="00B01465" w:rsidP="00AB076D">
      <w:pPr>
        <w:spacing w:after="0" w:line="240" w:lineRule="auto"/>
        <w:jc w:val="both"/>
        <w:rPr>
          <w:rStyle w:val="afa"/>
          <w:rFonts w:ascii="Times New Roman" w:hAnsi="Times New Roman" w:cs="Times New Roman"/>
          <w:sz w:val="24"/>
          <w:szCs w:val="24"/>
        </w:rPr>
      </w:pPr>
      <w:r w:rsidRPr="00AB076D">
        <w:rPr>
          <w:rStyle w:val="afa"/>
          <w:rFonts w:ascii="Times New Roman" w:hAnsi="Times New Roman" w:cs="Times New Roman"/>
          <w:sz w:val="24"/>
          <w:szCs w:val="24"/>
        </w:rPr>
        <w:lastRenderedPageBreak/>
        <w:t>Содержание деятельности по направлению:</w:t>
      </w:r>
    </w:p>
    <w:tbl>
      <w:tblPr>
        <w:tblW w:w="1545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5"/>
        <w:gridCol w:w="2291"/>
        <w:gridCol w:w="2551"/>
        <w:gridCol w:w="1545"/>
        <w:gridCol w:w="1534"/>
        <w:gridCol w:w="6985"/>
      </w:tblGrid>
      <w:tr w:rsidR="00B01465" w:rsidRPr="00AB076D" w:rsidTr="00125C37">
        <w:tc>
          <w:tcPr>
            <w:tcW w:w="545" w:type="dxa"/>
            <w:vAlign w:val="center"/>
          </w:tcPr>
          <w:p w:rsidR="00B01465" w:rsidRPr="002B7D6B" w:rsidRDefault="00B01465" w:rsidP="00AB076D">
            <w:pPr>
              <w:spacing w:after="0" w:line="240" w:lineRule="auto"/>
              <w:jc w:val="both"/>
              <w:rPr>
                <w:rFonts w:ascii="Times New Roman" w:hAnsi="Times New Roman" w:cs="Times New Roman"/>
                <w:b/>
              </w:rPr>
            </w:pPr>
            <w:r w:rsidRPr="002B7D6B">
              <w:rPr>
                <w:rFonts w:ascii="Times New Roman" w:hAnsi="Times New Roman" w:cs="Times New Roman"/>
                <w:b/>
              </w:rPr>
              <w:t>№ п/п</w:t>
            </w:r>
          </w:p>
        </w:tc>
        <w:tc>
          <w:tcPr>
            <w:tcW w:w="2291" w:type="dxa"/>
            <w:vAlign w:val="center"/>
          </w:tcPr>
          <w:p w:rsidR="00B01465" w:rsidRPr="002B7D6B" w:rsidRDefault="00B01465" w:rsidP="00AB076D">
            <w:pPr>
              <w:spacing w:after="0" w:line="240" w:lineRule="auto"/>
              <w:jc w:val="both"/>
              <w:rPr>
                <w:rFonts w:ascii="Times New Roman" w:hAnsi="Times New Roman" w:cs="Times New Roman"/>
                <w:b/>
              </w:rPr>
            </w:pPr>
            <w:r w:rsidRPr="002B7D6B">
              <w:rPr>
                <w:rFonts w:ascii="Times New Roman" w:hAnsi="Times New Roman" w:cs="Times New Roman"/>
                <w:b/>
              </w:rPr>
              <w:t>Направление</w:t>
            </w:r>
          </w:p>
        </w:tc>
        <w:tc>
          <w:tcPr>
            <w:tcW w:w="2551" w:type="dxa"/>
            <w:vAlign w:val="center"/>
          </w:tcPr>
          <w:p w:rsidR="00B01465" w:rsidRPr="002B7D6B" w:rsidRDefault="00B01465" w:rsidP="00AB076D">
            <w:pPr>
              <w:spacing w:after="0" w:line="240" w:lineRule="auto"/>
              <w:jc w:val="both"/>
              <w:rPr>
                <w:rFonts w:ascii="Times New Roman" w:hAnsi="Times New Roman" w:cs="Times New Roman"/>
                <w:b/>
              </w:rPr>
            </w:pPr>
            <w:r w:rsidRPr="002B7D6B">
              <w:rPr>
                <w:rFonts w:ascii="Times New Roman" w:hAnsi="Times New Roman" w:cs="Times New Roman"/>
                <w:b/>
              </w:rPr>
              <w:t>Воспитательные задачи</w:t>
            </w:r>
          </w:p>
        </w:tc>
        <w:tc>
          <w:tcPr>
            <w:tcW w:w="1545" w:type="dxa"/>
            <w:vAlign w:val="center"/>
          </w:tcPr>
          <w:p w:rsidR="00B01465" w:rsidRPr="002B7D6B" w:rsidRDefault="00B01465" w:rsidP="00AB076D">
            <w:pPr>
              <w:spacing w:after="0" w:line="240" w:lineRule="auto"/>
              <w:jc w:val="both"/>
              <w:rPr>
                <w:rFonts w:ascii="Times New Roman" w:hAnsi="Times New Roman" w:cs="Times New Roman"/>
                <w:b/>
              </w:rPr>
            </w:pPr>
            <w:r w:rsidRPr="002B7D6B">
              <w:rPr>
                <w:rFonts w:ascii="Times New Roman" w:hAnsi="Times New Roman" w:cs="Times New Roman"/>
                <w:b/>
              </w:rPr>
              <w:t>Вид мероприятия</w:t>
            </w:r>
          </w:p>
        </w:tc>
        <w:tc>
          <w:tcPr>
            <w:tcW w:w="1534" w:type="dxa"/>
            <w:vAlign w:val="center"/>
          </w:tcPr>
          <w:p w:rsidR="00B01465" w:rsidRPr="002B7D6B" w:rsidRDefault="00B01465" w:rsidP="00AB076D">
            <w:pPr>
              <w:spacing w:after="0" w:line="240" w:lineRule="auto"/>
              <w:jc w:val="both"/>
              <w:rPr>
                <w:rFonts w:ascii="Times New Roman" w:hAnsi="Times New Roman" w:cs="Times New Roman"/>
                <w:b/>
              </w:rPr>
            </w:pPr>
            <w:r w:rsidRPr="002B7D6B">
              <w:rPr>
                <w:rFonts w:ascii="Times New Roman" w:hAnsi="Times New Roman" w:cs="Times New Roman"/>
                <w:b/>
              </w:rPr>
              <w:t>Контингент</w:t>
            </w:r>
          </w:p>
        </w:tc>
        <w:tc>
          <w:tcPr>
            <w:tcW w:w="6985" w:type="dxa"/>
            <w:vAlign w:val="center"/>
          </w:tcPr>
          <w:p w:rsidR="00B01465" w:rsidRPr="002B7D6B" w:rsidRDefault="00B01465" w:rsidP="00AB076D">
            <w:pPr>
              <w:spacing w:after="0" w:line="240" w:lineRule="auto"/>
              <w:jc w:val="both"/>
              <w:rPr>
                <w:rFonts w:ascii="Times New Roman" w:hAnsi="Times New Roman" w:cs="Times New Roman"/>
                <w:b/>
              </w:rPr>
            </w:pPr>
            <w:r w:rsidRPr="002B7D6B">
              <w:rPr>
                <w:rFonts w:ascii="Times New Roman" w:hAnsi="Times New Roman" w:cs="Times New Roman"/>
                <w:b/>
              </w:rPr>
              <w:t>Мероприятия, содержание работы</w:t>
            </w:r>
          </w:p>
        </w:tc>
      </w:tr>
      <w:tr w:rsidR="00B01465" w:rsidRPr="00AB076D" w:rsidTr="00125C37">
        <w:tc>
          <w:tcPr>
            <w:tcW w:w="545" w:type="dxa"/>
            <w:vMerge w:val="restart"/>
            <w:vAlign w:val="center"/>
          </w:tcPr>
          <w:p w:rsidR="00B01465" w:rsidRPr="002B7D6B" w:rsidRDefault="00B01465" w:rsidP="00AB076D">
            <w:pPr>
              <w:spacing w:after="0" w:line="240" w:lineRule="auto"/>
              <w:jc w:val="both"/>
              <w:rPr>
                <w:rFonts w:ascii="Times New Roman" w:hAnsi="Times New Roman" w:cs="Times New Roman"/>
              </w:rPr>
            </w:pPr>
          </w:p>
        </w:tc>
        <w:tc>
          <w:tcPr>
            <w:tcW w:w="2291" w:type="dxa"/>
            <w:vMerge w:val="restart"/>
            <w:vAlign w:val="center"/>
          </w:tcPr>
          <w:p w:rsidR="00B01465" w:rsidRPr="002B7D6B" w:rsidRDefault="00B01465" w:rsidP="00AB076D">
            <w:pPr>
              <w:shd w:val="clear" w:color="auto" w:fill="FFFFFF"/>
              <w:autoSpaceDE w:val="0"/>
              <w:autoSpaceDN w:val="0"/>
              <w:adjustRightInd w:val="0"/>
              <w:spacing w:after="0" w:line="240" w:lineRule="auto"/>
              <w:jc w:val="both"/>
              <w:rPr>
                <w:rFonts w:ascii="Times New Roman" w:hAnsi="Times New Roman" w:cs="Times New Roman"/>
              </w:rPr>
            </w:pPr>
            <w:r w:rsidRPr="002B7D6B">
              <w:rPr>
                <w:rFonts w:ascii="Times New Roman" w:hAnsi="Times New Roman" w:cs="Times New Roman"/>
                <w:b/>
                <w:bCs/>
                <w:i/>
                <w:iCs/>
              </w:rPr>
              <w:t>Воспитание гражданственности, патриотизма, уважения к правам, свободам и обязанностям человека.</w:t>
            </w:r>
          </w:p>
          <w:p w:rsidR="00B01465" w:rsidRPr="002B7D6B" w:rsidRDefault="00B01465" w:rsidP="00AB076D">
            <w:pPr>
              <w:spacing w:after="0" w:line="240" w:lineRule="auto"/>
              <w:jc w:val="both"/>
              <w:rPr>
                <w:rFonts w:ascii="Times New Roman" w:hAnsi="Times New Roman" w:cs="Times New Roman"/>
              </w:rPr>
            </w:pPr>
          </w:p>
        </w:tc>
        <w:tc>
          <w:tcPr>
            <w:tcW w:w="2551" w:type="dxa"/>
            <w:vMerge w:val="restart"/>
            <w:vAlign w:val="center"/>
          </w:tcPr>
          <w:p w:rsidR="00B01465" w:rsidRPr="002B7D6B" w:rsidRDefault="00B01465" w:rsidP="00AB076D">
            <w:pPr>
              <w:spacing w:after="0" w:line="240" w:lineRule="auto"/>
              <w:jc w:val="both"/>
              <w:rPr>
                <w:rFonts w:ascii="Times New Roman" w:hAnsi="Times New Roman" w:cs="Times New Roman"/>
              </w:rPr>
            </w:pPr>
            <w:r w:rsidRPr="002B7D6B">
              <w:rPr>
                <w:rFonts w:ascii="Times New Roman" w:hAnsi="Times New Roman" w:cs="Times New Roman"/>
              </w:rPr>
              <w:t>– воспитание чувства патриотизма, сопричастности к героической истории Российского государства;</w:t>
            </w:r>
          </w:p>
          <w:p w:rsidR="00B01465" w:rsidRPr="002B7D6B" w:rsidRDefault="00B01465" w:rsidP="00AB076D">
            <w:pPr>
              <w:spacing w:after="0" w:line="240" w:lineRule="auto"/>
              <w:jc w:val="both"/>
              <w:rPr>
                <w:rFonts w:ascii="Times New Roman" w:hAnsi="Times New Roman" w:cs="Times New Roman"/>
              </w:rPr>
            </w:pPr>
            <w:r w:rsidRPr="002B7D6B">
              <w:rPr>
                <w:rFonts w:ascii="Times New Roman" w:hAnsi="Times New Roman" w:cs="Times New Roman"/>
              </w:rPr>
              <w:t>– формирование у подрастающего поколения верности Родине, готовности служению Отечеству и его вооруженной защите;</w:t>
            </w:r>
          </w:p>
          <w:p w:rsidR="00B01465" w:rsidRPr="002B7D6B" w:rsidRDefault="00B01465" w:rsidP="00AB076D">
            <w:pPr>
              <w:spacing w:after="0" w:line="240" w:lineRule="auto"/>
              <w:jc w:val="both"/>
              <w:rPr>
                <w:rFonts w:ascii="Times New Roman" w:hAnsi="Times New Roman" w:cs="Times New Roman"/>
              </w:rPr>
            </w:pPr>
            <w:r w:rsidRPr="002B7D6B">
              <w:rPr>
                <w:rFonts w:ascii="Times New Roman" w:hAnsi="Times New Roman" w:cs="Times New Roman"/>
              </w:rPr>
              <w:t>– формирование гражданского отношения к Отечеству;</w:t>
            </w:r>
          </w:p>
          <w:p w:rsidR="00B01465" w:rsidRPr="002B7D6B" w:rsidRDefault="00B01465" w:rsidP="00AB076D">
            <w:pPr>
              <w:spacing w:after="0" w:line="240" w:lineRule="auto"/>
              <w:jc w:val="both"/>
              <w:rPr>
                <w:rFonts w:ascii="Times New Roman" w:hAnsi="Times New Roman" w:cs="Times New Roman"/>
              </w:rPr>
            </w:pPr>
            <w:r w:rsidRPr="002B7D6B">
              <w:rPr>
                <w:rFonts w:ascii="Times New Roman" w:hAnsi="Times New Roman" w:cs="Times New Roman"/>
              </w:rPr>
              <w:t>воспитание верности духовным традициям России;</w:t>
            </w:r>
          </w:p>
          <w:p w:rsidR="00B01465" w:rsidRPr="002B7D6B" w:rsidRDefault="00B01465" w:rsidP="00AB076D">
            <w:pPr>
              <w:spacing w:after="0" w:line="240" w:lineRule="auto"/>
              <w:jc w:val="both"/>
              <w:rPr>
                <w:rFonts w:ascii="Times New Roman" w:hAnsi="Times New Roman" w:cs="Times New Roman"/>
              </w:rPr>
            </w:pPr>
            <w:r w:rsidRPr="002B7D6B">
              <w:rPr>
                <w:rFonts w:ascii="Times New Roman" w:hAnsi="Times New Roman" w:cs="Times New Roman"/>
              </w:rPr>
              <w:t>– развитие общественной активности, воспитание сознательного отношения к народному достоянию, уважения к национальным традициям.</w:t>
            </w:r>
          </w:p>
        </w:tc>
        <w:tc>
          <w:tcPr>
            <w:tcW w:w="1545" w:type="dxa"/>
            <w:vAlign w:val="center"/>
          </w:tcPr>
          <w:p w:rsidR="00B01465" w:rsidRPr="002B7D6B" w:rsidRDefault="00B01465" w:rsidP="00AB076D">
            <w:pPr>
              <w:spacing w:after="0" w:line="240" w:lineRule="auto"/>
              <w:jc w:val="both"/>
              <w:rPr>
                <w:rFonts w:ascii="Times New Roman" w:hAnsi="Times New Roman" w:cs="Times New Roman"/>
              </w:rPr>
            </w:pPr>
            <w:r w:rsidRPr="002B7D6B">
              <w:rPr>
                <w:rFonts w:ascii="Times New Roman" w:hAnsi="Times New Roman" w:cs="Times New Roman"/>
              </w:rPr>
              <w:t>П</w:t>
            </w:r>
          </w:p>
        </w:tc>
        <w:tc>
          <w:tcPr>
            <w:tcW w:w="1534" w:type="dxa"/>
            <w:vAlign w:val="center"/>
          </w:tcPr>
          <w:p w:rsidR="00B01465" w:rsidRPr="002B7D6B" w:rsidRDefault="00B01465" w:rsidP="00AB076D">
            <w:pPr>
              <w:spacing w:after="0" w:line="240" w:lineRule="auto"/>
              <w:jc w:val="both"/>
              <w:rPr>
                <w:rFonts w:ascii="Times New Roman" w:hAnsi="Times New Roman" w:cs="Times New Roman"/>
              </w:rPr>
            </w:pPr>
            <w:r w:rsidRPr="002B7D6B">
              <w:rPr>
                <w:rFonts w:ascii="Times New Roman" w:hAnsi="Times New Roman" w:cs="Times New Roman"/>
              </w:rPr>
              <w:t>О, П, Р</w:t>
            </w:r>
          </w:p>
        </w:tc>
        <w:tc>
          <w:tcPr>
            <w:tcW w:w="6985" w:type="dxa"/>
            <w:vAlign w:val="center"/>
          </w:tcPr>
          <w:p w:rsidR="00B01465" w:rsidRPr="002B7D6B" w:rsidRDefault="00B01465" w:rsidP="00AB076D">
            <w:pPr>
              <w:spacing w:after="0" w:line="240" w:lineRule="auto"/>
              <w:ind w:left="360"/>
              <w:jc w:val="both"/>
              <w:rPr>
                <w:rFonts w:ascii="Times New Roman" w:hAnsi="Times New Roman" w:cs="Times New Roman"/>
              </w:rPr>
            </w:pPr>
            <w:r w:rsidRPr="002B7D6B">
              <w:rPr>
                <w:rFonts w:ascii="Times New Roman" w:hAnsi="Times New Roman" w:cs="Times New Roman"/>
              </w:rPr>
              <w:t>Участие в городской акции «Правовая пропаганда» (первоначальное знакомство с правами ребенка)</w:t>
            </w:r>
          </w:p>
        </w:tc>
      </w:tr>
      <w:tr w:rsidR="00B01465" w:rsidRPr="00AB076D" w:rsidTr="00125C37">
        <w:trPr>
          <w:trHeight w:val="376"/>
        </w:trPr>
        <w:tc>
          <w:tcPr>
            <w:tcW w:w="545" w:type="dxa"/>
            <w:vMerge/>
            <w:vAlign w:val="center"/>
          </w:tcPr>
          <w:p w:rsidR="00B01465" w:rsidRPr="002B7D6B" w:rsidRDefault="00B01465" w:rsidP="00AB076D">
            <w:pPr>
              <w:spacing w:after="0" w:line="240" w:lineRule="auto"/>
              <w:jc w:val="both"/>
              <w:rPr>
                <w:rFonts w:ascii="Times New Roman" w:hAnsi="Times New Roman" w:cs="Times New Roman"/>
              </w:rPr>
            </w:pPr>
          </w:p>
        </w:tc>
        <w:tc>
          <w:tcPr>
            <w:tcW w:w="2291" w:type="dxa"/>
            <w:vMerge/>
            <w:vAlign w:val="center"/>
          </w:tcPr>
          <w:p w:rsidR="00B01465" w:rsidRPr="002B7D6B" w:rsidRDefault="00B01465" w:rsidP="00AB076D">
            <w:pPr>
              <w:spacing w:after="0" w:line="240" w:lineRule="auto"/>
              <w:jc w:val="both"/>
              <w:rPr>
                <w:rFonts w:ascii="Times New Roman" w:hAnsi="Times New Roman" w:cs="Times New Roman"/>
              </w:rPr>
            </w:pPr>
          </w:p>
        </w:tc>
        <w:tc>
          <w:tcPr>
            <w:tcW w:w="2551" w:type="dxa"/>
            <w:vMerge/>
            <w:vAlign w:val="center"/>
          </w:tcPr>
          <w:p w:rsidR="00B01465" w:rsidRPr="002B7D6B" w:rsidRDefault="00B01465" w:rsidP="00AB076D">
            <w:pPr>
              <w:spacing w:after="0" w:line="240" w:lineRule="auto"/>
              <w:jc w:val="both"/>
              <w:rPr>
                <w:rFonts w:ascii="Times New Roman" w:hAnsi="Times New Roman" w:cs="Times New Roman"/>
              </w:rPr>
            </w:pPr>
          </w:p>
        </w:tc>
        <w:tc>
          <w:tcPr>
            <w:tcW w:w="1545" w:type="dxa"/>
            <w:vAlign w:val="center"/>
          </w:tcPr>
          <w:p w:rsidR="00B01465" w:rsidRPr="002B7D6B" w:rsidRDefault="00B01465" w:rsidP="00AB076D">
            <w:pPr>
              <w:spacing w:after="0" w:line="240" w:lineRule="auto"/>
              <w:jc w:val="both"/>
              <w:rPr>
                <w:rFonts w:ascii="Times New Roman" w:hAnsi="Times New Roman" w:cs="Times New Roman"/>
              </w:rPr>
            </w:pPr>
            <w:r w:rsidRPr="002B7D6B">
              <w:rPr>
                <w:rFonts w:ascii="Times New Roman" w:hAnsi="Times New Roman" w:cs="Times New Roman"/>
              </w:rPr>
              <w:t>П</w:t>
            </w:r>
          </w:p>
        </w:tc>
        <w:tc>
          <w:tcPr>
            <w:tcW w:w="1534" w:type="dxa"/>
            <w:vAlign w:val="center"/>
          </w:tcPr>
          <w:p w:rsidR="00B01465" w:rsidRPr="002B7D6B" w:rsidRDefault="00B01465" w:rsidP="00AB076D">
            <w:pPr>
              <w:spacing w:after="0" w:line="240" w:lineRule="auto"/>
              <w:jc w:val="both"/>
              <w:rPr>
                <w:rFonts w:ascii="Times New Roman" w:hAnsi="Times New Roman" w:cs="Times New Roman"/>
              </w:rPr>
            </w:pPr>
            <w:r w:rsidRPr="002B7D6B">
              <w:rPr>
                <w:rFonts w:ascii="Times New Roman" w:hAnsi="Times New Roman" w:cs="Times New Roman"/>
              </w:rPr>
              <w:t>О, П</w:t>
            </w:r>
          </w:p>
        </w:tc>
        <w:tc>
          <w:tcPr>
            <w:tcW w:w="6985" w:type="dxa"/>
            <w:vAlign w:val="center"/>
          </w:tcPr>
          <w:p w:rsidR="00B01465" w:rsidRPr="002B7D6B" w:rsidRDefault="00B01465" w:rsidP="00AB076D">
            <w:pPr>
              <w:spacing w:after="0" w:line="240" w:lineRule="auto"/>
              <w:jc w:val="both"/>
              <w:rPr>
                <w:rFonts w:ascii="Times New Roman" w:hAnsi="Times New Roman" w:cs="Times New Roman"/>
              </w:rPr>
            </w:pPr>
            <w:r w:rsidRPr="002B7D6B">
              <w:rPr>
                <w:rFonts w:ascii="Times New Roman" w:hAnsi="Times New Roman" w:cs="Times New Roman"/>
              </w:rPr>
              <w:t>4 ноября – День народного единства</w:t>
            </w:r>
          </w:p>
        </w:tc>
      </w:tr>
      <w:tr w:rsidR="00B01465" w:rsidRPr="00AB076D" w:rsidTr="00125C37">
        <w:trPr>
          <w:trHeight w:val="322"/>
        </w:trPr>
        <w:tc>
          <w:tcPr>
            <w:tcW w:w="545" w:type="dxa"/>
            <w:vMerge/>
            <w:vAlign w:val="center"/>
          </w:tcPr>
          <w:p w:rsidR="00B01465" w:rsidRPr="002B7D6B" w:rsidRDefault="00B01465" w:rsidP="00AB076D">
            <w:pPr>
              <w:spacing w:after="0" w:line="240" w:lineRule="auto"/>
              <w:jc w:val="both"/>
              <w:rPr>
                <w:rFonts w:ascii="Times New Roman" w:hAnsi="Times New Roman" w:cs="Times New Roman"/>
              </w:rPr>
            </w:pPr>
          </w:p>
        </w:tc>
        <w:tc>
          <w:tcPr>
            <w:tcW w:w="2291" w:type="dxa"/>
            <w:vMerge/>
            <w:vAlign w:val="center"/>
          </w:tcPr>
          <w:p w:rsidR="00B01465" w:rsidRPr="002B7D6B" w:rsidRDefault="00B01465" w:rsidP="00AB076D">
            <w:pPr>
              <w:spacing w:after="0" w:line="240" w:lineRule="auto"/>
              <w:jc w:val="both"/>
              <w:rPr>
                <w:rFonts w:ascii="Times New Roman" w:hAnsi="Times New Roman" w:cs="Times New Roman"/>
              </w:rPr>
            </w:pPr>
          </w:p>
        </w:tc>
        <w:tc>
          <w:tcPr>
            <w:tcW w:w="2551" w:type="dxa"/>
            <w:vMerge/>
            <w:vAlign w:val="center"/>
          </w:tcPr>
          <w:p w:rsidR="00B01465" w:rsidRPr="002B7D6B" w:rsidRDefault="00B01465" w:rsidP="00AB076D">
            <w:pPr>
              <w:spacing w:after="0" w:line="240" w:lineRule="auto"/>
              <w:jc w:val="both"/>
              <w:rPr>
                <w:rFonts w:ascii="Times New Roman" w:hAnsi="Times New Roman" w:cs="Times New Roman"/>
              </w:rPr>
            </w:pPr>
          </w:p>
        </w:tc>
        <w:tc>
          <w:tcPr>
            <w:tcW w:w="1545" w:type="dxa"/>
            <w:vAlign w:val="center"/>
          </w:tcPr>
          <w:p w:rsidR="00B01465" w:rsidRPr="002B7D6B" w:rsidRDefault="00B01465" w:rsidP="00AB076D">
            <w:pPr>
              <w:spacing w:after="0" w:line="240" w:lineRule="auto"/>
              <w:jc w:val="both"/>
              <w:rPr>
                <w:rFonts w:ascii="Times New Roman" w:hAnsi="Times New Roman" w:cs="Times New Roman"/>
              </w:rPr>
            </w:pPr>
            <w:r w:rsidRPr="002B7D6B">
              <w:rPr>
                <w:rFonts w:ascii="Times New Roman" w:hAnsi="Times New Roman" w:cs="Times New Roman"/>
              </w:rPr>
              <w:t>Т, П</w:t>
            </w:r>
          </w:p>
        </w:tc>
        <w:tc>
          <w:tcPr>
            <w:tcW w:w="1534" w:type="dxa"/>
            <w:vAlign w:val="center"/>
          </w:tcPr>
          <w:p w:rsidR="00B01465" w:rsidRPr="002B7D6B" w:rsidRDefault="00B01465" w:rsidP="00AB076D">
            <w:pPr>
              <w:spacing w:after="0" w:line="240" w:lineRule="auto"/>
              <w:jc w:val="both"/>
              <w:rPr>
                <w:rFonts w:ascii="Times New Roman" w:hAnsi="Times New Roman" w:cs="Times New Roman"/>
              </w:rPr>
            </w:pPr>
            <w:r w:rsidRPr="002B7D6B">
              <w:rPr>
                <w:rFonts w:ascii="Times New Roman" w:hAnsi="Times New Roman" w:cs="Times New Roman"/>
              </w:rPr>
              <w:t>О, П, Р</w:t>
            </w:r>
          </w:p>
        </w:tc>
        <w:tc>
          <w:tcPr>
            <w:tcW w:w="6985" w:type="dxa"/>
            <w:vAlign w:val="center"/>
          </w:tcPr>
          <w:p w:rsidR="00B01465" w:rsidRPr="002B7D6B" w:rsidRDefault="00B01465" w:rsidP="00AB076D">
            <w:pPr>
              <w:spacing w:after="0" w:line="240" w:lineRule="auto"/>
              <w:ind w:left="360"/>
              <w:jc w:val="both"/>
              <w:rPr>
                <w:rFonts w:ascii="Times New Roman" w:hAnsi="Times New Roman" w:cs="Times New Roman"/>
              </w:rPr>
            </w:pPr>
            <w:r w:rsidRPr="002B7D6B">
              <w:rPr>
                <w:rFonts w:ascii="Times New Roman" w:hAnsi="Times New Roman" w:cs="Times New Roman"/>
              </w:rPr>
              <w:t>Участие в городской акции «Посылка солдату»</w:t>
            </w:r>
          </w:p>
        </w:tc>
      </w:tr>
      <w:tr w:rsidR="00B01465" w:rsidRPr="00AB076D" w:rsidTr="00125C37">
        <w:trPr>
          <w:trHeight w:val="281"/>
        </w:trPr>
        <w:tc>
          <w:tcPr>
            <w:tcW w:w="545" w:type="dxa"/>
            <w:vMerge/>
            <w:vAlign w:val="center"/>
          </w:tcPr>
          <w:p w:rsidR="00B01465" w:rsidRPr="002B7D6B" w:rsidRDefault="00B01465" w:rsidP="00AB076D">
            <w:pPr>
              <w:spacing w:after="0" w:line="240" w:lineRule="auto"/>
              <w:jc w:val="both"/>
              <w:rPr>
                <w:rFonts w:ascii="Times New Roman" w:hAnsi="Times New Roman" w:cs="Times New Roman"/>
              </w:rPr>
            </w:pPr>
          </w:p>
        </w:tc>
        <w:tc>
          <w:tcPr>
            <w:tcW w:w="2291" w:type="dxa"/>
            <w:vMerge/>
            <w:vAlign w:val="center"/>
          </w:tcPr>
          <w:p w:rsidR="00B01465" w:rsidRPr="002B7D6B" w:rsidRDefault="00B01465" w:rsidP="00AB076D">
            <w:pPr>
              <w:spacing w:after="0" w:line="240" w:lineRule="auto"/>
              <w:jc w:val="both"/>
              <w:rPr>
                <w:rFonts w:ascii="Times New Roman" w:hAnsi="Times New Roman" w:cs="Times New Roman"/>
              </w:rPr>
            </w:pPr>
          </w:p>
        </w:tc>
        <w:tc>
          <w:tcPr>
            <w:tcW w:w="2551" w:type="dxa"/>
            <w:vMerge/>
            <w:vAlign w:val="center"/>
          </w:tcPr>
          <w:p w:rsidR="00B01465" w:rsidRPr="002B7D6B" w:rsidRDefault="00B01465" w:rsidP="00AB076D">
            <w:pPr>
              <w:spacing w:after="0" w:line="240" w:lineRule="auto"/>
              <w:jc w:val="both"/>
              <w:rPr>
                <w:rFonts w:ascii="Times New Roman" w:hAnsi="Times New Roman" w:cs="Times New Roman"/>
              </w:rPr>
            </w:pPr>
          </w:p>
        </w:tc>
        <w:tc>
          <w:tcPr>
            <w:tcW w:w="1545" w:type="dxa"/>
            <w:vAlign w:val="center"/>
          </w:tcPr>
          <w:p w:rsidR="00B01465" w:rsidRPr="002B7D6B" w:rsidRDefault="00B01465" w:rsidP="00AB076D">
            <w:pPr>
              <w:spacing w:after="0" w:line="240" w:lineRule="auto"/>
              <w:jc w:val="both"/>
              <w:rPr>
                <w:rFonts w:ascii="Times New Roman" w:hAnsi="Times New Roman" w:cs="Times New Roman"/>
              </w:rPr>
            </w:pPr>
            <w:r w:rsidRPr="002B7D6B">
              <w:rPr>
                <w:rFonts w:ascii="Times New Roman" w:hAnsi="Times New Roman" w:cs="Times New Roman"/>
              </w:rPr>
              <w:t>П</w:t>
            </w:r>
          </w:p>
        </w:tc>
        <w:tc>
          <w:tcPr>
            <w:tcW w:w="1534" w:type="dxa"/>
            <w:vAlign w:val="center"/>
          </w:tcPr>
          <w:p w:rsidR="00B01465" w:rsidRPr="002B7D6B" w:rsidRDefault="00B01465" w:rsidP="00AB076D">
            <w:pPr>
              <w:spacing w:after="0" w:line="240" w:lineRule="auto"/>
              <w:jc w:val="both"/>
              <w:rPr>
                <w:rFonts w:ascii="Times New Roman" w:hAnsi="Times New Roman" w:cs="Times New Roman"/>
              </w:rPr>
            </w:pPr>
            <w:r w:rsidRPr="002B7D6B">
              <w:rPr>
                <w:rFonts w:ascii="Times New Roman" w:hAnsi="Times New Roman" w:cs="Times New Roman"/>
              </w:rPr>
              <w:t>О, П, Р</w:t>
            </w:r>
          </w:p>
        </w:tc>
        <w:tc>
          <w:tcPr>
            <w:tcW w:w="6985" w:type="dxa"/>
            <w:vAlign w:val="center"/>
          </w:tcPr>
          <w:p w:rsidR="00B01465" w:rsidRPr="002B7D6B" w:rsidRDefault="00B01465" w:rsidP="00AB076D">
            <w:pPr>
              <w:spacing w:after="0" w:line="240" w:lineRule="auto"/>
              <w:ind w:left="360"/>
              <w:jc w:val="both"/>
              <w:rPr>
                <w:rFonts w:ascii="Times New Roman" w:hAnsi="Times New Roman" w:cs="Times New Roman"/>
              </w:rPr>
            </w:pPr>
            <w:r w:rsidRPr="002B7D6B">
              <w:rPr>
                <w:rFonts w:ascii="Times New Roman" w:hAnsi="Times New Roman" w:cs="Times New Roman"/>
                <w:spacing w:val="-4"/>
              </w:rPr>
              <w:t xml:space="preserve">«Я - </w:t>
            </w:r>
            <w:proofErr w:type="spellStart"/>
            <w:r w:rsidRPr="002B7D6B">
              <w:rPr>
                <w:rFonts w:ascii="Times New Roman" w:hAnsi="Times New Roman" w:cs="Times New Roman"/>
                <w:spacing w:val="-4"/>
              </w:rPr>
              <w:t>Ноябрянин</w:t>
            </w:r>
            <w:proofErr w:type="spellEnd"/>
            <w:r w:rsidRPr="002B7D6B">
              <w:rPr>
                <w:rFonts w:ascii="Times New Roman" w:hAnsi="Times New Roman" w:cs="Times New Roman"/>
                <w:spacing w:val="-4"/>
              </w:rPr>
              <w:t>»</w:t>
            </w:r>
          </w:p>
        </w:tc>
      </w:tr>
      <w:tr w:rsidR="00B01465" w:rsidRPr="00AB076D" w:rsidTr="00125C37">
        <w:tc>
          <w:tcPr>
            <w:tcW w:w="545" w:type="dxa"/>
            <w:vMerge/>
            <w:vAlign w:val="center"/>
          </w:tcPr>
          <w:p w:rsidR="00B01465" w:rsidRPr="002B7D6B" w:rsidRDefault="00B01465" w:rsidP="00AB076D">
            <w:pPr>
              <w:spacing w:after="0" w:line="240" w:lineRule="auto"/>
              <w:jc w:val="both"/>
              <w:rPr>
                <w:rFonts w:ascii="Times New Roman" w:hAnsi="Times New Roman" w:cs="Times New Roman"/>
              </w:rPr>
            </w:pPr>
          </w:p>
        </w:tc>
        <w:tc>
          <w:tcPr>
            <w:tcW w:w="2291" w:type="dxa"/>
            <w:vMerge/>
            <w:vAlign w:val="center"/>
          </w:tcPr>
          <w:p w:rsidR="00B01465" w:rsidRPr="002B7D6B" w:rsidRDefault="00B01465" w:rsidP="00AB076D">
            <w:pPr>
              <w:spacing w:after="0" w:line="240" w:lineRule="auto"/>
              <w:jc w:val="both"/>
              <w:rPr>
                <w:rFonts w:ascii="Times New Roman" w:hAnsi="Times New Roman" w:cs="Times New Roman"/>
              </w:rPr>
            </w:pPr>
          </w:p>
        </w:tc>
        <w:tc>
          <w:tcPr>
            <w:tcW w:w="2551" w:type="dxa"/>
            <w:vMerge/>
            <w:vAlign w:val="center"/>
          </w:tcPr>
          <w:p w:rsidR="00B01465" w:rsidRPr="002B7D6B" w:rsidRDefault="00B01465" w:rsidP="00AB076D">
            <w:pPr>
              <w:spacing w:after="0" w:line="240" w:lineRule="auto"/>
              <w:jc w:val="both"/>
              <w:rPr>
                <w:rFonts w:ascii="Times New Roman" w:hAnsi="Times New Roman" w:cs="Times New Roman"/>
              </w:rPr>
            </w:pPr>
          </w:p>
        </w:tc>
        <w:tc>
          <w:tcPr>
            <w:tcW w:w="1545" w:type="dxa"/>
            <w:vAlign w:val="center"/>
          </w:tcPr>
          <w:p w:rsidR="00B01465" w:rsidRPr="002B7D6B" w:rsidRDefault="00B01465" w:rsidP="00AB076D">
            <w:pPr>
              <w:spacing w:after="0" w:line="240" w:lineRule="auto"/>
              <w:jc w:val="both"/>
              <w:rPr>
                <w:rFonts w:ascii="Times New Roman" w:hAnsi="Times New Roman" w:cs="Times New Roman"/>
              </w:rPr>
            </w:pPr>
            <w:r w:rsidRPr="002B7D6B">
              <w:rPr>
                <w:rFonts w:ascii="Times New Roman" w:hAnsi="Times New Roman" w:cs="Times New Roman"/>
              </w:rPr>
              <w:t>П</w:t>
            </w:r>
          </w:p>
        </w:tc>
        <w:tc>
          <w:tcPr>
            <w:tcW w:w="1534" w:type="dxa"/>
            <w:vAlign w:val="center"/>
          </w:tcPr>
          <w:p w:rsidR="00B01465" w:rsidRPr="002B7D6B" w:rsidRDefault="00B01465" w:rsidP="00AB076D">
            <w:pPr>
              <w:spacing w:after="0" w:line="240" w:lineRule="auto"/>
              <w:jc w:val="both"/>
              <w:rPr>
                <w:rFonts w:ascii="Times New Roman" w:hAnsi="Times New Roman" w:cs="Times New Roman"/>
              </w:rPr>
            </w:pPr>
            <w:r w:rsidRPr="002B7D6B">
              <w:rPr>
                <w:rFonts w:ascii="Times New Roman" w:hAnsi="Times New Roman" w:cs="Times New Roman"/>
              </w:rPr>
              <w:t>О, П</w:t>
            </w:r>
          </w:p>
        </w:tc>
        <w:tc>
          <w:tcPr>
            <w:tcW w:w="6985" w:type="dxa"/>
            <w:vAlign w:val="center"/>
          </w:tcPr>
          <w:p w:rsidR="00B01465" w:rsidRPr="002B7D6B" w:rsidRDefault="00B01465" w:rsidP="00AB076D">
            <w:pPr>
              <w:spacing w:after="0" w:line="240" w:lineRule="auto"/>
              <w:ind w:left="360"/>
              <w:jc w:val="both"/>
              <w:rPr>
                <w:rFonts w:ascii="Times New Roman" w:hAnsi="Times New Roman" w:cs="Times New Roman"/>
              </w:rPr>
            </w:pPr>
            <w:r w:rsidRPr="002B7D6B">
              <w:rPr>
                <w:rFonts w:ascii="Times New Roman" w:hAnsi="Times New Roman" w:cs="Times New Roman"/>
              </w:rPr>
              <w:t>Дни воинской славы:</w:t>
            </w:r>
          </w:p>
          <w:p w:rsidR="00B01465" w:rsidRPr="002B7D6B" w:rsidRDefault="00B01465" w:rsidP="00AB076D">
            <w:pPr>
              <w:spacing w:after="0" w:line="240" w:lineRule="auto"/>
              <w:ind w:left="360"/>
              <w:jc w:val="both"/>
              <w:rPr>
                <w:rFonts w:ascii="Times New Roman" w:hAnsi="Times New Roman" w:cs="Times New Roman"/>
              </w:rPr>
            </w:pPr>
            <w:r w:rsidRPr="002B7D6B">
              <w:rPr>
                <w:rFonts w:ascii="Times New Roman" w:hAnsi="Times New Roman" w:cs="Times New Roman"/>
              </w:rPr>
              <w:t>23 февраля –День защитника Отечества</w:t>
            </w:r>
          </w:p>
        </w:tc>
      </w:tr>
      <w:tr w:rsidR="00B01465" w:rsidRPr="00AB076D" w:rsidTr="00125C37">
        <w:tc>
          <w:tcPr>
            <w:tcW w:w="545" w:type="dxa"/>
            <w:vMerge/>
            <w:vAlign w:val="center"/>
          </w:tcPr>
          <w:p w:rsidR="00B01465" w:rsidRPr="002B7D6B" w:rsidRDefault="00B01465" w:rsidP="00AB076D">
            <w:pPr>
              <w:spacing w:after="0" w:line="240" w:lineRule="auto"/>
              <w:jc w:val="both"/>
              <w:rPr>
                <w:rFonts w:ascii="Times New Roman" w:hAnsi="Times New Roman" w:cs="Times New Roman"/>
              </w:rPr>
            </w:pPr>
          </w:p>
        </w:tc>
        <w:tc>
          <w:tcPr>
            <w:tcW w:w="2291" w:type="dxa"/>
            <w:vMerge/>
            <w:vAlign w:val="center"/>
          </w:tcPr>
          <w:p w:rsidR="00B01465" w:rsidRPr="002B7D6B" w:rsidRDefault="00B01465" w:rsidP="00AB076D">
            <w:pPr>
              <w:spacing w:after="0" w:line="240" w:lineRule="auto"/>
              <w:jc w:val="both"/>
              <w:rPr>
                <w:rFonts w:ascii="Times New Roman" w:hAnsi="Times New Roman" w:cs="Times New Roman"/>
              </w:rPr>
            </w:pPr>
          </w:p>
        </w:tc>
        <w:tc>
          <w:tcPr>
            <w:tcW w:w="2551" w:type="dxa"/>
            <w:vMerge/>
            <w:vAlign w:val="center"/>
          </w:tcPr>
          <w:p w:rsidR="00B01465" w:rsidRPr="002B7D6B" w:rsidRDefault="00B01465" w:rsidP="00AB076D">
            <w:pPr>
              <w:spacing w:after="0" w:line="240" w:lineRule="auto"/>
              <w:jc w:val="both"/>
              <w:rPr>
                <w:rFonts w:ascii="Times New Roman" w:hAnsi="Times New Roman" w:cs="Times New Roman"/>
              </w:rPr>
            </w:pPr>
          </w:p>
        </w:tc>
        <w:tc>
          <w:tcPr>
            <w:tcW w:w="1545" w:type="dxa"/>
            <w:vAlign w:val="center"/>
          </w:tcPr>
          <w:p w:rsidR="00B01465" w:rsidRPr="002B7D6B" w:rsidRDefault="00B01465" w:rsidP="00AB076D">
            <w:pPr>
              <w:spacing w:after="0" w:line="240" w:lineRule="auto"/>
              <w:jc w:val="both"/>
              <w:rPr>
                <w:rFonts w:ascii="Times New Roman" w:hAnsi="Times New Roman" w:cs="Times New Roman"/>
              </w:rPr>
            </w:pPr>
            <w:r w:rsidRPr="002B7D6B">
              <w:rPr>
                <w:rFonts w:ascii="Times New Roman" w:hAnsi="Times New Roman" w:cs="Times New Roman"/>
              </w:rPr>
              <w:t>П</w:t>
            </w:r>
          </w:p>
        </w:tc>
        <w:tc>
          <w:tcPr>
            <w:tcW w:w="1534" w:type="dxa"/>
            <w:vAlign w:val="center"/>
          </w:tcPr>
          <w:p w:rsidR="00B01465" w:rsidRPr="002B7D6B" w:rsidRDefault="00B01465" w:rsidP="00AB076D">
            <w:pPr>
              <w:spacing w:after="0" w:line="240" w:lineRule="auto"/>
              <w:jc w:val="both"/>
              <w:rPr>
                <w:rFonts w:ascii="Times New Roman" w:hAnsi="Times New Roman" w:cs="Times New Roman"/>
              </w:rPr>
            </w:pPr>
            <w:r w:rsidRPr="002B7D6B">
              <w:rPr>
                <w:rFonts w:ascii="Times New Roman" w:hAnsi="Times New Roman" w:cs="Times New Roman"/>
              </w:rPr>
              <w:t>О, П</w:t>
            </w:r>
          </w:p>
        </w:tc>
        <w:tc>
          <w:tcPr>
            <w:tcW w:w="6985" w:type="dxa"/>
            <w:vAlign w:val="center"/>
          </w:tcPr>
          <w:p w:rsidR="00B01465" w:rsidRPr="002B7D6B" w:rsidRDefault="00B01465" w:rsidP="00AB076D">
            <w:pPr>
              <w:spacing w:after="0" w:line="240" w:lineRule="auto"/>
              <w:ind w:left="360"/>
              <w:jc w:val="both"/>
              <w:rPr>
                <w:rFonts w:ascii="Times New Roman" w:hAnsi="Times New Roman" w:cs="Times New Roman"/>
              </w:rPr>
            </w:pPr>
            <w:r w:rsidRPr="002B7D6B">
              <w:rPr>
                <w:rFonts w:ascii="Times New Roman" w:hAnsi="Times New Roman" w:cs="Times New Roman"/>
              </w:rPr>
              <w:t>Дни воинской славы: 9 мая – День победы советского народа в ВОВ (1941-1945)</w:t>
            </w:r>
          </w:p>
        </w:tc>
      </w:tr>
      <w:tr w:rsidR="00B01465" w:rsidRPr="00AB076D" w:rsidTr="00125C37">
        <w:trPr>
          <w:trHeight w:val="310"/>
        </w:trPr>
        <w:tc>
          <w:tcPr>
            <w:tcW w:w="545" w:type="dxa"/>
            <w:vMerge/>
            <w:vAlign w:val="center"/>
          </w:tcPr>
          <w:p w:rsidR="00B01465" w:rsidRPr="002B7D6B" w:rsidRDefault="00B01465" w:rsidP="00AB076D">
            <w:pPr>
              <w:spacing w:after="0" w:line="240" w:lineRule="auto"/>
              <w:jc w:val="both"/>
              <w:rPr>
                <w:rFonts w:ascii="Times New Roman" w:hAnsi="Times New Roman" w:cs="Times New Roman"/>
              </w:rPr>
            </w:pPr>
          </w:p>
        </w:tc>
        <w:tc>
          <w:tcPr>
            <w:tcW w:w="2291" w:type="dxa"/>
            <w:vMerge/>
            <w:vAlign w:val="center"/>
          </w:tcPr>
          <w:p w:rsidR="00B01465" w:rsidRPr="002B7D6B" w:rsidRDefault="00B01465" w:rsidP="00AB076D">
            <w:pPr>
              <w:spacing w:after="0" w:line="240" w:lineRule="auto"/>
              <w:jc w:val="both"/>
              <w:rPr>
                <w:rFonts w:ascii="Times New Roman" w:hAnsi="Times New Roman" w:cs="Times New Roman"/>
              </w:rPr>
            </w:pPr>
          </w:p>
        </w:tc>
        <w:tc>
          <w:tcPr>
            <w:tcW w:w="2551" w:type="dxa"/>
            <w:vMerge/>
            <w:vAlign w:val="center"/>
          </w:tcPr>
          <w:p w:rsidR="00B01465" w:rsidRPr="002B7D6B" w:rsidRDefault="00B01465" w:rsidP="00AB076D">
            <w:pPr>
              <w:spacing w:after="0" w:line="240" w:lineRule="auto"/>
              <w:jc w:val="both"/>
              <w:rPr>
                <w:rFonts w:ascii="Times New Roman" w:hAnsi="Times New Roman" w:cs="Times New Roman"/>
              </w:rPr>
            </w:pPr>
          </w:p>
        </w:tc>
        <w:tc>
          <w:tcPr>
            <w:tcW w:w="1545" w:type="dxa"/>
            <w:vAlign w:val="center"/>
          </w:tcPr>
          <w:p w:rsidR="00B01465" w:rsidRPr="002B7D6B" w:rsidRDefault="00B01465" w:rsidP="00AB076D">
            <w:pPr>
              <w:spacing w:after="0" w:line="240" w:lineRule="auto"/>
              <w:jc w:val="both"/>
              <w:rPr>
                <w:rFonts w:ascii="Times New Roman" w:hAnsi="Times New Roman" w:cs="Times New Roman"/>
              </w:rPr>
            </w:pPr>
            <w:r w:rsidRPr="002B7D6B">
              <w:rPr>
                <w:rFonts w:ascii="Times New Roman" w:hAnsi="Times New Roman" w:cs="Times New Roman"/>
              </w:rPr>
              <w:t>П</w:t>
            </w:r>
          </w:p>
        </w:tc>
        <w:tc>
          <w:tcPr>
            <w:tcW w:w="1534" w:type="dxa"/>
            <w:vAlign w:val="center"/>
          </w:tcPr>
          <w:p w:rsidR="00B01465" w:rsidRPr="002B7D6B" w:rsidRDefault="00B01465" w:rsidP="00AB076D">
            <w:pPr>
              <w:spacing w:after="0" w:line="240" w:lineRule="auto"/>
              <w:jc w:val="both"/>
              <w:rPr>
                <w:rFonts w:ascii="Times New Roman" w:hAnsi="Times New Roman" w:cs="Times New Roman"/>
              </w:rPr>
            </w:pPr>
            <w:r w:rsidRPr="002B7D6B">
              <w:rPr>
                <w:rFonts w:ascii="Times New Roman" w:hAnsi="Times New Roman" w:cs="Times New Roman"/>
              </w:rPr>
              <w:t>О</w:t>
            </w:r>
          </w:p>
        </w:tc>
        <w:tc>
          <w:tcPr>
            <w:tcW w:w="6985" w:type="dxa"/>
            <w:vAlign w:val="center"/>
          </w:tcPr>
          <w:p w:rsidR="00B01465" w:rsidRPr="002B7D6B" w:rsidRDefault="00B01465" w:rsidP="00AB076D">
            <w:pPr>
              <w:spacing w:after="0" w:line="240" w:lineRule="auto"/>
              <w:ind w:left="360"/>
              <w:jc w:val="both"/>
              <w:rPr>
                <w:rFonts w:ascii="Times New Roman" w:hAnsi="Times New Roman" w:cs="Times New Roman"/>
              </w:rPr>
            </w:pPr>
            <w:r w:rsidRPr="002B7D6B">
              <w:rPr>
                <w:rFonts w:ascii="Times New Roman" w:hAnsi="Times New Roman" w:cs="Times New Roman"/>
              </w:rPr>
              <w:t>Акция «Георгиевская ленточка»</w:t>
            </w:r>
          </w:p>
        </w:tc>
      </w:tr>
      <w:tr w:rsidR="00B01465" w:rsidRPr="00AB076D" w:rsidTr="00125C37">
        <w:trPr>
          <w:trHeight w:val="256"/>
        </w:trPr>
        <w:tc>
          <w:tcPr>
            <w:tcW w:w="545" w:type="dxa"/>
            <w:vMerge/>
            <w:vAlign w:val="center"/>
          </w:tcPr>
          <w:p w:rsidR="00B01465" w:rsidRPr="002B7D6B" w:rsidRDefault="00B01465" w:rsidP="00AB076D">
            <w:pPr>
              <w:spacing w:after="0" w:line="240" w:lineRule="auto"/>
              <w:jc w:val="both"/>
              <w:rPr>
                <w:rFonts w:ascii="Times New Roman" w:hAnsi="Times New Roman" w:cs="Times New Roman"/>
              </w:rPr>
            </w:pPr>
          </w:p>
        </w:tc>
        <w:tc>
          <w:tcPr>
            <w:tcW w:w="2291" w:type="dxa"/>
            <w:vMerge/>
            <w:vAlign w:val="center"/>
          </w:tcPr>
          <w:p w:rsidR="00B01465" w:rsidRPr="002B7D6B" w:rsidRDefault="00B01465" w:rsidP="00AB076D">
            <w:pPr>
              <w:spacing w:after="0" w:line="240" w:lineRule="auto"/>
              <w:jc w:val="both"/>
              <w:rPr>
                <w:rFonts w:ascii="Times New Roman" w:hAnsi="Times New Roman" w:cs="Times New Roman"/>
              </w:rPr>
            </w:pPr>
          </w:p>
        </w:tc>
        <w:tc>
          <w:tcPr>
            <w:tcW w:w="2551" w:type="dxa"/>
            <w:vMerge/>
            <w:vAlign w:val="center"/>
          </w:tcPr>
          <w:p w:rsidR="00B01465" w:rsidRPr="002B7D6B" w:rsidRDefault="00B01465" w:rsidP="00AB076D">
            <w:pPr>
              <w:spacing w:after="0" w:line="240" w:lineRule="auto"/>
              <w:jc w:val="both"/>
              <w:rPr>
                <w:rFonts w:ascii="Times New Roman" w:hAnsi="Times New Roman" w:cs="Times New Roman"/>
              </w:rPr>
            </w:pPr>
          </w:p>
        </w:tc>
        <w:tc>
          <w:tcPr>
            <w:tcW w:w="1545" w:type="dxa"/>
            <w:vAlign w:val="center"/>
          </w:tcPr>
          <w:p w:rsidR="00B01465" w:rsidRPr="002B7D6B" w:rsidRDefault="00B01465" w:rsidP="00AB076D">
            <w:pPr>
              <w:spacing w:after="0" w:line="240" w:lineRule="auto"/>
              <w:jc w:val="both"/>
              <w:rPr>
                <w:rFonts w:ascii="Times New Roman" w:hAnsi="Times New Roman" w:cs="Times New Roman"/>
              </w:rPr>
            </w:pPr>
            <w:r w:rsidRPr="002B7D6B">
              <w:rPr>
                <w:rFonts w:ascii="Times New Roman" w:hAnsi="Times New Roman" w:cs="Times New Roman"/>
              </w:rPr>
              <w:t>П</w:t>
            </w:r>
          </w:p>
        </w:tc>
        <w:tc>
          <w:tcPr>
            <w:tcW w:w="1534" w:type="dxa"/>
            <w:vAlign w:val="center"/>
          </w:tcPr>
          <w:p w:rsidR="00B01465" w:rsidRPr="002B7D6B" w:rsidRDefault="00B01465" w:rsidP="00AB076D">
            <w:pPr>
              <w:spacing w:after="0" w:line="240" w:lineRule="auto"/>
              <w:jc w:val="both"/>
              <w:rPr>
                <w:rFonts w:ascii="Times New Roman" w:hAnsi="Times New Roman" w:cs="Times New Roman"/>
              </w:rPr>
            </w:pPr>
            <w:r w:rsidRPr="002B7D6B">
              <w:rPr>
                <w:rFonts w:ascii="Times New Roman" w:hAnsi="Times New Roman" w:cs="Times New Roman"/>
              </w:rPr>
              <w:t>О</w:t>
            </w:r>
          </w:p>
        </w:tc>
        <w:tc>
          <w:tcPr>
            <w:tcW w:w="6985" w:type="dxa"/>
            <w:vAlign w:val="center"/>
          </w:tcPr>
          <w:p w:rsidR="00B01465" w:rsidRPr="002B7D6B" w:rsidRDefault="00B01465" w:rsidP="00AB076D">
            <w:pPr>
              <w:spacing w:after="0" w:line="240" w:lineRule="auto"/>
              <w:ind w:left="360"/>
              <w:jc w:val="both"/>
              <w:rPr>
                <w:rFonts w:ascii="Times New Roman" w:hAnsi="Times New Roman" w:cs="Times New Roman"/>
              </w:rPr>
            </w:pPr>
            <w:r w:rsidRPr="002B7D6B">
              <w:rPr>
                <w:rFonts w:ascii="Times New Roman" w:hAnsi="Times New Roman" w:cs="Times New Roman"/>
              </w:rPr>
              <w:t>Акция «Поминальная свеча»</w:t>
            </w:r>
          </w:p>
        </w:tc>
      </w:tr>
      <w:tr w:rsidR="00B01465" w:rsidRPr="00AB076D" w:rsidTr="00125C37">
        <w:trPr>
          <w:trHeight w:val="500"/>
        </w:trPr>
        <w:tc>
          <w:tcPr>
            <w:tcW w:w="545" w:type="dxa"/>
            <w:vMerge/>
            <w:vAlign w:val="center"/>
          </w:tcPr>
          <w:p w:rsidR="00B01465" w:rsidRPr="002B7D6B" w:rsidRDefault="00B01465" w:rsidP="00AB076D">
            <w:pPr>
              <w:spacing w:after="0" w:line="240" w:lineRule="auto"/>
              <w:jc w:val="both"/>
              <w:rPr>
                <w:rFonts w:ascii="Times New Roman" w:hAnsi="Times New Roman" w:cs="Times New Roman"/>
              </w:rPr>
            </w:pPr>
          </w:p>
        </w:tc>
        <w:tc>
          <w:tcPr>
            <w:tcW w:w="2291" w:type="dxa"/>
            <w:vMerge/>
            <w:vAlign w:val="center"/>
          </w:tcPr>
          <w:p w:rsidR="00B01465" w:rsidRPr="002B7D6B" w:rsidRDefault="00B01465" w:rsidP="00AB076D">
            <w:pPr>
              <w:spacing w:after="0" w:line="240" w:lineRule="auto"/>
              <w:jc w:val="both"/>
              <w:rPr>
                <w:rFonts w:ascii="Times New Roman" w:hAnsi="Times New Roman" w:cs="Times New Roman"/>
              </w:rPr>
            </w:pPr>
          </w:p>
        </w:tc>
        <w:tc>
          <w:tcPr>
            <w:tcW w:w="2551" w:type="dxa"/>
            <w:vMerge/>
            <w:vAlign w:val="center"/>
          </w:tcPr>
          <w:p w:rsidR="00B01465" w:rsidRPr="002B7D6B" w:rsidRDefault="00B01465" w:rsidP="00AB076D">
            <w:pPr>
              <w:spacing w:after="0" w:line="240" w:lineRule="auto"/>
              <w:jc w:val="both"/>
              <w:rPr>
                <w:rFonts w:ascii="Times New Roman" w:hAnsi="Times New Roman" w:cs="Times New Roman"/>
              </w:rPr>
            </w:pPr>
          </w:p>
        </w:tc>
        <w:tc>
          <w:tcPr>
            <w:tcW w:w="1545" w:type="dxa"/>
            <w:vAlign w:val="center"/>
          </w:tcPr>
          <w:p w:rsidR="00B01465" w:rsidRPr="002B7D6B" w:rsidRDefault="00B01465" w:rsidP="00AB076D">
            <w:pPr>
              <w:spacing w:after="0" w:line="240" w:lineRule="auto"/>
              <w:jc w:val="both"/>
              <w:rPr>
                <w:rFonts w:ascii="Times New Roman" w:hAnsi="Times New Roman" w:cs="Times New Roman"/>
              </w:rPr>
            </w:pPr>
            <w:r w:rsidRPr="002B7D6B">
              <w:rPr>
                <w:rFonts w:ascii="Times New Roman" w:hAnsi="Times New Roman" w:cs="Times New Roman"/>
              </w:rPr>
              <w:t>К</w:t>
            </w:r>
          </w:p>
        </w:tc>
        <w:tc>
          <w:tcPr>
            <w:tcW w:w="1534" w:type="dxa"/>
            <w:vAlign w:val="center"/>
          </w:tcPr>
          <w:p w:rsidR="00B01465" w:rsidRPr="002B7D6B" w:rsidRDefault="00B01465" w:rsidP="00AB076D">
            <w:pPr>
              <w:spacing w:after="0" w:line="240" w:lineRule="auto"/>
              <w:jc w:val="both"/>
              <w:rPr>
                <w:rFonts w:ascii="Times New Roman" w:hAnsi="Times New Roman" w:cs="Times New Roman"/>
              </w:rPr>
            </w:pPr>
            <w:r w:rsidRPr="002B7D6B">
              <w:rPr>
                <w:rFonts w:ascii="Times New Roman" w:hAnsi="Times New Roman" w:cs="Times New Roman"/>
              </w:rPr>
              <w:t>О, П</w:t>
            </w:r>
          </w:p>
        </w:tc>
        <w:tc>
          <w:tcPr>
            <w:tcW w:w="6985" w:type="dxa"/>
            <w:vAlign w:val="center"/>
          </w:tcPr>
          <w:p w:rsidR="00B01465" w:rsidRPr="002B7D6B" w:rsidRDefault="00B01465" w:rsidP="00AB076D">
            <w:pPr>
              <w:spacing w:after="0" w:line="240" w:lineRule="auto"/>
              <w:ind w:left="360"/>
              <w:jc w:val="both"/>
              <w:rPr>
                <w:rFonts w:ascii="Times New Roman" w:hAnsi="Times New Roman" w:cs="Times New Roman"/>
              </w:rPr>
            </w:pPr>
            <w:r w:rsidRPr="002B7D6B">
              <w:rPr>
                <w:rFonts w:ascii="Times New Roman" w:hAnsi="Times New Roman" w:cs="Times New Roman"/>
              </w:rPr>
              <w:t>Участие в Вахте Памяти, посвященной Дню Победы в Великой Отечественной войне</w:t>
            </w:r>
          </w:p>
        </w:tc>
      </w:tr>
      <w:tr w:rsidR="00B01465" w:rsidRPr="00AB076D" w:rsidTr="00125C37">
        <w:trPr>
          <w:trHeight w:val="2416"/>
        </w:trPr>
        <w:tc>
          <w:tcPr>
            <w:tcW w:w="545" w:type="dxa"/>
            <w:vMerge/>
            <w:vAlign w:val="center"/>
          </w:tcPr>
          <w:p w:rsidR="00B01465" w:rsidRPr="002B7D6B" w:rsidRDefault="00B01465" w:rsidP="00AB076D">
            <w:pPr>
              <w:spacing w:after="0" w:line="240" w:lineRule="auto"/>
              <w:jc w:val="both"/>
              <w:rPr>
                <w:rFonts w:ascii="Times New Roman" w:hAnsi="Times New Roman" w:cs="Times New Roman"/>
              </w:rPr>
            </w:pPr>
          </w:p>
        </w:tc>
        <w:tc>
          <w:tcPr>
            <w:tcW w:w="2291" w:type="dxa"/>
            <w:vMerge/>
            <w:vAlign w:val="center"/>
          </w:tcPr>
          <w:p w:rsidR="00B01465" w:rsidRPr="002B7D6B" w:rsidRDefault="00B01465" w:rsidP="00AB076D">
            <w:pPr>
              <w:spacing w:after="0" w:line="240" w:lineRule="auto"/>
              <w:jc w:val="both"/>
              <w:rPr>
                <w:rFonts w:ascii="Times New Roman" w:hAnsi="Times New Roman" w:cs="Times New Roman"/>
              </w:rPr>
            </w:pPr>
          </w:p>
        </w:tc>
        <w:tc>
          <w:tcPr>
            <w:tcW w:w="2551" w:type="dxa"/>
            <w:vMerge/>
            <w:vAlign w:val="center"/>
          </w:tcPr>
          <w:p w:rsidR="00B01465" w:rsidRPr="002B7D6B" w:rsidRDefault="00B01465" w:rsidP="00AB076D">
            <w:pPr>
              <w:spacing w:after="0" w:line="240" w:lineRule="auto"/>
              <w:jc w:val="both"/>
              <w:rPr>
                <w:rFonts w:ascii="Times New Roman" w:hAnsi="Times New Roman" w:cs="Times New Roman"/>
              </w:rPr>
            </w:pPr>
          </w:p>
        </w:tc>
        <w:tc>
          <w:tcPr>
            <w:tcW w:w="1545" w:type="dxa"/>
            <w:vAlign w:val="center"/>
          </w:tcPr>
          <w:p w:rsidR="00B01465" w:rsidRPr="002B7D6B" w:rsidRDefault="00B01465" w:rsidP="00AB076D">
            <w:pPr>
              <w:spacing w:after="0" w:line="240" w:lineRule="auto"/>
              <w:jc w:val="both"/>
              <w:rPr>
                <w:rFonts w:ascii="Times New Roman" w:hAnsi="Times New Roman" w:cs="Times New Roman"/>
              </w:rPr>
            </w:pPr>
            <w:r w:rsidRPr="002B7D6B">
              <w:rPr>
                <w:rFonts w:ascii="Times New Roman" w:hAnsi="Times New Roman" w:cs="Times New Roman"/>
              </w:rPr>
              <w:t>П</w:t>
            </w:r>
          </w:p>
        </w:tc>
        <w:tc>
          <w:tcPr>
            <w:tcW w:w="1534" w:type="dxa"/>
            <w:vAlign w:val="center"/>
          </w:tcPr>
          <w:p w:rsidR="00B01465" w:rsidRPr="002B7D6B" w:rsidRDefault="00B01465" w:rsidP="00AB076D">
            <w:pPr>
              <w:spacing w:after="0" w:line="240" w:lineRule="auto"/>
              <w:jc w:val="both"/>
              <w:rPr>
                <w:rFonts w:ascii="Times New Roman" w:hAnsi="Times New Roman" w:cs="Times New Roman"/>
              </w:rPr>
            </w:pPr>
            <w:r w:rsidRPr="002B7D6B">
              <w:rPr>
                <w:rFonts w:ascii="Times New Roman" w:hAnsi="Times New Roman" w:cs="Times New Roman"/>
              </w:rPr>
              <w:t>О, П, Р</w:t>
            </w:r>
          </w:p>
        </w:tc>
        <w:tc>
          <w:tcPr>
            <w:tcW w:w="6985" w:type="dxa"/>
            <w:vAlign w:val="center"/>
          </w:tcPr>
          <w:p w:rsidR="00B01465" w:rsidRPr="002B7D6B" w:rsidRDefault="00B01465" w:rsidP="00AB076D">
            <w:pPr>
              <w:tabs>
                <w:tab w:val="left" w:pos="0"/>
              </w:tabs>
              <w:spacing w:after="0" w:line="240" w:lineRule="auto"/>
              <w:jc w:val="both"/>
              <w:rPr>
                <w:rFonts w:ascii="Times New Roman" w:hAnsi="Times New Roman" w:cs="Times New Roman"/>
              </w:rPr>
            </w:pPr>
            <w:r w:rsidRPr="002B7D6B">
              <w:rPr>
                <w:rFonts w:ascii="Times New Roman" w:hAnsi="Times New Roman" w:cs="Times New Roman"/>
              </w:rPr>
              <w:t>Уроки мужества «Ты же выжил, солдат!»</w:t>
            </w:r>
          </w:p>
        </w:tc>
      </w:tr>
    </w:tbl>
    <w:p w:rsidR="00B01465" w:rsidRPr="00AB076D" w:rsidRDefault="00B01465" w:rsidP="00AB076D">
      <w:pPr>
        <w:spacing w:after="0" w:line="240" w:lineRule="auto"/>
        <w:jc w:val="both"/>
        <w:rPr>
          <w:rStyle w:val="afa"/>
          <w:rFonts w:ascii="Times New Roman" w:hAnsi="Times New Roman" w:cs="Times New Roman"/>
          <w:b w:val="0"/>
          <w:sz w:val="24"/>
          <w:szCs w:val="24"/>
        </w:rPr>
      </w:pPr>
      <w:r w:rsidRPr="00AB076D">
        <w:rPr>
          <w:rStyle w:val="afa"/>
          <w:rFonts w:ascii="Times New Roman" w:hAnsi="Times New Roman" w:cs="Times New Roman"/>
          <w:i/>
          <w:sz w:val="24"/>
          <w:szCs w:val="24"/>
        </w:rPr>
        <w:t>Вид мероприятий:</w:t>
      </w:r>
      <w:r w:rsidRPr="00AB076D">
        <w:rPr>
          <w:rStyle w:val="afa"/>
          <w:rFonts w:ascii="Times New Roman" w:hAnsi="Times New Roman" w:cs="Times New Roman"/>
          <w:sz w:val="24"/>
          <w:szCs w:val="24"/>
        </w:rPr>
        <w:t xml:space="preserve"> К – ключевое мероприятие; Т – традиционное мероприятие; П – плановое мероприятие.</w:t>
      </w:r>
    </w:p>
    <w:p w:rsidR="00060618" w:rsidRPr="00AB076D" w:rsidRDefault="00B01465" w:rsidP="00AB076D">
      <w:pPr>
        <w:autoSpaceDE w:val="0"/>
        <w:autoSpaceDN w:val="0"/>
        <w:adjustRightInd w:val="0"/>
        <w:spacing w:after="0" w:line="240" w:lineRule="auto"/>
        <w:jc w:val="both"/>
        <w:rPr>
          <w:rFonts w:ascii="Times New Roman" w:hAnsi="Times New Roman" w:cs="Times New Roman"/>
          <w:b/>
          <w:sz w:val="24"/>
          <w:szCs w:val="24"/>
        </w:rPr>
      </w:pPr>
      <w:r w:rsidRPr="00AB076D">
        <w:rPr>
          <w:rStyle w:val="afa"/>
          <w:rFonts w:ascii="Times New Roman" w:hAnsi="Times New Roman" w:cs="Times New Roman"/>
          <w:i/>
          <w:sz w:val="24"/>
          <w:szCs w:val="24"/>
        </w:rPr>
        <w:t>Контингент:</w:t>
      </w:r>
      <w:r w:rsidRPr="00AB076D">
        <w:rPr>
          <w:rStyle w:val="afa"/>
          <w:rFonts w:ascii="Times New Roman" w:hAnsi="Times New Roman" w:cs="Times New Roman"/>
          <w:sz w:val="24"/>
          <w:szCs w:val="24"/>
        </w:rPr>
        <w:t xml:space="preserve"> О – обучающиеся; П – педагоги (педагогические работники, специалисты); Р – родители</w:t>
      </w:r>
    </w:p>
    <w:p w:rsidR="00060618" w:rsidRPr="00AB076D" w:rsidRDefault="00060618" w:rsidP="00AB076D">
      <w:pPr>
        <w:autoSpaceDE w:val="0"/>
        <w:autoSpaceDN w:val="0"/>
        <w:adjustRightInd w:val="0"/>
        <w:spacing w:after="0" w:line="240" w:lineRule="auto"/>
        <w:jc w:val="both"/>
        <w:rPr>
          <w:rFonts w:ascii="Times New Roman" w:hAnsi="Times New Roman" w:cs="Times New Roman"/>
          <w:b/>
          <w:sz w:val="24"/>
          <w:szCs w:val="24"/>
        </w:rPr>
      </w:pPr>
    </w:p>
    <w:p w:rsidR="00060618" w:rsidRPr="00AB076D" w:rsidRDefault="00060618" w:rsidP="00AB076D">
      <w:pPr>
        <w:autoSpaceDE w:val="0"/>
        <w:autoSpaceDN w:val="0"/>
        <w:adjustRightInd w:val="0"/>
        <w:spacing w:after="0" w:line="240" w:lineRule="auto"/>
        <w:jc w:val="both"/>
        <w:rPr>
          <w:rFonts w:ascii="Times New Roman" w:hAnsi="Times New Roman" w:cs="Times New Roman"/>
          <w:b/>
          <w:sz w:val="24"/>
          <w:szCs w:val="24"/>
        </w:rPr>
      </w:pPr>
    </w:p>
    <w:p w:rsidR="00B01465" w:rsidRPr="00AB076D" w:rsidRDefault="00B01465" w:rsidP="00AB076D">
      <w:pPr>
        <w:autoSpaceDE w:val="0"/>
        <w:autoSpaceDN w:val="0"/>
        <w:adjustRightInd w:val="0"/>
        <w:spacing w:after="0" w:line="240" w:lineRule="auto"/>
        <w:jc w:val="both"/>
        <w:rPr>
          <w:rFonts w:ascii="Times New Roman" w:hAnsi="Times New Roman" w:cs="Times New Roman"/>
          <w:b/>
          <w:sz w:val="24"/>
          <w:szCs w:val="24"/>
        </w:rPr>
        <w:sectPr w:rsidR="00B01465" w:rsidRPr="00AB076D" w:rsidSect="002B7D6B">
          <w:pgSz w:w="16838" w:h="11906" w:orient="landscape"/>
          <w:pgMar w:top="993" w:right="1134" w:bottom="850" w:left="1134" w:header="708" w:footer="708" w:gutter="0"/>
          <w:cols w:space="708"/>
          <w:docGrid w:linePitch="360"/>
        </w:sectPr>
      </w:pPr>
    </w:p>
    <w:p w:rsidR="00B01465" w:rsidRPr="00AB076D" w:rsidRDefault="00B01465" w:rsidP="00AB076D">
      <w:pPr>
        <w:shd w:val="clear" w:color="auto" w:fill="FFFFFF"/>
        <w:autoSpaceDE w:val="0"/>
        <w:autoSpaceDN w:val="0"/>
        <w:adjustRightInd w:val="0"/>
        <w:spacing w:line="240" w:lineRule="auto"/>
        <w:jc w:val="both"/>
        <w:rPr>
          <w:rFonts w:ascii="Times New Roman" w:hAnsi="Times New Roman" w:cs="Times New Roman"/>
          <w:sz w:val="24"/>
          <w:szCs w:val="24"/>
        </w:rPr>
      </w:pPr>
      <w:r w:rsidRPr="00AB076D">
        <w:rPr>
          <w:rFonts w:ascii="Times New Roman" w:hAnsi="Times New Roman" w:cs="Times New Roman"/>
          <w:b/>
          <w:bCs/>
          <w:sz w:val="24"/>
          <w:szCs w:val="24"/>
        </w:rPr>
        <w:lastRenderedPageBreak/>
        <w:t>Совместная педагогическая деятельность семьи и школы:</w:t>
      </w:r>
    </w:p>
    <w:p w:rsidR="00B01465" w:rsidRPr="00AB076D" w:rsidRDefault="00B01465" w:rsidP="00AB076D">
      <w:pPr>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организация встреч обучающихся школы с родителями-военнослужащими;</w:t>
      </w:r>
    </w:p>
    <w:p w:rsidR="00B01465" w:rsidRPr="00AB076D" w:rsidRDefault="00B01465" w:rsidP="00AB076D">
      <w:pPr>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посещение семей, в которых есть ветераны войны;</w:t>
      </w:r>
    </w:p>
    <w:p w:rsidR="00B01465" w:rsidRPr="00AB076D" w:rsidRDefault="00B01465" w:rsidP="00AB076D">
      <w:pPr>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привлечение родителей к подготовке и проведению праздников, мероприятий;</w:t>
      </w:r>
    </w:p>
    <w:p w:rsidR="00B01465" w:rsidRPr="00AB076D" w:rsidRDefault="00B01465" w:rsidP="00AB076D">
      <w:pPr>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изучение семейных традиций;</w:t>
      </w:r>
    </w:p>
    <w:p w:rsidR="00B01465" w:rsidRPr="00AB076D" w:rsidRDefault="00B01465" w:rsidP="00AB076D">
      <w:pPr>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организация и проведение семейных встреч, конкурсов и викторин;</w:t>
      </w:r>
    </w:p>
    <w:p w:rsidR="00B01465" w:rsidRPr="00AB076D" w:rsidRDefault="00B01465" w:rsidP="00AB076D">
      <w:pPr>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организация совместных экскурсий в музеи;</w:t>
      </w:r>
    </w:p>
    <w:p w:rsidR="00B01465" w:rsidRPr="00AB076D" w:rsidRDefault="00B01465" w:rsidP="00AB076D">
      <w:pPr>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совместные проекты.</w:t>
      </w:r>
    </w:p>
    <w:p w:rsidR="00B01465" w:rsidRPr="00AB076D" w:rsidRDefault="00B01465" w:rsidP="00AB076D">
      <w:pPr>
        <w:shd w:val="clear" w:color="auto" w:fill="FFFFFF"/>
        <w:autoSpaceDE w:val="0"/>
        <w:autoSpaceDN w:val="0"/>
        <w:adjustRightInd w:val="0"/>
        <w:spacing w:line="240" w:lineRule="auto"/>
        <w:jc w:val="both"/>
        <w:rPr>
          <w:rFonts w:ascii="Times New Roman" w:hAnsi="Times New Roman" w:cs="Times New Roman"/>
          <w:b/>
          <w:bCs/>
          <w:sz w:val="24"/>
          <w:szCs w:val="24"/>
        </w:rPr>
      </w:pPr>
      <w:r w:rsidRPr="00AB076D">
        <w:rPr>
          <w:rFonts w:ascii="Times New Roman" w:hAnsi="Times New Roman" w:cs="Times New Roman"/>
          <w:b/>
          <w:bCs/>
          <w:sz w:val="24"/>
          <w:szCs w:val="24"/>
        </w:rPr>
        <w:t>Пути реализации направления</w:t>
      </w:r>
    </w:p>
    <w:p w:rsidR="00B01465" w:rsidRPr="00AB076D" w:rsidRDefault="00B01465"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r w:rsidRPr="00AB076D">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55B8B494" wp14:editId="29F47CD7">
                <wp:simplePos x="0" y="0"/>
                <wp:positionH relativeFrom="column">
                  <wp:posOffset>-182880</wp:posOffset>
                </wp:positionH>
                <wp:positionV relativeFrom="paragraph">
                  <wp:posOffset>87630</wp:posOffset>
                </wp:positionV>
                <wp:extent cx="2341880" cy="581660"/>
                <wp:effectExtent l="0" t="0" r="20320" b="27940"/>
                <wp:wrapNone/>
                <wp:docPr id="13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880" cy="581660"/>
                        </a:xfrm>
                        <a:prstGeom prst="roundRect">
                          <a:avLst>
                            <a:gd name="adj" fmla="val 16667"/>
                          </a:avLst>
                        </a:prstGeom>
                        <a:solidFill>
                          <a:srgbClr val="F2DBDB"/>
                        </a:solidFill>
                        <a:ln w="9525">
                          <a:solidFill>
                            <a:srgbClr val="000000"/>
                          </a:solidFill>
                          <a:round/>
                          <a:headEnd/>
                          <a:tailEnd/>
                        </a:ln>
                      </wps:spPr>
                      <wps:txbx>
                        <w:txbxContent>
                          <w:p w:rsidR="00B55138" w:rsidRDefault="00B55138" w:rsidP="00B01465">
                            <w:pPr>
                              <w:jc w:val="center"/>
                            </w:pPr>
                            <w:r w:rsidRPr="00546DF8">
                              <w:rPr>
                                <w:sz w:val="18"/>
                                <w:szCs w:val="18"/>
                              </w:rPr>
                              <w:t>Включение воспитательных задач в урочную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B8B494" id="AutoShape 40" o:spid="_x0000_s1037" style="position:absolute;left:0;text-align:left;margin-left:-14.4pt;margin-top:6.9pt;width:184.4pt;height:4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" fillcolor="#f2dbdb">
                <v:textbox>
                  <w:txbxContent>
                    <w:p w:rsidR="00B55138" w:rsidRDefault="00B55138" w:rsidP="00B01465">
                      <w:pPr>
                        <w:jc w:val="center"/>
                      </w:pPr>
                      <w:r w:rsidRPr="00546DF8">
                        <w:rPr>
                          <w:sz w:val="18"/>
                          <w:szCs w:val="18"/>
                        </w:rPr>
                        <w:t>Включение воспитательных задач в урочную деятельность</w:t>
                      </w:r>
                    </w:p>
                  </w:txbxContent>
                </v:textbox>
              </v:roundrect>
            </w:pict>
          </mc:Fallback>
        </mc:AlternateContent>
      </w:r>
      <w:r w:rsidRPr="00AB076D">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23660D3D" wp14:editId="1D169B6E">
                <wp:simplePos x="0" y="0"/>
                <wp:positionH relativeFrom="column">
                  <wp:posOffset>3451225</wp:posOffset>
                </wp:positionH>
                <wp:positionV relativeFrom="paragraph">
                  <wp:posOffset>95250</wp:posOffset>
                </wp:positionV>
                <wp:extent cx="2055495" cy="574040"/>
                <wp:effectExtent l="0" t="0" r="20955" b="16510"/>
                <wp:wrapNone/>
                <wp:docPr id="13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5495" cy="574040"/>
                        </a:xfrm>
                        <a:prstGeom prst="roundRect">
                          <a:avLst>
                            <a:gd name="adj" fmla="val 16667"/>
                          </a:avLst>
                        </a:prstGeom>
                        <a:solidFill>
                          <a:srgbClr val="EAF1DD"/>
                        </a:solidFill>
                        <a:ln w="9525">
                          <a:solidFill>
                            <a:srgbClr val="000000"/>
                          </a:solidFill>
                          <a:round/>
                          <a:headEnd/>
                          <a:tailEnd/>
                        </a:ln>
                      </wps:spPr>
                      <wps:txbx>
                        <w:txbxContent>
                          <w:p w:rsidR="00B55138" w:rsidRPr="00F13A7C" w:rsidRDefault="00B55138" w:rsidP="00B01465">
                            <w:pPr>
                              <w:jc w:val="center"/>
                              <w:rPr>
                                <w:sz w:val="18"/>
                                <w:szCs w:val="18"/>
                              </w:rPr>
                            </w:pPr>
                            <w:r w:rsidRPr="00F13A7C">
                              <w:rPr>
                                <w:sz w:val="18"/>
                                <w:szCs w:val="18"/>
                              </w:rPr>
                              <w:t xml:space="preserve">Сотрудничество </w:t>
                            </w:r>
                          </w:p>
                          <w:p w:rsidR="00B55138" w:rsidRPr="00F13A7C" w:rsidRDefault="00B55138" w:rsidP="00B01465">
                            <w:pPr>
                              <w:jc w:val="center"/>
                              <w:rPr>
                                <w:sz w:val="18"/>
                                <w:szCs w:val="18"/>
                              </w:rPr>
                            </w:pPr>
                            <w:r w:rsidRPr="00F13A7C">
                              <w:rPr>
                                <w:sz w:val="18"/>
                                <w:szCs w:val="18"/>
                              </w:rPr>
                              <w:t>с учреждениями культуры</w:t>
                            </w:r>
                            <w:r>
                              <w:rPr>
                                <w:sz w:val="18"/>
                                <w:szCs w:val="18"/>
                              </w:rPr>
                              <w:t xml:space="preserve"> и спорта</w:t>
                            </w:r>
                          </w:p>
                          <w:p w:rsidR="00B55138" w:rsidRPr="00F13A7C" w:rsidRDefault="00B55138" w:rsidP="00B0146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660D3D" id="AutoShape 36" o:spid="_x0000_s1038" style="position:absolute;left:0;text-align:left;margin-left:271.75pt;margin-top:7.5pt;width:161.85pt;height:4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" fillcolor="#eaf1dd">
                <v:textbox>
                  <w:txbxContent>
                    <w:p w:rsidR="00B55138" w:rsidRPr="00F13A7C" w:rsidRDefault="00B55138" w:rsidP="00B01465">
                      <w:pPr>
                        <w:jc w:val="center"/>
                        <w:rPr>
                          <w:sz w:val="18"/>
                          <w:szCs w:val="18"/>
                        </w:rPr>
                      </w:pPr>
                      <w:r w:rsidRPr="00F13A7C">
                        <w:rPr>
                          <w:sz w:val="18"/>
                          <w:szCs w:val="18"/>
                        </w:rPr>
                        <w:t xml:space="preserve">Сотрудничество </w:t>
                      </w:r>
                    </w:p>
                    <w:p w:rsidR="00B55138" w:rsidRPr="00F13A7C" w:rsidRDefault="00B55138" w:rsidP="00B01465">
                      <w:pPr>
                        <w:jc w:val="center"/>
                        <w:rPr>
                          <w:sz w:val="18"/>
                          <w:szCs w:val="18"/>
                        </w:rPr>
                      </w:pPr>
                      <w:r w:rsidRPr="00F13A7C">
                        <w:rPr>
                          <w:sz w:val="18"/>
                          <w:szCs w:val="18"/>
                        </w:rPr>
                        <w:t>с учреждениями культуры</w:t>
                      </w:r>
                      <w:r>
                        <w:rPr>
                          <w:sz w:val="18"/>
                          <w:szCs w:val="18"/>
                        </w:rPr>
                        <w:t xml:space="preserve"> и спорта</w:t>
                      </w:r>
                    </w:p>
                    <w:p w:rsidR="00B55138" w:rsidRPr="00F13A7C" w:rsidRDefault="00B55138" w:rsidP="00B01465">
                      <w:pPr>
                        <w:rPr>
                          <w:sz w:val="18"/>
                          <w:szCs w:val="18"/>
                        </w:rPr>
                      </w:pPr>
                    </w:p>
                  </w:txbxContent>
                </v:textbox>
              </v:roundrect>
            </w:pict>
          </mc:Fallback>
        </mc:AlternateContent>
      </w:r>
    </w:p>
    <w:p w:rsidR="00B01465" w:rsidRPr="00AB076D" w:rsidRDefault="00B01465"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r w:rsidRPr="00AB076D">
        <w:rPr>
          <w:rFonts w:ascii="Times New Roman" w:hAnsi="Times New Roman" w:cs="Times New Roman"/>
          <w:bCs/>
          <w:noProof/>
          <w:sz w:val="24"/>
          <w:szCs w:val="24"/>
          <w:lang w:eastAsia="ru-RU"/>
        </w:rPr>
        <mc:AlternateContent>
          <mc:Choice Requires="wps">
            <w:drawing>
              <wp:anchor distT="0" distB="0" distL="114300" distR="114300" simplePos="0" relativeHeight="251667456" behindDoc="0" locked="0" layoutInCell="1" allowOverlap="1" wp14:anchorId="07557C44" wp14:editId="758D041B">
                <wp:simplePos x="0" y="0"/>
                <wp:positionH relativeFrom="column">
                  <wp:posOffset>2159000</wp:posOffset>
                </wp:positionH>
                <wp:positionV relativeFrom="paragraph">
                  <wp:posOffset>635</wp:posOffset>
                </wp:positionV>
                <wp:extent cx="1292225" cy="635"/>
                <wp:effectExtent l="0" t="0" r="22225" b="37465"/>
                <wp:wrapNone/>
                <wp:docPr id="13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2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1342CC" id="_x0000_t32" coordsize="21600,21600" o:spt="32" o:oned="t" path="m,l21600,21600e" filled="f">
                <v:path arrowok="t" fillok="f" o:connecttype="none"/>
                <o:lock v:ext="edit" shapetype="t"/>
              </v:shapetype>
              <v:shape id="AutoShape 42" o:spid="_x0000_s1026" type="#_x0000_t32" style="position:absolute;margin-left:170pt;margin-top:.05pt;width:101.7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"/>
            </w:pict>
          </mc:Fallback>
        </mc:AlternateContent>
      </w:r>
    </w:p>
    <w:p w:rsidR="00B01465" w:rsidRPr="00AB076D" w:rsidRDefault="00B01465"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r w:rsidRPr="00AB076D">
        <w:rPr>
          <w:rFonts w:ascii="Times New Roman" w:hAnsi="Times New Roman" w:cs="Times New Roman"/>
          <w:bCs/>
          <w:noProof/>
          <w:sz w:val="24"/>
          <w:szCs w:val="24"/>
          <w:lang w:eastAsia="ru-RU"/>
        </w:rPr>
        <mc:AlternateContent>
          <mc:Choice Requires="wps">
            <w:drawing>
              <wp:anchor distT="0" distB="0" distL="114300" distR="114300" simplePos="0" relativeHeight="251668480" behindDoc="0" locked="0" layoutInCell="1" allowOverlap="1" wp14:anchorId="3DE383FC" wp14:editId="5C4B1DE8">
                <wp:simplePos x="0" y="0"/>
                <wp:positionH relativeFrom="column">
                  <wp:posOffset>422275</wp:posOffset>
                </wp:positionH>
                <wp:positionV relativeFrom="paragraph">
                  <wp:posOffset>143510</wp:posOffset>
                </wp:positionV>
                <wp:extent cx="434340" cy="269875"/>
                <wp:effectExtent l="12700" t="10160" r="10160" b="5715"/>
                <wp:wrapNone/>
                <wp:docPr id="16583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434340" cy="26987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0E34A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3" o:spid="_x0000_s1026" type="#_x0000_t34" style="position:absolute;margin-left:33.25pt;margin-top:11.3pt;width:34.2pt;height:21.25pt;rotation:18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"/>
            </w:pict>
          </mc:Fallback>
        </mc:AlternateContent>
      </w:r>
      <w:r w:rsidRPr="00AB076D">
        <w:rPr>
          <w:rFonts w:ascii="Times New Roman" w:hAnsi="Times New Roman" w:cs="Times New Roman"/>
          <w:bCs/>
          <w:noProof/>
          <w:sz w:val="24"/>
          <w:szCs w:val="24"/>
          <w:lang w:eastAsia="ru-RU"/>
        </w:rPr>
        <mc:AlternateContent>
          <mc:Choice Requires="wps">
            <w:drawing>
              <wp:anchor distT="0" distB="0" distL="114300" distR="114300" simplePos="0" relativeHeight="251671552" behindDoc="0" locked="0" layoutInCell="1" allowOverlap="1" wp14:anchorId="48C7326F" wp14:editId="1CE6AE68">
                <wp:simplePos x="0" y="0"/>
                <wp:positionH relativeFrom="column">
                  <wp:posOffset>4870450</wp:posOffset>
                </wp:positionH>
                <wp:positionV relativeFrom="paragraph">
                  <wp:posOffset>143510</wp:posOffset>
                </wp:positionV>
                <wp:extent cx="240030" cy="167640"/>
                <wp:effectExtent l="12700" t="10160" r="13970" b="12700"/>
                <wp:wrapNone/>
                <wp:docPr id="16583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16764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33FA9" id="AutoShape 47" o:spid="_x0000_s1026" type="#_x0000_t34" style="position:absolute;margin-left:383.5pt;margin-top:11.3pt;width:18.9pt;height:1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"/>
            </w:pict>
          </mc:Fallback>
        </mc:AlternateContent>
      </w:r>
    </w:p>
    <w:p w:rsidR="00B01465" w:rsidRPr="00AB076D" w:rsidRDefault="00B01465"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r w:rsidRPr="00AB076D">
        <w:rPr>
          <w:rFonts w:ascii="Times New Roman" w:hAnsi="Times New Roman" w:cs="Times New Roman"/>
          <w:bCs/>
          <w:noProof/>
          <w:sz w:val="24"/>
          <w:szCs w:val="24"/>
          <w:lang w:eastAsia="ru-RU"/>
        </w:rPr>
        <mc:AlternateContent>
          <mc:Choice Requires="wps">
            <w:drawing>
              <wp:anchor distT="0" distB="0" distL="114300" distR="114300" simplePos="0" relativeHeight="251659264" behindDoc="0" locked="0" layoutInCell="1" allowOverlap="1" wp14:anchorId="58BD9CB4" wp14:editId="7D3185D2">
                <wp:simplePos x="0" y="0"/>
                <wp:positionH relativeFrom="column">
                  <wp:posOffset>1619885</wp:posOffset>
                </wp:positionH>
                <wp:positionV relativeFrom="paragraph">
                  <wp:posOffset>160655</wp:posOffset>
                </wp:positionV>
                <wp:extent cx="2194560" cy="1095375"/>
                <wp:effectExtent l="19050" t="19050" r="34290" b="66675"/>
                <wp:wrapNone/>
                <wp:docPr id="12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1095375"/>
                        </a:xfrm>
                        <a:prstGeom prst="roundRect">
                          <a:avLst>
                            <a:gd name="adj" fmla="val 16667"/>
                          </a:avLst>
                        </a:prstGeom>
                        <a:solidFill>
                          <a:srgbClr val="FF0000"/>
                        </a:solidFill>
                        <a:ln w="38100">
                          <a:solidFill>
                            <a:srgbClr val="F2F2F2"/>
                          </a:solidFill>
                          <a:round/>
                          <a:headEnd/>
                          <a:tailEnd/>
                        </a:ln>
                        <a:effectLst>
                          <a:outerShdw dist="28398" dir="3806097" algn="ctr" rotWithShape="0">
                            <a:srgbClr val="622423">
                              <a:alpha val="50000"/>
                            </a:srgbClr>
                          </a:outerShdw>
                        </a:effectLst>
                      </wps:spPr>
                      <wps:txbx>
                        <w:txbxContent>
                          <w:p w:rsidR="00B55138" w:rsidRPr="005F4FE5" w:rsidRDefault="00B55138" w:rsidP="00B01465">
                            <w:pPr>
                              <w:jc w:val="center"/>
                              <w:rPr>
                                <w:b/>
                                <w:sz w:val="20"/>
                                <w:szCs w:val="20"/>
                              </w:rPr>
                            </w:pPr>
                            <w:r w:rsidRPr="005F4FE5">
                              <w:rPr>
                                <w:b/>
                                <w:sz w:val="20"/>
                                <w:szCs w:val="20"/>
                              </w:rPr>
                              <w:t>Воспитание гражданственности, патриотизма, уважения к правам, свободам и обязанностям человека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BD9CB4" id="AutoShape 32" o:spid="_x0000_s1039" style="position:absolute;left:0;text-align:left;margin-left:127.55pt;margin-top:12.65pt;width:172.8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" fillcolor="red" strokecolor="#f2f2f2" strokeweight="3pt">
                <v:shadow on="t" color="#622423" opacity=".5" offset="1pt"/>
                <v:textbox>
                  <w:txbxContent>
                    <w:p w:rsidR="00B55138" w:rsidRPr="005F4FE5" w:rsidRDefault="00B55138" w:rsidP="00B01465">
                      <w:pPr>
                        <w:jc w:val="center"/>
                        <w:rPr>
                          <w:b/>
                          <w:sz w:val="20"/>
                          <w:szCs w:val="20"/>
                        </w:rPr>
                      </w:pPr>
                      <w:r w:rsidRPr="005F4FE5">
                        <w:rPr>
                          <w:b/>
                          <w:sz w:val="20"/>
                          <w:szCs w:val="20"/>
                        </w:rPr>
                        <w:t>Воспитание гражданственности, патриотизма, уважения к правам, свободам и обязанностям человека</w:t>
                      </w:r>
                    </w:p>
                  </w:txbxContent>
                </v:textbox>
              </v:roundrect>
            </w:pict>
          </mc:Fallback>
        </mc:AlternateContent>
      </w:r>
      <w:r w:rsidRPr="00AB076D">
        <w:rPr>
          <w:rFonts w:ascii="Times New Roman" w:hAnsi="Times New Roman" w:cs="Times New Roman"/>
          <w:bCs/>
          <w:noProof/>
          <w:sz w:val="24"/>
          <w:szCs w:val="24"/>
          <w:lang w:eastAsia="ru-RU"/>
        </w:rPr>
        <mc:AlternateContent>
          <mc:Choice Requires="wps">
            <w:drawing>
              <wp:anchor distT="0" distB="0" distL="114300" distR="114300" simplePos="0" relativeHeight="251662336" behindDoc="0" locked="0" layoutInCell="1" allowOverlap="1" wp14:anchorId="6FE7C0B9" wp14:editId="28D967BA">
                <wp:simplePos x="0" y="0"/>
                <wp:positionH relativeFrom="column">
                  <wp:posOffset>3952875</wp:posOffset>
                </wp:positionH>
                <wp:positionV relativeFrom="paragraph">
                  <wp:posOffset>38100</wp:posOffset>
                </wp:positionV>
                <wp:extent cx="2329815" cy="600710"/>
                <wp:effectExtent l="0" t="0" r="13335" b="27940"/>
                <wp:wrapNone/>
                <wp:docPr id="13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600710"/>
                        </a:xfrm>
                        <a:prstGeom prst="roundRect">
                          <a:avLst>
                            <a:gd name="adj" fmla="val 16667"/>
                          </a:avLst>
                        </a:prstGeom>
                        <a:solidFill>
                          <a:srgbClr val="FBD4B4"/>
                        </a:solidFill>
                        <a:ln w="9525">
                          <a:solidFill>
                            <a:srgbClr val="000000"/>
                          </a:solidFill>
                          <a:round/>
                          <a:headEnd/>
                          <a:tailEnd/>
                        </a:ln>
                      </wps:spPr>
                      <wps:txbx>
                        <w:txbxContent>
                          <w:p w:rsidR="00B55138" w:rsidRPr="00546DF8" w:rsidRDefault="00B55138" w:rsidP="00B01465">
                            <w:pPr>
                              <w:ind w:right="-78"/>
                              <w:jc w:val="center"/>
                              <w:rPr>
                                <w:sz w:val="18"/>
                                <w:szCs w:val="18"/>
                              </w:rPr>
                            </w:pPr>
                            <w:r w:rsidRPr="00546DF8">
                              <w:rPr>
                                <w:sz w:val="18"/>
                                <w:szCs w:val="18"/>
                              </w:rPr>
                              <w:t xml:space="preserve">Организованная </w:t>
                            </w:r>
                          </w:p>
                          <w:p w:rsidR="00B55138" w:rsidRDefault="00B55138" w:rsidP="00B01465">
                            <w:pPr>
                              <w:ind w:right="270"/>
                              <w:jc w:val="center"/>
                              <w:rPr>
                                <w:sz w:val="18"/>
                                <w:szCs w:val="18"/>
                              </w:rPr>
                            </w:pPr>
                            <w:r w:rsidRPr="00546DF8">
                              <w:rPr>
                                <w:sz w:val="18"/>
                                <w:szCs w:val="18"/>
                              </w:rPr>
                              <w:t>система КТД</w:t>
                            </w:r>
                            <w:r>
                              <w:rPr>
                                <w:sz w:val="18"/>
                                <w:szCs w:val="18"/>
                              </w:rPr>
                              <w:t xml:space="preserve"> и общешкольных мероприятий</w:t>
                            </w:r>
                          </w:p>
                          <w:p w:rsidR="00B55138" w:rsidRDefault="00B55138" w:rsidP="00B01465">
                            <w:pPr>
                              <w:ind w:right="270"/>
                              <w:jc w:val="center"/>
                              <w:rPr>
                                <w:sz w:val="18"/>
                                <w:szCs w:val="18"/>
                              </w:rPr>
                            </w:pPr>
                          </w:p>
                          <w:p w:rsidR="00B55138" w:rsidRPr="00546DF8" w:rsidRDefault="00B55138" w:rsidP="00B01465">
                            <w:pPr>
                              <w:ind w:right="270"/>
                              <w:jc w:val="center"/>
                              <w:rPr>
                                <w:sz w:val="18"/>
                                <w:szCs w:val="18"/>
                              </w:rPr>
                            </w:pPr>
                          </w:p>
                          <w:p w:rsidR="00B55138" w:rsidRDefault="00B55138" w:rsidP="00B014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E7C0B9" id="AutoShape 35" o:spid="_x0000_s1040" style="position:absolute;left:0;text-align:left;margin-left:311.25pt;margin-top:3pt;width:183.45pt;height:4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" fillcolor="#fbd4b4">
                <v:textbox>
                  <w:txbxContent>
                    <w:p w:rsidR="00B55138" w:rsidRPr="00546DF8" w:rsidRDefault="00B55138" w:rsidP="00B01465">
                      <w:pPr>
                        <w:ind w:right="-78"/>
                        <w:jc w:val="center"/>
                        <w:rPr>
                          <w:sz w:val="18"/>
                          <w:szCs w:val="18"/>
                        </w:rPr>
                      </w:pPr>
                      <w:r w:rsidRPr="00546DF8">
                        <w:rPr>
                          <w:sz w:val="18"/>
                          <w:szCs w:val="18"/>
                        </w:rPr>
                        <w:t xml:space="preserve">Организованная </w:t>
                      </w:r>
                    </w:p>
                    <w:p w:rsidR="00B55138" w:rsidRDefault="00B55138" w:rsidP="00B01465">
                      <w:pPr>
                        <w:ind w:right="270"/>
                        <w:jc w:val="center"/>
                        <w:rPr>
                          <w:sz w:val="18"/>
                          <w:szCs w:val="18"/>
                        </w:rPr>
                      </w:pPr>
                      <w:r w:rsidRPr="00546DF8">
                        <w:rPr>
                          <w:sz w:val="18"/>
                          <w:szCs w:val="18"/>
                        </w:rPr>
                        <w:t>система КТД</w:t>
                      </w:r>
                      <w:r>
                        <w:rPr>
                          <w:sz w:val="18"/>
                          <w:szCs w:val="18"/>
                        </w:rPr>
                        <w:t xml:space="preserve"> и общешкольных мероприятий</w:t>
                      </w:r>
                    </w:p>
                    <w:p w:rsidR="00B55138" w:rsidRDefault="00B55138" w:rsidP="00B01465">
                      <w:pPr>
                        <w:ind w:right="270"/>
                        <w:jc w:val="center"/>
                        <w:rPr>
                          <w:sz w:val="18"/>
                          <w:szCs w:val="18"/>
                        </w:rPr>
                      </w:pPr>
                    </w:p>
                    <w:p w:rsidR="00B55138" w:rsidRPr="00546DF8" w:rsidRDefault="00B55138" w:rsidP="00B01465">
                      <w:pPr>
                        <w:ind w:right="270"/>
                        <w:jc w:val="center"/>
                        <w:rPr>
                          <w:sz w:val="18"/>
                          <w:szCs w:val="18"/>
                        </w:rPr>
                      </w:pPr>
                    </w:p>
                    <w:p w:rsidR="00B55138" w:rsidRDefault="00B55138" w:rsidP="00B01465"/>
                  </w:txbxContent>
                </v:textbox>
              </v:roundrect>
            </w:pict>
          </mc:Fallback>
        </mc:AlternateContent>
      </w:r>
      <w:r w:rsidRPr="00AB076D">
        <w:rPr>
          <w:rFonts w:ascii="Times New Roman" w:hAnsi="Times New Roman" w:cs="Times New Roman"/>
          <w:bCs/>
          <w:noProof/>
          <w:sz w:val="24"/>
          <w:szCs w:val="24"/>
          <w:lang w:eastAsia="ru-RU"/>
        </w:rPr>
        <mc:AlternateContent>
          <mc:Choice Requires="wps">
            <w:drawing>
              <wp:anchor distT="0" distB="0" distL="114300" distR="114300" simplePos="0" relativeHeight="251664384" behindDoc="0" locked="0" layoutInCell="1" allowOverlap="1" wp14:anchorId="376D216A" wp14:editId="70A7A6FD">
                <wp:simplePos x="0" y="0"/>
                <wp:positionH relativeFrom="column">
                  <wp:posOffset>-545465</wp:posOffset>
                </wp:positionH>
                <wp:positionV relativeFrom="paragraph">
                  <wp:posOffset>143510</wp:posOffset>
                </wp:positionV>
                <wp:extent cx="1952625" cy="558165"/>
                <wp:effectExtent l="0" t="0" r="28575" b="13335"/>
                <wp:wrapNone/>
                <wp:docPr id="12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558165"/>
                        </a:xfrm>
                        <a:prstGeom prst="roundRect">
                          <a:avLst>
                            <a:gd name="adj" fmla="val 16667"/>
                          </a:avLst>
                        </a:prstGeom>
                        <a:solidFill>
                          <a:srgbClr val="FFFFCC"/>
                        </a:solidFill>
                        <a:ln w="9525">
                          <a:solidFill>
                            <a:srgbClr val="000000"/>
                          </a:solidFill>
                          <a:round/>
                          <a:headEnd/>
                          <a:tailEnd/>
                        </a:ln>
                      </wps:spPr>
                      <wps:txbx>
                        <w:txbxContent>
                          <w:p w:rsidR="00B55138" w:rsidRPr="00546DF8" w:rsidRDefault="00B55138" w:rsidP="00B01465">
                            <w:pPr>
                              <w:ind w:left="426"/>
                              <w:jc w:val="center"/>
                              <w:rPr>
                                <w:sz w:val="18"/>
                                <w:szCs w:val="18"/>
                              </w:rPr>
                            </w:pPr>
                            <w:r>
                              <w:rPr>
                                <w:sz w:val="18"/>
                                <w:szCs w:val="18"/>
                              </w:rPr>
                              <w:t>Включение воспитательных задач во внеурочную деятельность</w:t>
                            </w:r>
                          </w:p>
                          <w:p w:rsidR="00B55138" w:rsidRDefault="00B55138" w:rsidP="00B01465">
                            <w:pPr>
                              <w:ind w:left="42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6D216A" id="AutoShape 37" o:spid="_x0000_s1041" style="position:absolute;left:0;text-align:left;margin-left:-42.95pt;margin-top:11.3pt;width:153.75pt;height:4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" fillcolor="#ffc">
                <v:textbox>
                  <w:txbxContent>
                    <w:p w:rsidR="00B55138" w:rsidRPr="00546DF8" w:rsidRDefault="00B55138" w:rsidP="00B01465">
                      <w:pPr>
                        <w:ind w:left="426"/>
                        <w:jc w:val="center"/>
                        <w:rPr>
                          <w:sz w:val="18"/>
                          <w:szCs w:val="18"/>
                        </w:rPr>
                      </w:pPr>
                      <w:r>
                        <w:rPr>
                          <w:sz w:val="18"/>
                          <w:szCs w:val="18"/>
                        </w:rPr>
                        <w:t>Включение воспитательных задач во внеурочную деятельность</w:t>
                      </w:r>
                    </w:p>
                    <w:p w:rsidR="00B55138" w:rsidRDefault="00B55138" w:rsidP="00B01465">
                      <w:pPr>
                        <w:ind w:left="426"/>
                      </w:pPr>
                    </w:p>
                  </w:txbxContent>
                </v:textbox>
              </v:roundrect>
            </w:pict>
          </mc:Fallback>
        </mc:AlternateContent>
      </w:r>
      <w:r w:rsidRPr="00AB076D">
        <w:rPr>
          <w:rFonts w:ascii="Times New Roman" w:hAnsi="Times New Roman" w:cs="Times New Roman"/>
          <w:bCs/>
          <w:noProof/>
          <w:sz w:val="24"/>
          <w:szCs w:val="24"/>
          <w:lang w:eastAsia="ru-RU"/>
        </w:rPr>
        <mc:AlternateContent>
          <mc:Choice Requires="wps">
            <w:drawing>
              <wp:anchor distT="4294967295" distB="4294967295" distL="114300" distR="114300" simplePos="0" relativeHeight="251660288" behindDoc="0" locked="0" layoutInCell="1" allowOverlap="1" wp14:anchorId="6ABE1CB0" wp14:editId="1A5F719E">
                <wp:simplePos x="0" y="0"/>
                <wp:positionH relativeFrom="column">
                  <wp:posOffset>3063875</wp:posOffset>
                </wp:positionH>
                <wp:positionV relativeFrom="paragraph">
                  <wp:posOffset>38099</wp:posOffset>
                </wp:positionV>
                <wp:extent cx="16510" cy="0"/>
                <wp:effectExtent l="0" t="0" r="21590" b="19050"/>
                <wp:wrapNone/>
                <wp:docPr id="12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769BB" id="AutoShape 33" o:spid="_x0000_s1026" type="#_x0000_t32" style="position:absolute;margin-left:241.25pt;margin-top:3pt;width:1.3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TrJAIAAEY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"/>
            </w:pict>
          </mc:Fallback>
        </mc:AlternateContent>
      </w:r>
    </w:p>
    <w:p w:rsidR="00B01465" w:rsidRPr="00AB076D" w:rsidRDefault="00B01465"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r w:rsidRPr="00AB076D">
        <w:rPr>
          <w:rFonts w:ascii="Times New Roman" w:hAnsi="Times New Roman" w:cs="Times New Roman"/>
          <w:bCs/>
          <w:noProof/>
          <w:sz w:val="24"/>
          <w:szCs w:val="24"/>
          <w:lang w:eastAsia="ru-RU"/>
        </w:rPr>
        <mc:AlternateContent>
          <mc:Choice Requires="wps">
            <w:drawing>
              <wp:anchor distT="0" distB="0" distL="114299" distR="114299" simplePos="0" relativeHeight="251672576" behindDoc="0" locked="0" layoutInCell="1" allowOverlap="1" wp14:anchorId="5A968088" wp14:editId="5ACDBBD8">
                <wp:simplePos x="0" y="0"/>
                <wp:positionH relativeFrom="column">
                  <wp:posOffset>5671184</wp:posOffset>
                </wp:positionH>
                <wp:positionV relativeFrom="paragraph">
                  <wp:posOffset>265430</wp:posOffset>
                </wp:positionV>
                <wp:extent cx="0" cy="212725"/>
                <wp:effectExtent l="0" t="0" r="19050" b="34925"/>
                <wp:wrapNone/>
                <wp:docPr id="1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17E21" id="AutoShape 48" o:spid="_x0000_s1026" type="#_x0000_t32" style="position:absolute;margin-left:446.55pt;margin-top:20.9pt;width:0;height:16.7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"/>
            </w:pict>
          </mc:Fallback>
        </mc:AlternateContent>
      </w:r>
    </w:p>
    <w:p w:rsidR="00B01465" w:rsidRPr="00AB076D" w:rsidRDefault="00B01465" w:rsidP="00AB076D">
      <w:pPr>
        <w:shd w:val="clear" w:color="auto" w:fill="FFFFFF"/>
        <w:tabs>
          <w:tab w:val="left" w:pos="6765"/>
        </w:tabs>
        <w:autoSpaceDE w:val="0"/>
        <w:autoSpaceDN w:val="0"/>
        <w:adjustRightInd w:val="0"/>
        <w:spacing w:line="240" w:lineRule="auto"/>
        <w:jc w:val="both"/>
        <w:rPr>
          <w:rFonts w:ascii="Times New Roman" w:hAnsi="Times New Roman" w:cs="Times New Roman"/>
          <w:bCs/>
          <w:sz w:val="24"/>
          <w:szCs w:val="24"/>
        </w:rPr>
      </w:pPr>
      <w:r w:rsidRPr="00AB076D">
        <w:rPr>
          <w:rFonts w:ascii="Times New Roman" w:hAnsi="Times New Roman" w:cs="Times New Roman"/>
          <w:bCs/>
          <w:noProof/>
          <w:sz w:val="24"/>
          <w:szCs w:val="24"/>
          <w:lang w:eastAsia="ru-RU"/>
        </w:rPr>
        <mc:AlternateContent>
          <mc:Choice Requires="wps">
            <w:drawing>
              <wp:anchor distT="0" distB="0" distL="114300" distR="114300" simplePos="0" relativeHeight="251665408" behindDoc="0" locked="0" layoutInCell="1" allowOverlap="1" wp14:anchorId="21AC3087" wp14:editId="65CE6376">
                <wp:simplePos x="0" y="0"/>
                <wp:positionH relativeFrom="column">
                  <wp:posOffset>4450080</wp:posOffset>
                </wp:positionH>
                <wp:positionV relativeFrom="paragraph">
                  <wp:posOffset>154940</wp:posOffset>
                </wp:positionV>
                <wp:extent cx="2002790" cy="431800"/>
                <wp:effectExtent l="0" t="0" r="16510" b="25400"/>
                <wp:wrapNone/>
                <wp:docPr id="12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2790" cy="431800"/>
                        </a:xfrm>
                        <a:prstGeom prst="roundRect">
                          <a:avLst>
                            <a:gd name="adj" fmla="val 16667"/>
                          </a:avLst>
                        </a:prstGeom>
                        <a:solidFill>
                          <a:srgbClr val="CCFFFF"/>
                        </a:solidFill>
                        <a:ln w="9525">
                          <a:solidFill>
                            <a:srgbClr val="000000"/>
                          </a:solidFill>
                          <a:round/>
                          <a:headEnd/>
                          <a:tailEnd/>
                        </a:ln>
                      </wps:spPr>
                      <wps:txbx>
                        <w:txbxContent>
                          <w:p w:rsidR="00B55138" w:rsidRPr="00187B42" w:rsidRDefault="00B55138" w:rsidP="00B01465">
                            <w:pPr>
                              <w:ind w:right="-128"/>
                              <w:jc w:val="center"/>
                              <w:rPr>
                                <w:sz w:val="18"/>
                                <w:szCs w:val="18"/>
                              </w:rPr>
                            </w:pPr>
                            <w:r w:rsidRPr="00187B42">
                              <w:rPr>
                                <w:sz w:val="18"/>
                                <w:szCs w:val="18"/>
                              </w:rPr>
                              <w:t>Преподава</w:t>
                            </w:r>
                            <w:r>
                              <w:rPr>
                                <w:sz w:val="18"/>
                                <w:szCs w:val="18"/>
                              </w:rPr>
                              <w:t>ние курса «Основы мировых религиозных культур</w:t>
                            </w:r>
                            <w:r w:rsidRPr="00187B42">
                              <w:rPr>
                                <w:sz w:val="18"/>
                                <w:szCs w:val="18"/>
                              </w:rPr>
                              <w:t>»</w:t>
                            </w:r>
                          </w:p>
                          <w:p w:rsidR="00B55138" w:rsidRDefault="00B55138" w:rsidP="00B014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AC3087" id="AutoShape 39" o:spid="_x0000_s1042" style="position:absolute;left:0;text-align:left;margin-left:350.4pt;margin-top:12.2pt;width:157.7pt;height: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" fillcolor="#cff">
                <v:textbox>
                  <w:txbxContent>
                    <w:p w:rsidR="00B55138" w:rsidRPr="00187B42" w:rsidRDefault="00B55138" w:rsidP="00B01465">
                      <w:pPr>
                        <w:ind w:right="-128"/>
                        <w:jc w:val="center"/>
                        <w:rPr>
                          <w:sz w:val="18"/>
                          <w:szCs w:val="18"/>
                        </w:rPr>
                      </w:pPr>
                      <w:r w:rsidRPr="00187B42">
                        <w:rPr>
                          <w:sz w:val="18"/>
                          <w:szCs w:val="18"/>
                        </w:rPr>
                        <w:t>Преподава</w:t>
                      </w:r>
                      <w:r>
                        <w:rPr>
                          <w:sz w:val="18"/>
                          <w:szCs w:val="18"/>
                        </w:rPr>
                        <w:t>ние курса «Основы мировых религиозных культур</w:t>
                      </w:r>
                      <w:r w:rsidRPr="00187B42">
                        <w:rPr>
                          <w:sz w:val="18"/>
                          <w:szCs w:val="18"/>
                        </w:rPr>
                        <w:t>»</w:t>
                      </w:r>
                    </w:p>
                    <w:p w:rsidR="00B55138" w:rsidRDefault="00B55138" w:rsidP="00B01465"/>
                  </w:txbxContent>
                </v:textbox>
              </v:roundrect>
            </w:pict>
          </mc:Fallback>
        </mc:AlternateContent>
      </w:r>
    </w:p>
    <w:p w:rsidR="00B01465" w:rsidRPr="00AB076D" w:rsidRDefault="00B01465" w:rsidP="00AB076D">
      <w:pPr>
        <w:shd w:val="clear" w:color="auto" w:fill="FFFFFF"/>
        <w:tabs>
          <w:tab w:val="left" w:pos="6765"/>
        </w:tabs>
        <w:autoSpaceDE w:val="0"/>
        <w:autoSpaceDN w:val="0"/>
        <w:adjustRightInd w:val="0"/>
        <w:spacing w:line="240" w:lineRule="auto"/>
        <w:jc w:val="both"/>
        <w:rPr>
          <w:rFonts w:ascii="Times New Roman" w:hAnsi="Times New Roman" w:cs="Times New Roman"/>
          <w:bCs/>
          <w:sz w:val="24"/>
          <w:szCs w:val="24"/>
        </w:rPr>
      </w:pPr>
      <w:r w:rsidRPr="00AB076D">
        <w:rPr>
          <w:rFonts w:ascii="Times New Roman" w:hAnsi="Times New Roman" w:cs="Times New Roman"/>
          <w:bCs/>
          <w:noProof/>
          <w:sz w:val="24"/>
          <w:szCs w:val="24"/>
          <w:lang w:eastAsia="ru-RU"/>
        </w:rPr>
        <mc:AlternateContent>
          <mc:Choice Requires="wps">
            <w:drawing>
              <wp:anchor distT="0" distB="0" distL="114300" distR="114300" simplePos="0" relativeHeight="251669504" behindDoc="0" locked="0" layoutInCell="1" allowOverlap="1" wp14:anchorId="39CA9D74" wp14:editId="2D074116">
                <wp:simplePos x="0" y="0"/>
                <wp:positionH relativeFrom="column">
                  <wp:posOffset>64135</wp:posOffset>
                </wp:positionH>
                <wp:positionV relativeFrom="paragraph">
                  <wp:posOffset>12700</wp:posOffset>
                </wp:positionV>
                <wp:extent cx="1301750" cy="720725"/>
                <wp:effectExtent l="6985" t="12700" r="5715" b="9525"/>
                <wp:wrapNone/>
                <wp:docPr id="16583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0" cy="72072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AB8CD" id="AutoShape 45" o:spid="_x0000_s1026" type="#_x0000_t34" style="position:absolute;margin-left:5.05pt;margin-top:1pt;width:102.5pt;height:5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"/>
            </w:pict>
          </mc:Fallback>
        </mc:AlternateContent>
      </w:r>
    </w:p>
    <w:p w:rsidR="00B01465" w:rsidRPr="00AB076D" w:rsidRDefault="00B01465" w:rsidP="00AB076D">
      <w:pPr>
        <w:shd w:val="clear" w:color="auto" w:fill="FFFFFF"/>
        <w:tabs>
          <w:tab w:val="left" w:pos="6765"/>
        </w:tabs>
        <w:autoSpaceDE w:val="0"/>
        <w:autoSpaceDN w:val="0"/>
        <w:adjustRightInd w:val="0"/>
        <w:spacing w:line="240" w:lineRule="auto"/>
        <w:jc w:val="both"/>
        <w:rPr>
          <w:rFonts w:ascii="Times New Roman" w:hAnsi="Times New Roman" w:cs="Times New Roman"/>
          <w:bCs/>
          <w:sz w:val="24"/>
          <w:szCs w:val="24"/>
        </w:rPr>
      </w:pPr>
      <w:r w:rsidRPr="00AB076D">
        <w:rPr>
          <w:rFonts w:ascii="Times New Roman" w:hAnsi="Times New Roman" w:cs="Times New Roman"/>
          <w:bCs/>
          <w:noProof/>
          <w:sz w:val="24"/>
          <w:szCs w:val="24"/>
          <w:lang w:eastAsia="ru-RU"/>
        </w:rPr>
        <mc:AlternateContent>
          <mc:Choice Requires="wps">
            <w:drawing>
              <wp:anchor distT="0" distB="0" distL="114300" distR="114300" simplePos="0" relativeHeight="251670528" behindDoc="0" locked="0" layoutInCell="1" allowOverlap="1" wp14:anchorId="0A58A995" wp14:editId="066E82A3">
                <wp:simplePos x="0" y="0"/>
                <wp:positionH relativeFrom="column">
                  <wp:posOffset>4146550</wp:posOffset>
                </wp:positionH>
                <wp:positionV relativeFrom="paragraph">
                  <wp:posOffset>43815</wp:posOffset>
                </wp:positionV>
                <wp:extent cx="997585" cy="462280"/>
                <wp:effectExtent l="12700" t="5715" r="8890" b="8255"/>
                <wp:wrapNone/>
                <wp:docPr id="16583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7585" cy="462280"/>
                        </a:xfrm>
                        <a:prstGeom prst="bentConnector3">
                          <a:avLst>
                            <a:gd name="adj1" fmla="val 4996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639C8" id="AutoShape 46" o:spid="_x0000_s1026" type="#_x0000_t34" style="position:absolute;margin-left:326.5pt;margin-top:3.45pt;width:78.55pt;height:36.4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" adj="10793"/>
            </w:pict>
          </mc:Fallback>
        </mc:AlternateContent>
      </w:r>
    </w:p>
    <w:p w:rsidR="00B01465" w:rsidRPr="00AB076D" w:rsidRDefault="00B01465" w:rsidP="00AB076D">
      <w:pPr>
        <w:shd w:val="clear" w:color="auto" w:fill="FFFFFF"/>
        <w:tabs>
          <w:tab w:val="left" w:pos="6765"/>
        </w:tabs>
        <w:autoSpaceDE w:val="0"/>
        <w:autoSpaceDN w:val="0"/>
        <w:adjustRightInd w:val="0"/>
        <w:spacing w:line="240" w:lineRule="auto"/>
        <w:jc w:val="both"/>
        <w:rPr>
          <w:rFonts w:ascii="Times New Roman" w:hAnsi="Times New Roman" w:cs="Times New Roman"/>
          <w:bCs/>
          <w:sz w:val="24"/>
          <w:szCs w:val="24"/>
        </w:rPr>
      </w:pPr>
      <w:r w:rsidRPr="00AB076D">
        <w:rPr>
          <w:rFonts w:ascii="Times New Roman" w:hAnsi="Times New Roman" w:cs="Times New Roman"/>
          <w:bCs/>
          <w:noProof/>
          <w:sz w:val="24"/>
          <w:szCs w:val="24"/>
          <w:lang w:eastAsia="ru-RU"/>
        </w:rPr>
        <mc:AlternateContent>
          <mc:Choice Requires="wps">
            <w:drawing>
              <wp:anchor distT="0" distB="0" distL="114300" distR="114300" simplePos="0" relativeHeight="251661312" behindDoc="0" locked="0" layoutInCell="1" allowOverlap="1" wp14:anchorId="589661F5" wp14:editId="1C38DD6E">
                <wp:simplePos x="0" y="0"/>
                <wp:positionH relativeFrom="column">
                  <wp:posOffset>1651000</wp:posOffset>
                </wp:positionH>
                <wp:positionV relativeFrom="paragraph">
                  <wp:posOffset>27940</wp:posOffset>
                </wp:positionV>
                <wp:extent cx="2366645" cy="592455"/>
                <wp:effectExtent l="0" t="0" r="14605" b="17145"/>
                <wp:wrapNone/>
                <wp:docPr id="12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6645" cy="592455"/>
                        </a:xfrm>
                        <a:prstGeom prst="roundRect">
                          <a:avLst>
                            <a:gd name="adj" fmla="val 16667"/>
                          </a:avLst>
                        </a:prstGeom>
                        <a:solidFill>
                          <a:srgbClr val="DAEEF3"/>
                        </a:solidFill>
                        <a:ln w="9525">
                          <a:solidFill>
                            <a:srgbClr val="000000"/>
                          </a:solidFill>
                          <a:round/>
                          <a:headEnd/>
                          <a:tailEnd/>
                        </a:ln>
                      </wps:spPr>
                      <wps:txbx>
                        <w:txbxContent>
                          <w:p w:rsidR="00B55138" w:rsidRPr="008E5D9F" w:rsidRDefault="00B55138" w:rsidP="00B01465">
                            <w:pPr>
                              <w:rPr>
                                <w:sz w:val="20"/>
                                <w:szCs w:val="20"/>
                              </w:rPr>
                            </w:pPr>
                            <w:r w:rsidRPr="008E5D9F">
                              <w:rPr>
                                <w:sz w:val="20"/>
                                <w:szCs w:val="20"/>
                              </w:rPr>
                              <w:t>Сотрудничество с библиотекой семейного чтения</w:t>
                            </w:r>
                          </w:p>
                          <w:p w:rsidR="00B55138" w:rsidRDefault="00B55138" w:rsidP="00B014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9661F5" id="AutoShape 34" o:spid="_x0000_s1043" style="position:absolute;left:0;text-align:left;margin-left:130pt;margin-top:2.2pt;width:186.35pt;height:4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" fillcolor="#daeef3">
                <v:textbox>
                  <w:txbxContent>
                    <w:p w:rsidR="00B55138" w:rsidRPr="008E5D9F" w:rsidRDefault="00B55138" w:rsidP="00B01465">
                      <w:pPr>
                        <w:rPr>
                          <w:sz w:val="20"/>
                          <w:szCs w:val="20"/>
                        </w:rPr>
                      </w:pPr>
                      <w:r w:rsidRPr="008E5D9F">
                        <w:rPr>
                          <w:sz w:val="20"/>
                          <w:szCs w:val="20"/>
                        </w:rPr>
                        <w:t>Сотрудничество с библиотекой семейного чтения</w:t>
                      </w:r>
                    </w:p>
                    <w:p w:rsidR="00B55138" w:rsidRDefault="00B55138" w:rsidP="00B01465"/>
                  </w:txbxContent>
                </v:textbox>
              </v:roundrect>
            </w:pict>
          </mc:Fallback>
        </mc:AlternateContent>
      </w:r>
    </w:p>
    <w:p w:rsidR="00B01465" w:rsidRPr="00AB076D" w:rsidRDefault="00B01465" w:rsidP="00AB076D">
      <w:pPr>
        <w:shd w:val="clear" w:color="auto" w:fill="FFFFFF"/>
        <w:autoSpaceDE w:val="0"/>
        <w:autoSpaceDN w:val="0"/>
        <w:adjustRightInd w:val="0"/>
        <w:spacing w:line="240" w:lineRule="auto"/>
        <w:jc w:val="both"/>
        <w:rPr>
          <w:rFonts w:ascii="Times New Roman" w:hAnsi="Times New Roman" w:cs="Times New Roman"/>
          <w:b/>
          <w:bCs/>
          <w:sz w:val="24"/>
          <w:szCs w:val="24"/>
        </w:rPr>
      </w:pPr>
    </w:p>
    <w:p w:rsidR="00B01465" w:rsidRPr="00AB076D" w:rsidRDefault="00B01465" w:rsidP="00AB076D">
      <w:pPr>
        <w:shd w:val="clear" w:color="auto" w:fill="FFFFFF"/>
        <w:autoSpaceDE w:val="0"/>
        <w:autoSpaceDN w:val="0"/>
        <w:adjustRightInd w:val="0"/>
        <w:spacing w:line="240" w:lineRule="auto"/>
        <w:jc w:val="both"/>
        <w:rPr>
          <w:rFonts w:ascii="Times New Roman" w:hAnsi="Times New Roman" w:cs="Times New Roman"/>
          <w:sz w:val="24"/>
          <w:szCs w:val="24"/>
        </w:rPr>
      </w:pPr>
      <w:r w:rsidRPr="00AB076D">
        <w:rPr>
          <w:rFonts w:ascii="Times New Roman" w:hAnsi="Times New Roman" w:cs="Times New Roman"/>
          <w:b/>
          <w:bCs/>
          <w:sz w:val="24"/>
          <w:szCs w:val="24"/>
        </w:rPr>
        <w:t>Планируемые результаты:</w:t>
      </w:r>
    </w:p>
    <w:p w:rsidR="00B01465" w:rsidRPr="00AB076D" w:rsidRDefault="00B01465" w:rsidP="00AB076D">
      <w:pPr>
        <w:shd w:val="clear" w:color="auto" w:fill="FFFFFF"/>
        <w:autoSpaceDE w:val="0"/>
        <w:autoSpaceDN w:val="0"/>
        <w:adjustRightInd w:val="0"/>
        <w:spacing w:line="240" w:lineRule="auto"/>
        <w:ind w:firstLine="567"/>
        <w:jc w:val="both"/>
        <w:rPr>
          <w:rFonts w:ascii="Times New Roman" w:hAnsi="Times New Roman" w:cs="Times New Roman"/>
          <w:sz w:val="24"/>
          <w:szCs w:val="24"/>
        </w:rPr>
      </w:pPr>
      <w:r w:rsidRPr="00AB076D">
        <w:rPr>
          <w:rFonts w:ascii="Times New Roman" w:hAnsi="Times New Roman" w:cs="Times New Roman"/>
          <w:sz w:val="24"/>
          <w:szCs w:val="24"/>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B01465" w:rsidRPr="00AB076D" w:rsidRDefault="00B01465" w:rsidP="00AB076D">
      <w:pPr>
        <w:shd w:val="clear" w:color="auto" w:fill="FFFFFF"/>
        <w:autoSpaceDE w:val="0"/>
        <w:autoSpaceDN w:val="0"/>
        <w:adjustRightInd w:val="0"/>
        <w:spacing w:line="240" w:lineRule="auto"/>
        <w:ind w:firstLine="567"/>
        <w:jc w:val="both"/>
        <w:rPr>
          <w:rFonts w:ascii="Times New Roman" w:hAnsi="Times New Roman" w:cs="Times New Roman"/>
          <w:sz w:val="24"/>
          <w:szCs w:val="24"/>
        </w:rPr>
      </w:pPr>
      <w:r w:rsidRPr="00AB076D">
        <w:rPr>
          <w:rFonts w:ascii="Times New Roman" w:hAnsi="Times New Roman" w:cs="Times New Roman"/>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B01465" w:rsidRPr="00AB076D" w:rsidRDefault="00B01465" w:rsidP="00AB076D">
      <w:pPr>
        <w:numPr>
          <w:ilvl w:val="0"/>
          <w:numId w:val="11"/>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AB076D">
        <w:rPr>
          <w:rFonts w:ascii="Times New Roman" w:hAnsi="Times New Roman"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B01465" w:rsidRPr="00AB076D" w:rsidRDefault="00B01465" w:rsidP="00AB076D">
      <w:pPr>
        <w:numPr>
          <w:ilvl w:val="0"/>
          <w:numId w:val="11"/>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AB076D">
        <w:rPr>
          <w:rFonts w:ascii="Times New Roman" w:hAnsi="Times New Roman" w:cs="Times New Roman"/>
          <w:sz w:val="24"/>
          <w:szCs w:val="24"/>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B01465" w:rsidRPr="00AB076D" w:rsidRDefault="00B01465" w:rsidP="00AB076D">
      <w:pPr>
        <w:numPr>
          <w:ilvl w:val="0"/>
          <w:numId w:val="11"/>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AB076D">
        <w:rPr>
          <w:rFonts w:ascii="Times New Roman" w:hAnsi="Times New Roman" w:cs="Times New Roman"/>
          <w:sz w:val="24"/>
          <w:szCs w:val="24"/>
        </w:rPr>
        <w:t>опыт постижения ценностей гражданского общества, национальной истории и культуры;</w:t>
      </w:r>
    </w:p>
    <w:p w:rsidR="00B01465" w:rsidRPr="00AB076D" w:rsidRDefault="00B01465" w:rsidP="00AB076D">
      <w:pPr>
        <w:numPr>
          <w:ilvl w:val="0"/>
          <w:numId w:val="11"/>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AB076D">
        <w:rPr>
          <w:rFonts w:ascii="Times New Roman" w:hAnsi="Times New Roman" w:cs="Times New Roman"/>
          <w:sz w:val="24"/>
          <w:szCs w:val="24"/>
        </w:rPr>
        <w:t>опыт ролевого взаимодействия и реализации гражданской, патриотической позиции;</w:t>
      </w:r>
    </w:p>
    <w:p w:rsidR="00B01465" w:rsidRPr="00AB076D" w:rsidRDefault="00B01465" w:rsidP="00AB076D">
      <w:pPr>
        <w:numPr>
          <w:ilvl w:val="0"/>
          <w:numId w:val="11"/>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AB076D">
        <w:rPr>
          <w:rFonts w:ascii="Times New Roman" w:hAnsi="Times New Roman" w:cs="Times New Roman"/>
          <w:sz w:val="24"/>
          <w:szCs w:val="24"/>
        </w:rPr>
        <w:t>опыт социальной и межкультурной коммуникации;</w:t>
      </w:r>
    </w:p>
    <w:p w:rsidR="002B7D6B" w:rsidRPr="002B7D6B" w:rsidRDefault="00B01465" w:rsidP="002B7D6B">
      <w:pPr>
        <w:numPr>
          <w:ilvl w:val="0"/>
          <w:numId w:val="11"/>
        </w:numPr>
        <w:shd w:val="clear" w:color="auto" w:fill="FFFFFF"/>
        <w:autoSpaceDE w:val="0"/>
        <w:autoSpaceDN w:val="0"/>
        <w:adjustRightInd w:val="0"/>
        <w:spacing w:after="0" w:line="240" w:lineRule="auto"/>
        <w:ind w:left="426" w:hanging="284"/>
        <w:jc w:val="both"/>
        <w:rPr>
          <w:rFonts w:ascii="Times New Roman" w:hAnsi="Times New Roman" w:cs="Times New Roman"/>
          <w:sz w:val="24"/>
          <w:szCs w:val="24"/>
        </w:rPr>
      </w:pPr>
      <w:r w:rsidRPr="00AB076D">
        <w:rPr>
          <w:rFonts w:ascii="Times New Roman" w:hAnsi="Times New Roman" w:cs="Times New Roman"/>
          <w:sz w:val="24"/>
          <w:szCs w:val="24"/>
        </w:rPr>
        <w:t>знания о правах и обязанностях человека, гражданина, семьянина, товарища.</w:t>
      </w:r>
    </w:p>
    <w:p w:rsidR="00B01465" w:rsidRPr="00AB076D" w:rsidRDefault="00B01465" w:rsidP="00AB076D">
      <w:pPr>
        <w:pStyle w:val="23"/>
        <w:spacing w:before="0" w:after="0" w:line="240" w:lineRule="auto"/>
        <w:rPr>
          <w:rFonts w:cs="Times New Roman"/>
          <w:i/>
          <w:sz w:val="24"/>
          <w:szCs w:val="24"/>
        </w:rPr>
      </w:pPr>
      <w:r w:rsidRPr="00AB076D">
        <w:rPr>
          <w:rFonts w:cs="Times New Roman"/>
          <w:i/>
          <w:sz w:val="24"/>
          <w:szCs w:val="24"/>
        </w:rPr>
        <w:t xml:space="preserve">Направление – </w:t>
      </w:r>
      <w:r w:rsidRPr="00AB076D">
        <w:rPr>
          <w:rFonts w:cs="Times New Roman"/>
          <w:sz w:val="24"/>
          <w:szCs w:val="24"/>
        </w:rPr>
        <w:t>нравственное и духовное воспитание</w:t>
      </w:r>
    </w:p>
    <w:p w:rsidR="00B01465" w:rsidRPr="00AB076D" w:rsidRDefault="00B01465" w:rsidP="00AB076D">
      <w:pPr>
        <w:spacing w:line="240" w:lineRule="auto"/>
        <w:jc w:val="center"/>
        <w:rPr>
          <w:rFonts w:ascii="Times New Roman" w:hAnsi="Times New Roman" w:cs="Times New Roman"/>
          <w:b/>
          <w:i/>
          <w:sz w:val="24"/>
          <w:szCs w:val="24"/>
        </w:rPr>
      </w:pPr>
      <w:r w:rsidRPr="00AB076D">
        <w:rPr>
          <w:rFonts w:ascii="Times New Roman" w:hAnsi="Times New Roman" w:cs="Times New Roman"/>
          <w:b/>
          <w:i/>
          <w:sz w:val="24"/>
          <w:szCs w:val="24"/>
        </w:rPr>
        <w:t>(воспитание нравственных чувств и этического сознания)</w:t>
      </w:r>
    </w:p>
    <w:p w:rsidR="00B01465" w:rsidRPr="00AB076D" w:rsidRDefault="00B01465"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B01465" w:rsidRPr="00AB076D" w:rsidRDefault="00B01465"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lastRenderedPageBreak/>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B01465" w:rsidRPr="00AB076D" w:rsidRDefault="00B01465"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первоначальные представления о духовных ценностях народов России;</w:t>
      </w:r>
    </w:p>
    <w:p w:rsidR="00B01465" w:rsidRPr="00AB076D" w:rsidRDefault="00B01465"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B01465" w:rsidRPr="00AB076D" w:rsidRDefault="00B01465"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B01465" w:rsidRPr="00AB076D" w:rsidRDefault="00B01465"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B01465" w:rsidRPr="00AB076D" w:rsidRDefault="00B01465"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B01465" w:rsidRPr="00AB076D" w:rsidRDefault="00B01465"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бережное, гуманное отношение ко всему живому;</w:t>
      </w:r>
    </w:p>
    <w:p w:rsidR="00B01465" w:rsidRPr="00AB076D" w:rsidRDefault="00B01465"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B01465" w:rsidRPr="00AB076D" w:rsidRDefault="00B01465"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B01465" w:rsidRPr="00AB076D" w:rsidRDefault="00B01465" w:rsidP="00AB076D">
      <w:pPr>
        <w:pStyle w:val="a5"/>
        <w:spacing w:line="240" w:lineRule="auto"/>
        <w:ind w:firstLine="0"/>
        <w:rPr>
          <w:rFonts w:cs="Times New Roman"/>
          <w:i/>
          <w:sz w:val="24"/>
          <w:szCs w:val="24"/>
        </w:rPr>
      </w:pPr>
      <w:r w:rsidRPr="00AB076D">
        <w:rPr>
          <w:rFonts w:cs="Times New Roman"/>
          <w:sz w:val="24"/>
          <w:szCs w:val="24"/>
        </w:rPr>
        <w:t>Ценности:</w:t>
      </w:r>
      <w:r w:rsidRPr="00AB076D">
        <w:rPr>
          <w:rFonts w:cs="Times New Roman"/>
          <w:i/>
          <w:sz w:val="24"/>
          <w:szCs w:val="24"/>
        </w:rPr>
        <w:t xml:space="preserve"> 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B01465" w:rsidRPr="00AB076D" w:rsidRDefault="00B01465" w:rsidP="00AB076D">
      <w:pPr>
        <w:shd w:val="clear" w:color="auto" w:fill="FFFFFF"/>
        <w:autoSpaceDE w:val="0"/>
        <w:autoSpaceDN w:val="0"/>
        <w:adjustRightInd w:val="0"/>
        <w:spacing w:line="240" w:lineRule="auto"/>
        <w:jc w:val="both"/>
        <w:rPr>
          <w:rFonts w:ascii="Times New Roman" w:hAnsi="Times New Roman" w:cs="Times New Roman"/>
          <w:sz w:val="24"/>
          <w:szCs w:val="24"/>
        </w:rPr>
      </w:pPr>
      <w:r w:rsidRPr="00AB076D">
        <w:rPr>
          <w:rFonts w:ascii="Times New Roman" w:hAnsi="Times New Roman" w:cs="Times New Roman"/>
          <w:b/>
          <w:bCs/>
          <w:sz w:val="24"/>
          <w:szCs w:val="24"/>
        </w:rPr>
        <w:t>Совместная педагогическая деятельность семьи и школы:</w:t>
      </w:r>
    </w:p>
    <w:p w:rsidR="00B01465" w:rsidRPr="00AB076D" w:rsidRDefault="00B01465" w:rsidP="00AB076D">
      <w:pPr>
        <w:numPr>
          <w:ilvl w:val="0"/>
          <w:numId w:val="1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оформление информационных стендов;</w:t>
      </w:r>
    </w:p>
    <w:p w:rsidR="00B01465" w:rsidRPr="00AB076D" w:rsidRDefault="00B01465" w:rsidP="00AB076D">
      <w:pPr>
        <w:numPr>
          <w:ilvl w:val="0"/>
          <w:numId w:val="1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тематические общешкольные родительские собрания;</w:t>
      </w:r>
    </w:p>
    <w:p w:rsidR="00B01465" w:rsidRPr="00AB076D" w:rsidRDefault="00B01465" w:rsidP="00AB076D">
      <w:pPr>
        <w:numPr>
          <w:ilvl w:val="0"/>
          <w:numId w:val="1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участие родителей в работе Управляющего совета школы;</w:t>
      </w:r>
    </w:p>
    <w:p w:rsidR="00B01465" w:rsidRPr="00AB076D" w:rsidRDefault="00B01465" w:rsidP="00AB076D">
      <w:pPr>
        <w:numPr>
          <w:ilvl w:val="0"/>
          <w:numId w:val="1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организация акций по благоустройству помещений и территории учреждения;</w:t>
      </w:r>
    </w:p>
    <w:p w:rsidR="00B01465" w:rsidRPr="00AB076D" w:rsidRDefault="00B01465" w:rsidP="00AB076D">
      <w:pPr>
        <w:numPr>
          <w:ilvl w:val="0"/>
          <w:numId w:val="1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организация и проведение совместных праздников, экскурсионных походов, посещение музеев, предприятий;</w:t>
      </w:r>
    </w:p>
    <w:p w:rsidR="00B01465" w:rsidRPr="00AB076D" w:rsidRDefault="00B01465" w:rsidP="00AB076D">
      <w:pPr>
        <w:numPr>
          <w:ilvl w:val="0"/>
          <w:numId w:val="1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участие родителей в конкурсах, акциях, проводимых в школе;</w:t>
      </w:r>
    </w:p>
    <w:p w:rsidR="00B01465" w:rsidRPr="00AB076D" w:rsidRDefault="00B01465" w:rsidP="00AB076D">
      <w:pPr>
        <w:numPr>
          <w:ilvl w:val="0"/>
          <w:numId w:val="1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индивидуальные консультации (психологическая, логопедическая, педагогическая и медицинская помощь);</w:t>
      </w:r>
    </w:p>
    <w:p w:rsidR="00060618" w:rsidRPr="00AB076D" w:rsidRDefault="00B01465" w:rsidP="00AB076D">
      <w:pPr>
        <w:autoSpaceDE w:val="0"/>
        <w:autoSpaceDN w:val="0"/>
        <w:adjustRightInd w:val="0"/>
        <w:spacing w:after="0" w:line="240" w:lineRule="auto"/>
        <w:jc w:val="both"/>
        <w:rPr>
          <w:rFonts w:ascii="Times New Roman" w:hAnsi="Times New Roman" w:cs="Times New Roman"/>
          <w:b/>
          <w:sz w:val="24"/>
          <w:szCs w:val="24"/>
        </w:rPr>
      </w:pPr>
      <w:r w:rsidRPr="00AB076D">
        <w:rPr>
          <w:rFonts w:ascii="Times New Roman" w:hAnsi="Times New Roman" w:cs="Times New Roman"/>
          <w:sz w:val="24"/>
          <w:szCs w:val="24"/>
        </w:rPr>
        <w:t>изучение мотивов и потребностей родителей</w:t>
      </w:r>
    </w:p>
    <w:p w:rsidR="00060618" w:rsidRPr="00AB076D" w:rsidRDefault="00060618" w:rsidP="00AB076D">
      <w:pPr>
        <w:autoSpaceDE w:val="0"/>
        <w:autoSpaceDN w:val="0"/>
        <w:adjustRightInd w:val="0"/>
        <w:spacing w:after="0" w:line="240" w:lineRule="auto"/>
        <w:jc w:val="both"/>
        <w:rPr>
          <w:rFonts w:ascii="Times New Roman" w:hAnsi="Times New Roman" w:cs="Times New Roman"/>
          <w:b/>
          <w:sz w:val="24"/>
          <w:szCs w:val="24"/>
        </w:rPr>
      </w:pPr>
    </w:p>
    <w:p w:rsidR="00060618" w:rsidRPr="00AB076D" w:rsidRDefault="00060618" w:rsidP="00AB076D">
      <w:pPr>
        <w:autoSpaceDE w:val="0"/>
        <w:autoSpaceDN w:val="0"/>
        <w:adjustRightInd w:val="0"/>
        <w:spacing w:after="0" w:line="240" w:lineRule="auto"/>
        <w:jc w:val="both"/>
        <w:rPr>
          <w:rFonts w:ascii="Times New Roman" w:hAnsi="Times New Roman" w:cs="Times New Roman"/>
          <w:b/>
          <w:sz w:val="24"/>
          <w:szCs w:val="24"/>
        </w:rPr>
      </w:pPr>
    </w:p>
    <w:p w:rsidR="00060618" w:rsidRPr="00AB076D" w:rsidRDefault="00060618" w:rsidP="00AB076D">
      <w:pPr>
        <w:autoSpaceDE w:val="0"/>
        <w:autoSpaceDN w:val="0"/>
        <w:adjustRightInd w:val="0"/>
        <w:spacing w:after="0" w:line="240" w:lineRule="auto"/>
        <w:jc w:val="both"/>
        <w:rPr>
          <w:rFonts w:ascii="Times New Roman" w:hAnsi="Times New Roman" w:cs="Times New Roman"/>
          <w:b/>
          <w:sz w:val="24"/>
          <w:szCs w:val="24"/>
        </w:rPr>
      </w:pPr>
    </w:p>
    <w:p w:rsidR="00060618" w:rsidRPr="00AB076D" w:rsidRDefault="00060618" w:rsidP="00AB076D">
      <w:pPr>
        <w:autoSpaceDE w:val="0"/>
        <w:autoSpaceDN w:val="0"/>
        <w:adjustRightInd w:val="0"/>
        <w:spacing w:after="0" w:line="240" w:lineRule="auto"/>
        <w:jc w:val="both"/>
        <w:rPr>
          <w:rFonts w:ascii="Times New Roman" w:hAnsi="Times New Roman" w:cs="Times New Roman"/>
          <w:b/>
          <w:sz w:val="24"/>
          <w:szCs w:val="24"/>
        </w:rPr>
      </w:pPr>
    </w:p>
    <w:p w:rsidR="00060618" w:rsidRPr="00AB076D" w:rsidRDefault="00060618" w:rsidP="00AB076D">
      <w:pPr>
        <w:autoSpaceDE w:val="0"/>
        <w:autoSpaceDN w:val="0"/>
        <w:adjustRightInd w:val="0"/>
        <w:spacing w:after="0" w:line="240" w:lineRule="auto"/>
        <w:jc w:val="both"/>
        <w:rPr>
          <w:rFonts w:ascii="Times New Roman" w:hAnsi="Times New Roman" w:cs="Times New Roman"/>
          <w:b/>
          <w:sz w:val="24"/>
          <w:szCs w:val="24"/>
        </w:rPr>
      </w:pPr>
    </w:p>
    <w:p w:rsidR="00060618" w:rsidRPr="00AB076D" w:rsidRDefault="00060618" w:rsidP="00AB076D">
      <w:pPr>
        <w:autoSpaceDE w:val="0"/>
        <w:autoSpaceDN w:val="0"/>
        <w:adjustRightInd w:val="0"/>
        <w:spacing w:after="0" w:line="240" w:lineRule="auto"/>
        <w:jc w:val="both"/>
        <w:rPr>
          <w:rFonts w:ascii="Times New Roman" w:hAnsi="Times New Roman" w:cs="Times New Roman"/>
          <w:b/>
          <w:sz w:val="24"/>
          <w:szCs w:val="24"/>
        </w:rPr>
      </w:pPr>
    </w:p>
    <w:p w:rsidR="00060618" w:rsidRPr="00AB076D" w:rsidRDefault="00060618" w:rsidP="00AB076D">
      <w:pPr>
        <w:autoSpaceDE w:val="0"/>
        <w:autoSpaceDN w:val="0"/>
        <w:adjustRightInd w:val="0"/>
        <w:spacing w:after="0" w:line="240" w:lineRule="auto"/>
        <w:jc w:val="both"/>
        <w:rPr>
          <w:rFonts w:ascii="Times New Roman" w:hAnsi="Times New Roman" w:cs="Times New Roman"/>
          <w:b/>
          <w:sz w:val="24"/>
          <w:szCs w:val="24"/>
        </w:rPr>
      </w:pPr>
    </w:p>
    <w:p w:rsidR="00060618" w:rsidRPr="00AB076D" w:rsidRDefault="00060618" w:rsidP="00AB076D">
      <w:pPr>
        <w:autoSpaceDE w:val="0"/>
        <w:autoSpaceDN w:val="0"/>
        <w:adjustRightInd w:val="0"/>
        <w:spacing w:after="0" w:line="240" w:lineRule="auto"/>
        <w:jc w:val="both"/>
        <w:rPr>
          <w:rFonts w:ascii="Times New Roman" w:hAnsi="Times New Roman" w:cs="Times New Roman"/>
          <w:b/>
          <w:sz w:val="24"/>
          <w:szCs w:val="24"/>
        </w:rPr>
      </w:pPr>
    </w:p>
    <w:p w:rsidR="00060618" w:rsidRPr="00AB076D" w:rsidRDefault="00060618" w:rsidP="00AB076D">
      <w:pPr>
        <w:autoSpaceDE w:val="0"/>
        <w:autoSpaceDN w:val="0"/>
        <w:adjustRightInd w:val="0"/>
        <w:spacing w:after="0" w:line="240" w:lineRule="auto"/>
        <w:jc w:val="both"/>
        <w:rPr>
          <w:rFonts w:ascii="Times New Roman" w:hAnsi="Times New Roman" w:cs="Times New Roman"/>
          <w:b/>
          <w:sz w:val="24"/>
          <w:szCs w:val="24"/>
        </w:rPr>
      </w:pPr>
    </w:p>
    <w:p w:rsidR="00060618" w:rsidRPr="00AB076D" w:rsidRDefault="00060618" w:rsidP="00AB076D">
      <w:pPr>
        <w:autoSpaceDE w:val="0"/>
        <w:autoSpaceDN w:val="0"/>
        <w:adjustRightInd w:val="0"/>
        <w:spacing w:after="0" w:line="240" w:lineRule="auto"/>
        <w:jc w:val="both"/>
        <w:rPr>
          <w:rFonts w:ascii="Times New Roman" w:hAnsi="Times New Roman" w:cs="Times New Roman"/>
          <w:b/>
          <w:sz w:val="24"/>
          <w:szCs w:val="24"/>
        </w:rPr>
      </w:pPr>
    </w:p>
    <w:p w:rsidR="00060618" w:rsidRPr="00AB076D" w:rsidRDefault="00060618" w:rsidP="00AB076D">
      <w:pPr>
        <w:autoSpaceDE w:val="0"/>
        <w:autoSpaceDN w:val="0"/>
        <w:adjustRightInd w:val="0"/>
        <w:spacing w:after="0" w:line="240" w:lineRule="auto"/>
        <w:jc w:val="both"/>
        <w:rPr>
          <w:rFonts w:ascii="Times New Roman" w:hAnsi="Times New Roman" w:cs="Times New Roman"/>
          <w:b/>
          <w:sz w:val="24"/>
          <w:szCs w:val="24"/>
        </w:rPr>
      </w:pPr>
    </w:p>
    <w:p w:rsidR="00B01465" w:rsidRPr="00AB076D" w:rsidRDefault="00B01465" w:rsidP="00AB076D">
      <w:pPr>
        <w:autoSpaceDE w:val="0"/>
        <w:autoSpaceDN w:val="0"/>
        <w:adjustRightInd w:val="0"/>
        <w:spacing w:after="0" w:line="240" w:lineRule="auto"/>
        <w:jc w:val="both"/>
        <w:rPr>
          <w:rFonts w:ascii="Times New Roman" w:hAnsi="Times New Roman" w:cs="Times New Roman"/>
          <w:b/>
          <w:sz w:val="24"/>
          <w:szCs w:val="24"/>
        </w:rPr>
        <w:sectPr w:rsidR="00B01465" w:rsidRPr="00AB076D" w:rsidSect="00B01465">
          <w:pgSz w:w="11906" w:h="16838"/>
          <w:pgMar w:top="1134" w:right="1701" w:bottom="1134" w:left="850" w:header="708" w:footer="708" w:gutter="0"/>
          <w:cols w:space="708"/>
          <w:docGrid w:linePitch="360"/>
        </w:sectPr>
      </w:pPr>
    </w:p>
    <w:p w:rsidR="00B01465" w:rsidRPr="00AB076D" w:rsidRDefault="00B01465" w:rsidP="00AB076D">
      <w:pPr>
        <w:shd w:val="clear" w:color="auto" w:fill="FFFFFF"/>
        <w:autoSpaceDE w:val="0"/>
        <w:autoSpaceDN w:val="0"/>
        <w:adjustRightInd w:val="0"/>
        <w:spacing w:after="0" w:line="240" w:lineRule="auto"/>
        <w:jc w:val="both"/>
        <w:rPr>
          <w:rStyle w:val="afa"/>
          <w:rFonts w:ascii="Times New Roman" w:hAnsi="Times New Roman" w:cs="Times New Roman"/>
          <w:sz w:val="24"/>
          <w:szCs w:val="24"/>
        </w:rPr>
      </w:pPr>
      <w:r w:rsidRPr="00AB076D">
        <w:rPr>
          <w:rStyle w:val="afa"/>
          <w:rFonts w:ascii="Times New Roman" w:hAnsi="Times New Roman" w:cs="Times New Roman"/>
          <w:sz w:val="24"/>
          <w:szCs w:val="24"/>
        </w:rPr>
        <w:lastRenderedPageBreak/>
        <w:t>Содержание деятельности по направлению:</w:t>
      </w: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139"/>
        <w:gridCol w:w="3109"/>
        <w:gridCol w:w="1666"/>
        <w:gridCol w:w="1534"/>
        <w:gridCol w:w="6727"/>
      </w:tblGrid>
      <w:tr w:rsidR="00B01465" w:rsidRPr="00AB076D" w:rsidTr="00125C37">
        <w:tc>
          <w:tcPr>
            <w:tcW w:w="545" w:type="dxa"/>
            <w:vAlign w:val="center"/>
          </w:tcPr>
          <w:p w:rsidR="00B01465" w:rsidRPr="00AB076D" w:rsidRDefault="00B01465"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 п/п</w:t>
            </w:r>
          </w:p>
        </w:tc>
        <w:tc>
          <w:tcPr>
            <w:tcW w:w="2149" w:type="dxa"/>
            <w:vAlign w:val="center"/>
          </w:tcPr>
          <w:p w:rsidR="00B01465" w:rsidRPr="00AB076D" w:rsidRDefault="00B01465"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Направление</w:t>
            </w:r>
          </w:p>
        </w:tc>
        <w:tc>
          <w:tcPr>
            <w:tcW w:w="3119" w:type="dxa"/>
            <w:vAlign w:val="center"/>
          </w:tcPr>
          <w:p w:rsidR="00B01465" w:rsidRPr="00AB076D" w:rsidRDefault="00B01465"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Воспитательные задачи</w:t>
            </w:r>
          </w:p>
        </w:tc>
        <w:tc>
          <w:tcPr>
            <w:tcW w:w="1545" w:type="dxa"/>
            <w:vAlign w:val="center"/>
          </w:tcPr>
          <w:p w:rsidR="00B01465" w:rsidRPr="00AB076D" w:rsidRDefault="00B01465"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Вид мероприятия</w:t>
            </w:r>
          </w:p>
        </w:tc>
        <w:tc>
          <w:tcPr>
            <w:tcW w:w="1534" w:type="dxa"/>
            <w:vAlign w:val="center"/>
          </w:tcPr>
          <w:p w:rsidR="00B01465" w:rsidRPr="00AB076D" w:rsidRDefault="00B01465"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Контингент</w:t>
            </w:r>
          </w:p>
        </w:tc>
        <w:tc>
          <w:tcPr>
            <w:tcW w:w="6843" w:type="dxa"/>
            <w:vAlign w:val="center"/>
          </w:tcPr>
          <w:p w:rsidR="00B01465" w:rsidRPr="00AB076D" w:rsidRDefault="00B01465"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Мероприятия, содержание работы</w:t>
            </w:r>
          </w:p>
        </w:tc>
      </w:tr>
      <w:tr w:rsidR="00B01465" w:rsidRPr="00AB076D" w:rsidTr="00125C37">
        <w:trPr>
          <w:trHeight w:val="290"/>
        </w:trPr>
        <w:tc>
          <w:tcPr>
            <w:tcW w:w="545" w:type="dxa"/>
            <w:vMerge w:val="restart"/>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149" w:type="dxa"/>
            <w:vMerge w:val="restart"/>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b/>
                <w:bCs/>
                <w:i/>
                <w:iCs/>
                <w:sz w:val="24"/>
                <w:szCs w:val="24"/>
              </w:rPr>
              <w:t>Воспитание духовно-нравственных чувств и этического сознания.</w:t>
            </w:r>
          </w:p>
        </w:tc>
        <w:tc>
          <w:tcPr>
            <w:tcW w:w="3119" w:type="dxa"/>
            <w:vMerge w:val="restart"/>
            <w:vAlign w:val="center"/>
          </w:tcPr>
          <w:p w:rsidR="00B01465" w:rsidRPr="00AB076D" w:rsidRDefault="00B01465"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 формирование духовно-нравственных ориентиров;</w:t>
            </w:r>
          </w:p>
          <w:p w:rsidR="00B01465" w:rsidRPr="00AB076D" w:rsidRDefault="00B01465"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 формирование гражданского отношения к себе;</w:t>
            </w:r>
          </w:p>
          <w:p w:rsidR="00B01465" w:rsidRPr="00AB076D" w:rsidRDefault="00B01465"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 воспитание сознательной дисциплины и культуры поведения, ответственности и исполнительности;</w:t>
            </w:r>
          </w:p>
          <w:p w:rsidR="00B01465" w:rsidRPr="00AB076D" w:rsidRDefault="00B01465"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 формирование потребности самообразования, самовоспитания своих морально-волевых качеств;</w:t>
            </w:r>
          </w:p>
          <w:p w:rsidR="00B01465" w:rsidRPr="00AB076D" w:rsidRDefault="00B01465"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 развитие самосовершенствования личности.</w:t>
            </w:r>
          </w:p>
        </w:tc>
        <w:tc>
          <w:tcPr>
            <w:tcW w:w="1545"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Т, К</w:t>
            </w:r>
          </w:p>
        </w:tc>
        <w:tc>
          <w:tcPr>
            <w:tcW w:w="1534"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 Р</w:t>
            </w:r>
          </w:p>
        </w:tc>
        <w:tc>
          <w:tcPr>
            <w:tcW w:w="6843"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Праздничная линейка, посвященная Дню Знаний «Здравствуй, школа!»</w:t>
            </w:r>
          </w:p>
          <w:p w:rsidR="00B01465" w:rsidRPr="00AB076D" w:rsidRDefault="00B01465" w:rsidP="00AB076D">
            <w:pPr>
              <w:spacing w:after="0" w:line="240" w:lineRule="auto"/>
              <w:jc w:val="center"/>
              <w:rPr>
                <w:rFonts w:ascii="Times New Roman" w:hAnsi="Times New Roman" w:cs="Times New Roman"/>
                <w:sz w:val="24"/>
                <w:szCs w:val="24"/>
              </w:rPr>
            </w:pPr>
          </w:p>
        </w:tc>
      </w:tr>
      <w:tr w:rsidR="00B01465" w:rsidRPr="00AB076D" w:rsidTr="00125C37">
        <w:trPr>
          <w:trHeight w:val="280"/>
        </w:trPr>
        <w:tc>
          <w:tcPr>
            <w:tcW w:w="545"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149" w:type="dxa"/>
            <w:vMerge/>
            <w:vAlign w:val="center"/>
          </w:tcPr>
          <w:p w:rsidR="00B01465" w:rsidRPr="00AB076D" w:rsidRDefault="00B01465" w:rsidP="00AB076D">
            <w:pPr>
              <w:spacing w:after="0" w:line="240" w:lineRule="auto"/>
              <w:jc w:val="center"/>
              <w:rPr>
                <w:rFonts w:ascii="Times New Roman" w:hAnsi="Times New Roman" w:cs="Times New Roman"/>
                <w:b/>
                <w:bCs/>
                <w:i/>
                <w:iCs/>
                <w:sz w:val="24"/>
                <w:szCs w:val="24"/>
              </w:rPr>
            </w:pPr>
          </w:p>
        </w:tc>
        <w:tc>
          <w:tcPr>
            <w:tcW w:w="3119" w:type="dxa"/>
            <w:vMerge/>
            <w:vAlign w:val="center"/>
          </w:tcPr>
          <w:p w:rsidR="00B01465" w:rsidRPr="00AB076D" w:rsidRDefault="00B01465" w:rsidP="00AB076D">
            <w:pPr>
              <w:spacing w:after="0" w:line="240" w:lineRule="auto"/>
              <w:jc w:val="both"/>
              <w:rPr>
                <w:rFonts w:ascii="Times New Roman" w:hAnsi="Times New Roman" w:cs="Times New Roman"/>
                <w:sz w:val="24"/>
                <w:szCs w:val="24"/>
              </w:rPr>
            </w:pPr>
          </w:p>
        </w:tc>
        <w:tc>
          <w:tcPr>
            <w:tcW w:w="1545"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Т, К</w:t>
            </w:r>
          </w:p>
        </w:tc>
        <w:tc>
          <w:tcPr>
            <w:tcW w:w="1534"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 Р</w:t>
            </w:r>
          </w:p>
        </w:tc>
        <w:tc>
          <w:tcPr>
            <w:tcW w:w="6843"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Традиционный праздник «Посвящение в первоклассники»</w:t>
            </w:r>
          </w:p>
          <w:p w:rsidR="00B01465" w:rsidRPr="00AB076D" w:rsidRDefault="00B01465" w:rsidP="00AB076D">
            <w:pPr>
              <w:spacing w:after="0" w:line="240" w:lineRule="auto"/>
              <w:jc w:val="center"/>
              <w:rPr>
                <w:rFonts w:ascii="Times New Roman" w:hAnsi="Times New Roman" w:cs="Times New Roman"/>
                <w:sz w:val="24"/>
                <w:szCs w:val="24"/>
              </w:rPr>
            </w:pPr>
          </w:p>
        </w:tc>
      </w:tr>
      <w:tr w:rsidR="00B01465" w:rsidRPr="00AB076D" w:rsidTr="00125C37">
        <w:trPr>
          <w:trHeight w:val="142"/>
        </w:trPr>
        <w:tc>
          <w:tcPr>
            <w:tcW w:w="545"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149" w:type="dxa"/>
            <w:vMerge/>
            <w:vAlign w:val="center"/>
          </w:tcPr>
          <w:p w:rsidR="00B01465" w:rsidRPr="00AB076D" w:rsidRDefault="00B01465" w:rsidP="00AB076D">
            <w:pPr>
              <w:spacing w:after="0" w:line="240" w:lineRule="auto"/>
              <w:jc w:val="center"/>
              <w:rPr>
                <w:rFonts w:ascii="Times New Roman" w:hAnsi="Times New Roman" w:cs="Times New Roman"/>
                <w:b/>
                <w:bCs/>
                <w:i/>
                <w:iCs/>
                <w:sz w:val="24"/>
                <w:szCs w:val="24"/>
              </w:rPr>
            </w:pPr>
          </w:p>
        </w:tc>
        <w:tc>
          <w:tcPr>
            <w:tcW w:w="3119" w:type="dxa"/>
            <w:vMerge/>
            <w:vAlign w:val="center"/>
          </w:tcPr>
          <w:p w:rsidR="00B01465" w:rsidRPr="00AB076D" w:rsidRDefault="00B01465" w:rsidP="00AB076D">
            <w:pPr>
              <w:spacing w:after="0" w:line="240" w:lineRule="auto"/>
              <w:jc w:val="both"/>
              <w:rPr>
                <w:rFonts w:ascii="Times New Roman" w:hAnsi="Times New Roman" w:cs="Times New Roman"/>
                <w:sz w:val="24"/>
                <w:szCs w:val="24"/>
              </w:rPr>
            </w:pPr>
          </w:p>
        </w:tc>
        <w:tc>
          <w:tcPr>
            <w:tcW w:w="1545"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П</w:t>
            </w:r>
          </w:p>
        </w:tc>
        <w:tc>
          <w:tcPr>
            <w:tcW w:w="1534"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w:t>
            </w:r>
          </w:p>
        </w:tc>
        <w:tc>
          <w:tcPr>
            <w:tcW w:w="6843" w:type="dxa"/>
            <w:vAlign w:val="center"/>
          </w:tcPr>
          <w:p w:rsidR="00B01465" w:rsidRPr="00AB076D" w:rsidRDefault="00B01465" w:rsidP="00AB076D">
            <w:pPr>
              <w:spacing w:after="0" w:line="240" w:lineRule="auto"/>
              <w:ind w:left="360"/>
              <w:jc w:val="center"/>
              <w:rPr>
                <w:rFonts w:ascii="Times New Roman" w:hAnsi="Times New Roman" w:cs="Times New Roman"/>
                <w:sz w:val="24"/>
                <w:szCs w:val="24"/>
              </w:rPr>
            </w:pPr>
            <w:r w:rsidRPr="00AB076D">
              <w:rPr>
                <w:rFonts w:ascii="Times New Roman" w:hAnsi="Times New Roman" w:cs="Times New Roman"/>
                <w:sz w:val="24"/>
                <w:szCs w:val="24"/>
              </w:rPr>
              <w:t>День матери</w:t>
            </w:r>
          </w:p>
          <w:p w:rsidR="00B01465" w:rsidRPr="00AB076D" w:rsidRDefault="00B01465" w:rsidP="00AB076D">
            <w:pPr>
              <w:spacing w:after="0" w:line="240" w:lineRule="auto"/>
              <w:ind w:left="360"/>
              <w:jc w:val="center"/>
              <w:rPr>
                <w:rFonts w:ascii="Times New Roman" w:hAnsi="Times New Roman" w:cs="Times New Roman"/>
                <w:sz w:val="24"/>
                <w:szCs w:val="24"/>
              </w:rPr>
            </w:pPr>
          </w:p>
        </w:tc>
      </w:tr>
      <w:tr w:rsidR="00B01465" w:rsidRPr="00AB076D" w:rsidTr="00125C37">
        <w:trPr>
          <w:trHeight w:val="142"/>
        </w:trPr>
        <w:tc>
          <w:tcPr>
            <w:tcW w:w="545"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149" w:type="dxa"/>
            <w:vMerge/>
            <w:vAlign w:val="center"/>
          </w:tcPr>
          <w:p w:rsidR="00B01465" w:rsidRPr="00AB076D" w:rsidRDefault="00B01465" w:rsidP="00AB076D">
            <w:pPr>
              <w:spacing w:after="0" w:line="240" w:lineRule="auto"/>
              <w:jc w:val="center"/>
              <w:rPr>
                <w:rFonts w:ascii="Times New Roman" w:hAnsi="Times New Roman" w:cs="Times New Roman"/>
                <w:b/>
                <w:bCs/>
                <w:i/>
                <w:iCs/>
                <w:sz w:val="24"/>
                <w:szCs w:val="24"/>
              </w:rPr>
            </w:pPr>
          </w:p>
        </w:tc>
        <w:tc>
          <w:tcPr>
            <w:tcW w:w="3119" w:type="dxa"/>
            <w:vMerge/>
            <w:vAlign w:val="center"/>
          </w:tcPr>
          <w:p w:rsidR="00B01465" w:rsidRPr="00AB076D" w:rsidRDefault="00B01465" w:rsidP="00AB076D">
            <w:pPr>
              <w:spacing w:after="0" w:line="240" w:lineRule="auto"/>
              <w:jc w:val="both"/>
              <w:rPr>
                <w:rFonts w:ascii="Times New Roman" w:hAnsi="Times New Roman" w:cs="Times New Roman"/>
                <w:sz w:val="24"/>
                <w:szCs w:val="24"/>
              </w:rPr>
            </w:pPr>
          </w:p>
        </w:tc>
        <w:tc>
          <w:tcPr>
            <w:tcW w:w="1545"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К</w:t>
            </w:r>
          </w:p>
        </w:tc>
        <w:tc>
          <w:tcPr>
            <w:tcW w:w="1534"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w:t>
            </w:r>
          </w:p>
        </w:tc>
        <w:tc>
          <w:tcPr>
            <w:tcW w:w="6843"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Праздничные классные вечера «Новогодний огонек»</w:t>
            </w:r>
          </w:p>
          <w:p w:rsidR="00B01465" w:rsidRPr="00AB076D" w:rsidRDefault="00B01465" w:rsidP="00AB076D">
            <w:pPr>
              <w:spacing w:after="0" w:line="240" w:lineRule="auto"/>
              <w:jc w:val="center"/>
              <w:rPr>
                <w:rFonts w:ascii="Times New Roman" w:hAnsi="Times New Roman" w:cs="Times New Roman"/>
                <w:sz w:val="24"/>
                <w:szCs w:val="24"/>
              </w:rPr>
            </w:pPr>
          </w:p>
        </w:tc>
      </w:tr>
      <w:tr w:rsidR="00B01465" w:rsidRPr="00AB076D" w:rsidTr="00125C37">
        <w:trPr>
          <w:trHeight w:val="134"/>
        </w:trPr>
        <w:tc>
          <w:tcPr>
            <w:tcW w:w="545"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149" w:type="dxa"/>
            <w:vMerge/>
            <w:vAlign w:val="center"/>
          </w:tcPr>
          <w:p w:rsidR="00B01465" w:rsidRPr="00AB076D" w:rsidRDefault="00B01465" w:rsidP="00AB076D">
            <w:pPr>
              <w:spacing w:after="0" w:line="240" w:lineRule="auto"/>
              <w:jc w:val="center"/>
              <w:rPr>
                <w:rFonts w:ascii="Times New Roman" w:hAnsi="Times New Roman" w:cs="Times New Roman"/>
                <w:b/>
                <w:bCs/>
                <w:i/>
                <w:iCs/>
                <w:sz w:val="24"/>
                <w:szCs w:val="24"/>
              </w:rPr>
            </w:pPr>
          </w:p>
        </w:tc>
        <w:tc>
          <w:tcPr>
            <w:tcW w:w="3119" w:type="dxa"/>
            <w:vMerge/>
            <w:vAlign w:val="center"/>
          </w:tcPr>
          <w:p w:rsidR="00B01465" w:rsidRPr="00AB076D" w:rsidRDefault="00B01465" w:rsidP="00AB076D">
            <w:pPr>
              <w:spacing w:after="0" w:line="240" w:lineRule="auto"/>
              <w:jc w:val="both"/>
              <w:rPr>
                <w:rFonts w:ascii="Times New Roman" w:hAnsi="Times New Roman" w:cs="Times New Roman"/>
                <w:sz w:val="24"/>
                <w:szCs w:val="24"/>
              </w:rPr>
            </w:pPr>
          </w:p>
        </w:tc>
        <w:tc>
          <w:tcPr>
            <w:tcW w:w="1545"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Т, К</w:t>
            </w:r>
          </w:p>
        </w:tc>
        <w:tc>
          <w:tcPr>
            <w:tcW w:w="1534"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 Р</w:t>
            </w:r>
          </w:p>
        </w:tc>
        <w:tc>
          <w:tcPr>
            <w:tcW w:w="6843" w:type="dxa"/>
            <w:vAlign w:val="center"/>
          </w:tcPr>
          <w:p w:rsidR="00B01465" w:rsidRPr="00AB076D" w:rsidRDefault="00B01465" w:rsidP="00AB076D">
            <w:pPr>
              <w:spacing w:after="0" w:line="240" w:lineRule="auto"/>
              <w:ind w:left="360"/>
              <w:jc w:val="center"/>
              <w:rPr>
                <w:rFonts w:ascii="Times New Roman" w:hAnsi="Times New Roman" w:cs="Times New Roman"/>
                <w:sz w:val="24"/>
                <w:szCs w:val="24"/>
              </w:rPr>
            </w:pPr>
            <w:r w:rsidRPr="00AB076D">
              <w:rPr>
                <w:rFonts w:ascii="Times New Roman" w:hAnsi="Times New Roman" w:cs="Times New Roman"/>
                <w:sz w:val="24"/>
                <w:szCs w:val="24"/>
              </w:rPr>
              <w:t>День рождения школы</w:t>
            </w:r>
          </w:p>
          <w:p w:rsidR="00B01465" w:rsidRPr="00AB076D" w:rsidRDefault="00B01465" w:rsidP="00AB076D">
            <w:pPr>
              <w:spacing w:after="0" w:line="240" w:lineRule="auto"/>
              <w:ind w:left="360"/>
              <w:jc w:val="center"/>
              <w:rPr>
                <w:rFonts w:ascii="Times New Roman" w:hAnsi="Times New Roman" w:cs="Times New Roman"/>
                <w:sz w:val="24"/>
                <w:szCs w:val="24"/>
              </w:rPr>
            </w:pPr>
          </w:p>
        </w:tc>
      </w:tr>
      <w:tr w:rsidR="00B01465" w:rsidRPr="00AB076D" w:rsidTr="00125C37">
        <w:tc>
          <w:tcPr>
            <w:tcW w:w="545"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149"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3119"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1545"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К</w:t>
            </w:r>
          </w:p>
        </w:tc>
        <w:tc>
          <w:tcPr>
            <w:tcW w:w="1534"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w:t>
            </w:r>
          </w:p>
        </w:tc>
        <w:tc>
          <w:tcPr>
            <w:tcW w:w="6843"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Предметные недели</w:t>
            </w:r>
          </w:p>
          <w:p w:rsidR="00B01465" w:rsidRPr="00AB076D" w:rsidRDefault="00B01465" w:rsidP="00AB076D">
            <w:pPr>
              <w:spacing w:after="0" w:line="240" w:lineRule="auto"/>
              <w:jc w:val="center"/>
              <w:rPr>
                <w:rFonts w:ascii="Times New Roman" w:hAnsi="Times New Roman" w:cs="Times New Roman"/>
                <w:sz w:val="24"/>
                <w:szCs w:val="24"/>
              </w:rPr>
            </w:pPr>
          </w:p>
        </w:tc>
      </w:tr>
      <w:tr w:rsidR="00B01465" w:rsidRPr="00AB076D" w:rsidTr="00125C37">
        <w:tc>
          <w:tcPr>
            <w:tcW w:w="545"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149"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3119"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1545"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К</w:t>
            </w:r>
          </w:p>
        </w:tc>
        <w:tc>
          <w:tcPr>
            <w:tcW w:w="1534"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 Р</w:t>
            </w:r>
          </w:p>
        </w:tc>
        <w:tc>
          <w:tcPr>
            <w:tcW w:w="6843" w:type="dxa"/>
            <w:vAlign w:val="center"/>
          </w:tcPr>
          <w:p w:rsidR="00B01465" w:rsidRPr="00AB076D" w:rsidRDefault="00B01465" w:rsidP="00AB076D">
            <w:pPr>
              <w:spacing w:after="0" w:line="240" w:lineRule="auto"/>
              <w:ind w:left="360"/>
              <w:jc w:val="center"/>
              <w:rPr>
                <w:rFonts w:ascii="Times New Roman" w:hAnsi="Times New Roman" w:cs="Times New Roman"/>
                <w:sz w:val="24"/>
                <w:szCs w:val="24"/>
              </w:rPr>
            </w:pPr>
            <w:r w:rsidRPr="00AB076D">
              <w:rPr>
                <w:rFonts w:ascii="Times New Roman" w:hAnsi="Times New Roman" w:cs="Times New Roman"/>
                <w:sz w:val="24"/>
                <w:szCs w:val="24"/>
              </w:rPr>
              <w:t>Концертная программа «С праздником женским, с началом весны…»</w:t>
            </w:r>
          </w:p>
          <w:p w:rsidR="00B01465" w:rsidRPr="00AB076D" w:rsidRDefault="00B01465" w:rsidP="00AB076D">
            <w:pPr>
              <w:spacing w:after="0" w:line="240" w:lineRule="auto"/>
              <w:ind w:left="360"/>
              <w:jc w:val="center"/>
              <w:rPr>
                <w:rFonts w:ascii="Times New Roman" w:hAnsi="Times New Roman" w:cs="Times New Roman"/>
                <w:sz w:val="24"/>
                <w:szCs w:val="24"/>
              </w:rPr>
            </w:pPr>
          </w:p>
        </w:tc>
      </w:tr>
      <w:tr w:rsidR="00B01465" w:rsidRPr="00AB076D" w:rsidTr="00125C37">
        <w:tc>
          <w:tcPr>
            <w:tcW w:w="545"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149"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3119"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1545"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К</w:t>
            </w:r>
          </w:p>
        </w:tc>
        <w:tc>
          <w:tcPr>
            <w:tcW w:w="1534"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w:t>
            </w:r>
          </w:p>
        </w:tc>
        <w:tc>
          <w:tcPr>
            <w:tcW w:w="6843" w:type="dxa"/>
            <w:vAlign w:val="center"/>
          </w:tcPr>
          <w:p w:rsidR="00B01465" w:rsidRPr="00AB076D" w:rsidRDefault="00B01465" w:rsidP="00AB076D">
            <w:pPr>
              <w:spacing w:after="0" w:line="240" w:lineRule="auto"/>
              <w:ind w:left="360"/>
              <w:jc w:val="center"/>
              <w:rPr>
                <w:rFonts w:ascii="Times New Roman" w:hAnsi="Times New Roman" w:cs="Times New Roman"/>
                <w:sz w:val="24"/>
                <w:szCs w:val="24"/>
              </w:rPr>
            </w:pPr>
            <w:r w:rsidRPr="00AB076D">
              <w:rPr>
                <w:rFonts w:ascii="Times New Roman" w:hAnsi="Times New Roman" w:cs="Times New Roman"/>
                <w:sz w:val="24"/>
                <w:szCs w:val="24"/>
              </w:rPr>
              <w:t>Конкурс «Ученик года» (открытие, подведение итогов)</w:t>
            </w:r>
          </w:p>
          <w:p w:rsidR="00B01465" w:rsidRPr="00AB076D" w:rsidRDefault="00B01465" w:rsidP="00AB076D">
            <w:pPr>
              <w:spacing w:after="0" w:line="240" w:lineRule="auto"/>
              <w:ind w:left="360"/>
              <w:jc w:val="center"/>
              <w:rPr>
                <w:rFonts w:ascii="Times New Roman" w:hAnsi="Times New Roman" w:cs="Times New Roman"/>
                <w:sz w:val="24"/>
                <w:szCs w:val="24"/>
              </w:rPr>
            </w:pPr>
          </w:p>
        </w:tc>
      </w:tr>
      <w:tr w:rsidR="00B01465" w:rsidRPr="00AB076D" w:rsidTr="00125C37">
        <w:tc>
          <w:tcPr>
            <w:tcW w:w="545"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149"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3119"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1545"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Т, К</w:t>
            </w:r>
          </w:p>
        </w:tc>
        <w:tc>
          <w:tcPr>
            <w:tcW w:w="1534"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 Р</w:t>
            </w:r>
          </w:p>
        </w:tc>
        <w:tc>
          <w:tcPr>
            <w:tcW w:w="6843" w:type="dxa"/>
            <w:vAlign w:val="center"/>
          </w:tcPr>
          <w:p w:rsidR="00B01465" w:rsidRPr="00AB076D" w:rsidRDefault="00B01465" w:rsidP="00AB076D">
            <w:pPr>
              <w:spacing w:after="0" w:line="240" w:lineRule="auto"/>
              <w:ind w:left="360"/>
              <w:jc w:val="center"/>
              <w:rPr>
                <w:rFonts w:ascii="Times New Roman" w:hAnsi="Times New Roman" w:cs="Times New Roman"/>
                <w:sz w:val="24"/>
                <w:szCs w:val="24"/>
              </w:rPr>
            </w:pPr>
            <w:r w:rsidRPr="00AB076D">
              <w:rPr>
                <w:rFonts w:ascii="Times New Roman" w:hAnsi="Times New Roman" w:cs="Times New Roman"/>
                <w:sz w:val="24"/>
                <w:szCs w:val="24"/>
              </w:rPr>
              <w:t>Торжественные линейки, посвященные окончанию школы «Последний звонок – 20__»</w:t>
            </w:r>
          </w:p>
          <w:p w:rsidR="00B01465" w:rsidRPr="00AB076D" w:rsidRDefault="00B01465" w:rsidP="00AB076D">
            <w:pPr>
              <w:spacing w:after="0" w:line="240" w:lineRule="auto"/>
              <w:ind w:left="360"/>
              <w:jc w:val="center"/>
              <w:rPr>
                <w:rFonts w:ascii="Times New Roman" w:hAnsi="Times New Roman" w:cs="Times New Roman"/>
                <w:sz w:val="24"/>
                <w:szCs w:val="24"/>
              </w:rPr>
            </w:pPr>
          </w:p>
        </w:tc>
      </w:tr>
      <w:tr w:rsidR="00B01465" w:rsidRPr="00AB076D" w:rsidTr="00125C37">
        <w:tc>
          <w:tcPr>
            <w:tcW w:w="545"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149"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3119"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1545"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П</w:t>
            </w:r>
          </w:p>
        </w:tc>
        <w:tc>
          <w:tcPr>
            <w:tcW w:w="1534"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 Р</w:t>
            </w:r>
          </w:p>
        </w:tc>
        <w:tc>
          <w:tcPr>
            <w:tcW w:w="6843" w:type="dxa"/>
            <w:vAlign w:val="center"/>
          </w:tcPr>
          <w:p w:rsidR="00B01465" w:rsidRPr="00AB076D" w:rsidRDefault="00B01465" w:rsidP="00AB076D">
            <w:pPr>
              <w:spacing w:after="0" w:line="240" w:lineRule="auto"/>
              <w:ind w:left="360"/>
              <w:jc w:val="center"/>
              <w:rPr>
                <w:rFonts w:ascii="Times New Roman" w:hAnsi="Times New Roman" w:cs="Times New Roman"/>
                <w:sz w:val="24"/>
                <w:szCs w:val="24"/>
              </w:rPr>
            </w:pPr>
            <w:r w:rsidRPr="00AB076D">
              <w:rPr>
                <w:rFonts w:ascii="Times New Roman" w:hAnsi="Times New Roman" w:cs="Times New Roman"/>
                <w:sz w:val="24"/>
                <w:szCs w:val="24"/>
              </w:rPr>
              <w:t>Акция, посвященная Дню пожилого человека «Твори добро»</w:t>
            </w:r>
          </w:p>
          <w:p w:rsidR="00B01465" w:rsidRPr="00AB076D" w:rsidRDefault="00B01465" w:rsidP="00AB076D">
            <w:pPr>
              <w:spacing w:after="0" w:line="240" w:lineRule="auto"/>
              <w:ind w:left="360"/>
              <w:jc w:val="center"/>
              <w:rPr>
                <w:rFonts w:ascii="Times New Roman" w:hAnsi="Times New Roman" w:cs="Times New Roman"/>
                <w:sz w:val="24"/>
                <w:szCs w:val="24"/>
              </w:rPr>
            </w:pPr>
          </w:p>
        </w:tc>
      </w:tr>
      <w:tr w:rsidR="00B01465" w:rsidRPr="00AB076D" w:rsidTr="00125C37">
        <w:tc>
          <w:tcPr>
            <w:tcW w:w="545"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149"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3119"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1545"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П</w:t>
            </w:r>
          </w:p>
        </w:tc>
        <w:tc>
          <w:tcPr>
            <w:tcW w:w="1534"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 Р</w:t>
            </w:r>
          </w:p>
        </w:tc>
        <w:tc>
          <w:tcPr>
            <w:tcW w:w="6843" w:type="dxa"/>
            <w:vAlign w:val="center"/>
          </w:tcPr>
          <w:p w:rsidR="00B01465" w:rsidRPr="00AB076D" w:rsidRDefault="00B01465" w:rsidP="00AB076D">
            <w:pPr>
              <w:spacing w:after="0" w:line="240" w:lineRule="auto"/>
              <w:ind w:left="360"/>
              <w:jc w:val="center"/>
              <w:rPr>
                <w:rFonts w:ascii="Times New Roman" w:hAnsi="Times New Roman" w:cs="Times New Roman"/>
                <w:sz w:val="24"/>
                <w:szCs w:val="24"/>
              </w:rPr>
            </w:pPr>
            <w:r w:rsidRPr="00AB076D">
              <w:rPr>
                <w:rFonts w:ascii="Times New Roman" w:hAnsi="Times New Roman" w:cs="Times New Roman"/>
                <w:sz w:val="24"/>
                <w:szCs w:val="24"/>
              </w:rPr>
              <w:t>Акция, посвященная Дню инвалидов «От сердца к сердцу»</w:t>
            </w:r>
          </w:p>
          <w:p w:rsidR="00B01465" w:rsidRPr="00AB076D" w:rsidRDefault="00B01465" w:rsidP="00AB076D">
            <w:pPr>
              <w:spacing w:after="0" w:line="240" w:lineRule="auto"/>
              <w:ind w:left="360"/>
              <w:jc w:val="center"/>
              <w:rPr>
                <w:rFonts w:ascii="Times New Roman" w:hAnsi="Times New Roman" w:cs="Times New Roman"/>
                <w:sz w:val="24"/>
                <w:szCs w:val="24"/>
              </w:rPr>
            </w:pPr>
          </w:p>
        </w:tc>
      </w:tr>
      <w:tr w:rsidR="00B01465" w:rsidRPr="00AB076D" w:rsidTr="00125C37">
        <w:tc>
          <w:tcPr>
            <w:tcW w:w="545"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149"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3119"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1545"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П</w:t>
            </w:r>
          </w:p>
        </w:tc>
        <w:tc>
          <w:tcPr>
            <w:tcW w:w="1534"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 Р</w:t>
            </w:r>
          </w:p>
        </w:tc>
        <w:tc>
          <w:tcPr>
            <w:tcW w:w="6843"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вовлечение обучающихся в детские объединения, секции, клубы по интересам</w:t>
            </w:r>
          </w:p>
          <w:p w:rsidR="00B01465" w:rsidRPr="00AB076D" w:rsidRDefault="00B01465" w:rsidP="00AB076D">
            <w:pPr>
              <w:spacing w:after="0" w:line="240" w:lineRule="auto"/>
              <w:jc w:val="center"/>
              <w:rPr>
                <w:rFonts w:ascii="Times New Roman" w:hAnsi="Times New Roman" w:cs="Times New Roman"/>
                <w:sz w:val="24"/>
                <w:szCs w:val="24"/>
              </w:rPr>
            </w:pPr>
          </w:p>
        </w:tc>
      </w:tr>
    </w:tbl>
    <w:p w:rsidR="00B01465" w:rsidRPr="00AB076D" w:rsidRDefault="00B01465" w:rsidP="00AB076D">
      <w:pPr>
        <w:spacing w:after="0" w:line="240" w:lineRule="auto"/>
        <w:rPr>
          <w:rStyle w:val="afa"/>
          <w:rFonts w:ascii="Times New Roman" w:hAnsi="Times New Roman" w:cs="Times New Roman"/>
          <w:b w:val="0"/>
          <w:sz w:val="24"/>
          <w:szCs w:val="24"/>
        </w:rPr>
      </w:pPr>
      <w:r w:rsidRPr="00AB076D">
        <w:rPr>
          <w:rStyle w:val="afa"/>
          <w:rFonts w:ascii="Times New Roman" w:hAnsi="Times New Roman" w:cs="Times New Roman"/>
          <w:i/>
          <w:sz w:val="24"/>
          <w:szCs w:val="24"/>
        </w:rPr>
        <w:t>Вид мероприятий:</w:t>
      </w:r>
      <w:r w:rsidRPr="00AB076D">
        <w:rPr>
          <w:rStyle w:val="afa"/>
          <w:rFonts w:ascii="Times New Roman" w:hAnsi="Times New Roman" w:cs="Times New Roman"/>
          <w:sz w:val="24"/>
          <w:szCs w:val="24"/>
        </w:rPr>
        <w:t xml:space="preserve"> К – ключевое мероприятие; Т – традиционное мероприятие; П – плановое мероприятие.</w:t>
      </w:r>
    </w:p>
    <w:p w:rsidR="00B01465" w:rsidRPr="00AB076D" w:rsidRDefault="00B01465" w:rsidP="00AB076D">
      <w:pPr>
        <w:pStyle w:val="a5"/>
        <w:spacing w:line="240" w:lineRule="auto"/>
        <w:ind w:firstLine="0"/>
        <w:rPr>
          <w:rFonts w:cs="Times New Roman"/>
          <w:i/>
          <w:sz w:val="24"/>
          <w:szCs w:val="24"/>
        </w:rPr>
      </w:pPr>
      <w:r w:rsidRPr="00AB076D">
        <w:rPr>
          <w:rStyle w:val="afa"/>
          <w:rFonts w:eastAsia="MS Gothic" w:cs="Times New Roman"/>
          <w:i/>
          <w:sz w:val="24"/>
          <w:szCs w:val="24"/>
        </w:rPr>
        <w:t>Контингент:</w:t>
      </w:r>
      <w:r w:rsidRPr="00AB076D">
        <w:rPr>
          <w:rStyle w:val="afa"/>
          <w:rFonts w:eastAsia="MS Gothic" w:cs="Times New Roman"/>
          <w:sz w:val="24"/>
          <w:szCs w:val="24"/>
        </w:rPr>
        <w:t xml:space="preserve"> О – обучающиеся; П – педагоги (педагогические работники, специалисты); Р – родители.</w:t>
      </w:r>
    </w:p>
    <w:p w:rsidR="00B01465" w:rsidRPr="00AB076D" w:rsidRDefault="00B01465" w:rsidP="00AB076D">
      <w:pPr>
        <w:pStyle w:val="a5"/>
        <w:spacing w:line="240" w:lineRule="auto"/>
        <w:ind w:firstLine="0"/>
        <w:rPr>
          <w:rFonts w:cs="Times New Roman"/>
          <w:i/>
          <w:sz w:val="24"/>
          <w:szCs w:val="24"/>
        </w:rPr>
      </w:pPr>
    </w:p>
    <w:p w:rsidR="00B01465" w:rsidRPr="00AB076D" w:rsidRDefault="00B01465" w:rsidP="00AB076D">
      <w:pPr>
        <w:autoSpaceDE w:val="0"/>
        <w:autoSpaceDN w:val="0"/>
        <w:adjustRightInd w:val="0"/>
        <w:spacing w:after="0" w:line="240" w:lineRule="auto"/>
        <w:jc w:val="both"/>
        <w:rPr>
          <w:rFonts w:ascii="Times New Roman" w:hAnsi="Times New Roman" w:cs="Times New Roman"/>
          <w:b/>
          <w:sz w:val="24"/>
          <w:szCs w:val="24"/>
        </w:rPr>
        <w:sectPr w:rsidR="00B01465" w:rsidRPr="00AB076D" w:rsidSect="008369AB">
          <w:pgSz w:w="16838" w:h="11906" w:orient="landscape"/>
          <w:pgMar w:top="567" w:right="1134" w:bottom="850" w:left="1134" w:header="708" w:footer="708" w:gutter="0"/>
          <w:cols w:space="708"/>
          <w:docGrid w:linePitch="360"/>
        </w:sectPr>
      </w:pPr>
    </w:p>
    <w:p w:rsidR="00B01465" w:rsidRPr="00AB076D" w:rsidRDefault="00B01465" w:rsidP="00AB076D">
      <w:pPr>
        <w:shd w:val="clear" w:color="auto" w:fill="FFFFFF"/>
        <w:autoSpaceDE w:val="0"/>
        <w:autoSpaceDN w:val="0"/>
        <w:adjustRightInd w:val="0"/>
        <w:spacing w:line="240" w:lineRule="auto"/>
        <w:jc w:val="both"/>
        <w:rPr>
          <w:rFonts w:ascii="Times New Roman" w:hAnsi="Times New Roman" w:cs="Times New Roman"/>
          <w:b/>
          <w:bCs/>
          <w:sz w:val="24"/>
          <w:szCs w:val="24"/>
        </w:rPr>
      </w:pPr>
      <w:r w:rsidRPr="00AB076D">
        <w:rPr>
          <w:rFonts w:ascii="Times New Roman" w:hAnsi="Times New Roman" w:cs="Times New Roman"/>
          <w:b/>
          <w:bCs/>
          <w:sz w:val="24"/>
          <w:szCs w:val="24"/>
        </w:rPr>
        <w:lastRenderedPageBreak/>
        <w:t>Пути реализации направления</w:t>
      </w:r>
    </w:p>
    <w:p w:rsidR="00B01465" w:rsidRPr="00AB076D" w:rsidRDefault="00B01465"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r w:rsidRPr="00AB076D">
        <w:rPr>
          <w:rFonts w:ascii="Times New Roman" w:hAnsi="Times New Roman" w:cs="Times New Roman"/>
          <w:bCs/>
          <w:noProof/>
          <w:sz w:val="24"/>
          <w:szCs w:val="24"/>
          <w:lang w:eastAsia="ru-RU"/>
        </w:rPr>
        <mc:AlternateContent>
          <mc:Choice Requires="wpg">
            <w:drawing>
              <wp:anchor distT="0" distB="0" distL="114300" distR="114300" simplePos="0" relativeHeight="251674624" behindDoc="0" locked="0" layoutInCell="1" allowOverlap="1" wp14:anchorId="18AA3CEC" wp14:editId="55EFEC0B">
                <wp:simplePos x="0" y="0"/>
                <wp:positionH relativeFrom="column">
                  <wp:posOffset>-47625</wp:posOffset>
                </wp:positionH>
                <wp:positionV relativeFrom="paragraph">
                  <wp:posOffset>155575</wp:posOffset>
                </wp:positionV>
                <wp:extent cx="6471920" cy="3418840"/>
                <wp:effectExtent l="0" t="0" r="24130" b="10160"/>
                <wp:wrapNone/>
                <wp:docPr id="10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1920" cy="3418840"/>
                          <a:chOff x="848" y="648"/>
                          <a:chExt cx="10192" cy="5384"/>
                        </a:xfrm>
                      </wpg:grpSpPr>
                      <wps:wsp>
                        <wps:cNvPr id="102" name="AutoShape 51"/>
                        <wps:cNvSpPr>
                          <a:spLocks noChangeArrowheads="1"/>
                        </wps:cNvSpPr>
                        <wps:spPr bwMode="auto">
                          <a:xfrm>
                            <a:off x="4504" y="2424"/>
                            <a:ext cx="2754" cy="1357"/>
                          </a:xfrm>
                          <a:prstGeom prst="roundRect">
                            <a:avLst>
                              <a:gd name="adj" fmla="val 16667"/>
                            </a:avLst>
                          </a:prstGeom>
                          <a:solidFill>
                            <a:srgbClr val="FDE9D9"/>
                          </a:solidFill>
                          <a:ln w="38100">
                            <a:solidFill>
                              <a:srgbClr val="F2F2F2"/>
                            </a:solidFill>
                            <a:round/>
                            <a:headEnd/>
                            <a:tailEnd/>
                          </a:ln>
                          <a:effectLst>
                            <a:outerShdw dist="28398" dir="3806097" algn="ctr" rotWithShape="0">
                              <a:srgbClr val="622423">
                                <a:alpha val="50000"/>
                              </a:srgbClr>
                            </a:outerShdw>
                          </a:effectLst>
                        </wps:spPr>
                        <wps:txbx>
                          <w:txbxContent>
                            <w:p w:rsidR="00B55138" w:rsidRDefault="00B55138" w:rsidP="00B01465">
                              <w:pPr>
                                <w:jc w:val="center"/>
                                <w:rPr>
                                  <w:b/>
                                  <w:sz w:val="18"/>
                                  <w:szCs w:val="18"/>
                                </w:rPr>
                              </w:pPr>
                            </w:p>
                            <w:p w:rsidR="00B55138" w:rsidRDefault="00B55138" w:rsidP="00B01465">
                              <w:pPr>
                                <w:jc w:val="center"/>
                              </w:pPr>
                              <w:r>
                                <w:rPr>
                                  <w:b/>
                                  <w:sz w:val="18"/>
                                  <w:szCs w:val="18"/>
                                </w:rPr>
                                <w:t>Воспитание духовно-нравственных чувств и этического сознания</w:t>
                              </w:r>
                            </w:p>
                          </w:txbxContent>
                        </wps:txbx>
                        <wps:bodyPr rot="0" vert="horz" wrap="square" lIns="91440" tIns="45720" rIns="91440" bIns="45720" anchor="t" anchorCtr="0" upright="1">
                          <a:noAutofit/>
                        </wps:bodyPr>
                      </wps:wsp>
                      <wps:wsp>
                        <wps:cNvPr id="103" name="AutoShape 52"/>
                        <wps:cNvSpPr>
                          <a:spLocks noChangeArrowheads="1"/>
                        </wps:cNvSpPr>
                        <wps:spPr bwMode="auto">
                          <a:xfrm>
                            <a:off x="848" y="2216"/>
                            <a:ext cx="3142" cy="680"/>
                          </a:xfrm>
                          <a:prstGeom prst="roundRect">
                            <a:avLst>
                              <a:gd name="adj" fmla="val 16667"/>
                            </a:avLst>
                          </a:prstGeom>
                          <a:solidFill>
                            <a:srgbClr val="FFFFCC"/>
                          </a:solidFill>
                          <a:ln w="9525">
                            <a:solidFill>
                              <a:srgbClr val="000000"/>
                            </a:solidFill>
                            <a:round/>
                            <a:headEnd/>
                            <a:tailEnd/>
                          </a:ln>
                        </wps:spPr>
                        <wps:txbx>
                          <w:txbxContent>
                            <w:p w:rsidR="00B55138" w:rsidRPr="003E1E74" w:rsidRDefault="00B55138" w:rsidP="00B01465">
                              <w:pPr>
                                <w:jc w:val="center"/>
                                <w:rPr>
                                  <w:sz w:val="18"/>
                                  <w:szCs w:val="18"/>
                                </w:rPr>
                              </w:pPr>
                              <w:r w:rsidRPr="003E1E74">
                                <w:rPr>
                                  <w:sz w:val="18"/>
                                  <w:szCs w:val="18"/>
                                </w:rPr>
                                <w:t xml:space="preserve">Сотрудничество </w:t>
                              </w:r>
                            </w:p>
                            <w:p w:rsidR="00B55138" w:rsidRPr="003E1E74" w:rsidRDefault="00B55138" w:rsidP="00B01465">
                              <w:pPr>
                                <w:jc w:val="center"/>
                                <w:rPr>
                                  <w:sz w:val="18"/>
                                  <w:szCs w:val="18"/>
                                </w:rPr>
                              </w:pPr>
                              <w:r w:rsidRPr="003E1E74">
                                <w:rPr>
                                  <w:sz w:val="18"/>
                                  <w:szCs w:val="18"/>
                                </w:rPr>
                                <w:t xml:space="preserve">с </w:t>
                              </w:r>
                              <w:r>
                                <w:rPr>
                                  <w:sz w:val="18"/>
                                  <w:szCs w:val="18"/>
                                </w:rPr>
                                <w:t>учреждениями культуры и спорта</w:t>
                              </w:r>
                            </w:p>
                          </w:txbxContent>
                        </wps:txbx>
                        <wps:bodyPr rot="0" vert="horz" wrap="square" lIns="91440" tIns="45720" rIns="91440" bIns="45720" anchor="t" anchorCtr="0" upright="1">
                          <a:noAutofit/>
                        </wps:bodyPr>
                      </wps:wsp>
                      <wps:wsp>
                        <wps:cNvPr id="104" name="AutoShape 53"/>
                        <wps:cNvSpPr>
                          <a:spLocks noChangeArrowheads="1"/>
                        </wps:cNvSpPr>
                        <wps:spPr bwMode="auto">
                          <a:xfrm>
                            <a:off x="848" y="3781"/>
                            <a:ext cx="3142" cy="680"/>
                          </a:xfrm>
                          <a:prstGeom prst="roundRect">
                            <a:avLst>
                              <a:gd name="adj" fmla="val 16667"/>
                            </a:avLst>
                          </a:prstGeom>
                          <a:solidFill>
                            <a:srgbClr val="CCFFFF"/>
                          </a:solidFill>
                          <a:ln w="9525">
                            <a:solidFill>
                              <a:srgbClr val="000000"/>
                            </a:solidFill>
                            <a:round/>
                            <a:headEnd/>
                            <a:tailEnd/>
                          </a:ln>
                        </wps:spPr>
                        <wps:txbx>
                          <w:txbxContent>
                            <w:p w:rsidR="00B55138" w:rsidRPr="003E1E74" w:rsidRDefault="00B55138" w:rsidP="00B01465">
                              <w:pPr>
                                <w:jc w:val="center"/>
                                <w:rPr>
                                  <w:sz w:val="18"/>
                                  <w:szCs w:val="18"/>
                                </w:rPr>
                              </w:pPr>
                              <w:r>
                                <w:rPr>
                                  <w:sz w:val="18"/>
                                  <w:szCs w:val="18"/>
                                </w:rPr>
                                <w:t>Сотрудничество с библиотекой семейного чтения</w:t>
                              </w:r>
                            </w:p>
                          </w:txbxContent>
                        </wps:txbx>
                        <wps:bodyPr rot="0" vert="horz" wrap="square" lIns="91440" tIns="45720" rIns="91440" bIns="45720" anchor="t" anchorCtr="0" upright="1">
                          <a:noAutofit/>
                        </wps:bodyPr>
                      </wps:wsp>
                      <wps:wsp>
                        <wps:cNvPr id="105" name="AutoShape 54"/>
                        <wps:cNvSpPr>
                          <a:spLocks noChangeArrowheads="1"/>
                        </wps:cNvSpPr>
                        <wps:spPr bwMode="auto">
                          <a:xfrm>
                            <a:off x="6341" y="5155"/>
                            <a:ext cx="3334" cy="877"/>
                          </a:xfrm>
                          <a:prstGeom prst="roundRect">
                            <a:avLst>
                              <a:gd name="adj" fmla="val 16667"/>
                            </a:avLst>
                          </a:prstGeom>
                          <a:solidFill>
                            <a:srgbClr val="EAF1DD"/>
                          </a:solidFill>
                          <a:ln w="9525">
                            <a:solidFill>
                              <a:srgbClr val="000000"/>
                            </a:solidFill>
                            <a:round/>
                            <a:headEnd/>
                            <a:tailEnd/>
                          </a:ln>
                        </wps:spPr>
                        <wps:txbx>
                          <w:txbxContent>
                            <w:p w:rsidR="00B55138" w:rsidRPr="003E1E74" w:rsidRDefault="00B55138" w:rsidP="00B01465">
                              <w:pPr>
                                <w:jc w:val="center"/>
                                <w:rPr>
                                  <w:sz w:val="18"/>
                                  <w:szCs w:val="18"/>
                                </w:rPr>
                              </w:pPr>
                              <w:r>
                                <w:rPr>
                                  <w:sz w:val="18"/>
                                  <w:szCs w:val="18"/>
                                </w:rPr>
                                <w:t xml:space="preserve">Профилактическая, психологическая, </w:t>
                              </w:r>
                              <w:proofErr w:type="spellStart"/>
                              <w:r>
                                <w:rPr>
                                  <w:sz w:val="18"/>
                                  <w:szCs w:val="18"/>
                                </w:rPr>
                                <w:t>профориентационная</w:t>
                              </w:r>
                              <w:proofErr w:type="spellEnd"/>
                              <w:r>
                                <w:rPr>
                                  <w:sz w:val="18"/>
                                  <w:szCs w:val="18"/>
                                </w:rPr>
                                <w:t xml:space="preserve"> деятельность</w:t>
                              </w:r>
                            </w:p>
                          </w:txbxContent>
                        </wps:txbx>
                        <wps:bodyPr rot="0" vert="horz" wrap="square" lIns="91440" tIns="45720" rIns="91440" bIns="45720" anchor="t" anchorCtr="0" upright="1">
                          <a:noAutofit/>
                        </wps:bodyPr>
                      </wps:wsp>
                      <wps:wsp>
                        <wps:cNvPr id="106" name="AutoShape 55"/>
                        <wps:cNvSpPr>
                          <a:spLocks noChangeArrowheads="1"/>
                        </wps:cNvSpPr>
                        <wps:spPr bwMode="auto">
                          <a:xfrm>
                            <a:off x="2775" y="5155"/>
                            <a:ext cx="3113" cy="877"/>
                          </a:xfrm>
                          <a:prstGeom prst="roundRect">
                            <a:avLst>
                              <a:gd name="adj" fmla="val 16667"/>
                            </a:avLst>
                          </a:prstGeom>
                          <a:solidFill>
                            <a:srgbClr val="FFCCCC"/>
                          </a:solidFill>
                          <a:ln w="9525">
                            <a:solidFill>
                              <a:srgbClr val="000000"/>
                            </a:solidFill>
                            <a:round/>
                            <a:headEnd/>
                            <a:tailEnd/>
                          </a:ln>
                        </wps:spPr>
                        <wps:txbx>
                          <w:txbxContent>
                            <w:p w:rsidR="00B55138" w:rsidRPr="003E1E74" w:rsidRDefault="00B55138" w:rsidP="00B01465">
                              <w:pPr>
                                <w:jc w:val="center"/>
                                <w:rPr>
                                  <w:sz w:val="18"/>
                                  <w:szCs w:val="18"/>
                                </w:rPr>
                              </w:pPr>
                              <w:r>
                                <w:rPr>
                                  <w:sz w:val="18"/>
                                  <w:szCs w:val="18"/>
                                </w:rPr>
                                <w:t>Система дополнительного образования</w:t>
                              </w:r>
                            </w:p>
                          </w:txbxContent>
                        </wps:txbx>
                        <wps:bodyPr rot="0" vert="horz" wrap="square" lIns="91440" tIns="45720" rIns="91440" bIns="45720" anchor="t" anchorCtr="0" upright="1">
                          <a:noAutofit/>
                        </wps:bodyPr>
                      </wps:wsp>
                      <wps:wsp>
                        <wps:cNvPr id="107" name="AutoShape 56"/>
                        <wps:cNvSpPr>
                          <a:spLocks noChangeArrowheads="1"/>
                        </wps:cNvSpPr>
                        <wps:spPr bwMode="auto">
                          <a:xfrm>
                            <a:off x="3292" y="648"/>
                            <a:ext cx="2489" cy="967"/>
                          </a:xfrm>
                          <a:prstGeom prst="roundRect">
                            <a:avLst>
                              <a:gd name="adj" fmla="val 16667"/>
                            </a:avLst>
                          </a:prstGeom>
                          <a:solidFill>
                            <a:srgbClr val="FFCCFF"/>
                          </a:solidFill>
                          <a:ln w="9525">
                            <a:solidFill>
                              <a:srgbClr val="000000"/>
                            </a:solidFill>
                            <a:round/>
                            <a:headEnd/>
                            <a:tailEnd/>
                          </a:ln>
                        </wps:spPr>
                        <wps:txbx>
                          <w:txbxContent>
                            <w:p w:rsidR="00B55138" w:rsidRPr="003E1E74" w:rsidRDefault="00B55138" w:rsidP="00B01465">
                              <w:pPr>
                                <w:jc w:val="center"/>
                                <w:rPr>
                                  <w:sz w:val="18"/>
                                  <w:szCs w:val="18"/>
                                </w:rPr>
                              </w:pPr>
                              <w:r w:rsidRPr="003E1E74">
                                <w:rPr>
                                  <w:sz w:val="18"/>
                                  <w:szCs w:val="18"/>
                                </w:rPr>
                                <w:t>Включение воспитательных задач в урочную деятельность</w:t>
                              </w:r>
                            </w:p>
                          </w:txbxContent>
                        </wps:txbx>
                        <wps:bodyPr rot="0" vert="horz" wrap="square" lIns="91440" tIns="45720" rIns="91440" bIns="45720" anchor="t" anchorCtr="0" upright="1">
                          <a:noAutofit/>
                        </wps:bodyPr>
                      </wps:wsp>
                      <wps:wsp>
                        <wps:cNvPr id="108" name="AutoShape 57"/>
                        <wps:cNvSpPr>
                          <a:spLocks noChangeArrowheads="1"/>
                        </wps:cNvSpPr>
                        <wps:spPr bwMode="auto">
                          <a:xfrm>
                            <a:off x="6133" y="648"/>
                            <a:ext cx="2489" cy="967"/>
                          </a:xfrm>
                          <a:prstGeom prst="roundRect">
                            <a:avLst>
                              <a:gd name="adj" fmla="val 16667"/>
                            </a:avLst>
                          </a:prstGeom>
                          <a:solidFill>
                            <a:srgbClr val="99FFCC"/>
                          </a:solidFill>
                          <a:ln w="9525">
                            <a:solidFill>
                              <a:srgbClr val="000000"/>
                            </a:solidFill>
                            <a:round/>
                            <a:headEnd/>
                            <a:tailEnd/>
                          </a:ln>
                        </wps:spPr>
                        <wps:txbx>
                          <w:txbxContent>
                            <w:p w:rsidR="00B55138" w:rsidRPr="003E1E74" w:rsidRDefault="00B55138" w:rsidP="00B01465">
                              <w:pPr>
                                <w:jc w:val="center"/>
                                <w:rPr>
                                  <w:sz w:val="18"/>
                                  <w:szCs w:val="18"/>
                                </w:rPr>
                              </w:pPr>
                              <w:r>
                                <w:rPr>
                                  <w:sz w:val="18"/>
                                  <w:szCs w:val="18"/>
                                </w:rPr>
                                <w:t>Включение воспитательных задач во внеурочную деятельность</w:t>
                              </w:r>
                            </w:p>
                            <w:p w:rsidR="00B55138" w:rsidRPr="00FB6B28" w:rsidRDefault="00B55138" w:rsidP="00B01465">
                              <w:pPr>
                                <w:rPr>
                                  <w:szCs w:val="18"/>
                                </w:rPr>
                              </w:pPr>
                            </w:p>
                          </w:txbxContent>
                        </wps:txbx>
                        <wps:bodyPr rot="0" vert="horz" wrap="square" lIns="91440" tIns="45720" rIns="91440" bIns="45720" anchor="t" anchorCtr="0" upright="1">
                          <a:noAutofit/>
                        </wps:bodyPr>
                      </wps:wsp>
                      <wps:wsp>
                        <wps:cNvPr id="109" name="AutoShape 58"/>
                        <wps:cNvSpPr>
                          <a:spLocks noChangeArrowheads="1"/>
                        </wps:cNvSpPr>
                        <wps:spPr bwMode="auto">
                          <a:xfrm>
                            <a:off x="8024" y="2216"/>
                            <a:ext cx="3016" cy="889"/>
                          </a:xfrm>
                          <a:prstGeom prst="roundRect">
                            <a:avLst>
                              <a:gd name="adj" fmla="val 16667"/>
                            </a:avLst>
                          </a:prstGeom>
                          <a:solidFill>
                            <a:srgbClr val="E5DFEC"/>
                          </a:solidFill>
                          <a:ln w="9525">
                            <a:solidFill>
                              <a:srgbClr val="000000"/>
                            </a:solidFill>
                            <a:round/>
                            <a:headEnd/>
                            <a:tailEnd/>
                          </a:ln>
                        </wps:spPr>
                        <wps:txbx>
                          <w:txbxContent>
                            <w:p w:rsidR="00B55138" w:rsidRPr="003E1E74" w:rsidRDefault="00B55138" w:rsidP="00B01465">
                              <w:pPr>
                                <w:jc w:val="center"/>
                                <w:rPr>
                                  <w:sz w:val="18"/>
                                  <w:szCs w:val="18"/>
                                </w:rPr>
                              </w:pPr>
                              <w:r w:rsidRPr="003E1E74">
                                <w:rPr>
                                  <w:sz w:val="18"/>
                                  <w:szCs w:val="18"/>
                                </w:rPr>
                                <w:t xml:space="preserve">Организованная </w:t>
                              </w:r>
                            </w:p>
                            <w:p w:rsidR="00B55138" w:rsidRPr="003E1E74" w:rsidRDefault="00B55138" w:rsidP="00B01465">
                              <w:pPr>
                                <w:jc w:val="center"/>
                                <w:rPr>
                                  <w:sz w:val="18"/>
                                  <w:szCs w:val="18"/>
                                </w:rPr>
                              </w:pPr>
                              <w:r w:rsidRPr="003E1E74">
                                <w:rPr>
                                  <w:sz w:val="18"/>
                                  <w:szCs w:val="18"/>
                                </w:rPr>
                                <w:t>система КТД</w:t>
                              </w:r>
                              <w:r>
                                <w:rPr>
                                  <w:sz w:val="18"/>
                                  <w:szCs w:val="18"/>
                                </w:rPr>
                                <w:t xml:space="preserve"> и общешкольных мероприятий</w:t>
                              </w:r>
                            </w:p>
                          </w:txbxContent>
                        </wps:txbx>
                        <wps:bodyPr rot="0" vert="horz" wrap="square" lIns="91440" tIns="45720" rIns="91440" bIns="45720" anchor="t" anchorCtr="0" upright="1">
                          <a:noAutofit/>
                        </wps:bodyPr>
                      </wps:wsp>
                      <wps:wsp>
                        <wps:cNvPr id="110" name="AutoShape 59"/>
                        <wps:cNvSpPr>
                          <a:spLocks noChangeArrowheads="1"/>
                        </wps:cNvSpPr>
                        <wps:spPr bwMode="auto">
                          <a:xfrm>
                            <a:off x="8024" y="3846"/>
                            <a:ext cx="3016" cy="680"/>
                          </a:xfrm>
                          <a:prstGeom prst="roundRect">
                            <a:avLst>
                              <a:gd name="adj" fmla="val 16667"/>
                            </a:avLst>
                          </a:prstGeom>
                          <a:solidFill>
                            <a:srgbClr val="FFCC66"/>
                          </a:solidFill>
                          <a:ln w="9525">
                            <a:solidFill>
                              <a:srgbClr val="000000"/>
                            </a:solidFill>
                            <a:round/>
                            <a:headEnd/>
                            <a:tailEnd/>
                          </a:ln>
                        </wps:spPr>
                        <wps:txbx>
                          <w:txbxContent>
                            <w:p w:rsidR="00B55138" w:rsidRPr="003E1E74" w:rsidRDefault="00B55138" w:rsidP="00B01465">
                              <w:pPr>
                                <w:jc w:val="center"/>
                                <w:rPr>
                                  <w:sz w:val="18"/>
                                  <w:szCs w:val="18"/>
                                </w:rPr>
                              </w:pPr>
                              <w:r w:rsidRPr="003E1E74">
                                <w:rPr>
                                  <w:sz w:val="18"/>
                                  <w:szCs w:val="18"/>
                                </w:rPr>
                                <w:t>Работа</w:t>
                              </w:r>
                              <w:r>
                                <w:rPr>
                                  <w:sz w:val="18"/>
                                  <w:szCs w:val="18"/>
                                </w:rPr>
                                <w:t xml:space="preserve"> школьной</w:t>
                              </w:r>
                              <w:r w:rsidRPr="003E1E74">
                                <w:rPr>
                                  <w:sz w:val="18"/>
                                  <w:szCs w:val="18"/>
                                </w:rPr>
                                <w:t xml:space="preserve"> библиотеки </w:t>
                              </w:r>
                            </w:p>
                          </w:txbxContent>
                        </wps:txbx>
                        <wps:bodyPr rot="0" vert="horz" wrap="square" lIns="91440" tIns="45720" rIns="91440" bIns="45720" anchor="t" anchorCtr="0" upright="1">
                          <a:noAutofit/>
                        </wps:bodyPr>
                      </wps:wsp>
                      <wps:wsp>
                        <wps:cNvPr id="111" name="AutoShape 60"/>
                        <wps:cNvCnPr>
                          <a:cxnSpLocks noChangeShapeType="1"/>
                        </wps:cNvCnPr>
                        <wps:spPr bwMode="auto">
                          <a:xfrm flipV="1">
                            <a:off x="2000" y="1439"/>
                            <a:ext cx="1292" cy="7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61"/>
                        <wps:cNvCnPr>
                          <a:cxnSpLocks noChangeShapeType="1"/>
                        </wps:cNvCnPr>
                        <wps:spPr bwMode="auto">
                          <a:xfrm>
                            <a:off x="5781" y="1114"/>
                            <a:ext cx="3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62"/>
                        <wps:cNvCnPr>
                          <a:cxnSpLocks noChangeShapeType="1"/>
                        </wps:cNvCnPr>
                        <wps:spPr bwMode="auto">
                          <a:xfrm>
                            <a:off x="1907" y="2620"/>
                            <a:ext cx="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63"/>
                        <wps:cNvCnPr>
                          <a:cxnSpLocks noChangeShapeType="1"/>
                        </wps:cNvCnPr>
                        <wps:spPr bwMode="auto">
                          <a:xfrm>
                            <a:off x="1906" y="2927"/>
                            <a:ext cx="13" cy="8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64"/>
                        <wps:cNvCnPr>
                          <a:cxnSpLocks noChangeShapeType="1"/>
                        </wps:cNvCnPr>
                        <wps:spPr bwMode="auto">
                          <a:xfrm>
                            <a:off x="2350" y="4461"/>
                            <a:ext cx="1640" cy="6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65"/>
                        <wps:cNvCnPr>
                          <a:cxnSpLocks noChangeShapeType="1"/>
                        </wps:cNvCnPr>
                        <wps:spPr bwMode="auto">
                          <a:xfrm>
                            <a:off x="10097" y="3105"/>
                            <a:ext cx="0" cy="7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66"/>
                        <wps:cNvCnPr>
                          <a:cxnSpLocks noChangeShapeType="1"/>
                        </wps:cNvCnPr>
                        <wps:spPr bwMode="auto">
                          <a:xfrm flipH="1">
                            <a:off x="8776" y="4526"/>
                            <a:ext cx="1195" cy="6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67"/>
                        <wps:cNvCnPr>
                          <a:cxnSpLocks noChangeShapeType="1"/>
                        </wps:cNvCnPr>
                        <wps:spPr bwMode="auto">
                          <a:xfrm>
                            <a:off x="8622" y="1366"/>
                            <a:ext cx="1256" cy="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68"/>
                        <wps:cNvCnPr>
                          <a:cxnSpLocks noChangeShapeType="1"/>
                        </wps:cNvCnPr>
                        <wps:spPr bwMode="auto">
                          <a:xfrm>
                            <a:off x="5888" y="5678"/>
                            <a:ext cx="4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AA3CEC" id="Group 50" o:spid="_x0000_s1044" style="position:absolute;left:0;text-align:left;margin-left:-3.75pt;margin-top:12.25pt;width:509.6pt;height:269.2pt;z-index:251674624" coordorigin="848,648" coordsize="10192,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">
                <v:roundrect id="AutoShape 51" o:spid="_x0000_s1045" style="position:absolute;left:4504;top:2424;width:2754;height:13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ZX9r4A&#10;AADcAAAADwAAAGRycy9kb3ducmV2LnhtbERPzYrCMBC+L/gOYQRva2LBXalGEUERb3Z9gLEZ22Az&#10;KU3U9u3NwsLe5uP7ndWmd414UhesZw2zqQJBXHpjudJw+dl/LkCEiGyw8UwaBgqwWY8+Vpgb/+Iz&#10;PYtYiRTCIUcNdYxtLmUoa3IYpr4lTtzNdw5jgl0lTYevFO4amSn1JR1aTg01trSrqbwXD6fBZngY&#10;0Kr5Nsjr6ft8HGyFhdaTcb9dgojUx3/xn/to0nyVwe8z6QK5f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nmV/a+AAAA3AAAAA8AAAAAAAAAAAAAAAAAmAIAAGRycy9kb3ducmV2&#10;LnhtbFBLBQYAAAAABAAEAPUAAACDAwAAAAA=&#10;" fillcolor="#fde9d9" strokecolor="#f2f2f2" strokeweight="3pt">
                  <v:shadow on="t" color="#622423" opacity=".5" offset="1pt"/>
                  <v:textbox>
                    <w:txbxContent>
                      <w:p w:rsidR="00B55138" w:rsidRDefault="00B55138" w:rsidP="00B01465">
                        <w:pPr>
                          <w:jc w:val="center"/>
                          <w:rPr>
                            <w:b/>
                            <w:sz w:val="18"/>
                            <w:szCs w:val="18"/>
                          </w:rPr>
                        </w:pPr>
                      </w:p>
                      <w:p w:rsidR="00B55138" w:rsidRDefault="00B55138" w:rsidP="00B01465">
                        <w:pPr>
                          <w:jc w:val="center"/>
                        </w:pPr>
                        <w:r>
                          <w:rPr>
                            <w:b/>
                            <w:sz w:val="18"/>
                            <w:szCs w:val="18"/>
                          </w:rPr>
                          <w:t>Воспитание духовно-нравственных чувств и этического сознания</w:t>
                        </w:r>
                      </w:p>
                    </w:txbxContent>
                  </v:textbox>
                </v:roundrect>
                <v:roundrect id="AutoShape 52" o:spid="_x0000_s1046" style="position:absolute;left:848;top:2216;width:3142;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1iK8QA&#10;AADcAAAADwAAAGRycy9kb3ducmV2LnhtbESPzWrDMBCE74W8g9hCbo2cBEzjRglpIRDoxU1Czou0&#10;tU2tlSPJP337qlDobZeZnW92u59sKwbyoXGsYLnIQBBrZxquFFwvx6dnECEiG2wdk4JvCrDfzR62&#10;WBg38gcN51iJFMKhQAV1jF0hZdA1WQwL1xEn7dN5izGtvpLG45jCbStXWZZLiw0nQo0dvdWkv869&#10;Tdx+dd/49/Cqq8tSl01/8PmtVGr+OB1eQESa4r/57/pkUv1sDb/PpAn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dYivEAAAA3AAAAA8AAAAAAAAAAAAAAAAAmAIAAGRycy9k&#10;b3ducmV2LnhtbFBLBQYAAAAABAAEAPUAAACJAwAAAAA=&#10;" fillcolor="#ffc">
                  <v:textbox>
                    <w:txbxContent>
                      <w:p w:rsidR="00B55138" w:rsidRPr="003E1E74" w:rsidRDefault="00B55138" w:rsidP="00B01465">
                        <w:pPr>
                          <w:jc w:val="center"/>
                          <w:rPr>
                            <w:sz w:val="18"/>
                            <w:szCs w:val="18"/>
                          </w:rPr>
                        </w:pPr>
                        <w:r w:rsidRPr="003E1E74">
                          <w:rPr>
                            <w:sz w:val="18"/>
                            <w:szCs w:val="18"/>
                          </w:rPr>
                          <w:t xml:space="preserve">Сотрудничество </w:t>
                        </w:r>
                      </w:p>
                      <w:p w:rsidR="00B55138" w:rsidRPr="003E1E74" w:rsidRDefault="00B55138" w:rsidP="00B01465">
                        <w:pPr>
                          <w:jc w:val="center"/>
                          <w:rPr>
                            <w:sz w:val="18"/>
                            <w:szCs w:val="18"/>
                          </w:rPr>
                        </w:pPr>
                        <w:r w:rsidRPr="003E1E74">
                          <w:rPr>
                            <w:sz w:val="18"/>
                            <w:szCs w:val="18"/>
                          </w:rPr>
                          <w:t xml:space="preserve">с </w:t>
                        </w:r>
                        <w:r>
                          <w:rPr>
                            <w:sz w:val="18"/>
                            <w:szCs w:val="18"/>
                          </w:rPr>
                          <w:t>учреждениями культуры и спорта</w:t>
                        </w:r>
                      </w:p>
                    </w:txbxContent>
                  </v:textbox>
                </v:roundrect>
                <v:roundrect id="AutoShape 53" o:spid="_x0000_s1047" style="position:absolute;left:848;top:3781;width:3142;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YLsQA&#10;AADcAAAADwAAAGRycy9kb3ducmV2LnhtbERP22rCQBB9L/QflhF8qxtt0ZK6Sqi1iGCpt+LjkB2T&#10;YHY2ZFcT/74rCL7N4VxnPG1NKS5Uu8Kygn4vAkGcWl1wpmC3nb+8g3AeWWNpmRRcycF08vw0xljb&#10;htd02fhMhBB2MSrIva9iKV2ak0HXsxVx4I62NugDrDOpa2xCuCnlIIqG0mDBoSHHij5zSk+bs1Fw&#10;WL7+tef1z++qGX2tZtU22Z++E6W6nTb5AOGp9Q/x3b3QYX70BrdnwgVy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7mC7EAAAA3AAAAA8AAAAAAAAAAAAAAAAAmAIAAGRycy9k&#10;b3ducmV2LnhtbFBLBQYAAAAABAAEAPUAAACJAwAAAAA=&#10;" fillcolor="#cff">
                  <v:textbox>
                    <w:txbxContent>
                      <w:p w:rsidR="00B55138" w:rsidRPr="003E1E74" w:rsidRDefault="00B55138" w:rsidP="00B01465">
                        <w:pPr>
                          <w:jc w:val="center"/>
                          <w:rPr>
                            <w:sz w:val="18"/>
                            <w:szCs w:val="18"/>
                          </w:rPr>
                        </w:pPr>
                        <w:r>
                          <w:rPr>
                            <w:sz w:val="18"/>
                            <w:szCs w:val="18"/>
                          </w:rPr>
                          <w:t>Сотрудничество с библиотекой семейного чтения</w:t>
                        </w:r>
                      </w:p>
                    </w:txbxContent>
                  </v:textbox>
                </v:roundrect>
                <v:roundrect id="AutoShape 54" o:spid="_x0000_s1048" style="position:absolute;left:6341;top:5155;width:3334;height:8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2UIL0A&#10;AADcAAAADwAAAGRycy9kb3ducmV2LnhtbERPXwsBQRB/V77DNsobexTpWJJSygtHydt0O+6O29lz&#10;uzjf3irlbX79/s5s0ZhSPKl2hWUFg34Egji1uuBMwfGw7k1AOI+ssbRMCt7kYDFvt2YYa/viPT0T&#10;n4kQwi5GBbn3VSylS3My6Pq2Ig7cxdYGfYB1JnWNrxBuSjmMorE0WHBoyLGiVU7pLXkYBXdebc50&#10;P514q3fn6pomR3dJlOp2muUUhKfG/8U/90aH+dEIvs+EC+T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v2UIL0AAADcAAAADwAAAAAAAAAAAAAAAACYAgAAZHJzL2Rvd25yZXYu&#10;eG1sUEsFBgAAAAAEAAQA9QAAAIIDAAAAAA==&#10;" fillcolor="#eaf1dd">
                  <v:textbox>
                    <w:txbxContent>
                      <w:p w:rsidR="00B55138" w:rsidRPr="003E1E74" w:rsidRDefault="00B55138" w:rsidP="00B01465">
                        <w:pPr>
                          <w:jc w:val="center"/>
                          <w:rPr>
                            <w:sz w:val="18"/>
                            <w:szCs w:val="18"/>
                          </w:rPr>
                        </w:pPr>
                        <w:r>
                          <w:rPr>
                            <w:sz w:val="18"/>
                            <w:szCs w:val="18"/>
                          </w:rPr>
                          <w:t>Профилактическая, психологическая, профориентационная деятельность</w:t>
                        </w:r>
                      </w:p>
                    </w:txbxContent>
                  </v:textbox>
                </v:roundrect>
                <v:roundrect id="AutoShape 55" o:spid="_x0000_s1049" style="position:absolute;left:2775;top:5155;width:3113;height:8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oDjcAA&#10;AADcAAAADwAAAGRycy9kb3ducmV2LnhtbERPzYrCMBC+C/sOYQRvmtSDaNcoIgi7hxX/HmC2mW3L&#10;NpOSRK0+vREEb/Px/c582dlGXMiH2rGGbKRAEBfO1FxqOB03wymIEJENNo5Jw40CLBcfvTnmxl15&#10;T5dDLEUK4ZCjhirGNpcyFBVZDCPXEifuz3mLMUFfSuPxmsJtI8dKTaTFmlNDhS2tKyr+D2erYZpt&#10;dttV3e3v/Pszo5P32bfyWg/63eoTRKQuvsUv95dJ89UEns+k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7oDjcAAAADcAAAADwAAAAAAAAAAAAAAAACYAgAAZHJzL2Rvd25y&#10;ZXYueG1sUEsFBgAAAAAEAAQA9QAAAIUDAAAAAA==&#10;" fillcolor="#fcc">
                  <v:textbox>
                    <w:txbxContent>
                      <w:p w:rsidR="00B55138" w:rsidRPr="003E1E74" w:rsidRDefault="00B55138" w:rsidP="00B01465">
                        <w:pPr>
                          <w:jc w:val="center"/>
                          <w:rPr>
                            <w:sz w:val="18"/>
                            <w:szCs w:val="18"/>
                          </w:rPr>
                        </w:pPr>
                        <w:r>
                          <w:rPr>
                            <w:sz w:val="18"/>
                            <w:szCs w:val="18"/>
                          </w:rPr>
                          <w:t>Система дополнительного образования</w:t>
                        </w:r>
                      </w:p>
                    </w:txbxContent>
                  </v:textbox>
                </v:roundrect>
                <v:roundrect id="AutoShape 56" o:spid="_x0000_s1050" style="position:absolute;left:3292;top:648;width:2489;height:9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kfo8QA&#10;AADcAAAADwAAAGRycy9kb3ducmV2LnhtbERPTWvCQBC9F/wPyxS8lLqpkCrRVaQieKlQtYq3ITtm&#10;Q7OzIbsmqb++Wyj0No/3OfNlbyvRUuNLxwpeRgkI4tzpkgsFx8PmeQrCB2SNlWNS8E0elovBwxwz&#10;7Tr+oHYfChFD2GeowIRQZ1L63JBFP3I1ceSurrEYImwKqRvsYrit5DhJXqXFkmODwZreDOVf+5tV&#10;cLmkadmdzfT99PS5PtPJTXZ3p9TwsV/NQATqw7/4z73VcX4ygd9n4gV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JH6PEAAAA3AAAAA8AAAAAAAAAAAAAAAAAmAIAAGRycy9k&#10;b3ducmV2LnhtbFBLBQYAAAAABAAEAPUAAACJAwAAAAA=&#10;" fillcolor="#fcf">
                  <v:textbox>
                    <w:txbxContent>
                      <w:p w:rsidR="00B55138" w:rsidRPr="003E1E74" w:rsidRDefault="00B55138" w:rsidP="00B01465">
                        <w:pPr>
                          <w:jc w:val="center"/>
                          <w:rPr>
                            <w:sz w:val="18"/>
                            <w:szCs w:val="18"/>
                          </w:rPr>
                        </w:pPr>
                        <w:r w:rsidRPr="003E1E74">
                          <w:rPr>
                            <w:sz w:val="18"/>
                            <w:szCs w:val="18"/>
                          </w:rPr>
                          <w:t>Включение воспитательных задач в урочную деятельность</w:t>
                        </w:r>
                      </w:p>
                    </w:txbxContent>
                  </v:textbox>
                </v:roundrect>
                <v:roundrect id="AutoShape 57" o:spid="_x0000_s1051" style="position:absolute;left:6133;top:648;width:2489;height:9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6T8QA&#10;AADcAAAADwAAAGRycy9kb3ducmV2LnhtbESPQUsDQQyF74L/YYjgzc5YocjaaRFBsIii21KvYSfd&#10;XbqTWWZiu/57cxC8JbyX974s11MczIly6RN7uJ05MMRNCj23Hnbb55t7MEWQAw6JycMPFVivLi+W&#10;WIV05k861dIaDeFSoYdOZKysLU1HEcssjcSqHVKOKLrm1oaMZw2Pg507t7ARe9aGDkd66qg51t/R&#10;Qz3/qse7/ftmKxO95VfZfSw2zvvrq+nxAYzQJP/mv+uXoPhOafUZnc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cek/EAAAA3AAAAA8AAAAAAAAAAAAAAAAAmAIAAGRycy9k&#10;b3ducmV2LnhtbFBLBQYAAAAABAAEAPUAAACJAwAAAAA=&#10;" fillcolor="#9fc">
                  <v:textbox>
                    <w:txbxContent>
                      <w:p w:rsidR="00B55138" w:rsidRPr="003E1E74" w:rsidRDefault="00B55138" w:rsidP="00B01465">
                        <w:pPr>
                          <w:jc w:val="center"/>
                          <w:rPr>
                            <w:sz w:val="18"/>
                            <w:szCs w:val="18"/>
                          </w:rPr>
                        </w:pPr>
                        <w:r>
                          <w:rPr>
                            <w:sz w:val="18"/>
                            <w:szCs w:val="18"/>
                          </w:rPr>
                          <w:t>Включение воспитательных задач во внеурочную деятельность</w:t>
                        </w:r>
                      </w:p>
                      <w:p w:rsidR="00B55138" w:rsidRPr="00FB6B28" w:rsidRDefault="00B55138" w:rsidP="00B01465">
                        <w:pPr>
                          <w:rPr>
                            <w:szCs w:val="18"/>
                          </w:rPr>
                        </w:pPr>
                      </w:p>
                    </w:txbxContent>
                  </v:textbox>
                </v:roundrect>
                <v:roundrect id="AutoShape 58" o:spid="_x0000_s1052" style="position:absolute;left:8024;top:2216;width:3016;height:8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3jacIA&#10;AADcAAAADwAAAGRycy9kb3ducmV2LnhtbERP24rCMBB9F/yHMMK+aarCotUoKhQExfWG4tvQjG2x&#10;mZQmq92/3wgL+zaHc53pvDGleFLtCssK+r0IBHFqdcGZgvMp6Y5AOI+ssbRMCn7IwXzWbk0x1vbF&#10;B3oefSZCCLsYFeTeV7GULs3JoOvZijhwd1sb9AHWmdQ1vkK4KeUgij6lwYJDQ44VrXJKH8dvo6BM&#10;rrTv+2S/2W1pNB5+HS7JbanUR6dZTEB4avy/+M+91mF+NIb3M+EC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7eNpwgAAANwAAAAPAAAAAAAAAAAAAAAAAJgCAABkcnMvZG93&#10;bnJldi54bWxQSwUGAAAAAAQABAD1AAAAhwMAAAAA&#10;" fillcolor="#e5dfec">
                  <v:textbox>
                    <w:txbxContent>
                      <w:p w:rsidR="00B55138" w:rsidRPr="003E1E74" w:rsidRDefault="00B55138" w:rsidP="00B01465">
                        <w:pPr>
                          <w:jc w:val="center"/>
                          <w:rPr>
                            <w:sz w:val="18"/>
                            <w:szCs w:val="18"/>
                          </w:rPr>
                        </w:pPr>
                        <w:r w:rsidRPr="003E1E74">
                          <w:rPr>
                            <w:sz w:val="18"/>
                            <w:szCs w:val="18"/>
                          </w:rPr>
                          <w:t xml:space="preserve">Организованная </w:t>
                        </w:r>
                      </w:p>
                      <w:p w:rsidR="00B55138" w:rsidRPr="003E1E74" w:rsidRDefault="00B55138" w:rsidP="00B01465">
                        <w:pPr>
                          <w:jc w:val="center"/>
                          <w:rPr>
                            <w:sz w:val="18"/>
                            <w:szCs w:val="18"/>
                          </w:rPr>
                        </w:pPr>
                        <w:r w:rsidRPr="003E1E74">
                          <w:rPr>
                            <w:sz w:val="18"/>
                            <w:szCs w:val="18"/>
                          </w:rPr>
                          <w:t>система КТД</w:t>
                        </w:r>
                        <w:r>
                          <w:rPr>
                            <w:sz w:val="18"/>
                            <w:szCs w:val="18"/>
                          </w:rPr>
                          <w:t xml:space="preserve"> и общешкольных мероприятий</w:t>
                        </w:r>
                      </w:p>
                    </w:txbxContent>
                  </v:textbox>
                </v:roundrect>
                <v:roundrect id="AutoShape 59" o:spid="_x0000_s1053" style="position:absolute;left:8024;top:3846;width:3016;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54WcYA&#10;AADcAAAADwAAAGRycy9kb3ducmV2LnhtbESPQWvCQBCF7wX/wzJCL6IbK4hEVxFLoZciVUG8jdkx&#10;iWZn0+w2pv31nYPQ2wzvzXvfLFadq1RLTSg9GxiPElDEmbcl5wYO+7fhDFSIyBYrz2TghwKslr2n&#10;BabW3/mT2l3MlYRwSNFAEWOdah2yghyGka+JRbv4xmGUtcm1bfAu4a7SL0ky1Q5LloYCa9oUlN12&#10;387A78e1Pc/YDU66wykdX3Fy3H4Z89zv1nNQkbr4b35cv1vBHwu+PCMT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54WcYAAADcAAAADwAAAAAAAAAAAAAAAACYAgAAZHJz&#10;L2Rvd25yZXYueG1sUEsFBgAAAAAEAAQA9QAAAIsDAAAAAA==&#10;" fillcolor="#fc6">
                  <v:textbox>
                    <w:txbxContent>
                      <w:p w:rsidR="00B55138" w:rsidRPr="003E1E74" w:rsidRDefault="00B55138" w:rsidP="00B01465">
                        <w:pPr>
                          <w:jc w:val="center"/>
                          <w:rPr>
                            <w:sz w:val="18"/>
                            <w:szCs w:val="18"/>
                          </w:rPr>
                        </w:pPr>
                        <w:r w:rsidRPr="003E1E74">
                          <w:rPr>
                            <w:sz w:val="18"/>
                            <w:szCs w:val="18"/>
                          </w:rPr>
                          <w:t>Работа</w:t>
                        </w:r>
                        <w:r>
                          <w:rPr>
                            <w:sz w:val="18"/>
                            <w:szCs w:val="18"/>
                          </w:rPr>
                          <w:t xml:space="preserve"> школьной</w:t>
                        </w:r>
                        <w:r w:rsidRPr="003E1E74">
                          <w:rPr>
                            <w:sz w:val="18"/>
                            <w:szCs w:val="18"/>
                          </w:rPr>
                          <w:t xml:space="preserve"> библиотеки </w:t>
                        </w:r>
                      </w:p>
                    </w:txbxContent>
                  </v:textbox>
                </v:roundrect>
                <v:shapetype id="_x0000_t32" coordsize="21600,21600" o:spt="32" o:oned="t" path="m,l21600,21600e" filled="f">
                  <v:path arrowok="t" fillok="f" o:connecttype="none"/>
                  <o:lock v:ext="edit" shapetype="t"/>
                </v:shapetype>
                <v:shape id="AutoShape 60" o:spid="_x0000_s1054" type="#_x0000_t32" style="position:absolute;left:2000;top:1439;width:1292;height:7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x7sEAAADcAAAADwAAAGRycy9kb3ducmV2LnhtbERPTWsCMRC9F/wPYQQvRbPxILIapQhC&#10;8SBU9+BxSKa7SzeTbZKu679vCgVv83ifs92PrhMDhdh61qAWBQhi423LtYbqepyvQcSEbLHzTBoe&#10;FGG/m7xssbT+zh80XFItcgjHEjU0KfWllNE05DAufE+cuU8fHKYMQy1twHsOd51cFsVKOmw5NzTY&#10;06Eh83X5cRraU3WuhtfvFMz6pG5BxeutM1rPpuPbBkSiMT3F/+53m+crBX/P5Avk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HDHuwQAAANwAAAAPAAAAAAAAAAAAAAAA&#10;AKECAABkcnMvZG93bnJldi54bWxQSwUGAAAAAAQABAD5AAAAjwMAAAAA&#10;"/>
                <v:shape id="AutoShape 61" o:spid="_x0000_s1055" type="#_x0000_t32" style="position:absolute;left:5781;top:1114;width:3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8v8sQAAADcAAAADwAAAGRycy9kb3ducmV2LnhtbERPS2sCMRC+F/ofwhR6Kd3sChXZGmUr&#10;CFrw4KP36Wa6Cd1Mtpuo239vBMHbfHzPmc4H14oT9cF6VlBkOQji2mvLjYLDfvk6AREissbWMyn4&#10;pwDz2ePDFEvtz7yl0y42IoVwKFGBibErpQy1IYch8x1x4n587zAm2DdS93hO4a6VozwfS4eWU4PB&#10;jhaG6t/d0SnYrIuP6tvY9ef2z27ellV7bF6+lHp+Gqp3EJGGeBff3Cud5hcj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y/yxAAAANwAAAAPAAAAAAAAAAAA&#10;AAAAAKECAABkcnMvZG93bnJldi54bWxQSwUGAAAAAAQABAD5AAAAkgMAAAAA&#10;"/>
                <v:shape id="AutoShape 62" o:spid="_x0000_s1056" type="#_x0000_t32" style="position:absolute;left:1907;top:2620;width: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OKacQAAADcAAAADwAAAGRycy9kb3ducmV2LnhtbERPS2sCMRC+F/wPYQpeimZXaZ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Y4ppxAAAANwAAAAPAAAAAAAAAAAA&#10;AAAAAKECAABkcnMvZG93bnJldi54bWxQSwUGAAAAAAQABAD5AAAAkgMAAAAA&#10;"/>
                <v:shape id="AutoShape 63" o:spid="_x0000_s1057" type="#_x0000_t32" style="position:absolute;left:1906;top:2927;width:13;height:8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oSHcQAAADcAAAADwAAAGRycy9kb3ducmV2LnhtbERPS2sCMRC+F/wPYQpeimZXbJ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ihIdxAAAANwAAAAPAAAAAAAAAAAA&#10;AAAAAKECAABkcnMvZG93bnJldi54bWxQSwUGAAAAAAQABAD5AAAAkgMAAAAA&#10;"/>
                <v:shape id="AutoShape 64" o:spid="_x0000_s1058" type="#_x0000_t32" style="position:absolute;left:2350;top:4461;width:1640;height:6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3hsMAAADcAAAADwAAAGRycy9kb3ducmV2LnhtbERPTWsCMRC9F/wPYYReSs1uwSJbo6yC&#10;oIIHrb1PN+MmuJmsm6jrv28Khd7m8T5nOu9dI27UBetZQT7KQBBXXluuFRw/V68TECEia2w8k4IH&#10;BZjPBk9TLLS/855uh1iLFMKhQAUmxraQMlSGHIaRb4kTd/Kdw5hgV0vd4T2Fu0a+Zdm7dGg5NRhs&#10;aWmoOh+uTsFuky/Kb2M32/3F7sarsrnWL19KPQ/78gNEpD7+i//ca53m52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t4bDAAAA3AAAAA8AAAAAAAAAAAAA&#10;AAAAoQIAAGRycy9kb3ducmV2LnhtbFBLBQYAAAAABAAEAPkAAACRAwAAAAA=&#10;"/>
                <v:shape id="AutoShape 65" o:spid="_x0000_s1059" type="#_x0000_t32" style="position:absolute;left:10097;top:3105;width:0;height:7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shape id="AutoShape 66" o:spid="_x0000_s1060" type="#_x0000_t32" style="position:absolute;left:8776;top:4526;width:1195;height:6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MAcIAAADcAAAADwAAAGRycy9kb3ducmV2LnhtbERPTYvCMBC9L/gfwgh7WTStB1eqUUQQ&#10;xMPCag8eh2Rsi82kJrF2//1mQdjbPN7nrDaDbUVPPjSOFeTTDASxdqbhSkF53k8WIEJENtg6JgU/&#10;FGCzHr2tsDDuyd/Un2IlUgiHAhXUMXaFlEHXZDFMXUecuKvzFmOCvpLG4zOF21bOsmwuLTacGmrs&#10;aFeTvp0eVkFzLL/K/uMevV4c84vPw/nSaqXex8N2CSLSEP/FL/fBpPn5J/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LkMAcIAAADcAAAADwAAAAAAAAAAAAAA&#10;AAChAgAAZHJzL2Rvd25yZXYueG1sUEsFBgAAAAAEAAQA+QAAAJADAAAAAA==&#10;"/>
                <v:shape id="AutoShape 67" o:spid="_x0000_s1061" type="#_x0000_t32" style="position:absolute;left:8622;top:1366;width:1256;height: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YGMYAAADcAAAADwAAAGRycy9kb3ducmV2LnhtbESPQUsDMRCF70L/Q5iCF2mzKyiyNi1b&#10;oWCFHlr1Pt2Mm9DNZN2k7frvnYPgbYb35r1vFqsxdOpCQ/KRDZTzAhRxE63n1sDH+2b2BCplZItd&#10;ZDLwQwlWy8nNAisbr7ynyyG3SkI4VWjA5dxXWqfGUcA0jz2xaF9xCJhlHVptB7xKeOj0fVE86oCe&#10;pcFhTy+OmtPhHAzstuW6Pjq/fdt/+93Dpu7O7d2nMbfTsX4GlWnM/+a/61cr+KXQyj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HGBjGAAAA3AAAAA8AAAAAAAAA&#10;AAAAAAAAoQIAAGRycy9kb3ducmV2LnhtbFBLBQYAAAAABAAEAPkAAACUAwAAAAA=&#10;"/>
                <v:shape id="AutoShape 68" o:spid="_x0000_s1062" type="#_x0000_t32" style="position:absolute;left:5888;top:5678;width:4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group>
            </w:pict>
          </mc:Fallback>
        </mc:AlternateContent>
      </w:r>
    </w:p>
    <w:p w:rsidR="00B01465" w:rsidRPr="00AB076D" w:rsidRDefault="00B01465"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p>
    <w:p w:rsidR="00B01465" w:rsidRPr="00AB076D" w:rsidRDefault="00B01465"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p>
    <w:p w:rsidR="00B01465" w:rsidRPr="00AB076D" w:rsidRDefault="00B01465"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p>
    <w:p w:rsidR="00B01465" w:rsidRPr="00AB076D" w:rsidRDefault="00B01465"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p>
    <w:p w:rsidR="00B01465" w:rsidRPr="00AB076D" w:rsidRDefault="00B01465"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p>
    <w:p w:rsidR="00B01465" w:rsidRPr="00AB076D" w:rsidRDefault="00B01465"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p>
    <w:p w:rsidR="00B01465" w:rsidRPr="00AB076D" w:rsidRDefault="00B01465"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p>
    <w:p w:rsidR="00B01465" w:rsidRPr="00AB076D" w:rsidRDefault="00B01465"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p>
    <w:p w:rsidR="00B01465" w:rsidRPr="00AB076D" w:rsidRDefault="00B01465"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p>
    <w:p w:rsidR="00B01465" w:rsidRPr="00AB076D" w:rsidRDefault="00B01465" w:rsidP="00AB076D">
      <w:pPr>
        <w:shd w:val="clear" w:color="auto" w:fill="FFFFFF"/>
        <w:autoSpaceDE w:val="0"/>
        <w:autoSpaceDN w:val="0"/>
        <w:adjustRightInd w:val="0"/>
        <w:spacing w:line="240" w:lineRule="auto"/>
        <w:jc w:val="both"/>
        <w:rPr>
          <w:rFonts w:ascii="Times New Roman" w:hAnsi="Times New Roman" w:cs="Times New Roman"/>
          <w:b/>
          <w:bCs/>
          <w:sz w:val="24"/>
          <w:szCs w:val="24"/>
        </w:rPr>
      </w:pPr>
    </w:p>
    <w:p w:rsidR="00B01465" w:rsidRPr="00AB076D" w:rsidRDefault="00B01465" w:rsidP="00AB076D">
      <w:pPr>
        <w:shd w:val="clear" w:color="auto" w:fill="FFFFFF"/>
        <w:autoSpaceDE w:val="0"/>
        <w:autoSpaceDN w:val="0"/>
        <w:adjustRightInd w:val="0"/>
        <w:spacing w:line="240" w:lineRule="auto"/>
        <w:jc w:val="both"/>
        <w:rPr>
          <w:rFonts w:ascii="Times New Roman" w:hAnsi="Times New Roman" w:cs="Times New Roman"/>
          <w:b/>
          <w:bCs/>
          <w:sz w:val="24"/>
          <w:szCs w:val="24"/>
        </w:rPr>
      </w:pPr>
    </w:p>
    <w:p w:rsidR="00B55138" w:rsidRDefault="00B55138" w:rsidP="00AB076D">
      <w:pPr>
        <w:shd w:val="clear" w:color="auto" w:fill="FFFFFF"/>
        <w:autoSpaceDE w:val="0"/>
        <w:autoSpaceDN w:val="0"/>
        <w:adjustRightInd w:val="0"/>
        <w:spacing w:line="240" w:lineRule="auto"/>
        <w:jc w:val="both"/>
        <w:rPr>
          <w:rFonts w:ascii="Times New Roman" w:hAnsi="Times New Roman" w:cs="Times New Roman"/>
          <w:b/>
          <w:bCs/>
          <w:sz w:val="24"/>
          <w:szCs w:val="24"/>
        </w:rPr>
      </w:pPr>
    </w:p>
    <w:p w:rsidR="00B55138" w:rsidRDefault="00B55138" w:rsidP="00AB076D">
      <w:pPr>
        <w:shd w:val="clear" w:color="auto" w:fill="FFFFFF"/>
        <w:autoSpaceDE w:val="0"/>
        <w:autoSpaceDN w:val="0"/>
        <w:adjustRightInd w:val="0"/>
        <w:spacing w:line="240" w:lineRule="auto"/>
        <w:jc w:val="both"/>
        <w:rPr>
          <w:rFonts w:ascii="Times New Roman" w:hAnsi="Times New Roman" w:cs="Times New Roman"/>
          <w:b/>
          <w:bCs/>
          <w:sz w:val="24"/>
          <w:szCs w:val="24"/>
        </w:rPr>
      </w:pPr>
    </w:p>
    <w:p w:rsidR="00B01465" w:rsidRPr="00AB076D" w:rsidRDefault="00B01465" w:rsidP="00AB076D">
      <w:pPr>
        <w:shd w:val="clear" w:color="auto" w:fill="FFFFFF"/>
        <w:autoSpaceDE w:val="0"/>
        <w:autoSpaceDN w:val="0"/>
        <w:adjustRightInd w:val="0"/>
        <w:spacing w:line="240" w:lineRule="auto"/>
        <w:jc w:val="both"/>
        <w:rPr>
          <w:rFonts w:ascii="Times New Roman" w:hAnsi="Times New Roman" w:cs="Times New Roman"/>
          <w:sz w:val="24"/>
          <w:szCs w:val="24"/>
        </w:rPr>
      </w:pPr>
      <w:r w:rsidRPr="00AB076D">
        <w:rPr>
          <w:rFonts w:ascii="Times New Roman" w:hAnsi="Times New Roman" w:cs="Times New Roman"/>
          <w:b/>
          <w:bCs/>
          <w:sz w:val="24"/>
          <w:szCs w:val="24"/>
        </w:rPr>
        <w:t>Планируемые результаты:</w:t>
      </w:r>
    </w:p>
    <w:p w:rsidR="00B01465" w:rsidRPr="00AB076D" w:rsidRDefault="00B01465" w:rsidP="00AB076D">
      <w:pPr>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B01465" w:rsidRPr="00AB076D" w:rsidRDefault="00B01465" w:rsidP="00AB076D">
      <w:pPr>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B01465" w:rsidRPr="00AB076D" w:rsidRDefault="00B01465" w:rsidP="00AB076D">
      <w:pPr>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уважительное отношение к традиционным религиям;</w:t>
      </w:r>
    </w:p>
    <w:p w:rsidR="00B01465" w:rsidRPr="00AB076D" w:rsidRDefault="00B01465" w:rsidP="00AB076D">
      <w:pPr>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B01465" w:rsidRPr="00AB076D" w:rsidRDefault="00B01465" w:rsidP="00AB076D">
      <w:pPr>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B01465" w:rsidRPr="00AB076D" w:rsidRDefault="00B01465" w:rsidP="00AB076D">
      <w:pPr>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B01465" w:rsidRPr="00AB076D" w:rsidRDefault="00B01465" w:rsidP="00AB076D">
      <w:pPr>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знание традиций своей семьи, школы и бережное отношение к ним.</w:t>
      </w:r>
    </w:p>
    <w:p w:rsidR="00B01465" w:rsidRPr="00AB076D" w:rsidRDefault="00B01465" w:rsidP="00AB076D">
      <w:pPr>
        <w:pStyle w:val="af8"/>
        <w:spacing w:line="240" w:lineRule="auto"/>
        <w:ind w:firstLine="709"/>
        <w:rPr>
          <w:rFonts w:ascii="Times New Roman" w:hAnsi="Times New Roman"/>
          <w:b/>
          <w:bCs/>
          <w:i/>
          <w:sz w:val="24"/>
          <w:szCs w:val="24"/>
        </w:rPr>
      </w:pPr>
    </w:p>
    <w:p w:rsidR="00B01465" w:rsidRPr="00AB076D" w:rsidRDefault="00B01465" w:rsidP="00AB076D">
      <w:pPr>
        <w:pStyle w:val="af8"/>
        <w:spacing w:line="240" w:lineRule="auto"/>
        <w:ind w:firstLine="709"/>
        <w:rPr>
          <w:rFonts w:ascii="Times New Roman" w:hAnsi="Times New Roman"/>
          <w:b/>
          <w:bCs/>
          <w:i/>
          <w:sz w:val="24"/>
          <w:szCs w:val="24"/>
        </w:rPr>
      </w:pPr>
    </w:p>
    <w:p w:rsidR="00B01465" w:rsidRPr="00AB076D" w:rsidRDefault="00B01465" w:rsidP="00AB076D">
      <w:pPr>
        <w:pStyle w:val="af8"/>
        <w:spacing w:line="240" w:lineRule="auto"/>
        <w:ind w:firstLine="709"/>
        <w:rPr>
          <w:rFonts w:ascii="Times New Roman" w:hAnsi="Times New Roman"/>
          <w:b/>
          <w:bCs/>
          <w:i/>
          <w:sz w:val="24"/>
          <w:szCs w:val="24"/>
        </w:rPr>
      </w:pPr>
    </w:p>
    <w:p w:rsidR="00B01465" w:rsidRPr="00AB076D" w:rsidRDefault="00B01465" w:rsidP="00AB076D">
      <w:pPr>
        <w:pStyle w:val="af8"/>
        <w:spacing w:line="240" w:lineRule="auto"/>
        <w:ind w:firstLine="709"/>
        <w:rPr>
          <w:rFonts w:ascii="Times New Roman" w:hAnsi="Times New Roman"/>
          <w:b/>
          <w:bCs/>
          <w:i/>
          <w:sz w:val="24"/>
          <w:szCs w:val="24"/>
        </w:rPr>
      </w:pPr>
    </w:p>
    <w:p w:rsidR="00B01465" w:rsidRPr="00AB076D" w:rsidRDefault="00B01465" w:rsidP="00AB076D">
      <w:pPr>
        <w:pStyle w:val="af8"/>
        <w:spacing w:line="240" w:lineRule="auto"/>
        <w:ind w:firstLine="709"/>
        <w:rPr>
          <w:rFonts w:ascii="Times New Roman" w:hAnsi="Times New Roman"/>
          <w:b/>
          <w:bCs/>
          <w:i/>
          <w:sz w:val="24"/>
          <w:szCs w:val="24"/>
        </w:rPr>
      </w:pPr>
    </w:p>
    <w:p w:rsidR="00B01465" w:rsidRPr="00AB076D" w:rsidRDefault="00B01465" w:rsidP="00AB076D">
      <w:pPr>
        <w:pStyle w:val="af8"/>
        <w:spacing w:line="240" w:lineRule="auto"/>
        <w:ind w:firstLine="709"/>
        <w:rPr>
          <w:rFonts w:ascii="Times New Roman" w:hAnsi="Times New Roman"/>
          <w:b/>
          <w:bCs/>
          <w:i/>
          <w:sz w:val="24"/>
          <w:szCs w:val="24"/>
        </w:rPr>
      </w:pPr>
    </w:p>
    <w:p w:rsidR="00B01465" w:rsidRPr="00AB076D" w:rsidRDefault="00B01465" w:rsidP="00AB076D">
      <w:pPr>
        <w:pStyle w:val="af8"/>
        <w:spacing w:line="240" w:lineRule="auto"/>
        <w:ind w:firstLine="709"/>
        <w:rPr>
          <w:rFonts w:ascii="Times New Roman" w:hAnsi="Times New Roman"/>
          <w:b/>
          <w:bCs/>
          <w:i/>
          <w:sz w:val="24"/>
          <w:szCs w:val="24"/>
        </w:rPr>
      </w:pPr>
    </w:p>
    <w:p w:rsidR="00B01465" w:rsidRPr="00AB076D" w:rsidRDefault="00B01465" w:rsidP="00AB076D">
      <w:pPr>
        <w:pStyle w:val="af8"/>
        <w:spacing w:line="240" w:lineRule="auto"/>
        <w:ind w:firstLine="709"/>
        <w:rPr>
          <w:rFonts w:ascii="Times New Roman" w:hAnsi="Times New Roman"/>
          <w:b/>
          <w:bCs/>
          <w:i/>
          <w:sz w:val="24"/>
          <w:szCs w:val="24"/>
        </w:rPr>
      </w:pPr>
    </w:p>
    <w:p w:rsidR="00B01465" w:rsidRPr="00AB076D" w:rsidRDefault="00B01465" w:rsidP="00AB076D">
      <w:pPr>
        <w:pStyle w:val="af8"/>
        <w:spacing w:line="240" w:lineRule="auto"/>
        <w:ind w:firstLine="709"/>
        <w:rPr>
          <w:rFonts w:ascii="Times New Roman" w:hAnsi="Times New Roman"/>
          <w:b/>
          <w:bCs/>
          <w:i/>
          <w:sz w:val="24"/>
          <w:szCs w:val="24"/>
        </w:rPr>
      </w:pPr>
    </w:p>
    <w:p w:rsidR="00B01465" w:rsidRPr="00AB076D" w:rsidRDefault="00B01465" w:rsidP="00AB076D">
      <w:pPr>
        <w:pStyle w:val="af8"/>
        <w:spacing w:line="240" w:lineRule="auto"/>
        <w:ind w:firstLine="709"/>
        <w:rPr>
          <w:rFonts w:ascii="Times New Roman" w:hAnsi="Times New Roman"/>
          <w:b/>
          <w:bCs/>
          <w:i/>
          <w:sz w:val="24"/>
          <w:szCs w:val="24"/>
        </w:rPr>
      </w:pPr>
    </w:p>
    <w:p w:rsidR="00B01465" w:rsidRPr="00AB076D" w:rsidRDefault="00B01465" w:rsidP="00AB076D">
      <w:pPr>
        <w:pStyle w:val="af8"/>
        <w:spacing w:line="240" w:lineRule="auto"/>
        <w:ind w:firstLine="709"/>
        <w:rPr>
          <w:rFonts w:ascii="Times New Roman" w:hAnsi="Times New Roman"/>
          <w:b/>
          <w:bCs/>
          <w:i/>
          <w:sz w:val="24"/>
          <w:szCs w:val="24"/>
        </w:rPr>
      </w:pPr>
    </w:p>
    <w:p w:rsidR="00B01465" w:rsidRPr="00AB076D" w:rsidRDefault="00B01465" w:rsidP="00AB076D">
      <w:pPr>
        <w:pStyle w:val="af8"/>
        <w:spacing w:line="240" w:lineRule="auto"/>
        <w:ind w:firstLine="709"/>
        <w:rPr>
          <w:rFonts w:ascii="Times New Roman" w:hAnsi="Times New Roman"/>
          <w:b/>
          <w:bCs/>
          <w:i/>
          <w:sz w:val="24"/>
          <w:szCs w:val="24"/>
        </w:rPr>
      </w:pPr>
    </w:p>
    <w:p w:rsidR="00B01465" w:rsidRPr="00AB076D" w:rsidRDefault="00B01465" w:rsidP="00AB076D">
      <w:pPr>
        <w:pStyle w:val="af8"/>
        <w:spacing w:line="240" w:lineRule="auto"/>
        <w:ind w:firstLine="709"/>
        <w:rPr>
          <w:rFonts w:ascii="Times New Roman" w:hAnsi="Times New Roman"/>
          <w:b/>
          <w:i/>
          <w:color w:val="auto"/>
          <w:spacing w:val="2"/>
          <w:sz w:val="24"/>
          <w:szCs w:val="24"/>
        </w:rPr>
      </w:pPr>
      <w:r w:rsidRPr="00AB076D">
        <w:rPr>
          <w:rFonts w:ascii="Times New Roman" w:hAnsi="Times New Roman"/>
          <w:b/>
          <w:bCs/>
          <w:i/>
          <w:sz w:val="24"/>
          <w:szCs w:val="24"/>
        </w:rPr>
        <w:lastRenderedPageBreak/>
        <w:t xml:space="preserve">Направление - </w:t>
      </w:r>
      <w:r w:rsidRPr="00AB076D">
        <w:rPr>
          <w:rFonts w:ascii="Times New Roman" w:hAnsi="Times New Roman"/>
          <w:b/>
          <w:i/>
          <w:color w:val="auto"/>
          <w:spacing w:val="2"/>
          <w:sz w:val="24"/>
          <w:szCs w:val="24"/>
        </w:rPr>
        <w:t>воспитание положительного отношения к труду и творчеству:</w:t>
      </w:r>
    </w:p>
    <w:p w:rsidR="00B01465" w:rsidRPr="00AB076D" w:rsidRDefault="00B01465" w:rsidP="00AB076D">
      <w:pPr>
        <w:pStyle w:val="a5"/>
        <w:spacing w:line="240" w:lineRule="auto"/>
        <w:ind w:firstLine="0"/>
        <w:rPr>
          <w:rFonts w:cs="Times New Roman"/>
          <w:sz w:val="24"/>
          <w:szCs w:val="24"/>
        </w:rPr>
      </w:pPr>
      <w:r w:rsidRPr="00AB076D">
        <w:rPr>
          <w:rFonts w:cs="Times New Roman"/>
          <w:b/>
          <w:i/>
          <w:sz w:val="24"/>
          <w:szCs w:val="24"/>
        </w:rPr>
        <w:t xml:space="preserve">Задачи: </w:t>
      </w:r>
      <w:r w:rsidRPr="00AB076D">
        <w:rPr>
          <w:rFonts w:cs="Times New Roman"/>
          <w:sz w:val="24"/>
          <w:szCs w:val="24"/>
        </w:rPr>
        <w:t>формировать</w:t>
      </w:r>
    </w:p>
    <w:p w:rsidR="00B01465" w:rsidRPr="00AB076D" w:rsidRDefault="00B01465" w:rsidP="00AB076D">
      <w:pPr>
        <w:pStyle w:val="211"/>
        <w:numPr>
          <w:ilvl w:val="0"/>
          <w:numId w:val="13"/>
        </w:numPr>
        <w:spacing w:line="240" w:lineRule="auto"/>
        <w:rPr>
          <w:sz w:val="24"/>
          <w:szCs w:val="24"/>
        </w:rPr>
      </w:pPr>
      <w:r w:rsidRPr="00AB076D">
        <w:rPr>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B01465" w:rsidRPr="00AB076D" w:rsidRDefault="00B01465" w:rsidP="00AB076D">
      <w:pPr>
        <w:pStyle w:val="211"/>
        <w:numPr>
          <w:ilvl w:val="0"/>
          <w:numId w:val="13"/>
        </w:numPr>
        <w:spacing w:line="240" w:lineRule="auto"/>
        <w:rPr>
          <w:sz w:val="24"/>
          <w:szCs w:val="24"/>
        </w:rPr>
      </w:pPr>
      <w:r w:rsidRPr="00AB076D">
        <w:rPr>
          <w:sz w:val="24"/>
          <w:szCs w:val="24"/>
        </w:rPr>
        <w:t>уважение к труду и творчеству старших и сверстников;</w:t>
      </w:r>
    </w:p>
    <w:p w:rsidR="00B01465" w:rsidRPr="00AB076D" w:rsidRDefault="00B01465" w:rsidP="00AB076D">
      <w:pPr>
        <w:pStyle w:val="211"/>
        <w:numPr>
          <w:ilvl w:val="0"/>
          <w:numId w:val="13"/>
        </w:numPr>
        <w:spacing w:line="240" w:lineRule="auto"/>
        <w:rPr>
          <w:sz w:val="24"/>
          <w:szCs w:val="24"/>
        </w:rPr>
      </w:pPr>
      <w:r w:rsidRPr="00AB076D">
        <w:rPr>
          <w:sz w:val="24"/>
          <w:szCs w:val="24"/>
        </w:rPr>
        <w:t>элементарные представления об основных профессиях;</w:t>
      </w:r>
    </w:p>
    <w:p w:rsidR="00B01465" w:rsidRPr="00AB076D" w:rsidRDefault="00B01465" w:rsidP="00AB076D">
      <w:pPr>
        <w:pStyle w:val="211"/>
        <w:numPr>
          <w:ilvl w:val="0"/>
          <w:numId w:val="13"/>
        </w:numPr>
        <w:spacing w:line="240" w:lineRule="auto"/>
        <w:rPr>
          <w:sz w:val="24"/>
          <w:szCs w:val="24"/>
        </w:rPr>
      </w:pPr>
      <w:r w:rsidRPr="00AB076D">
        <w:rPr>
          <w:sz w:val="24"/>
          <w:szCs w:val="24"/>
        </w:rPr>
        <w:t>ценностное отношение к учебе как виду творческой деятельности;</w:t>
      </w:r>
    </w:p>
    <w:p w:rsidR="00B01465" w:rsidRPr="00AB076D" w:rsidRDefault="00B01465" w:rsidP="00AB076D">
      <w:pPr>
        <w:pStyle w:val="211"/>
        <w:numPr>
          <w:ilvl w:val="0"/>
          <w:numId w:val="13"/>
        </w:numPr>
        <w:spacing w:line="240" w:lineRule="auto"/>
        <w:rPr>
          <w:sz w:val="24"/>
          <w:szCs w:val="24"/>
        </w:rPr>
      </w:pPr>
      <w:r w:rsidRPr="00AB076D">
        <w:rPr>
          <w:sz w:val="24"/>
          <w:szCs w:val="24"/>
        </w:rPr>
        <w:t xml:space="preserve">элементарные представления о роли знаний, науки, современного производства в жизни человека и общества; </w:t>
      </w:r>
    </w:p>
    <w:p w:rsidR="00B01465" w:rsidRPr="00AB076D" w:rsidRDefault="00B01465" w:rsidP="00AB076D">
      <w:pPr>
        <w:pStyle w:val="211"/>
        <w:numPr>
          <w:ilvl w:val="0"/>
          <w:numId w:val="13"/>
        </w:numPr>
        <w:spacing w:line="240" w:lineRule="auto"/>
        <w:rPr>
          <w:sz w:val="24"/>
          <w:szCs w:val="24"/>
        </w:rPr>
      </w:pPr>
      <w:r w:rsidRPr="00AB076D">
        <w:rPr>
          <w:sz w:val="24"/>
          <w:szCs w:val="24"/>
        </w:rPr>
        <w:t>первоначальные навыки коллективной работы, в том числе при разработке и реализации учебных и учебно-трудовых проектов;</w:t>
      </w:r>
    </w:p>
    <w:p w:rsidR="00B01465" w:rsidRPr="00AB076D" w:rsidRDefault="00B01465" w:rsidP="00AB076D">
      <w:pPr>
        <w:pStyle w:val="211"/>
        <w:numPr>
          <w:ilvl w:val="0"/>
          <w:numId w:val="13"/>
        </w:numPr>
        <w:spacing w:line="240" w:lineRule="auto"/>
        <w:rPr>
          <w:sz w:val="24"/>
          <w:szCs w:val="24"/>
        </w:rPr>
      </w:pPr>
      <w:r w:rsidRPr="00AB076D">
        <w:rPr>
          <w:sz w:val="24"/>
          <w:szCs w:val="24"/>
        </w:rPr>
        <w:t>умение проявлять дисциплинированность, последовательность и настойчивость в выполнении учебных и учебно-трудовых заданий;</w:t>
      </w:r>
    </w:p>
    <w:p w:rsidR="00B01465" w:rsidRPr="00AB076D" w:rsidRDefault="00B01465" w:rsidP="00AB076D">
      <w:pPr>
        <w:pStyle w:val="211"/>
        <w:numPr>
          <w:ilvl w:val="0"/>
          <w:numId w:val="13"/>
        </w:numPr>
        <w:spacing w:line="240" w:lineRule="auto"/>
        <w:rPr>
          <w:sz w:val="24"/>
          <w:szCs w:val="24"/>
        </w:rPr>
      </w:pPr>
      <w:r w:rsidRPr="00AB076D">
        <w:rPr>
          <w:sz w:val="24"/>
          <w:szCs w:val="24"/>
        </w:rPr>
        <w:t>умение соблюдать порядок на рабочем месте;</w:t>
      </w:r>
    </w:p>
    <w:p w:rsidR="00B01465" w:rsidRPr="00AB076D" w:rsidRDefault="00B01465" w:rsidP="00AB076D">
      <w:pPr>
        <w:pStyle w:val="211"/>
        <w:numPr>
          <w:ilvl w:val="0"/>
          <w:numId w:val="13"/>
        </w:numPr>
        <w:spacing w:line="240" w:lineRule="auto"/>
        <w:rPr>
          <w:sz w:val="24"/>
          <w:szCs w:val="24"/>
        </w:rPr>
      </w:pPr>
      <w:r w:rsidRPr="00AB076D">
        <w:rPr>
          <w:sz w:val="24"/>
          <w:szCs w:val="24"/>
        </w:rPr>
        <w:t>бережное отношение к результатам своего труда, труда других людей, к школьному имуществу, учебникам, личным вещам;</w:t>
      </w:r>
    </w:p>
    <w:p w:rsidR="00B01465" w:rsidRPr="00AB076D" w:rsidRDefault="00B01465" w:rsidP="00AB076D">
      <w:pPr>
        <w:pStyle w:val="211"/>
        <w:numPr>
          <w:ilvl w:val="0"/>
          <w:numId w:val="13"/>
        </w:numPr>
        <w:spacing w:line="240" w:lineRule="auto"/>
        <w:rPr>
          <w:sz w:val="24"/>
          <w:szCs w:val="24"/>
        </w:rPr>
      </w:pPr>
      <w:r w:rsidRPr="00AB076D">
        <w:rPr>
          <w:sz w:val="24"/>
          <w:szCs w:val="24"/>
        </w:rPr>
        <w:t xml:space="preserve">отрицательное отношение к лени и небрежности в труде и учебе, небережливому отношению к результатам труда людей. </w:t>
      </w:r>
    </w:p>
    <w:p w:rsidR="00B01465" w:rsidRPr="00AB076D" w:rsidRDefault="00B01465" w:rsidP="00AB076D">
      <w:pPr>
        <w:pStyle w:val="a5"/>
        <w:spacing w:line="240" w:lineRule="auto"/>
        <w:ind w:firstLine="0"/>
        <w:rPr>
          <w:rFonts w:cs="Times New Roman"/>
          <w:i/>
          <w:sz w:val="24"/>
          <w:szCs w:val="24"/>
        </w:rPr>
        <w:sectPr w:rsidR="00B01465" w:rsidRPr="00AB076D" w:rsidSect="00125C37">
          <w:pgSz w:w="11906" w:h="16838"/>
          <w:pgMar w:top="1134" w:right="850" w:bottom="1134" w:left="1701" w:header="708" w:footer="708" w:gutter="0"/>
          <w:cols w:space="708"/>
          <w:docGrid w:linePitch="360"/>
        </w:sectPr>
      </w:pPr>
      <w:r w:rsidRPr="00AB076D">
        <w:rPr>
          <w:rFonts w:cs="Times New Roman"/>
          <w:sz w:val="24"/>
          <w:szCs w:val="24"/>
        </w:rPr>
        <w:t xml:space="preserve">Ценности: уважение </w:t>
      </w:r>
      <w:r w:rsidRPr="00AB076D">
        <w:rPr>
          <w:rFonts w:cs="Times New Roman"/>
          <w:i/>
          <w:sz w:val="24"/>
          <w:szCs w:val="24"/>
        </w:rPr>
        <w:t>к труду; творчество и созидание; стремление к познанию и истине; целеустремлённость и настойчивость; бережливость; трудолюбие</w:t>
      </w:r>
    </w:p>
    <w:p w:rsidR="00B01465" w:rsidRPr="00AB076D" w:rsidRDefault="00B01465" w:rsidP="00AB076D">
      <w:pPr>
        <w:pStyle w:val="a5"/>
        <w:spacing w:line="240" w:lineRule="auto"/>
        <w:ind w:firstLine="0"/>
        <w:rPr>
          <w:rFonts w:cs="Times New Roman"/>
          <w:i/>
          <w:sz w:val="24"/>
          <w:szCs w:val="24"/>
        </w:rPr>
      </w:pPr>
    </w:p>
    <w:p w:rsidR="00B01465" w:rsidRPr="00AB076D" w:rsidRDefault="00B01465" w:rsidP="00AB076D">
      <w:pPr>
        <w:spacing w:after="0" w:line="240" w:lineRule="auto"/>
        <w:jc w:val="both"/>
        <w:rPr>
          <w:rStyle w:val="afa"/>
          <w:rFonts w:ascii="Times New Roman" w:hAnsi="Times New Roman" w:cs="Times New Roman"/>
          <w:sz w:val="24"/>
          <w:szCs w:val="24"/>
        </w:rPr>
      </w:pPr>
      <w:r w:rsidRPr="00AB076D">
        <w:rPr>
          <w:rStyle w:val="afa"/>
          <w:rFonts w:ascii="Times New Roman" w:hAnsi="Times New Roman" w:cs="Times New Roman"/>
          <w:sz w:val="24"/>
          <w:szCs w:val="24"/>
        </w:rPr>
        <w:t>Содержание деятельности по направлению</w:t>
      </w:r>
    </w:p>
    <w:tbl>
      <w:tblPr>
        <w:tblW w:w="1559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138"/>
        <w:gridCol w:w="3095"/>
        <w:gridCol w:w="1666"/>
        <w:gridCol w:w="1534"/>
        <w:gridCol w:w="6600"/>
      </w:tblGrid>
      <w:tr w:rsidR="00B01465" w:rsidRPr="00AB076D" w:rsidTr="00125C37">
        <w:tc>
          <w:tcPr>
            <w:tcW w:w="560" w:type="dxa"/>
            <w:vAlign w:val="center"/>
          </w:tcPr>
          <w:p w:rsidR="00B01465" w:rsidRPr="00AB076D" w:rsidRDefault="00B01465"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 п/п</w:t>
            </w:r>
          </w:p>
        </w:tc>
        <w:tc>
          <w:tcPr>
            <w:tcW w:w="2138" w:type="dxa"/>
            <w:vAlign w:val="center"/>
          </w:tcPr>
          <w:p w:rsidR="00B01465" w:rsidRPr="00AB076D" w:rsidRDefault="00B01465"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Направление</w:t>
            </w:r>
          </w:p>
        </w:tc>
        <w:tc>
          <w:tcPr>
            <w:tcW w:w="3095" w:type="dxa"/>
            <w:vAlign w:val="center"/>
          </w:tcPr>
          <w:p w:rsidR="00B01465" w:rsidRPr="00AB076D" w:rsidRDefault="00B01465"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Воспитательные задачи</w:t>
            </w:r>
          </w:p>
        </w:tc>
        <w:tc>
          <w:tcPr>
            <w:tcW w:w="1666" w:type="dxa"/>
            <w:vAlign w:val="center"/>
          </w:tcPr>
          <w:p w:rsidR="00B01465" w:rsidRPr="00AB076D" w:rsidRDefault="00B01465"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Вид мероприятия</w:t>
            </w:r>
          </w:p>
        </w:tc>
        <w:tc>
          <w:tcPr>
            <w:tcW w:w="1534" w:type="dxa"/>
            <w:vAlign w:val="center"/>
          </w:tcPr>
          <w:p w:rsidR="00B01465" w:rsidRPr="00AB076D" w:rsidRDefault="00B01465"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Контингент</w:t>
            </w:r>
          </w:p>
        </w:tc>
        <w:tc>
          <w:tcPr>
            <w:tcW w:w="6600" w:type="dxa"/>
            <w:vAlign w:val="center"/>
          </w:tcPr>
          <w:p w:rsidR="00B01465" w:rsidRPr="00AB076D" w:rsidRDefault="00B01465"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Мероприятия, содержание работы</w:t>
            </w:r>
          </w:p>
        </w:tc>
      </w:tr>
      <w:tr w:rsidR="00B01465" w:rsidRPr="00AB076D" w:rsidTr="00125C37">
        <w:trPr>
          <w:trHeight w:val="398"/>
        </w:trPr>
        <w:tc>
          <w:tcPr>
            <w:tcW w:w="560" w:type="dxa"/>
            <w:vMerge w:val="restart"/>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3</w:t>
            </w:r>
          </w:p>
        </w:tc>
        <w:tc>
          <w:tcPr>
            <w:tcW w:w="2138" w:type="dxa"/>
            <w:vMerge w:val="restart"/>
            <w:vAlign w:val="center"/>
          </w:tcPr>
          <w:p w:rsidR="00B01465" w:rsidRPr="00AB076D" w:rsidRDefault="00B01465" w:rsidP="00AB076D">
            <w:pPr>
              <w:shd w:val="clear" w:color="auto" w:fill="FFFFFF"/>
              <w:autoSpaceDE w:val="0"/>
              <w:autoSpaceDN w:val="0"/>
              <w:adjustRightInd w:val="0"/>
              <w:spacing w:after="0" w:line="240" w:lineRule="auto"/>
              <w:jc w:val="center"/>
              <w:rPr>
                <w:rFonts w:ascii="Times New Roman" w:hAnsi="Times New Roman" w:cs="Times New Roman"/>
                <w:i/>
                <w:sz w:val="24"/>
                <w:szCs w:val="24"/>
              </w:rPr>
            </w:pPr>
            <w:r w:rsidRPr="00AB076D">
              <w:rPr>
                <w:rFonts w:ascii="Times New Roman" w:hAnsi="Times New Roman" w:cs="Times New Roman"/>
                <w:b/>
                <w:bCs/>
                <w:i/>
                <w:iCs/>
                <w:sz w:val="24"/>
                <w:szCs w:val="24"/>
              </w:rPr>
              <w:t>Воспитание трудолюбия, творческого отношения к учению, труду, жизни.</w:t>
            </w:r>
          </w:p>
          <w:p w:rsidR="00B01465" w:rsidRPr="00AB076D" w:rsidRDefault="00B01465" w:rsidP="00AB076D">
            <w:pPr>
              <w:spacing w:after="0" w:line="240" w:lineRule="auto"/>
              <w:jc w:val="center"/>
              <w:rPr>
                <w:rFonts w:ascii="Times New Roman" w:hAnsi="Times New Roman" w:cs="Times New Roman"/>
                <w:sz w:val="24"/>
                <w:szCs w:val="24"/>
              </w:rPr>
            </w:pPr>
          </w:p>
        </w:tc>
        <w:tc>
          <w:tcPr>
            <w:tcW w:w="3095" w:type="dxa"/>
            <w:vMerge w:val="restart"/>
            <w:vAlign w:val="center"/>
          </w:tcPr>
          <w:p w:rsidR="00B01465" w:rsidRPr="00AB076D" w:rsidRDefault="00B01465" w:rsidP="00AB076D">
            <w:pPr>
              <w:spacing w:after="0" w:line="240" w:lineRule="auto"/>
              <w:ind w:left="82"/>
              <w:rPr>
                <w:rFonts w:ascii="Times New Roman" w:hAnsi="Times New Roman" w:cs="Times New Roman"/>
                <w:sz w:val="24"/>
                <w:szCs w:val="24"/>
              </w:rPr>
            </w:pPr>
            <w:r w:rsidRPr="00AB076D">
              <w:rPr>
                <w:rFonts w:ascii="Times New Roman" w:hAnsi="Times New Roman" w:cs="Times New Roman"/>
                <w:sz w:val="24"/>
                <w:szCs w:val="24"/>
              </w:rPr>
              <w:t>– формирование у обучающихся осознания принадлежности к школьному коллективу;</w:t>
            </w:r>
          </w:p>
          <w:p w:rsidR="00B01465" w:rsidRPr="00AB076D" w:rsidRDefault="00B01465" w:rsidP="00AB076D">
            <w:pPr>
              <w:spacing w:after="0" w:line="240" w:lineRule="auto"/>
              <w:ind w:left="82"/>
              <w:rPr>
                <w:rFonts w:ascii="Times New Roman" w:hAnsi="Times New Roman" w:cs="Times New Roman"/>
                <w:sz w:val="24"/>
                <w:szCs w:val="24"/>
              </w:rPr>
            </w:pPr>
            <w:r w:rsidRPr="00AB076D">
              <w:rPr>
                <w:rFonts w:ascii="Times New Roman" w:hAnsi="Times New Roman" w:cs="Times New Roman"/>
                <w:sz w:val="24"/>
                <w:szCs w:val="24"/>
              </w:rPr>
              <w:t>– стремление к сочетанию личных и общественных интересов, к созданию атмосферы подлинного товарищества и дружбы в коллективе;</w:t>
            </w:r>
          </w:p>
          <w:p w:rsidR="00B01465" w:rsidRPr="00AB076D" w:rsidRDefault="00B01465" w:rsidP="00AB076D">
            <w:pPr>
              <w:spacing w:after="0" w:line="240" w:lineRule="auto"/>
              <w:ind w:left="82"/>
              <w:rPr>
                <w:rFonts w:ascii="Times New Roman" w:hAnsi="Times New Roman" w:cs="Times New Roman"/>
                <w:sz w:val="24"/>
                <w:szCs w:val="24"/>
              </w:rPr>
            </w:pPr>
            <w:r w:rsidRPr="00AB076D">
              <w:rPr>
                <w:rFonts w:ascii="Times New Roman" w:hAnsi="Times New Roman" w:cs="Times New Roman"/>
                <w:sz w:val="24"/>
                <w:szCs w:val="24"/>
              </w:rPr>
              <w:t>– воспитание сознательного отношения к учебе, труду;</w:t>
            </w:r>
          </w:p>
          <w:p w:rsidR="00B01465" w:rsidRPr="00AB076D" w:rsidRDefault="00B01465" w:rsidP="00AB076D">
            <w:pPr>
              <w:spacing w:after="0" w:line="240" w:lineRule="auto"/>
              <w:ind w:left="82"/>
              <w:rPr>
                <w:rFonts w:ascii="Times New Roman" w:hAnsi="Times New Roman" w:cs="Times New Roman"/>
                <w:sz w:val="24"/>
                <w:szCs w:val="24"/>
              </w:rPr>
            </w:pPr>
            <w:r w:rsidRPr="00AB076D">
              <w:rPr>
                <w:rFonts w:ascii="Times New Roman" w:hAnsi="Times New Roman" w:cs="Times New Roman"/>
                <w:sz w:val="24"/>
                <w:szCs w:val="24"/>
              </w:rPr>
              <w:t>развитие познавательной активности, участия в общешкольных мероприятиях;</w:t>
            </w:r>
          </w:p>
          <w:p w:rsidR="00B01465" w:rsidRPr="00AB076D" w:rsidRDefault="00B01465" w:rsidP="00AB076D">
            <w:pPr>
              <w:spacing w:after="0" w:line="240" w:lineRule="auto"/>
              <w:ind w:left="82"/>
              <w:rPr>
                <w:rFonts w:ascii="Times New Roman" w:hAnsi="Times New Roman" w:cs="Times New Roman"/>
                <w:sz w:val="24"/>
                <w:szCs w:val="24"/>
              </w:rPr>
            </w:pPr>
            <w:r w:rsidRPr="00AB076D">
              <w:rPr>
                <w:rFonts w:ascii="Times New Roman" w:hAnsi="Times New Roman" w:cs="Times New Roman"/>
                <w:sz w:val="24"/>
                <w:szCs w:val="24"/>
              </w:rPr>
              <w:t>– формирование готовности школьников к сознательному выбору профессии.</w:t>
            </w:r>
          </w:p>
        </w:tc>
        <w:tc>
          <w:tcPr>
            <w:tcW w:w="1666"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П</w:t>
            </w:r>
          </w:p>
        </w:tc>
        <w:tc>
          <w:tcPr>
            <w:tcW w:w="1534"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w:t>
            </w:r>
          </w:p>
        </w:tc>
        <w:tc>
          <w:tcPr>
            <w:tcW w:w="6600"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Организация дежурства по этажу</w:t>
            </w:r>
          </w:p>
        </w:tc>
      </w:tr>
      <w:tr w:rsidR="00B01465" w:rsidRPr="00AB076D" w:rsidTr="00125C37">
        <w:trPr>
          <w:trHeight w:val="398"/>
        </w:trPr>
        <w:tc>
          <w:tcPr>
            <w:tcW w:w="560"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138" w:type="dxa"/>
            <w:vMerge/>
            <w:vAlign w:val="center"/>
          </w:tcPr>
          <w:p w:rsidR="00B01465" w:rsidRPr="00AB076D" w:rsidRDefault="00B01465" w:rsidP="00AB076D">
            <w:pPr>
              <w:shd w:val="clear" w:color="auto" w:fill="FFFFFF"/>
              <w:autoSpaceDE w:val="0"/>
              <w:autoSpaceDN w:val="0"/>
              <w:adjustRightInd w:val="0"/>
              <w:spacing w:after="0" w:line="240" w:lineRule="auto"/>
              <w:jc w:val="center"/>
              <w:rPr>
                <w:rFonts w:ascii="Times New Roman" w:hAnsi="Times New Roman" w:cs="Times New Roman"/>
                <w:b/>
                <w:bCs/>
                <w:i/>
                <w:iCs/>
                <w:sz w:val="24"/>
                <w:szCs w:val="24"/>
              </w:rPr>
            </w:pPr>
          </w:p>
        </w:tc>
        <w:tc>
          <w:tcPr>
            <w:tcW w:w="3095" w:type="dxa"/>
            <w:vMerge/>
            <w:vAlign w:val="center"/>
          </w:tcPr>
          <w:p w:rsidR="00B01465" w:rsidRPr="00AB076D" w:rsidRDefault="00B01465" w:rsidP="00AB076D">
            <w:pPr>
              <w:spacing w:after="0" w:line="240" w:lineRule="auto"/>
              <w:ind w:left="82"/>
              <w:rPr>
                <w:rFonts w:ascii="Times New Roman" w:hAnsi="Times New Roman" w:cs="Times New Roman"/>
                <w:sz w:val="24"/>
                <w:szCs w:val="24"/>
              </w:rPr>
            </w:pPr>
          </w:p>
        </w:tc>
        <w:tc>
          <w:tcPr>
            <w:tcW w:w="1666"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К</w:t>
            </w:r>
          </w:p>
        </w:tc>
        <w:tc>
          <w:tcPr>
            <w:tcW w:w="1534"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 Р</w:t>
            </w:r>
          </w:p>
        </w:tc>
        <w:tc>
          <w:tcPr>
            <w:tcW w:w="6600"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Акция «Чистюля»</w:t>
            </w:r>
          </w:p>
        </w:tc>
      </w:tr>
      <w:tr w:rsidR="00B01465" w:rsidRPr="00AB076D" w:rsidTr="00125C37">
        <w:trPr>
          <w:trHeight w:val="398"/>
        </w:trPr>
        <w:tc>
          <w:tcPr>
            <w:tcW w:w="560"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138" w:type="dxa"/>
            <w:vMerge/>
            <w:vAlign w:val="center"/>
          </w:tcPr>
          <w:p w:rsidR="00B01465" w:rsidRPr="00AB076D" w:rsidRDefault="00B01465" w:rsidP="00AB076D">
            <w:pPr>
              <w:shd w:val="clear" w:color="auto" w:fill="FFFFFF"/>
              <w:autoSpaceDE w:val="0"/>
              <w:autoSpaceDN w:val="0"/>
              <w:adjustRightInd w:val="0"/>
              <w:spacing w:after="0" w:line="240" w:lineRule="auto"/>
              <w:jc w:val="center"/>
              <w:rPr>
                <w:rFonts w:ascii="Times New Roman" w:hAnsi="Times New Roman" w:cs="Times New Roman"/>
                <w:b/>
                <w:bCs/>
                <w:i/>
                <w:iCs/>
                <w:sz w:val="24"/>
                <w:szCs w:val="24"/>
              </w:rPr>
            </w:pPr>
          </w:p>
        </w:tc>
        <w:tc>
          <w:tcPr>
            <w:tcW w:w="3095" w:type="dxa"/>
            <w:vMerge/>
            <w:vAlign w:val="center"/>
          </w:tcPr>
          <w:p w:rsidR="00B01465" w:rsidRPr="00AB076D" w:rsidRDefault="00B01465" w:rsidP="00AB076D">
            <w:pPr>
              <w:spacing w:after="0" w:line="240" w:lineRule="auto"/>
              <w:ind w:left="82"/>
              <w:rPr>
                <w:rFonts w:ascii="Times New Roman" w:hAnsi="Times New Roman" w:cs="Times New Roman"/>
                <w:sz w:val="24"/>
                <w:szCs w:val="24"/>
              </w:rPr>
            </w:pPr>
          </w:p>
        </w:tc>
        <w:tc>
          <w:tcPr>
            <w:tcW w:w="1666"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П</w:t>
            </w:r>
          </w:p>
        </w:tc>
        <w:tc>
          <w:tcPr>
            <w:tcW w:w="1534"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 Р</w:t>
            </w:r>
          </w:p>
        </w:tc>
        <w:tc>
          <w:tcPr>
            <w:tcW w:w="6600" w:type="dxa"/>
            <w:vAlign w:val="center"/>
          </w:tcPr>
          <w:p w:rsidR="00B01465" w:rsidRPr="00AB076D" w:rsidRDefault="00B01465" w:rsidP="00AB076D">
            <w:pPr>
              <w:spacing w:after="0" w:line="240" w:lineRule="auto"/>
              <w:ind w:left="360"/>
              <w:jc w:val="center"/>
              <w:rPr>
                <w:rFonts w:ascii="Times New Roman" w:hAnsi="Times New Roman" w:cs="Times New Roman"/>
                <w:sz w:val="24"/>
                <w:szCs w:val="24"/>
              </w:rPr>
            </w:pPr>
            <w:r w:rsidRPr="00AB076D">
              <w:rPr>
                <w:rFonts w:ascii="Times New Roman" w:hAnsi="Times New Roman" w:cs="Times New Roman"/>
                <w:sz w:val="24"/>
                <w:szCs w:val="24"/>
              </w:rPr>
              <w:t>Озеленение учебных кабинетов и коридоров школы</w:t>
            </w:r>
          </w:p>
        </w:tc>
      </w:tr>
      <w:tr w:rsidR="00B01465" w:rsidRPr="00AB076D" w:rsidTr="00125C37">
        <w:trPr>
          <w:trHeight w:val="398"/>
        </w:trPr>
        <w:tc>
          <w:tcPr>
            <w:tcW w:w="560"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138" w:type="dxa"/>
            <w:vMerge/>
            <w:vAlign w:val="center"/>
          </w:tcPr>
          <w:p w:rsidR="00B01465" w:rsidRPr="00AB076D" w:rsidRDefault="00B01465" w:rsidP="00AB076D">
            <w:pPr>
              <w:shd w:val="clear" w:color="auto" w:fill="FFFFFF"/>
              <w:autoSpaceDE w:val="0"/>
              <w:autoSpaceDN w:val="0"/>
              <w:adjustRightInd w:val="0"/>
              <w:spacing w:after="0" w:line="240" w:lineRule="auto"/>
              <w:jc w:val="center"/>
              <w:rPr>
                <w:rFonts w:ascii="Times New Roman" w:hAnsi="Times New Roman" w:cs="Times New Roman"/>
                <w:b/>
                <w:bCs/>
                <w:i/>
                <w:iCs/>
                <w:sz w:val="24"/>
                <w:szCs w:val="24"/>
              </w:rPr>
            </w:pPr>
          </w:p>
        </w:tc>
        <w:tc>
          <w:tcPr>
            <w:tcW w:w="3095" w:type="dxa"/>
            <w:vMerge/>
            <w:vAlign w:val="center"/>
          </w:tcPr>
          <w:p w:rsidR="00B01465" w:rsidRPr="00AB076D" w:rsidRDefault="00B01465" w:rsidP="00AB076D">
            <w:pPr>
              <w:spacing w:after="0" w:line="240" w:lineRule="auto"/>
              <w:ind w:left="82"/>
              <w:rPr>
                <w:rFonts w:ascii="Times New Roman" w:hAnsi="Times New Roman" w:cs="Times New Roman"/>
                <w:sz w:val="24"/>
                <w:szCs w:val="24"/>
              </w:rPr>
            </w:pPr>
          </w:p>
        </w:tc>
        <w:tc>
          <w:tcPr>
            <w:tcW w:w="1666"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К</w:t>
            </w:r>
          </w:p>
        </w:tc>
        <w:tc>
          <w:tcPr>
            <w:tcW w:w="1534"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w:t>
            </w:r>
          </w:p>
        </w:tc>
        <w:tc>
          <w:tcPr>
            <w:tcW w:w="6600"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Предметные недели</w:t>
            </w:r>
          </w:p>
        </w:tc>
      </w:tr>
      <w:tr w:rsidR="00B01465" w:rsidRPr="00AB076D" w:rsidTr="00125C37">
        <w:trPr>
          <w:trHeight w:val="398"/>
        </w:trPr>
        <w:tc>
          <w:tcPr>
            <w:tcW w:w="560"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138" w:type="dxa"/>
            <w:vMerge/>
            <w:vAlign w:val="center"/>
          </w:tcPr>
          <w:p w:rsidR="00B01465" w:rsidRPr="00AB076D" w:rsidRDefault="00B01465" w:rsidP="00AB076D">
            <w:pPr>
              <w:shd w:val="clear" w:color="auto" w:fill="FFFFFF"/>
              <w:autoSpaceDE w:val="0"/>
              <w:autoSpaceDN w:val="0"/>
              <w:adjustRightInd w:val="0"/>
              <w:spacing w:after="0" w:line="240" w:lineRule="auto"/>
              <w:jc w:val="center"/>
              <w:rPr>
                <w:rFonts w:ascii="Times New Roman" w:hAnsi="Times New Roman" w:cs="Times New Roman"/>
                <w:b/>
                <w:bCs/>
                <w:i/>
                <w:iCs/>
                <w:sz w:val="24"/>
                <w:szCs w:val="24"/>
              </w:rPr>
            </w:pPr>
          </w:p>
        </w:tc>
        <w:tc>
          <w:tcPr>
            <w:tcW w:w="3095" w:type="dxa"/>
            <w:vMerge/>
            <w:vAlign w:val="center"/>
          </w:tcPr>
          <w:p w:rsidR="00B01465" w:rsidRPr="00AB076D" w:rsidRDefault="00B01465" w:rsidP="00AB076D">
            <w:pPr>
              <w:spacing w:after="0" w:line="240" w:lineRule="auto"/>
              <w:ind w:left="82"/>
              <w:rPr>
                <w:rFonts w:ascii="Times New Roman" w:hAnsi="Times New Roman" w:cs="Times New Roman"/>
                <w:sz w:val="24"/>
                <w:szCs w:val="24"/>
              </w:rPr>
            </w:pPr>
          </w:p>
        </w:tc>
        <w:tc>
          <w:tcPr>
            <w:tcW w:w="1666"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Т, К</w:t>
            </w:r>
          </w:p>
        </w:tc>
        <w:tc>
          <w:tcPr>
            <w:tcW w:w="1534"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 Р</w:t>
            </w:r>
          </w:p>
        </w:tc>
        <w:tc>
          <w:tcPr>
            <w:tcW w:w="6600" w:type="dxa"/>
            <w:vAlign w:val="center"/>
          </w:tcPr>
          <w:p w:rsidR="00B01465" w:rsidRPr="00AB076D" w:rsidRDefault="00B01465" w:rsidP="00AB076D">
            <w:pPr>
              <w:spacing w:after="0" w:line="240" w:lineRule="auto"/>
              <w:ind w:left="360"/>
              <w:jc w:val="center"/>
              <w:rPr>
                <w:rFonts w:ascii="Times New Roman" w:hAnsi="Times New Roman" w:cs="Times New Roman"/>
                <w:sz w:val="24"/>
                <w:szCs w:val="24"/>
              </w:rPr>
            </w:pPr>
            <w:r w:rsidRPr="00AB076D">
              <w:rPr>
                <w:rFonts w:ascii="Times New Roman" w:hAnsi="Times New Roman" w:cs="Times New Roman"/>
                <w:sz w:val="24"/>
                <w:szCs w:val="24"/>
              </w:rPr>
              <w:t>День рождения школы</w:t>
            </w:r>
          </w:p>
        </w:tc>
      </w:tr>
      <w:tr w:rsidR="00B01465" w:rsidRPr="00AB076D" w:rsidTr="00125C37">
        <w:trPr>
          <w:trHeight w:val="398"/>
        </w:trPr>
        <w:tc>
          <w:tcPr>
            <w:tcW w:w="560"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138" w:type="dxa"/>
            <w:vMerge/>
            <w:vAlign w:val="center"/>
          </w:tcPr>
          <w:p w:rsidR="00B01465" w:rsidRPr="00AB076D" w:rsidRDefault="00B01465" w:rsidP="00AB076D">
            <w:pPr>
              <w:shd w:val="clear" w:color="auto" w:fill="FFFFFF"/>
              <w:autoSpaceDE w:val="0"/>
              <w:autoSpaceDN w:val="0"/>
              <w:adjustRightInd w:val="0"/>
              <w:spacing w:after="0" w:line="240" w:lineRule="auto"/>
              <w:jc w:val="center"/>
              <w:rPr>
                <w:rFonts w:ascii="Times New Roman" w:hAnsi="Times New Roman" w:cs="Times New Roman"/>
                <w:b/>
                <w:bCs/>
                <w:i/>
                <w:iCs/>
                <w:sz w:val="24"/>
                <w:szCs w:val="24"/>
              </w:rPr>
            </w:pPr>
          </w:p>
        </w:tc>
        <w:tc>
          <w:tcPr>
            <w:tcW w:w="3095" w:type="dxa"/>
            <w:vMerge/>
            <w:vAlign w:val="center"/>
          </w:tcPr>
          <w:p w:rsidR="00B01465" w:rsidRPr="00AB076D" w:rsidRDefault="00B01465" w:rsidP="00AB076D">
            <w:pPr>
              <w:spacing w:after="0" w:line="240" w:lineRule="auto"/>
              <w:ind w:left="82"/>
              <w:rPr>
                <w:rFonts w:ascii="Times New Roman" w:hAnsi="Times New Roman" w:cs="Times New Roman"/>
                <w:sz w:val="24"/>
                <w:szCs w:val="24"/>
              </w:rPr>
            </w:pPr>
          </w:p>
        </w:tc>
        <w:tc>
          <w:tcPr>
            <w:tcW w:w="1666"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Т, К</w:t>
            </w:r>
          </w:p>
        </w:tc>
        <w:tc>
          <w:tcPr>
            <w:tcW w:w="1534"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 Р</w:t>
            </w:r>
          </w:p>
        </w:tc>
        <w:tc>
          <w:tcPr>
            <w:tcW w:w="6600" w:type="dxa"/>
            <w:vAlign w:val="center"/>
          </w:tcPr>
          <w:p w:rsidR="00B01465" w:rsidRPr="00AB076D" w:rsidRDefault="00B01465" w:rsidP="00AB076D">
            <w:pPr>
              <w:spacing w:after="0" w:line="240" w:lineRule="auto"/>
              <w:ind w:left="360"/>
              <w:jc w:val="center"/>
              <w:rPr>
                <w:rFonts w:ascii="Times New Roman" w:hAnsi="Times New Roman" w:cs="Times New Roman"/>
                <w:sz w:val="24"/>
                <w:szCs w:val="24"/>
              </w:rPr>
            </w:pPr>
            <w:r w:rsidRPr="00AB076D">
              <w:rPr>
                <w:rFonts w:ascii="Times New Roman" w:hAnsi="Times New Roman" w:cs="Times New Roman"/>
                <w:sz w:val="24"/>
                <w:szCs w:val="24"/>
              </w:rPr>
              <w:t xml:space="preserve">Посвящение в первоклассники </w:t>
            </w:r>
          </w:p>
        </w:tc>
      </w:tr>
      <w:tr w:rsidR="00B01465" w:rsidRPr="00AB076D" w:rsidTr="00125C37">
        <w:trPr>
          <w:trHeight w:val="398"/>
        </w:trPr>
        <w:tc>
          <w:tcPr>
            <w:tcW w:w="560"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138" w:type="dxa"/>
            <w:vMerge/>
            <w:vAlign w:val="center"/>
          </w:tcPr>
          <w:p w:rsidR="00B01465" w:rsidRPr="00AB076D" w:rsidRDefault="00B01465" w:rsidP="00AB076D">
            <w:pPr>
              <w:shd w:val="clear" w:color="auto" w:fill="FFFFFF"/>
              <w:autoSpaceDE w:val="0"/>
              <w:autoSpaceDN w:val="0"/>
              <w:adjustRightInd w:val="0"/>
              <w:spacing w:after="0" w:line="240" w:lineRule="auto"/>
              <w:jc w:val="center"/>
              <w:rPr>
                <w:rFonts w:ascii="Times New Roman" w:hAnsi="Times New Roman" w:cs="Times New Roman"/>
                <w:b/>
                <w:bCs/>
                <w:i/>
                <w:iCs/>
                <w:sz w:val="24"/>
                <w:szCs w:val="24"/>
              </w:rPr>
            </w:pPr>
          </w:p>
        </w:tc>
        <w:tc>
          <w:tcPr>
            <w:tcW w:w="3095" w:type="dxa"/>
            <w:vMerge/>
            <w:vAlign w:val="center"/>
          </w:tcPr>
          <w:p w:rsidR="00B01465" w:rsidRPr="00AB076D" w:rsidRDefault="00B01465" w:rsidP="00AB076D">
            <w:pPr>
              <w:spacing w:after="0" w:line="240" w:lineRule="auto"/>
              <w:ind w:left="82"/>
              <w:rPr>
                <w:rFonts w:ascii="Times New Roman" w:hAnsi="Times New Roman" w:cs="Times New Roman"/>
                <w:sz w:val="24"/>
                <w:szCs w:val="24"/>
              </w:rPr>
            </w:pPr>
          </w:p>
        </w:tc>
        <w:tc>
          <w:tcPr>
            <w:tcW w:w="1666"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П</w:t>
            </w:r>
          </w:p>
        </w:tc>
        <w:tc>
          <w:tcPr>
            <w:tcW w:w="1534"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 Р</w:t>
            </w:r>
          </w:p>
        </w:tc>
        <w:tc>
          <w:tcPr>
            <w:tcW w:w="6600" w:type="dxa"/>
            <w:vAlign w:val="center"/>
          </w:tcPr>
          <w:p w:rsidR="00B01465" w:rsidRPr="00AB076D" w:rsidRDefault="00B01465" w:rsidP="00AB076D">
            <w:pPr>
              <w:spacing w:after="0" w:line="240" w:lineRule="auto"/>
              <w:ind w:left="360"/>
              <w:jc w:val="center"/>
              <w:rPr>
                <w:rFonts w:ascii="Times New Roman" w:hAnsi="Times New Roman" w:cs="Times New Roman"/>
                <w:sz w:val="24"/>
                <w:szCs w:val="24"/>
              </w:rPr>
            </w:pPr>
            <w:r w:rsidRPr="00AB076D">
              <w:rPr>
                <w:rFonts w:ascii="Times New Roman" w:hAnsi="Times New Roman" w:cs="Times New Roman"/>
                <w:sz w:val="24"/>
                <w:szCs w:val="24"/>
              </w:rPr>
              <w:t>Субботники по благоустройству территории школы</w:t>
            </w:r>
          </w:p>
        </w:tc>
      </w:tr>
      <w:tr w:rsidR="00B01465" w:rsidRPr="00AB076D" w:rsidTr="00125C37">
        <w:tc>
          <w:tcPr>
            <w:tcW w:w="560"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138"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3095"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1666"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Т, П</w:t>
            </w:r>
          </w:p>
        </w:tc>
        <w:tc>
          <w:tcPr>
            <w:tcW w:w="1534"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 Р</w:t>
            </w:r>
          </w:p>
        </w:tc>
        <w:tc>
          <w:tcPr>
            <w:tcW w:w="6600" w:type="dxa"/>
            <w:vAlign w:val="center"/>
          </w:tcPr>
          <w:p w:rsidR="00B01465" w:rsidRPr="00AB076D" w:rsidRDefault="00B01465" w:rsidP="00AB076D">
            <w:pPr>
              <w:spacing w:after="0" w:line="240" w:lineRule="auto"/>
              <w:ind w:left="360"/>
              <w:jc w:val="center"/>
              <w:rPr>
                <w:rFonts w:ascii="Times New Roman" w:hAnsi="Times New Roman" w:cs="Times New Roman"/>
                <w:sz w:val="24"/>
                <w:szCs w:val="24"/>
              </w:rPr>
            </w:pPr>
            <w:r w:rsidRPr="00AB076D">
              <w:rPr>
                <w:rFonts w:ascii="Times New Roman" w:hAnsi="Times New Roman" w:cs="Times New Roman"/>
                <w:sz w:val="24"/>
                <w:szCs w:val="24"/>
              </w:rPr>
              <w:t>Конкурс «Новогодний праздник в школьном доме»</w:t>
            </w:r>
          </w:p>
        </w:tc>
      </w:tr>
      <w:tr w:rsidR="00B01465" w:rsidRPr="00AB076D" w:rsidTr="00125C37">
        <w:tc>
          <w:tcPr>
            <w:tcW w:w="560"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138"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3095"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1666"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П</w:t>
            </w:r>
          </w:p>
        </w:tc>
        <w:tc>
          <w:tcPr>
            <w:tcW w:w="1534"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 Р</w:t>
            </w:r>
          </w:p>
        </w:tc>
        <w:tc>
          <w:tcPr>
            <w:tcW w:w="6600"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Акция по сбору макулатуры»</w:t>
            </w:r>
          </w:p>
        </w:tc>
      </w:tr>
    </w:tbl>
    <w:p w:rsidR="00B01465" w:rsidRPr="00AB076D" w:rsidRDefault="00B01465" w:rsidP="00AB076D">
      <w:pPr>
        <w:spacing w:after="0" w:line="240" w:lineRule="auto"/>
        <w:jc w:val="both"/>
        <w:rPr>
          <w:rStyle w:val="afa"/>
          <w:rFonts w:ascii="Times New Roman" w:hAnsi="Times New Roman" w:cs="Times New Roman"/>
          <w:sz w:val="24"/>
          <w:szCs w:val="24"/>
        </w:rPr>
      </w:pPr>
    </w:p>
    <w:p w:rsidR="00B01465" w:rsidRPr="00AB076D" w:rsidRDefault="00B01465" w:rsidP="00AB076D">
      <w:pPr>
        <w:spacing w:after="0" w:line="240" w:lineRule="auto"/>
        <w:rPr>
          <w:rStyle w:val="afa"/>
          <w:rFonts w:ascii="Times New Roman" w:hAnsi="Times New Roman" w:cs="Times New Roman"/>
          <w:b w:val="0"/>
          <w:sz w:val="24"/>
          <w:szCs w:val="24"/>
        </w:rPr>
      </w:pPr>
      <w:r w:rsidRPr="00AB076D">
        <w:rPr>
          <w:rStyle w:val="afa"/>
          <w:rFonts w:ascii="Times New Roman" w:hAnsi="Times New Roman" w:cs="Times New Roman"/>
          <w:i/>
          <w:sz w:val="24"/>
          <w:szCs w:val="24"/>
        </w:rPr>
        <w:t>Вид мероприятий:</w:t>
      </w:r>
      <w:r w:rsidRPr="00AB076D">
        <w:rPr>
          <w:rStyle w:val="afa"/>
          <w:rFonts w:ascii="Times New Roman" w:hAnsi="Times New Roman" w:cs="Times New Roman"/>
          <w:sz w:val="24"/>
          <w:szCs w:val="24"/>
        </w:rPr>
        <w:t xml:space="preserve"> К – ключевое мероприятие; Т – традиционное мероприятие; П – плановое мероприятие.</w:t>
      </w:r>
    </w:p>
    <w:p w:rsidR="00B01465" w:rsidRPr="00AB076D" w:rsidRDefault="00B01465" w:rsidP="00AB076D">
      <w:pPr>
        <w:pStyle w:val="a5"/>
        <w:spacing w:line="240" w:lineRule="auto"/>
        <w:ind w:firstLine="0"/>
        <w:rPr>
          <w:rStyle w:val="afa"/>
          <w:rFonts w:eastAsia="MS Gothic" w:cs="Times New Roman"/>
          <w:sz w:val="24"/>
          <w:szCs w:val="24"/>
        </w:rPr>
        <w:sectPr w:rsidR="00B01465" w:rsidRPr="00AB076D" w:rsidSect="00B01465">
          <w:pgSz w:w="16838" w:h="11906" w:orient="landscape"/>
          <w:pgMar w:top="850" w:right="1134" w:bottom="1701" w:left="1134" w:header="708" w:footer="708" w:gutter="0"/>
          <w:cols w:space="708"/>
          <w:docGrid w:linePitch="360"/>
        </w:sectPr>
      </w:pPr>
      <w:r w:rsidRPr="00AB076D">
        <w:rPr>
          <w:rStyle w:val="afa"/>
          <w:rFonts w:eastAsia="MS Gothic" w:cs="Times New Roman"/>
          <w:i/>
          <w:sz w:val="24"/>
          <w:szCs w:val="24"/>
        </w:rPr>
        <w:t>Контингент:</w:t>
      </w:r>
      <w:r w:rsidRPr="00AB076D">
        <w:rPr>
          <w:rStyle w:val="afa"/>
          <w:rFonts w:eastAsia="MS Gothic" w:cs="Times New Roman"/>
          <w:sz w:val="24"/>
          <w:szCs w:val="24"/>
        </w:rPr>
        <w:t xml:space="preserve"> О – обучающиеся; П – педагоги (педагогические работники, специалисты); Р – родители. </w:t>
      </w:r>
    </w:p>
    <w:p w:rsidR="00B01465" w:rsidRPr="00AB076D" w:rsidRDefault="00B01465" w:rsidP="00AB076D">
      <w:pPr>
        <w:shd w:val="clear" w:color="auto" w:fill="FFFFFF"/>
        <w:autoSpaceDE w:val="0"/>
        <w:autoSpaceDN w:val="0"/>
        <w:adjustRightInd w:val="0"/>
        <w:spacing w:line="240" w:lineRule="auto"/>
        <w:jc w:val="both"/>
        <w:rPr>
          <w:rFonts w:ascii="Times New Roman" w:hAnsi="Times New Roman" w:cs="Times New Roman"/>
          <w:sz w:val="24"/>
          <w:szCs w:val="24"/>
        </w:rPr>
      </w:pPr>
      <w:r w:rsidRPr="00AB076D">
        <w:rPr>
          <w:rFonts w:ascii="Times New Roman" w:hAnsi="Times New Roman" w:cs="Times New Roman"/>
          <w:b/>
          <w:bCs/>
          <w:sz w:val="24"/>
          <w:szCs w:val="24"/>
        </w:rPr>
        <w:lastRenderedPageBreak/>
        <w:t>Совместная педагогическая деятельность семьи и школы:</w:t>
      </w:r>
    </w:p>
    <w:p w:rsidR="00B01465" w:rsidRPr="00AB076D" w:rsidRDefault="00B01465" w:rsidP="00AB076D">
      <w:pPr>
        <w:numPr>
          <w:ilvl w:val="0"/>
          <w:numId w:val="1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участие родителей в акциях по благоустройству помещений и территории школы;</w:t>
      </w:r>
    </w:p>
    <w:p w:rsidR="00B01465" w:rsidRPr="00AB076D" w:rsidRDefault="00B01465" w:rsidP="00AB076D">
      <w:pPr>
        <w:numPr>
          <w:ilvl w:val="0"/>
          <w:numId w:val="1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организация экскурсий на производственные предприятия с привлечением родителей;</w:t>
      </w:r>
    </w:p>
    <w:p w:rsidR="00B01465" w:rsidRPr="00AB076D" w:rsidRDefault="00B01465" w:rsidP="00AB076D">
      <w:pPr>
        <w:numPr>
          <w:ilvl w:val="0"/>
          <w:numId w:val="1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совместные проекты с родителями конкурс «Домик для птиц»;</w:t>
      </w:r>
    </w:p>
    <w:p w:rsidR="00B01465" w:rsidRPr="00AB076D" w:rsidRDefault="00B01465" w:rsidP="00AB076D">
      <w:pPr>
        <w:numPr>
          <w:ilvl w:val="0"/>
          <w:numId w:val="1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организация встреч-бесед с родителями – людьми различных профессий, прославившихся своим трудом, его результатами;</w:t>
      </w:r>
    </w:p>
    <w:p w:rsidR="00B01465" w:rsidRPr="00AB076D" w:rsidRDefault="00B01465" w:rsidP="00AB076D">
      <w:pPr>
        <w:numPr>
          <w:ilvl w:val="0"/>
          <w:numId w:val="1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участие в коллективно-творческих делах по подготовке трудовых праздников.</w:t>
      </w:r>
    </w:p>
    <w:p w:rsidR="00B01465" w:rsidRPr="00AB076D" w:rsidRDefault="00B01465" w:rsidP="00AB076D">
      <w:pPr>
        <w:shd w:val="clear" w:color="auto" w:fill="FFFFFF"/>
        <w:autoSpaceDE w:val="0"/>
        <w:autoSpaceDN w:val="0"/>
        <w:adjustRightInd w:val="0"/>
        <w:spacing w:line="240" w:lineRule="auto"/>
        <w:jc w:val="both"/>
        <w:rPr>
          <w:rFonts w:ascii="Times New Roman" w:hAnsi="Times New Roman" w:cs="Times New Roman"/>
          <w:b/>
          <w:bCs/>
          <w:sz w:val="24"/>
          <w:szCs w:val="24"/>
        </w:rPr>
      </w:pPr>
      <w:r w:rsidRPr="00AB076D">
        <w:rPr>
          <w:rFonts w:ascii="Times New Roman" w:hAnsi="Times New Roman" w:cs="Times New Roman"/>
          <w:b/>
          <w:bCs/>
          <w:sz w:val="24"/>
          <w:szCs w:val="24"/>
        </w:rPr>
        <w:t>Пути реализации направления</w:t>
      </w:r>
    </w:p>
    <w:p w:rsidR="00B01465" w:rsidRPr="00AB076D" w:rsidRDefault="00B01465"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r w:rsidRPr="00AB076D">
        <w:rPr>
          <w:rFonts w:ascii="Times New Roman" w:hAnsi="Times New Roman" w:cs="Times New Roman"/>
          <w:noProof/>
          <w:sz w:val="24"/>
          <w:szCs w:val="24"/>
          <w:lang w:eastAsia="ru-RU"/>
        </w:rPr>
        <mc:AlternateContent>
          <mc:Choice Requires="wpg">
            <w:drawing>
              <wp:anchor distT="0" distB="0" distL="114300" distR="114300" simplePos="0" relativeHeight="251676672" behindDoc="0" locked="0" layoutInCell="1" allowOverlap="1" wp14:anchorId="051D9A31" wp14:editId="5BB101C5">
                <wp:simplePos x="0" y="0"/>
                <wp:positionH relativeFrom="column">
                  <wp:posOffset>71771</wp:posOffset>
                </wp:positionH>
                <wp:positionV relativeFrom="paragraph">
                  <wp:posOffset>183193</wp:posOffset>
                </wp:positionV>
                <wp:extent cx="6123940" cy="2874010"/>
                <wp:effectExtent l="0" t="0" r="10160" b="21590"/>
                <wp:wrapNone/>
                <wp:docPr id="2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2874010"/>
                          <a:chOff x="700" y="2744"/>
                          <a:chExt cx="9644" cy="4526"/>
                        </a:xfrm>
                      </wpg:grpSpPr>
                      <wps:wsp>
                        <wps:cNvPr id="22" name="AutoShape 70"/>
                        <wps:cNvSpPr>
                          <a:spLocks noChangeArrowheads="1"/>
                        </wps:cNvSpPr>
                        <wps:spPr bwMode="auto">
                          <a:xfrm>
                            <a:off x="4015" y="4189"/>
                            <a:ext cx="3330" cy="1276"/>
                          </a:xfrm>
                          <a:prstGeom prst="roundRect">
                            <a:avLst>
                              <a:gd name="adj" fmla="val 16667"/>
                            </a:avLst>
                          </a:prstGeom>
                          <a:solidFill>
                            <a:srgbClr val="FFFF00"/>
                          </a:solidFill>
                          <a:ln w="38100">
                            <a:solidFill>
                              <a:srgbClr val="F2F2F2"/>
                            </a:solidFill>
                            <a:round/>
                            <a:headEnd/>
                            <a:tailEnd/>
                          </a:ln>
                          <a:effectLst>
                            <a:outerShdw dist="28398" dir="3806097" algn="ctr" rotWithShape="0">
                              <a:srgbClr val="622423">
                                <a:alpha val="50000"/>
                              </a:srgbClr>
                            </a:outerShdw>
                          </a:effectLst>
                        </wps:spPr>
                        <wps:txbx>
                          <w:txbxContent>
                            <w:p w:rsidR="00B55138" w:rsidRPr="00FB6B28" w:rsidRDefault="00B55138" w:rsidP="00B01465">
                              <w:pPr>
                                <w:jc w:val="center"/>
                                <w:rPr>
                                  <w:b/>
                                  <w:sz w:val="20"/>
                                  <w:szCs w:val="20"/>
                                </w:rPr>
                              </w:pPr>
                              <w:r w:rsidRPr="00FB6B28">
                                <w:rPr>
                                  <w:b/>
                                  <w:sz w:val="20"/>
                                  <w:szCs w:val="20"/>
                                </w:rPr>
                                <w:t>Воспитание трудолюбия, творческого отношения к учению, труду, жизни</w:t>
                              </w:r>
                            </w:p>
                          </w:txbxContent>
                        </wps:txbx>
                        <wps:bodyPr rot="0" vert="horz" wrap="square" lIns="91440" tIns="45720" rIns="91440" bIns="45720" anchor="t" anchorCtr="0" upright="1">
                          <a:noAutofit/>
                        </wps:bodyPr>
                      </wps:wsp>
                      <wps:wsp>
                        <wps:cNvPr id="23" name="AutoShape 71"/>
                        <wps:cNvSpPr>
                          <a:spLocks noChangeArrowheads="1"/>
                        </wps:cNvSpPr>
                        <wps:spPr bwMode="auto">
                          <a:xfrm>
                            <a:off x="2770" y="2744"/>
                            <a:ext cx="2489" cy="1016"/>
                          </a:xfrm>
                          <a:prstGeom prst="roundRect">
                            <a:avLst>
                              <a:gd name="adj" fmla="val 16667"/>
                            </a:avLst>
                          </a:prstGeom>
                          <a:solidFill>
                            <a:srgbClr val="DBE5F1"/>
                          </a:solidFill>
                          <a:ln w="9525">
                            <a:solidFill>
                              <a:srgbClr val="000000"/>
                            </a:solidFill>
                            <a:round/>
                            <a:headEnd/>
                            <a:tailEnd/>
                          </a:ln>
                        </wps:spPr>
                        <wps:txbx>
                          <w:txbxContent>
                            <w:p w:rsidR="00B55138" w:rsidRPr="003E1E74" w:rsidRDefault="00B55138" w:rsidP="00B01465">
                              <w:pPr>
                                <w:jc w:val="center"/>
                                <w:rPr>
                                  <w:sz w:val="18"/>
                                  <w:szCs w:val="18"/>
                                </w:rPr>
                              </w:pPr>
                              <w:r w:rsidRPr="003E1E74">
                                <w:rPr>
                                  <w:sz w:val="18"/>
                                  <w:szCs w:val="18"/>
                                </w:rPr>
                                <w:t>Включение воспитательных задач в урочную деятельность</w:t>
                              </w:r>
                            </w:p>
                            <w:p w:rsidR="00B55138" w:rsidRPr="00FB6B28" w:rsidRDefault="00B55138" w:rsidP="00B01465">
                              <w:pPr>
                                <w:rPr>
                                  <w:szCs w:val="20"/>
                                </w:rPr>
                              </w:pPr>
                            </w:p>
                          </w:txbxContent>
                        </wps:txbx>
                        <wps:bodyPr rot="0" vert="horz" wrap="square" lIns="91440" tIns="45720" rIns="91440" bIns="45720" anchor="t" anchorCtr="0" upright="1">
                          <a:noAutofit/>
                        </wps:bodyPr>
                      </wps:wsp>
                      <wps:wsp>
                        <wps:cNvPr id="24" name="AutoShape 72"/>
                        <wps:cNvSpPr>
                          <a:spLocks noChangeArrowheads="1"/>
                        </wps:cNvSpPr>
                        <wps:spPr bwMode="auto">
                          <a:xfrm>
                            <a:off x="700" y="5352"/>
                            <a:ext cx="2767" cy="825"/>
                          </a:xfrm>
                          <a:prstGeom prst="roundRect">
                            <a:avLst>
                              <a:gd name="adj" fmla="val 16667"/>
                            </a:avLst>
                          </a:prstGeom>
                          <a:solidFill>
                            <a:srgbClr val="E5DFEC"/>
                          </a:solidFill>
                          <a:ln w="9525">
                            <a:solidFill>
                              <a:srgbClr val="000000"/>
                            </a:solidFill>
                            <a:round/>
                            <a:headEnd/>
                            <a:tailEnd/>
                          </a:ln>
                        </wps:spPr>
                        <wps:txbx>
                          <w:txbxContent>
                            <w:p w:rsidR="00B55138" w:rsidRPr="00FB6B28" w:rsidRDefault="00B55138" w:rsidP="00B01465">
                              <w:pPr>
                                <w:jc w:val="center"/>
                                <w:rPr>
                                  <w:sz w:val="20"/>
                                  <w:szCs w:val="20"/>
                                </w:rPr>
                              </w:pPr>
                              <w:r w:rsidRPr="00FB6B28">
                                <w:rPr>
                                  <w:sz w:val="20"/>
                                  <w:szCs w:val="20"/>
                                </w:rPr>
                                <w:t>Работа детских объединений</w:t>
                              </w:r>
                            </w:p>
                          </w:txbxContent>
                        </wps:txbx>
                        <wps:bodyPr rot="0" vert="horz" wrap="square" lIns="91440" tIns="45720" rIns="91440" bIns="45720" anchor="t" anchorCtr="0" upright="1">
                          <a:noAutofit/>
                        </wps:bodyPr>
                      </wps:wsp>
                      <wps:wsp>
                        <wps:cNvPr id="25" name="AutoShape 73"/>
                        <wps:cNvSpPr>
                          <a:spLocks noChangeArrowheads="1"/>
                        </wps:cNvSpPr>
                        <wps:spPr bwMode="auto">
                          <a:xfrm>
                            <a:off x="700" y="4086"/>
                            <a:ext cx="2767" cy="879"/>
                          </a:xfrm>
                          <a:prstGeom prst="roundRect">
                            <a:avLst>
                              <a:gd name="adj" fmla="val 16667"/>
                            </a:avLst>
                          </a:prstGeom>
                          <a:solidFill>
                            <a:srgbClr val="FABF8F"/>
                          </a:solidFill>
                          <a:ln w="9525">
                            <a:solidFill>
                              <a:srgbClr val="000000"/>
                            </a:solidFill>
                            <a:round/>
                            <a:headEnd/>
                            <a:tailEnd/>
                          </a:ln>
                        </wps:spPr>
                        <wps:txbx>
                          <w:txbxContent>
                            <w:p w:rsidR="00B55138" w:rsidRPr="003E1E74" w:rsidRDefault="00B55138" w:rsidP="00B01465">
                              <w:pPr>
                                <w:jc w:val="center"/>
                                <w:rPr>
                                  <w:sz w:val="18"/>
                                  <w:szCs w:val="18"/>
                                </w:rPr>
                              </w:pPr>
                              <w:r w:rsidRPr="003E1E74">
                                <w:rPr>
                                  <w:sz w:val="18"/>
                                  <w:szCs w:val="18"/>
                                </w:rPr>
                                <w:t xml:space="preserve">Организованная </w:t>
                              </w:r>
                            </w:p>
                            <w:p w:rsidR="00B55138" w:rsidRPr="003E1E74" w:rsidRDefault="00B55138" w:rsidP="00B01465">
                              <w:pPr>
                                <w:jc w:val="center"/>
                                <w:rPr>
                                  <w:sz w:val="18"/>
                                  <w:szCs w:val="18"/>
                                </w:rPr>
                              </w:pPr>
                              <w:r w:rsidRPr="003E1E74">
                                <w:rPr>
                                  <w:sz w:val="18"/>
                                  <w:szCs w:val="18"/>
                                </w:rPr>
                                <w:t>система КТД</w:t>
                              </w:r>
                              <w:r>
                                <w:rPr>
                                  <w:sz w:val="18"/>
                                  <w:szCs w:val="18"/>
                                </w:rPr>
                                <w:t xml:space="preserve"> и общешкольных мероприятий</w:t>
                              </w:r>
                            </w:p>
                            <w:p w:rsidR="00B55138" w:rsidRPr="00FB6B28" w:rsidRDefault="00B55138" w:rsidP="00B01465">
                              <w:pPr>
                                <w:rPr>
                                  <w:szCs w:val="20"/>
                                </w:rPr>
                              </w:pPr>
                            </w:p>
                          </w:txbxContent>
                        </wps:txbx>
                        <wps:bodyPr rot="0" vert="horz" wrap="square" lIns="91440" tIns="45720" rIns="91440" bIns="45720" anchor="t" anchorCtr="0" upright="1">
                          <a:noAutofit/>
                        </wps:bodyPr>
                      </wps:wsp>
                      <wps:wsp>
                        <wps:cNvPr id="26" name="AutoShape 74"/>
                        <wps:cNvSpPr>
                          <a:spLocks noChangeArrowheads="1"/>
                        </wps:cNvSpPr>
                        <wps:spPr bwMode="auto">
                          <a:xfrm>
                            <a:off x="5697" y="2744"/>
                            <a:ext cx="2489" cy="954"/>
                          </a:xfrm>
                          <a:prstGeom prst="roundRect">
                            <a:avLst>
                              <a:gd name="adj" fmla="val 16667"/>
                            </a:avLst>
                          </a:prstGeom>
                          <a:solidFill>
                            <a:srgbClr val="F2DBDB"/>
                          </a:solidFill>
                          <a:ln w="9525">
                            <a:solidFill>
                              <a:srgbClr val="000000"/>
                            </a:solidFill>
                            <a:round/>
                            <a:headEnd/>
                            <a:tailEnd/>
                          </a:ln>
                        </wps:spPr>
                        <wps:txbx>
                          <w:txbxContent>
                            <w:p w:rsidR="00B55138" w:rsidRPr="003E1E74" w:rsidRDefault="00B55138" w:rsidP="00B01465">
                              <w:pPr>
                                <w:jc w:val="center"/>
                                <w:rPr>
                                  <w:sz w:val="18"/>
                                  <w:szCs w:val="18"/>
                                </w:rPr>
                              </w:pPr>
                              <w:r>
                                <w:rPr>
                                  <w:sz w:val="18"/>
                                  <w:szCs w:val="18"/>
                                </w:rPr>
                                <w:t>Включение воспитательных задач во внеурочную деятельность</w:t>
                              </w:r>
                            </w:p>
                            <w:p w:rsidR="00B55138" w:rsidRPr="00FB6B28" w:rsidRDefault="00B55138" w:rsidP="00B01465">
                              <w:pPr>
                                <w:rPr>
                                  <w:szCs w:val="20"/>
                                </w:rPr>
                              </w:pPr>
                            </w:p>
                          </w:txbxContent>
                        </wps:txbx>
                        <wps:bodyPr rot="0" vert="horz" wrap="square" lIns="91440" tIns="45720" rIns="91440" bIns="45720" anchor="t" anchorCtr="0" upright="1">
                          <a:noAutofit/>
                        </wps:bodyPr>
                      </wps:wsp>
                      <wps:wsp>
                        <wps:cNvPr id="27" name="AutoShape 75"/>
                        <wps:cNvSpPr>
                          <a:spLocks noChangeArrowheads="1"/>
                        </wps:cNvSpPr>
                        <wps:spPr bwMode="auto">
                          <a:xfrm>
                            <a:off x="7855" y="4120"/>
                            <a:ext cx="2489" cy="680"/>
                          </a:xfrm>
                          <a:prstGeom prst="roundRect">
                            <a:avLst>
                              <a:gd name="adj" fmla="val 16667"/>
                            </a:avLst>
                          </a:prstGeom>
                          <a:solidFill>
                            <a:srgbClr val="EAF1DD"/>
                          </a:solidFill>
                          <a:ln w="9525">
                            <a:solidFill>
                              <a:srgbClr val="000000"/>
                            </a:solidFill>
                            <a:round/>
                            <a:headEnd/>
                            <a:tailEnd/>
                          </a:ln>
                        </wps:spPr>
                        <wps:txbx>
                          <w:txbxContent>
                            <w:p w:rsidR="00B55138" w:rsidRDefault="00B55138" w:rsidP="00B01465">
                              <w:pPr>
                                <w:jc w:val="center"/>
                                <w:rPr>
                                  <w:sz w:val="20"/>
                                  <w:szCs w:val="20"/>
                                </w:rPr>
                              </w:pPr>
                              <w:r>
                                <w:rPr>
                                  <w:sz w:val="20"/>
                                  <w:szCs w:val="20"/>
                                </w:rPr>
                                <w:t xml:space="preserve">Участие </w:t>
                              </w:r>
                            </w:p>
                            <w:p w:rsidR="00B55138" w:rsidRPr="00936026" w:rsidRDefault="00B55138" w:rsidP="00B01465">
                              <w:pPr>
                                <w:jc w:val="center"/>
                                <w:rPr>
                                  <w:sz w:val="20"/>
                                  <w:szCs w:val="20"/>
                                </w:rPr>
                              </w:pPr>
                              <w:r>
                                <w:rPr>
                                  <w:sz w:val="20"/>
                                  <w:szCs w:val="20"/>
                                </w:rPr>
                                <w:t>в акциях</w:t>
                              </w:r>
                            </w:p>
                          </w:txbxContent>
                        </wps:txbx>
                        <wps:bodyPr rot="0" vert="horz" wrap="square" lIns="91440" tIns="45720" rIns="91440" bIns="45720" anchor="t" anchorCtr="0" upright="1">
                          <a:noAutofit/>
                        </wps:bodyPr>
                      </wps:wsp>
                      <wps:wsp>
                        <wps:cNvPr id="28" name="AutoShape 76"/>
                        <wps:cNvSpPr>
                          <a:spLocks noChangeArrowheads="1"/>
                        </wps:cNvSpPr>
                        <wps:spPr bwMode="auto">
                          <a:xfrm>
                            <a:off x="2858" y="6304"/>
                            <a:ext cx="2489" cy="966"/>
                          </a:xfrm>
                          <a:prstGeom prst="roundRect">
                            <a:avLst>
                              <a:gd name="adj" fmla="val 16667"/>
                            </a:avLst>
                          </a:prstGeom>
                          <a:solidFill>
                            <a:srgbClr val="DDD8C2"/>
                          </a:solidFill>
                          <a:ln w="9525">
                            <a:solidFill>
                              <a:srgbClr val="000000"/>
                            </a:solidFill>
                            <a:round/>
                            <a:headEnd/>
                            <a:tailEnd/>
                          </a:ln>
                        </wps:spPr>
                        <wps:txbx>
                          <w:txbxContent>
                            <w:p w:rsidR="00B55138" w:rsidRPr="00FB6B28" w:rsidRDefault="00B55138" w:rsidP="00B01465">
                              <w:pPr>
                                <w:jc w:val="center"/>
                                <w:rPr>
                                  <w:sz w:val="20"/>
                                  <w:szCs w:val="20"/>
                                </w:rPr>
                              </w:pPr>
                              <w:r w:rsidRPr="00FB6B28">
                                <w:rPr>
                                  <w:sz w:val="20"/>
                                  <w:szCs w:val="20"/>
                                </w:rPr>
                                <w:t>Проект</w:t>
                              </w:r>
                              <w:r>
                                <w:rPr>
                                  <w:sz w:val="20"/>
                                  <w:szCs w:val="20"/>
                                </w:rPr>
                                <w:t>н</w:t>
                              </w:r>
                              <w:r w:rsidRPr="00FB6B28">
                                <w:rPr>
                                  <w:sz w:val="20"/>
                                  <w:szCs w:val="20"/>
                                </w:rPr>
                                <w:t xml:space="preserve">о-исследовательская </w:t>
                              </w:r>
                              <w:r>
                                <w:rPr>
                                  <w:sz w:val="20"/>
                                  <w:szCs w:val="20"/>
                                </w:rPr>
                                <w:t>деятельность</w:t>
                              </w:r>
                            </w:p>
                          </w:txbxContent>
                        </wps:txbx>
                        <wps:bodyPr rot="0" vert="horz" wrap="square" lIns="91440" tIns="45720" rIns="91440" bIns="45720" anchor="t" anchorCtr="0" upright="1">
                          <a:noAutofit/>
                        </wps:bodyPr>
                      </wps:wsp>
                      <wps:wsp>
                        <wps:cNvPr id="165824" name="AutoShape 77"/>
                        <wps:cNvSpPr>
                          <a:spLocks noChangeArrowheads="1"/>
                        </wps:cNvSpPr>
                        <wps:spPr bwMode="auto">
                          <a:xfrm>
                            <a:off x="7855" y="5352"/>
                            <a:ext cx="2489" cy="680"/>
                          </a:xfrm>
                          <a:prstGeom prst="roundRect">
                            <a:avLst>
                              <a:gd name="adj" fmla="val 16667"/>
                            </a:avLst>
                          </a:prstGeom>
                          <a:solidFill>
                            <a:srgbClr val="FFCCFF"/>
                          </a:solidFill>
                          <a:ln w="9525">
                            <a:solidFill>
                              <a:srgbClr val="000000"/>
                            </a:solidFill>
                            <a:round/>
                            <a:headEnd/>
                            <a:tailEnd/>
                          </a:ln>
                        </wps:spPr>
                        <wps:txbx>
                          <w:txbxContent>
                            <w:p w:rsidR="00B55138" w:rsidRPr="003E1E74" w:rsidRDefault="00B55138" w:rsidP="00B01465">
                              <w:pPr>
                                <w:jc w:val="center"/>
                                <w:rPr>
                                  <w:sz w:val="18"/>
                                  <w:szCs w:val="18"/>
                                </w:rPr>
                              </w:pPr>
                              <w:r>
                                <w:rPr>
                                  <w:sz w:val="18"/>
                                  <w:szCs w:val="18"/>
                                </w:rPr>
                                <w:t>Система дополнительного образования</w:t>
                              </w:r>
                            </w:p>
                            <w:p w:rsidR="00B55138" w:rsidRPr="00FB6B28" w:rsidRDefault="00B55138" w:rsidP="00B01465">
                              <w:pPr>
                                <w:rPr>
                                  <w:szCs w:val="20"/>
                                </w:rPr>
                              </w:pPr>
                            </w:p>
                          </w:txbxContent>
                        </wps:txbx>
                        <wps:bodyPr rot="0" vert="horz" wrap="square" lIns="91440" tIns="45720" rIns="91440" bIns="45720" anchor="t" anchorCtr="0" upright="1">
                          <a:noAutofit/>
                        </wps:bodyPr>
                      </wps:wsp>
                      <wps:wsp>
                        <wps:cNvPr id="165825" name="AutoShape 78"/>
                        <wps:cNvSpPr>
                          <a:spLocks noChangeArrowheads="1"/>
                        </wps:cNvSpPr>
                        <wps:spPr bwMode="auto">
                          <a:xfrm>
                            <a:off x="6004" y="6304"/>
                            <a:ext cx="2489" cy="905"/>
                          </a:xfrm>
                          <a:prstGeom prst="roundRect">
                            <a:avLst>
                              <a:gd name="adj" fmla="val 16667"/>
                            </a:avLst>
                          </a:prstGeom>
                          <a:solidFill>
                            <a:srgbClr val="CCFFFF"/>
                          </a:solidFill>
                          <a:ln w="9525">
                            <a:solidFill>
                              <a:srgbClr val="000000"/>
                            </a:solidFill>
                            <a:round/>
                            <a:headEnd/>
                            <a:tailEnd/>
                          </a:ln>
                        </wps:spPr>
                        <wps:txbx>
                          <w:txbxContent>
                            <w:p w:rsidR="00B55138" w:rsidRPr="00FB6B28" w:rsidRDefault="00B55138" w:rsidP="00B01465">
                              <w:pPr>
                                <w:jc w:val="center"/>
                                <w:rPr>
                                  <w:sz w:val="20"/>
                                  <w:szCs w:val="20"/>
                                </w:rPr>
                              </w:pPr>
                              <w:r w:rsidRPr="00FB6B28">
                                <w:rPr>
                                  <w:sz w:val="20"/>
                                  <w:szCs w:val="20"/>
                                </w:rPr>
                                <w:t xml:space="preserve">Сотрудничество </w:t>
                              </w:r>
                            </w:p>
                            <w:p w:rsidR="00B55138" w:rsidRPr="00FB6B28" w:rsidRDefault="00B55138" w:rsidP="00B01465">
                              <w:pPr>
                                <w:jc w:val="center"/>
                                <w:rPr>
                                  <w:sz w:val="20"/>
                                  <w:szCs w:val="20"/>
                                </w:rPr>
                              </w:pPr>
                              <w:r w:rsidRPr="00FB6B28">
                                <w:rPr>
                                  <w:sz w:val="20"/>
                                  <w:szCs w:val="20"/>
                                </w:rPr>
                                <w:t xml:space="preserve">с предприятиями </w:t>
                              </w:r>
                            </w:p>
                            <w:p w:rsidR="00B55138" w:rsidRPr="00FB6B28" w:rsidRDefault="00B55138" w:rsidP="00B01465">
                              <w:pPr>
                                <w:jc w:val="center"/>
                                <w:rPr>
                                  <w:sz w:val="20"/>
                                  <w:szCs w:val="20"/>
                                </w:rPr>
                              </w:pPr>
                              <w:r w:rsidRPr="00FB6B28">
                                <w:rPr>
                                  <w:sz w:val="20"/>
                                  <w:szCs w:val="20"/>
                                </w:rPr>
                                <w:t>города</w:t>
                              </w:r>
                            </w:p>
                          </w:txbxContent>
                        </wps:txbx>
                        <wps:bodyPr rot="0" vert="horz" wrap="square" lIns="91440" tIns="45720" rIns="91440" bIns="45720" anchor="t" anchorCtr="0" upright="1">
                          <a:noAutofit/>
                        </wps:bodyPr>
                      </wps:wsp>
                      <wps:wsp>
                        <wps:cNvPr id="165826" name="AutoShape 79"/>
                        <wps:cNvCnPr>
                          <a:cxnSpLocks noChangeShapeType="1"/>
                        </wps:cNvCnPr>
                        <wps:spPr bwMode="auto">
                          <a:xfrm>
                            <a:off x="5259" y="3198"/>
                            <a:ext cx="4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827" name="AutoShape 80"/>
                        <wps:cNvCnPr>
                          <a:cxnSpLocks noChangeShapeType="1"/>
                        </wps:cNvCnPr>
                        <wps:spPr bwMode="auto">
                          <a:xfrm>
                            <a:off x="8218" y="3360"/>
                            <a:ext cx="1191" cy="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828" name="AutoShape 81"/>
                        <wps:cNvCnPr>
                          <a:cxnSpLocks noChangeShapeType="1"/>
                        </wps:cNvCnPr>
                        <wps:spPr bwMode="auto">
                          <a:xfrm flipH="1">
                            <a:off x="1752" y="3360"/>
                            <a:ext cx="1018" cy="7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829" name="AutoShape 82"/>
                        <wps:cNvCnPr>
                          <a:cxnSpLocks noChangeShapeType="1"/>
                        </wps:cNvCnPr>
                        <wps:spPr bwMode="auto">
                          <a:xfrm>
                            <a:off x="1652" y="4990"/>
                            <a:ext cx="0" cy="3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830" name="AutoShape 83"/>
                        <wps:cNvCnPr>
                          <a:cxnSpLocks noChangeShapeType="1"/>
                        </wps:cNvCnPr>
                        <wps:spPr bwMode="auto">
                          <a:xfrm>
                            <a:off x="5347" y="6786"/>
                            <a:ext cx="6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831" name="AutoShape 84"/>
                        <wps:cNvCnPr>
                          <a:cxnSpLocks noChangeShapeType="1"/>
                        </wps:cNvCnPr>
                        <wps:spPr bwMode="auto">
                          <a:xfrm>
                            <a:off x="9494" y="4800"/>
                            <a:ext cx="0" cy="5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832" name="AutoShape 85"/>
                        <wps:cNvCnPr>
                          <a:cxnSpLocks noChangeShapeType="1"/>
                        </wps:cNvCnPr>
                        <wps:spPr bwMode="auto">
                          <a:xfrm flipH="1">
                            <a:off x="8527" y="6032"/>
                            <a:ext cx="882" cy="7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833" name="AutoShape 86"/>
                        <wps:cNvCnPr>
                          <a:cxnSpLocks noChangeShapeType="1"/>
                        </wps:cNvCnPr>
                        <wps:spPr bwMode="auto">
                          <a:xfrm>
                            <a:off x="1652" y="6177"/>
                            <a:ext cx="1206" cy="6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1D9A31" id="Group 69" o:spid="_x0000_s1063" style="position:absolute;left:0;text-align:left;margin-left:5.65pt;margin-top:14.4pt;width:482.2pt;height:226.3pt;z-index:251676672" coordorigin="700,2744" coordsize="9644,4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">
                <v:roundrect id="AutoShape 70" o:spid="_x0000_s1064" style="position:absolute;left:4015;top:4189;width:3330;height:12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a5bsMA&#10;AADbAAAADwAAAGRycy9kb3ducmV2LnhtbESPQYvCMBSE74L/ITzBm6YWXdyuUVRQvMjS6sXbo3nb&#10;lm1eSpNq/fdGWNjjMDPfMKtNb2pxp9ZVlhXMphEI4tzqigsF18thsgThPLLG2jIpeJKDzXo4WGGi&#10;7YNTume+EAHCLkEFpfdNIqXLSzLoprYhDt6PbQ36INtC6hYfAW5qGUfRhzRYcVgosaF9Sflv1hkF&#10;p76z1e72+X2b06Lwx65Oz+lMqfGo336B8NT7//Bf+6QVxDG8v4Qf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a5bsMAAADbAAAADwAAAAAAAAAAAAAAAACYAgAAZHJzL2Rv&#10;d25yZXYueG1sUEsFBgAAAAAEAAQA9QAAAIgDAAAAAA==&#10;" fillcolor="yellow" strokecolor="#f2f2f2" strokeweight="3pt">
                  <v:shadow on="t" color="#622423" opacity=".5" offset="1pt"/>
                  <v:textbox>
                    <w:txbxContent>
                      <w:p w:rsidR="00B55138" w:rsidRPr="00FB6B28" w:rsidRDefault="00B55138" w:rsidP="00B01465">
                        <w:pPr>
                          <w:jc w:val="center"/>
                          <w:rPr>
                            <w:b/>
                            <w:sz w:val="20"/>
                            <w:szCs w:val="20"/>
                          </w:rPr>
                        </w:pPr>
                        <w:r w:rsidRPr="00FB6B28">
                          <w:rPr>
                            <w:b/>
                            <w:sz w:val="20"/>
                            <w:szCs w:val="20"/>
                          </w:rPr>
                          <w:t>Воспитание трудолюбия, творческого отношения к учению, труду, жизни</w:t>
                        </w:r>
                      </w:p>
                    </w:txbxContent>
                  </v:textbox>
                </v:roundrect>
                <v:roundrect id="AutoShape 71" o:spid="_x0000_s1065" style="position:absolute;left:2770;top:2744;width:2489;height:10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4q3sQA&#10;AADbAAAADwAAAGRycy9kb3ducmV2LnhtbESPQWvCQBSE70L/w/IKvelGA7VGVxFtsPRmDOrxkX1N&#10;QrNvQ3aN8d93C4Ueh5n5hlltBtOInjpXW1YwnUQgiAuray4V5Kd0/AbCeWSNjWVS8CAHm/XTaIWJ&#10;tnc+Up/5UgQIuwQVVN63iZSuqMigm9iWOHhftjPog+xKqTu8B7hp5CyKXqXBmsNChS3tKiq+s5tR&#10;sN2fr/mn1e/zhXtkx0uczv1hqtTL87BdgvA0+P/wX/tDK5jF8Psl/A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Kt7EAAAA2wAAAA8AAAAAAAAAAAAAAAAAmAIAAGRycy9k&#10;b3ducmV2LnhtbFBLBQYAAAAABAAEAPUAAACJAwAAAAA=&#10;" fillcolor="#dbe5f1">
                  <v:textbox>
                    <w:txbxContent>
                      <w:p w:rsidR="00B55138" w:rsidRPr="003E1E74" w:rsidRDefault="00B55138" w:rsidP="00B01465">
                        <w:pPr>
                          <w:jc w:val="center"/>
                          <w:rPr>
                            <w:sz w:val="18"/>
                            <w:szCs w:val="18"/>
                          </w:rPr>
                        </w:pPr>
                        <w:r w:rsidRPr="003E1E74">
                          <w:rPr>
                            <w:sz w:val="18"/>
                            <w:szCs w:val="18"/>
                          </w:rPr>
                          <w:t>Включение воспитательных задач в урочную деятельность</w:t>
                        </w:r>
                      </w:p>
                      <w:p w:rsidR="00B55138" w:rsidRPr="00FB6B28" w:rsidRDefault="00B55138" w:rsidP="00B01465">
                        <w:pPr>
                          <w:rPr>
                            <w:szCs w:val="20"/>
                          </w:rPr>
                        </w:pPr>
                      </w:p>
                    </w:txbxContent>
                  </v:textbox>
                </v:roundrect>
                <v:roundrect id="AutoShape 72" o:spid="_x0000_s1066" style="position:absolute;left:700;top:5352;width:2767;height:8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DCE8UA&#10;AADbAAAADwAAAGRycy9kb3ducmV2LnhtbESPQWvCQBSE74L/YXlCb7rRitjUVaoQEBQ1trT09si+&#10;JqHZtyG7avz3riB4HGbmG2a2aE0lztS40rKC4SACQZxZXXKu4Osz6U9BOI+ssbJMCq7kYDHvdmYY&#10;a3vhlM5Hn4sAYRejgsL7OpbSZQUZdANbEwfvzzYGfZBNLnWDlwA3lRxF0UQaLDksFFjTqqDs/3gy&#10;Cqrkhw5Dnxw2uy1N31736Xfyu1Tqpdd+vIPw1Ppn+NFeawWjMdy/h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MITxQAAANsAAAAPAAAAAAAAAAAAAAAAAJgCAABkcnMv&#10;ZG93bnJldi54bWxQSwUGAAAAAAQABAD1AAAAigMAAAAA&#10;" fillcolor="#e5dfec">
                  <v:textbox>
                    <w:txbxContent>
                      <w:p w:rsidR="00B55138" w:rsidRPr="00FB6B28" w:rsidRDefault="00B55138" w:rsidP="00B01465">
                        <w:pPr>
                          <w:jc w:val="center"/>
                          <w:rPr>
                            <w:sz w:val="20"/>
                            <w:szCs w:val="20"/>
                          </w:rPr>
                        </w:pPr>
                        <w:r w:rsidRPr="00FB6B28">
                          <w:rPr>
                            <w:sz w:val="20"/>
                            <w:szCs w:val="20"/>
                          </w:rPr>
                          <w:t>Работа детских объединений</w:t>
                        </w:r>
                      </w:p>
                    </w:txbxContent>
                  </v:textbox>
                </v:roundrect>
                <v:roundrect id="AutoShape 73" o:spid="_x0000_s1067" style="position:absolute;left:700;top:4086;width:2767;height:8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kP2MUA&#10;AADbAAAADwAAAGRycy9kb3ducmV2LnhtbESPzWrCQBSF9wXfYbiCu2ZSUanRUYpaaF0UkurC3TVz&#10;mwnN3AmZUdO37xSELg/n5+Ms171txJU6XztW8JSkIIhLp2uuFBw+Xx+fQfiArLFxTAp+yMN6NXhY&#10;YqbdjXO6FqEScYR9hgpMCG0mpS8NWfSJa4mj9+U6iyHKrpK6w1sct40cp+lMWqw5Egy2tDFUfhcX&#10;G7nnfDt5z08fptxP5/tj47bFbqLUaNi/LEAE6sN/+N5+0wrGU/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Q/YxQAAANsAAAAPAAAAAAAAAAAAAAAAAJgCAABkcnMv&#10;ZG93bnJldi54bWxQSwUGAAAAAAQABAD1AAAAigMAAAAA&#10;" fillcolor="#fabf8f">
                  <v:textbox>
                    <w:txbxContent>
                      <w:p w:rsidR="00B55138" w:rsidRPr="003E1E74" w:rsidRDefault="00B55138" w:rsidP="00B01465">
                        <w:pPr>
                          <w:jc w:val="center"/>
                          <w:rPr>
                            <w:sz w:val="18"/>
                            <w:szCs w:val="18"/>
                          </w:rPr>
                        </w:pPr>
                        <w:r w:rsidRPr="003E1E74">
                          <w:rPr>
                            <w:sz w:val="18"/>
                            <w:szCs w:val="18"/>
                          </w:rPr>
                          <w:t xml:space="preserve">Организованная </w:t>
                        </w:r>
                      </w:p>
                      <w:p w:rsidR="00B55138" w:rsidRPr="003E1E74" w:rsidRDefault="00B55138" w:rsidP="00B01465">
                        <w:pPr>
                          <w:jc w:val="center"/>
                          <w:rPr>
                            <w:sz w:val="18"/>
                            <w:szCs w:val="18"/>
                          </w:rPr>
                        </w:pPr>
                        <w:r w:rsidRPr="003E1E74">
                          <w:rPr>
                            <w:sz w:val="18"/>
                            <w:szCs w:val="18"/>
                          </w:rPr>
                          <w:t>система КТД</w:t>
                        </w:r>
                        <w:r>
                          <w:rPr>
                            <w:sz w:val="18"/>
                            <w:szCs w:val="18"/>
                          </w:rPr>
                          <w:t xml:space="preserve"> и общешкольных мероприятий</w:t>
                        </w:r>
                      </w:p>
                      <w:p w:rsidR="00B55138" w:rsidRPr="00FB6B28" w:rsidRDefault="00B55138" w:rsidP="00B01465">
                        <w:pPr>
                          <w:rPr>
                            <w:szCs w:val="20"/>
                          </w:rPr>
                        </w:pPr>
                      </w:p>
                    </w:txbxContent>
                  </v:textbox>
                </v:roundrect>
                <v:roundrect id="AutoShape 74" o:spid="_x0000_s1068" style="position:absolute;left:5697;top:2744;width:2489;height:9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imMQA&#10;AADbAAAADwAAAGRycy9kb3ducmV2LnhtbESPQWvCQBSE7wX/w/KE3pqNIqnErFIsYg+FUhW9PrLP&#10;TWz2bchuk/TfdwsFj8PMfMMUm9E2oqfO144VzJIUBHHpdM1Gwem4e1qC8AFZY+OYFPyQh8168lBg&#10;rt3An9QfghERwj5HBVUIbS6lLyuy6BPXEkfv6jqLIcrOSN3hEOG2kfM0zaTFmuNChS1tKyq/Dt9W&#10;QbZ83u8v9viRno25+ffXRbtzC6Uep+PLCkSgMdzD/+03rWCewd+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cYpjEAAAA2wAAAA8AAAAAAAAAAAAAAAAAmAIAAGRycy9k&#10;b3ducmV2LnhtbFBLBQYAAAAABAAEAPUAAACJAwAAAAA=&#10;" fillcolor="#f2dbdb">
                  <v:textbox>
                    <w:txbxContent>
                      <w:p w:rsidR="00B55138" w:rsidRPr="003E1E74" w:rsidRDefault="00B55138" w:rsidP="00B01465">
                        <w:pPr>
                          <w:jc w:val="center"/>
                          <w:rPr>
                            <w:sz w:val="18"/>
                            <w:szCs w:val="18"/>
                          </w:rPr>
                        </w:pPr>
                        <w:r>
                          <w:rPr>
                            <w:sz w:val="18"/>
                            <w:szCs w:val="18"/>
                          </w:rPr>
                          <w:t>Включение воспитательных задач во внеурочную деятельность</w:t>
                        </w:r>
                      </w:p>
                      <w:p w:rsidR="00B55138" w:rsidRPr="00FB6B28" w:rsidRDefault="00B55138" w:rsidP="00B01465">
                        <w:pPr>
                          <w:rPr>
                            <w:szCs w:val="20"/>
                          </w:rPr>
                        </w:pPr>
                      </w:p>
                    </w:txbxContent>
                  </v:textbox>
                </v:roundrect>
                <v:roundrect id="AutoShape 75" o:spid="_x0000_s1069" style="position:absolute;left:7855;top:4120;width:2489;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RcL8A&#10;AADbAAAADwAAAGRycy9kb3ducmV2LnhtbESPwQrCMBBE74L/EFbwpqkeVKpRRBAEL1oF8bY0a1tt&#10;NrWJWv/eCILHYWbeMLNFY0rxpNoVlhUM+hEI4tTqgjMFx8O6NwHhPLLG0jIpeJODxbzdmmGs7Yv3&#10;9Ex8JgKEXYwKcu+rWEqX5mTQ9W1FHLyLrQ36IOtM6hpfAW5KOYyikTRYcFjIsaJVTukteRgFd15t&#10;znQ/nXird+fqmiZHd0mU6naa5RSEp8b/w7/2RisYjuH7JfwAO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ohFwvwAAANsAAAAPAAAAAAAAAAAAAAAAAJgCAABkcnMvZG93bnJl&#10;di54bWxQSwUGAAAAAAQABAD1AAAAhAMAAAAA&#10;" fillcolor="#eaf1dd">
                  <v:textbox>
                    <w:txbxContent>
                      <w:p w:rsidR="00B55138" w:rsidRDefault="00B55138" w:rsidP="00B01465">
                        <w:pPr>
                          <w:jc w:val="center"/>
                          <w:rPr>
                            <w:sz w:val="20"/>
                            <w:szCs w:val="20"/>
                          </w:rPr>
                        </w:pPr>
                        <w:r>
                          <w:rPr>
                            <w:sz w:val="20"/>
                            <w:szCs w:val="20"/>
                          </w:rPr>
                          <w:t xml:space="preserve">Участие </w:t>
                        </w:r>
                      </w:p>
                      <w:p w:rsidR="00B55138" w:rsidRPr="00936026" w:rsidRDefault="00B55138" w:rsidP="00B01465">
                        <w:pPr>
                          <w:jc w:val="center"/>
                          <w:rPr>
                            <w:sz w:val="20"/>
                            <w:szCs w:val="20"/>
                          </w:rPr>
                        </w:pPr>
                        <w:r>
                          <w:rPr>
                            <w:sz w:val="20"/>
                            <w:szCs w:val="20"/>
                          </w:rPr>
                          <w:t>в акциях</w:t>
                        </w:r>
                      </w:p>
                    </w:txbxContent>
                  </v:textbox>
                </v:roundrect>
                <v:roundrect id="AutoShape 76" o:spid="_x0000_s1070" style="position:absolute;left:2858;top:6304;width:2489;height:9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j72MEA&#10;AADbAAAADwAAAGRycy9kb3ducmV2LnhtbERPTYvCMBC9C/sfwix401QPi3SNIuKiLHqwdg/exmZs&#10;i82km0St/94cBI+P9z2dd6YRN3K+tqxgNExAEBdW11wqyA8/gwkIH5A1NpZJwYM8zGcfvSmm2t55&#10;T7cslCKGsE9RQRVCm0rpi4oM+qFtiSN3ts5giNCVUju8x3DTyHGSfEmDNceGCltaVlRcsqtRsPWP&#10;fOWOm79sffo9/e9Q7vYjqVT/s1t8gwjUhbf45d5oBeM4Nn6JP0D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Y+9jBAAAA2wAAAA8AAAAAAAAAAAAAAAAAmAIAAGRycy9kb3du&#10;cmV2LnhtbFBLBQYAAAAABAAEAPUAAACGAwAAAAA=&#10;" fillcolor="#ddd8c2">
                  <v:textbox>
                    <w:txbxContent>
                      <w:p w:rsidR="00B55138" w:rsidRPr="00FB6B28" w:rsidRDefault="00B55138" w:rsidP="00B01465">
                        <w:pPr>
                          <w:jc w:val="center"/>
                          <w:rPr>
                            <w:sz w:val="20"/>
                            <w:szCs w:val="20"/>
                          </w:rPr>
                        </w:pPr>
                        <w:r w:rsidRPr="00FB6B28">
                          <w:rPr>
                            <w:sz w:val="20"/>
                            <w:szCs w:val="20"/>
                          </w:rPr>
                          <w:t>Проект</w:t>
                        </w:r>
                        <w:r>
                          <w:rPr>
                            <w:sz w:val="20"/>
                            <w:szCs w:val="20"/>
                          </w:rPr>
                          <w:t>н</w:t>
                        </w:r>
                        <w:r w:rsidRPr="00FB6B28">
                          <w:rPr>
                            <w:sz w:val="20"/>
                            <w:szCs w:val="20"/>
                          </w:rPr>
                          <w:t xml:space="preserve">о-исследовательская </w:t>
                        </w:r>
                        <w:r>
                          <w:rPr>
                            <w:sz w:val="20"/>
                            <w:szCs w:val="20"/>
                          </w:rPr>
                          <w:t>деятельность</w:t>
                        </w:r>
                      </w:p>
                    </w:txbxContent>
                  </v:textbox>
                </v:roundrect>
                <v:roundrect id="AutoShape 77" o:spid="_x0000_s1071" style="position:absolute;left:7855;top:5352;width:2489;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qMYA&#10;AADfAAAADwAAAGRycy9kb3ducmV2LnhtbERPXUvDMBR9F/Yfwh34Ii512Fm6pWUogi8Kbrqxt0tz&#10;15Q1N6WJa/XXG0HY4+F8r8rRtuJMvW8cK7ibJSCIK6cbrhV8bJ9vMxA+IGtsHZOCb/JQFpOrFeba&#10;DfxO502oRQxhn6MCE0KXS+krQxb9zHXEkTu63mKIsK+l7nGI4baV8yRZSIsNxwaDHT0aqk6bL6vg&#10;cEjTZtib7HV38/m0p517ePtxSl1Px/USRKAxXMT/7hcd5y/SbH4Pf38iAF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hqMYAAADfAAAADwAAAAAAAAAAAAAAAACYAgAAZHJz&#10;L2Rvd25yZXYueG1sUEsFBgAAAAAEAAQA9QAAAIsDAAAAAA==&#10;" fillcolor="#fcf">
                  <v:textbox>
                    <w:txbxContent>
                      <w:p w:rsidR="00B55138" w:rsidRPr="003E1E74" w:rsidRDefault="00B55138" w:rsidP="00B01465">
                        <w:pPr>
                          <w:jc w:val="center"/>
                          <w:rPr>
                            <w:sz w:val="18"/>
                            <w:szCs w:val="18"/>
                          </w:rPr>
                        </w:pPr>
                        <w:r>
                          <w:rPr>
                            <w:sz w:val="18"/>
                            <w:szCs w:val="18"/>
                          </w:rPr>
                          <w:t>Система дополнительного образования</w:t>
                        </w:r>
                      </w:p>
                      <w:p w:rsidR="00B55138" w:rsidRPr="00FB6B28" w:rsidRDefault="00B55138" w:rsidP="00B01465">
                        <w:pPr>
                          <w:rPr>
                            <w:szCs w:val="20"/>
                          </w:rPr>
                        </w:pPr>
                      </w:p>
                    </w:txbxContent>
                  </v:textbox>
                </v:roundrect>
                <v:roundrect id="AutoShape 78" o:spid="_x0000_s1072" style="position:absolute;left:6004;top:6304;width:2489;height: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9bv8UA&#10;AADfAAAADwAAAGRycy9kb3ducmV2LnhtbERPW2vCMBR+F/YfwhnsTdM5vFCNUnZjCA7v+Hhoztpi&#10;c1KaaOu/XwTBx4/vPp23phQXql1hWcFrLwJBnFpdcKZgt/3qjkE4j6yxtEwKruRgPnvqTDHWtuE1&#10;XTY+EyGEXYwKcu+rWEqX5mTQ9WxFHLg/Wxv0AdaZ1DU2IdyUsh9FQ2mw4NCQY0XvOaWnzdkoOC7e&#10;Du15/btaNqPP5Ue1Tfan70Spl+c2mYDw1PqH+O7+0WH+cDDuD+D2JwC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1u/xQAAAN8AAAAPAAAAAAAAAAAAAAAAAJgCAABkcnMv&#10;ZG93bnJldi54bWxQSwUGAAAAAAQABAD1AAAAigMAAAAA&#10;" fillcolor="#cff">
                  <v:textbox>
                    <w:txbxContent>
                      <w:p w:rsidR="00B55138" w:rsidRPr="00FB6B28" w:rsidRDefault="00B55138" w:rsidP="00B01465">
                        <w:pPr>
                          <w:jc w:val="center"/>
                          <w:rPr>
                            <w:sz w:val="20"/>
                            <w:szCs w:val="20"/>
                          </w:rPr>
                        </w:pPr>
                        <w:r w:rsidRPr="00FB6B28">
                          <w:rPr>
                            <w:sz w:val="20"/>
                            <w:szCs w:val="20"/>
                          </w:rPr>
                          <w:t xml:space="preserve">Сотрудничество </w:t>
                        </w:r>
                      </w:p>
                      <w:p w:rsidR="00B55138" w:rsidRPr="00FB6B28" w:rsidRDefault="00B55138" w:rsidP="00B01465">
                        <w:pPr>
                          <w:jc w:val="center"/>
                          <w:rPr>
                            <w:sz w:val="20"/>
                            <w:szCs w:val="20"/>
                          </w:rPr>
                        </w:pPr>
                        <w:r w:rsidRPr="00FB6B28">
                          <w:rPr>
                            <w:sz w:val="20"/>
                            <w:szCs w:val="20"/>
                          </w:rPr>
                          <w:t xml:space="preserve">с предприятиями </w:t>
                        </w:r>
                      </w:p>
                      <w:p w:rsidR="00B55138" w:rsidRPr="00FB6B28" w:rsidRDefault="00B55138" w:rsidP="00B01465">
                        <w:pPr>
                          <w:jc w:val="center"/>
                          <w:rPr>
                            <w:sz w:val="20"/>
                            <w:szCs w:val="20"/>
                          </w:rPr>
                        </w:pPr>
                        <w:r w:rsidRPr="00FB6B28">
                          <w:rPr>
                            <w:sz w:val="20"/>
                            <w:szCs w:val="20"/>
                          </w:rPr>
                          <w:t>города</w:t>
                        </w:r>
                      </w:p>
                    </w:txbxContent>
                  </v:textbox>
                </v:roundrect>
                <v:shape id="AutoShape 79" o:spid="_x0000_s1073" type="#_x0000_t32" style="position:absolute;left:5259;top:3198;width:4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9PE8QAAADfAAAADwAAAGRycy9kb3ducmV2LnhtbERPXWvCMBR9H+w/hDvYy5ipgkWqUTpB&#10;UMEH3fZ+be6asOama6J2/94Igo+H8z1b9K4RZ+qC9axgOMhAEFdeW64VfH2u3icgQkTW2HgmBf8U&#10;YDF/fpphof2F93Q+xFqkEA4FKjAxtoWUoTLkMAx8S5y4H985jAl2tdQdXlK4a+Qoy3Lp0HJqMNjS&#10;0lD1ezg5BbvN8KM8GrvZ7v/sbrwqm1P99q3U60tfTkFE6uNDfHevdZqfjyejHG5/Eg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T08TxAAAAN8AAAAPAAAAAAAAAAAA&#10;AAAAAKECAABkcnMvZG93bnJldi54bWxQSwUGAAAAAAQABAD5AAAAkgMAAAAA&#10;"/>
                <v:shape id="AutoShape 80" o:spid="_x0000_s1074" type="#_x0000_t32" style="position:absolute;left:8218;top:3360;width:1191;height:7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PqiMQAAADfAAAADwAAAGRycy9kb3ducmV2LnhtbERPTWsCMRC9F/ofwhS8FM0qaGU1ylYQ&#10;tOBBW+/jZroJ3Uy2m6jrv28EocfH+54vO1eLC7XBelYwHGQgiEuvLVcKvj7X/SmIEJE11p5JwY0C&#10;LBfPT3PMtb/yni6HWIkUwiFHBSbGJpcylIYchoFviBP37VuHMcG2krrFawp3tRxl2UQ6tJwaDDa0&#10;MlT+HM5OwW47fC9Oxm4/9r92N14X9bl6PSrVe+mKGYhIXfwXP9wbneZPxtPRG9z/JAB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A+qIxAAAAN8AAAAPAAAAAAAAAAAA&#10;AAAAAKECAABkcnMvZG93bnJldi54bWxQSwUGAAAAAAQABAD5AAAAkgMAAAAA&#10;"/>
                <v:shape id="AutoShape 81" o:spid="_x0000_s1075" type="#_x0000_t32" style="position:absolute;left:1752;top:3360;width:1018;height:7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5n5cQAAADfAAAADwAAAGRycy9kb3ducmV2LnhtbERPTUvDQBC9C/0PywhexG5SsITYbRFB&#10;kB4Ktjn0OOyOSTA7m+6uafz3nYPg8fG+N7vZD2qimPrABsplAYrYBtdza6A5vT9VoFJGdjgEJgO/&#10;lGC3XdxtsHbhyp80HXOrJIRTjQa6nMda62Q78piWYSQW7itEj1lgbLWLeJVwP+hVUay1x56locOR&#10;3jqy38cfb6DfN4dmerzkaKt9eY5lOp0Ha8zD/fz6AirTnP/Ff+4PJ/PXz9VKBssfAaC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rmflxAAAAN8AAAAPAAAAAAAAAAAA&#10;AAAAAKECAABkcnMvZG93bnJldi54bWxQSwUGAAAAAAQABAD5AAAAkgMAAAAA&#10;"/>
                <v:shape id="AutoShape 82" o:spid="_x0000_s1076" type="#_x0000_t32" style="position:absolute;left:1652;top:4990;width:0;height:3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DbYcUAAADfAAAADwAAAGRycy9kb3ducmV2LnhtbERPy2oCMRTdF/yHcAvdFM0oKDo1ylgQ&#10;asGFj+5vJ7eT0MnNdBJ1/HtTEFweznu+7FwtztQG61nBcJCBIC69tlwpOB7W/SmIEJE11p5JwZUC&#10;LBe9pznm2l94R+d9rEQK4ZCjAhNjk0sZSkMOw8A3xIn78a3DmGBbSd3iJYW7Wo6ybCIdWk4NBht6&#10;N1T+7k9OwXYzXBXfxm4+d392O14X9al6/VLq5bkr3kBE6uJDfHd/6DR/Mp6OZvD/Jw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DbYcUAAADfAAAADwAAAAAAAAAA&#10;AAAAAAChAgAAZHJzL2Rvd25yZXYueG1sUEsFBgAAAAAEAAQA+QAAAJMDAAAAAA==&#10;"/>
                <v:shape id="AutoShape 83" o:spid="_x0000_s1077" type="#_x0000_t32" style="position:absolute;left:5347;top:6786;width:6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PkIcUAAADfAAAADwAAAGRycy9kb3ducmV2LnhtbERPTU8CMRC9m/AfmjHxYqSLBkJWCllM&#10;SISEA6j3cTtuG7fTdVtg/ffOgcTjy/terIbQqjP1yUc2MBkXoIjraD03Bt7fNg9zUCkjW2wjk4Ff&#10;SrBajm4WWNp44QOdj7lREsKpRAMu567UOtWOAqZx7IiF+4p9wCywb7Tt8SLhodWPRTHTAT1Lg8OO&#10;XhzV38dTMLDfTtbVp/Pb3eHH76ebqj019x/G3N0O1TOoTEP+F1/dr1bmz6bzJ3kgfwS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PkIcUAAADfAAAADwAAAAAAAAAA&#10;AAAAAAChAgAAZHJzL2Rvd25yZXYueG1sUEsFBgAAAAAEAAQA+QAAAJMDAAAAAA==&#10;"/>
                <v:shape id="AutoShape 84" o:spid="_x0000_s1078" type="#_x0000_t32" style="position:absolute;left:9494;top:4800;width:0;height:5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9BusUAAADfAAAADwAAAGRycy9kb3ducmV2LnhtbERPXWvCMBR9H+w/hDvwZcy0DkU6o3SC&#10;MAc+qNv7XXPXhDU3tYla/70ZCD4ezvds0btGnKgL1rOCfJiBIK68tlwr+NqvXqYgQkTW2HgmBRcK&#10;sJg/Psyw0P7MWzrtYi1SCIcCFZgY20LKUBlyGIa+JU7cr+8cxgS7WuoOzyncNXKUZRPp0HJqMNjS&#10;0lD1tzs6BZt1/l7+GLv+3B7sZrwqm2P9/K3U4Kkv30BE6uNdfHN/6DR/Mp6+5vD/JwGQ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9BusUAAADfAAAADwAAAAAAAAAA&#10;AAAAAAChAgAAZHJzL2Rvd25yZXYueG1sUEsFBgAAAAAEAAQA+QAAAJMDAAAAAA==&#10;"/>
                <v:shape id="AutoShape 85" o:spid="_x0000_s1079" type="#_x0000_t32" style="position:absolute;left:8527;top:6032;width:882;height:7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G0sQAAADfAAAADwAAAGRycy9kb3ducmV2LnhtbERPz2vCMBS+D/wfwhN2GTOtMimdUYYw&#10;GB4EtQePj+StLWteuiTW7r83grDjx/d7tRltJwbyoXWsIJ9lIIi1My3XCqrT52sBIkRkg51jUvBH&#10;ATbrydMKS+OufKDhGGuRQjiUqKCJsS+lDLohi2HmeuLEfTtvMSboa2k8XlO47eQ8y5bSYsupocGe&#10;tg3pn+PFKmh31b4aXn6j18UuP/s8nM6dVup5On68g4g0xn/xw/1l0vzlW7GYw/1PAi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n8bSxAAAAN8AAAAPAAAAAAAAAAAA&#10;AAAAAKECAABkcnMvZG93bnJldi54bWxQSwUGAAAAAAQABAD5AAAAkgMAAAAA&#10;"/>
                <v:shape id="AutoShape 86" o:spid="_x0000_s1080" type="#_x0000_t32" style="position:absolute;left:1652;top:6177;width:1206;height:6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F6VsQAAADfAAAADwAAAGRycy9kb3ducmV2LnhtbERPTWsCMRC9F/ofwhS8FM1aUWQ1yrYg&#10;qOBBW+/jZroJ3Uy2m6jrvzdCocfH+54vO1eLC7XBelYwHGQgiEuvLVcKvj5X/SmIEJE11p5JwY0C&#10;LBfPT3PMtb/yni6HWIkUwiFHBSbGJpcylIYchoFviBP37VuHMcG2krrFawp3tXzLsol0aDk1GGzo&#10;w1D5czg7BbvN8L04GbvZ7n/tbrwq6nP1elSq99IVMxCRuvgv/nOvdZo/GU9HI3j8SQD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4XpWxAAAAN8AAAAPAAAAAAAAAAAA&#10;AAAAAKECAABkcnMvZG93bnJldi54bWxQSwUGAAAAAAQABAD5AAAAkgMAAAAA&#10;"/>
              </v:group>
            </w:pict>
          </mc:Fallback>
        </mc:AlternateContent>
      </w:r>
    </w:p>
    <w:p w:rsidR="00B01465" w:rsidRPr="00AB076D" w:rsidRDefault="00B01465"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p>
    <w:p w:rsidR="00B01465" w:rsidRPr="00AB076D" w:rsidRDefault="00B01465"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p>
    <w:p w:rsidR="00B01465" w:rsidRPr="00AB076D" w:rsidRDefault="00B01465"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p>
    <w:p w:rsidR="00B01465" w:rsidRPr="00AB076D" w:rsidRDefault="00B01465"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p>
    <w:p w:rsidR="00B01465" w:rsidRPr="00AB076D" w:rsidRDefault="00B01465" w:rsidP="00AB076D">
      <w:pPr>
        <w:shd w:val="clear" w:color="auto" w:fill="FFFFFF"/>
        <w:tabs>
          <w:tab w:val="left" w:pos="1935"/>
        </w:tabs>
        <w:autoSpaceDE w:val="0"/>
        <w:autoSpaceDN w:val="0"/>
        <w:adjustRightInd w:val="0"/>
        <w:spacing w:line="240" w:lineRule="auto"/>
        <w:jc w:val="both"/>
        <w:rPr>
          <w:rFonts w:ascii="Times New Roman" w:hAnsi="Times New Roman" w:cs="Times New Roman"/>
          <w:bCs/>
          <w:sz w:val="24"/>
          <w:szCs w:val="24"/>
        </w:rPr>
      </w:pPr>
    </w:p>
    <w:p w:rsidR="00B01465" w:rsidRPr="00AB076D" w:rsidRDefault="00B01465"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p>
    <w:p w:rsidR="00B01465" w:rsidRPr="00AB076D" w:rsidRDefault="00B01465"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p>
    <w:p w:rsidR="00B01465" w:rsidRPr="00AB076D" w:rsidRDefault="00B01465"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p>
    <w:p w:rsidR="00B01465" w:rsidRPr="00AB076D" w:rsidRDefault="00B01465"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p>
    <w:p w:rsidR="00B55138" w:rsidRDefault="00B55138" w:rsidP="00AB076D">
      <w:pPr>
        <w:shd w:val="clear" w:color="auto" w:fill="FFFFFF"/>
        <w:autoSpaceDE w:val="0"/>
        <w:autoSpaceDN w:val="0"/>
        <w:adjustRightInd w:val="0"/>
        <w:spacing w:line="240" w:lineRule="auto"/>
        <w:jc w:val="both"/>
        <w:rPr>
          <w:rFonts w:ascii="Times New Roman" w:hAnsi="Times New Roman" w:cs="Times New Roman"/>
          <w:b/>
          <w:bCs/>
          <w:sz w:val="24"/>
          <w:szCs w:val="24"/>
        </w:rPr>
      </w:pPr>
    </w:p>
    <w:p w:rsidR="00B01465" w:rsidRPr="00AB076D" w:rsidRDefault="00B01465" w:rsidP="00AB076D">
      <w:pPr>
        <w:shd w:val="clear" w:color="auto" w:fill="FFFFFF"/>
        <w:autoSpaceDE w:val="0"/>
        <w:autoSpaceDN w:val="0"/>
        <w:adjustRightInd w:val="0"/>
        <w:spacing w:line="240" w:lineRule="auto"/>
        <w:jc w:val="both"/>
        <w:rPr>
          <w:rFonts w:ascii="Times New Roman" w:hAnsi="Times New Roman" w:cs="Times New Roman"/>
          <w:sz w:val="24"/>
          <w:szCs w:val="24"/>
        </w:rPr>
      </w:pPr>
      <w:r w:rsidRPr="00AB076D">
        <w:rPr>
          <w:rFonts w:ascii="Times New Roman" w:hAnsi="Times New Roman" w:cs="Times New Roman"/>
          <w:b/>
          <w:bCs/>
          <w:sz w:val="24"/>
          <w:szCs w:val="24"/>
        </w:rPr>
        <w:t>Планируемые результаты:</w:t>
      </w:r>
    </w:p>
    <w:p w:rsidR="00B01465" w:rsidRPr="00AB076D" w:rsidRDefault="00B01465" w:rsidP="00AB076D">
      <w:pPr>
        <w:pStyle w:val="af8"/>
        <w:numPr>
          <w:ilvl w:val="0"/>
          <w:numId w:val="16"/>
        </w:numPr>
        <w:spacing w:line="240" w:lineRule="auto"/>
        <w:rPr>
          <w:rFonts w:ascii="Times New Roman" w:hAnsi="Times New Roman"/>
          <w:color w:val="auto"/>
          <w:sz w:val="24"/>
          <w:szCs w:val="24"/>
        </w:rPr>
      </w:pPr>
      <w:r w:rsidRPr="00AB076D">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B01465" w:rsidRPr="00AB076D" w:rsidRDefault="00B01465" w:rsidP="00AB076D">
      <w:pPr>
        <w:pStyle w:val="af8"/>
        <w:numPr>
          <w:ilvl w:val="0"/>
          <w:numId w:val="16"/>
        </w:numPr>
        <w:spacing w:line="240" w:lineRule="auto"/>
        <w:rPr>
          <w:rFonts w:ascii="Times New Roman" w:hAnsi="Times New Roman"/>
          <w:color w:val="auto"/>
          <w:sz w:val="24"/>
          <w:szCs w:val="24"/>
        </w:rPr>
      </w:pPr>
      <w:r w:rsidRPr="00AB076D">
        <w:rPr>
          <w:rFonts w:ascii="Times New Roman" w:hAnsi="Times New Roman"/>
          <w:color w:val="auto"/>
          <w:sz w:val="24"/>
          <w:szCs w:val="24"/>
        </w:rPr>
        <w:t>уважение к труду и творчеству старших и сверстников;</w:t>
      </w:r>
    </w:p>
    <w:p w:rsidR="00B01465" w:rsidRPr="00AB076D" w:rsidRDefault="00B01465" w:rsidP="00AB076D">
      <w:pPr>
        <w:pStyle w:val="af8"/>
        <w:numPr>
          <w:ilvl w:val="0"/>
          <w:numId w:val="16"/>
        </w:numPr>
        <w:spacing w:line="240" w:lineRule="auto"/>
        <w:rPr>
          <w:rFonts w:ascii="Times New Roman" w:hAnsi="Times New Roman"/>
          <w:color w:val="auto"/>
          <w:sz w:val="24"/>
          <w:szCs w:val="24"/>
        </w:rPr>
      </w:pPr>
      <w:r w:rsidRPr="00AB076D">
        <w:rPr>
          <w:rFonts w:ascii="Times New Roman" w:hAnsi="Times New Roman"/>
          <w:color w:val="auto"/>
          <w:sz w:val="24"/>
          <w:szCs w:val="24"/>
        </w:rPr>
        <w:t>элементарные представления об основных профессиях;</w:t>
      </w:r>
    </w:p>
    <w:p w:rsidR="00B01465" w:rsidRPr="00AB076D" w:rsidRDefault="00B01465" w:rsidP="00AB076D">
      <w:pPr>
        <w:pStyle w:val="af8"/>
        <w:numPr>
          <w:ilvl w:val="0"/>
          <w:numId w:val="16"/>
        </w:numPr>
        <w:spacing w:line="240" w:lineRule="auto"/>
        <w:rPr>
          <w:rFonts w:ascii="Times New Roman" w:hAnsi="Times New Roman"/>
          <w:color w:val="auto"/>
          <w:sz w:val="24"/>
          <w:szCs w:val="24"/>
        </w:rPr>
      </w:pPr>
      <w:r w:rsidRPr="00AB076D">
        <w:rPr>
          <w:rFonts w:ascii="Times New Roman" w:hAnsi="Times New Roman"/>
          <w:color w:val="auto"/>
          <w:sz w:val="24"/>
          <w:szCs w:val="24"/>
        </w:rPr>
        <w:t>ценностное отношение к учебе как виду творческой деятельности;</w:t>
      </w:r>
    </w:p>
    <w:p w:rsidR="00B01465" w:rsidRPr="00AB076D" w:rsidRDefault="00B01465" w:rsidP="00AB076D">
      <w:pPr>
        <w:pStyle w:val="af8"/>
        <w:numPr>
          <w:ilvl w:val="0"/>
          <w:numId w:val="16"/>
        </w:numPr>
        <w:spacing w:line="240" w:lineRule="auto"/>
        <w:rPr>
          <w:rFonts w:ascii="Times New Roman" w:hAnsi="Times New Roman"/>
          <w:color w:val="auto"/>
          <w:sz w:val="24"/>
          <w:szCs w:val="24"/>
        </w:rPr>
      </w:pPr>
      <w:r w:rsidRPr="00AB076D">
        <w:rPr>
          <w:rFonts w:ascii="Times New Roman" w:hAnsi="Times New Roman"/>
          <w:color w:val="auto"/>
          <w:sz w:val="24"/>
          <w:szCs w:val="24"/>
        </w:rPr>
        <w:t>элементарные представления о современной экономике;</w:t>
      </w:r>
    </w:p>
    <w:p w:rsidR="00B01465" w:rsidRPr="00AB076D" w:rsidRDefault="00B01465" w:rsidP="00AB076D">
      <w:pPr>
        <w:pStyle w:val="af8"/>
        <w:numPr>
          <w:ilvl w:val="0"/>
          <w:numId w:val="16"/>
        </w:numPr>
        <w:spacing w:line="240" w:lineRule="auto"/>
        <w:rPr>
          <w:rFonts w:ascii="Times New Roman" w:hAnsi="Times New Roman"/>
          <w:color w:val="auto"/>
          <w:sz w:val="24"/>
          <w:szCs w:val="24"/>
        </w:rPr>
      </w:pPr>
      <w:r w:rsidRPr="00AB076D">
        <w:rPr>
          <w:rFonts w:ascii="Times New Roman" w:hAnsi="Times New Roman"/>
          <w:color w:val="auto"/>
          <w:spacing w:val="2"/>
          <w:sz w:val="24"/>
          <w:szCs w:val="24"/>
        </w:rPr>
        <w:t xml:space="preserve">первоначальные навыки коллективной работы, в том </w:t>
      </w:r>
      <w:r w:rsidRPr="00AB076D">
        <w:rPr>
          <w:rFonts w:ascii="Times New Roman" w:hAnsi="Times New Roman"/>
          <w:color w:val="auto"/>
          <w:sz w:val="24"/>
          <w:szCs w:val="24"/>
        </w:rPr>
        <w:t xml:space="preserve">числе при разработке и реализации учебных и </w:t>
      </w:r>
      <w:proofErr w:type="spellStart"/>
      <w:r w:rsidRPr="00AB076D">
        <w:rPr>
          <w:rFonts w:ascii="Times New Roman" w:hAnsi="Times New Roman"/>
          <w:color w:val="auto"/>
          <w:sz w:val="24"/>
          <w:szCs w:val="24"/>
        </w:rPr>
        <w:t>учебно­трудовых</w:t>
      </w:r>
      <w:proofErr w:type="spellEnd"/>
      <w:r w:rsidRPr="00AB076D">
        <w:rPr>
          <w:rFonts w:ascii="Times New Roman" w:hAnsi="Times New Roman"/>
          <w:color w:val="auto"/>
          <w:sz w:val="24"/>
          <w:szCs w:val="24"/>
        </w:rPr>
        <w:t xml:space="preserve"> проектов;</w:t>
      </w:r>
    </w:p>
    <w:p w:rsidR="00B01465" w:rsidRPr="00AB076D" w:rsidRDefault="00B01465" w:rsidP="00AB076D">
      <w:pPr>
        <w:pStyle w:val="af8"/>
        <w:numPr>
          <w:ilvl w:val="0"/>
          <w:numId w:val="16"/>
        </w:numPr>
        <w:spacing w:line="240" w:lineRule="auto"/>
        <w:rPr>
          <w:rFonts w:ascii="Times New Roman" w:hAnsi="Times New Roman"/>
          <w:color w:val="auto"/>
          <w:sz w:val="24"/>
          <w:szCs w:val="24"/>
        </w:rPr>
      </w:pPr>
      <w:r w:rsidRPr="00AB076D">
        <w:rPr>
          <w:rFonts w:ascii="Times New Roman" w:hAnsi="Times New Roman"/>
          <w:color w:val="auto"/>
          <w:spacing w:val="-2"/>
          <w:sz w:val="24"/>
          <w:szCs w:val="24"/>
        </w:rPr>
        <w:t>умение проявлять дисциплинированность, последователь</w:t>
      </w:r>
      <w:r w:rsidRPr="00AB076D">
        <w:rPr>
          <w:rFonts w:ascii="Times New Roman" w:hAnsi="Times New Roman"/>
          <w:color w:val="auto"/>
          <w:sz w:val="24"/>
          <w:szCs w:val="24"/>
        </w:rPr>
        <w:t xml:space="preserve">ность и настойчивость в выполнении учебных и </w:t>
      </w:r>
      <w:proofErr w:type="spellStart"/>
      <w:r w:rsidRPr="00AB076D">
        <w:rPr>
          <w:rFonts w:ascii="Times New Roman" w:hAnsi="Times New Roman"/>
          <w:color w:val="auto"/>
          <w:sz w:val="24"/>
          <w:szCs w:val="24"/>
        </w:rPr>
        <w:t>учебно­трудовых</w:t>
      </w:r>
      <w:proofErr w:type="spellEnd"/>
      <w:r w:rsidRPr="00AB076D">
        <w:rPr>
          <w:rFonts w:ascii="Times New Roman" w:hAnsi="Times New Roman"/>
          <w:color w:val="auto"/>
          <w:sz w:val="24"/>
          <w:szCs w:val="24"/>
        </w:rPr>
        <w:t xml:space="preserve"> заданий;</w:t>
      </w:r>
    </w:p>
    <w:p w:rsidR="00B01465" w:rsidRPr="00AB076D" w:rsidRDefault="00B01465" w:rsidP="00AB076D">
      <w:pPr>
        <w:pStyle w:val="af8"/>
        <w:numPr>
          <w:ilvl w:val="0"/>
          <w:numId w:val="16"/>
        </w:numPr>
        <w:spacing w:line="240" w:lineRule="auto"/>
        <w:rPr>
          <w:rFonts w:ascii="Times New Roman" w:hAnsi="Times New Roman"/>
          <w:color w:val="auto"/>
          <w:sz w:val="24"/>
          <w:szCs w:val="24"/>
        </w:rPr>
      </w:pPr>
      <w:r w:rsidRPr="00AB076D">
        <w:rPr>
          <w:rFonts w:ascii="Times New Roman" w:hAnsi="Times New Roman"/>
          <w:color w:val="auto"/>
          <w:sz w:val="24"/>
          <w:szCs w:val="24"/>
        </w:rPr>
        <w:t>умение соблюдать порядок на рабочем месте;</w:t>
      </w:r>
    </w:p>
    <w:p w:rsidR="00B01465" w:rsidRPr="00AB076D" w:rsidRDefault="00B01465" w:rsidP="00AB076D">
      <w:pPr>
        <w:pStyle w:val="af8"/>
        <w:numPr>
          <w:ilvl w:val="0"/>
          <w:numId w:val="16"/>
        </w:numPr>
        <w:spacing w:line="240" w:lineRule="auto"/>
        <w:rPr>
          <w:rFonts w:ascii="Times New Roman" w:hAnsi="Times New Roman"/>
          <w:color w:val="auto"/>
          <w:sz w:val="24"/>
          <w:szCs w:val="24"/>
        </w:rPr>
      </w:pPr>
      <w:r w:rsidRPr="00AB076D">
        <w:rPr>
          <w:rFonts w:ascii="Times New Roman" w:hAnsi="Times New Roman"/>
          <w:color w:val="auto"/>
          <w:spacing w:val="2"/>
          <w:sz w:val="24"/>
          <w:szCs w:val="24"/>
        </w:rPr>
        <w:t xml:space="preserve">бережное отношение к результатам своего труда, труда </w:t>
      </w:r>
      <w:r w:rsidRPr="00AB076D">
        <w:rPr>
          <w:rFonts w:ascii="Times New Roman" w:hAnsi="Times New Roman"/>
          <w:color w:val="auto"/>
          <w:sz w:val="24"/>
          <w:szCs w:val="24"/>
        </w:rPr>
        <w:t>других людей, к школьному имуществу, учебникам, личным вещам;</w:t>
      </w:r>
    </w:p>
    <w:p w:rsidR="00B01465" w:rsidRPr="00AB076D" w:rsidRDefault="00B01465" w:rsidP="00AB076D">
      <w:pPr>
        <w:pStyle w:val="af8"/>
        <w:numPr>
          <w:ilvl w:val="0"/>
          <w:numId w:val="16"/>
        </w:numPr>
        <w:spacing w:line="240" w:lineRule="auto"/>
        <w:rPr>
          <w:rFonts w:ascii="Times New Roman" w:hAnsi="Times New Roman"/>
          <w:color w:val="auto"/>
          <w:sz w:val="24"/>
          <w:szCs w:val="24"/>
        </w:rPr>
      </w:pPr>
      <w:r w:rsidRPr="00AB076D">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8369AB" w:rsidRPr="00AB076D" w:rsidRDefault="008369AB" w:rsidP="00AB076D">
      <w:pPr>
        <w:pStyle w:val="af8"/>
        <w:spacing w:line="240" w:lineRule="auto"/>
        <w:ind w:firstLine="709"/>
        <w:rPr>
          <w:rFonts w:ascii="Times New Roman" w:hAnsi="Times New Roman"/>
          <w:b/>
          <w:bCs/>
          <w:i/>
          <w:sz w:val="24"/>
          <w:szCs w:val="24"/>
        </w:rPr>
      </w:pPr>
    </w:p>
    <w:p w:rsidR="00B01465" w:rsidRPr="00AB076D" w:rsidRDefault="00B01465" w:rsidP="00AB076D">
      <w:pPr>
        <w:pStyle w:val="af8"/>
        <w:spacing w:line="240" w:lineRule="auto"/>
        <w:ind w:firstLine="709"/>
        <w:rPr>
          <w:rFonts w:ascii="Times New Roman" w:hAnsi="Times New Roman"/>
          <w:b/>
          <w:i/>
          <w:color w:val="auto"/>
          <w:spacing w:val="2"/>
          <w:sz w:val="24"/>
          <w:szCs w:val="24"/>
        </w:rPr>
      </w:pPr>
      <w:r w:rsidRPr="00AB076D">
        <w:rPr>
          <w:rFonts w:ascii="Times New Roman" w:hAnsi="Times New Roman"/>
          <w:b/>
          <w:bCs/>
          <w:i/>
          <w:sz w:val="24"/>
          <w:szCs w:val="24"/>
        </w:rPr>
        <w:t xml:space="preserve">Направление </w:t>
      </w:r>
      <w:r w:rsidRPr="00AB076D">
        <w:rPr>
          <w:rFonts w:ascii="Times New Roman" w:hAnsi="Times New Roman"/>
          <w:b/>
          <w:i/>
          <w:color w:val="auto"/>
          <w:spacing w:val="2"/>
          <w:sz w:val="24"/>
          <w:szCs w:val="24"/>
        </w:rPr>
        <w:t>Интеллектуальное воспитание:</w:t>
      </w:r>
    </w:p>
    <w:p w:rsidR="00B01465" w:rsidRPr="00AB076D" w:rsidRDefault="00B01465"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B01465" w:rsidRPr="00AB076D" w:rsidRDefault="00B01465"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B01465" w:rsidRPr="00AB076D" w:rsidRDefault="00B01465"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lastRenderedPageBreak/>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B01465" w:rsidRPr="00AB076D" w:rsidRDefault="00B01465"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B01465" w:rsidRPr="00AB076D" w:rsidRDefault="00B01465"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интерес к познанию нового;</w:t>
      </w:r>
    </w:p>
    <w:p w:rsidR="00B01465" w:rsidRPr="00AB076D" w:rsidRDefault="00B01465"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уважение интеллектуального труда, людям науки, представителям творческих профессий;</w:t>
      </w:r>
    </w:p>
    <w:p w:rsidR="00B01465" w:rsidRPr="00AB076D" w:rsidRDefault="00B01465"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элементарные навыки работы с научной информацией;</w:t>
      </w:r>
    </w:p>
    <w:p w:rsidR="00B01465" w:rsidRPr="00AB076D" w:rsidRDefault="00B01465"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первоначальный опыт организации и реализации учебно-исследовательских проектов;</w:t>
      </w:r>
    </w:p>
    <w:p w:rsidR="00B01465" w:rsidRPr="00AB076D" w:rsidRDefault="00B01465"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B01465" w:rsidRPr="00AB076D" w:rsidRDefault="00B01465" w:rsidP="00AB076D">
      <w:pPr>
        <w:spacing w:after="0" w:line="240" w:lineRule="auto"/>
        <w:jc w:val="center"/>
        <w:rPr>
          <w:rFonts w:ascii="Times New Roman" w:hAnsi="Times New Roman" w:cs="Times New Roman"/>
          <w:b/>
          <w:bCs/>
          <w:i/>
          <w:sz w:val="24"/>
          <w:szCs w:val="24"/>
        </w:rPr>
      </w:pPr>
    </w:p>
    <w:p w:rsidR="00B01465" w:rsidRPr="00AB076D" w:rsidRDefault="00B01465" w:rsidP="00AB076D">
      <w:pPr>
        <w:spacing w:after="0" w:line="240" w:lineRule="auto"/>
        <w:jc w:val="center"/>
        <w:rPr>
          <w:rFonts w:ascii="Times New Roman" w:hAnsi="Times New Roman" w:cs="Times New Roman"/>
          <w:b/>
          <w:bCs/>
          <w:i/>
          <w:sz w:val="24"/>
          <w:szCs w:val="24"/>
        </w:rPr>
        <w:sectPr w:rsidR="00B01465" w:rsidRPr="00AB076D" w:rsidSect="00125C37">
          <w:pgSz w:w="11906" w:h="16838"/>
          <w:pgMar w:top="1134" w:right="850" w:bottom="1134" w:left="1701" w:header="708" w:footer="708" w:gutter="0"/>
          <w:cols w:space="708"/>
          <w:docGrid w:linePitch="360"/>
        </w:sectPr>
      </w:pPr>
    </w:p>
    <w:p w:rsidR="00B01465" w:rsidRPr="00AB076D" w:rsidRDefault="00B01465" w:rsidP="00AB076D">
      <w:pPr>
        <w:spacing w:after="0" w:line="240" w:lineRule="auto"/>
        <w:jc w:val="both"/>
        <w:rPr>
          <w:rStyle w:val="afa"/>
          <w:rFonts w:ascii="Times New Roman" w:hAnsi="Times New Roman" w:cs="Times New Roman"/>
          <w:sz w:val="24"/>
          <w:szCs w:val="24"/>
        </w:rPr>
      </w:pPr>
      <w:r w:rsidRPr="00AB076D">
        <w:rPr>
          <w:rStyle w:val="afa"/>
          <w:rFonts w:ascii="Times New Roman" w:hAnsi="Times New Roman" w:cs="Times New Roman"/>
          <w:sz w:val="24"/>
          <w:szCs w:val="24"/>
        </w:rPr>
        <w:lastRenderedPageBreak/>
        <w:t>Содержание деятельности по направлению</w:t>
      </w: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290"/>
        <w:gridCol w:w="2957"/>
        <w:gridCol w:w="1666"/>
        <w:gridCol w:w="1534"/>
        <w:gridCol w:w="6728"/>
      </w:tblGrid>
      <w:tr w:rsidR="00B01465" w:rsidRPr="00AB076D" w:rsidTr="00125C37">
        <w:tc>
          <w:tcPr>
            <w:tcW w:w="545" w:type="dxa"/>
            <w:vAlign w:val="center"/>
          </w:tcPr>
          <w:p w:rsidR="00B01465" w:rsidRPr="00AB076D" w:rsidRDefault="00B01465"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 п/п</w:t>
            </w:r>
          </w:p>
        </w:tc>
        <w:tc>
          <w:tcPr>
            <w:tcW w:w="2291" w:type="dxa"/>
            <w:vAlign w:val="center"/>
          </w:tcPr>
          <w:p w:rsidR="00B01465" w:rsidRPr="00AB076D" w:rsidRDefault="00B01465"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Направление</w:t>
            </w:r>
          </w:p>
        </w:tc>
        <w:tc>
          <w:tcPr>
            <w:tcW w:w="2977" w:type="dxa"/>
            <w:vAlign w:val="center"/>
          </w:tcPr>
          <w:p w:rsidR="00B01465" w:rsidRPr="00AB076D" w:rsidRDefault="00B01465"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Воспитательные задачи</w:t>
            </w:r>
          </w:p>
        </w:tc>
        <w:tc>
          <w:tcPr>
            <w:tcW w:w="1545" w:type="dxa"/>
            <w:vAlign w:val="center"/>
          </w:tcPr>
          <w:p w:rsidR="00B01465" w:rsidRPr="00AB076D" w:rsidRDefault="00B01465"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Вид мероприятия</w:t>
            </w:r>
          </w:p>
        </w:tc>
        <w:tc>
          <w:tcPr>
            <w:tcW w:w="1534" w:type="dxa"/>
            <w:vAlign w:val="center"/>
          </w:tcPr>
          <w:p w:rsidR="00B01465" w:rsidRPr="00AB076D" w:rsidRDefault="00B01465"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Контингент</w:t>
            </w:r>
          </w:p>
        </w:tc>
        <w:tc>
          <w:tcPr>
            <w:tcW w:w="6843" w:type="dxa"/>
            <w:vAlign w:val="center"/>
          </w:tcPr>
          <w:p w:rsidR="00B01465" w:rsidRPr="00AB076D" w:rsidRDefault="00B01465"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Мероприятия, содержание работы</w:t>
            </w:r>
          </w:p>
        </w:tc>
      </w:tr>
      <w:tr w:rsidR="00B01465" w:rsidRPr="00AB076D" w:rsidTr="00125C37">
        <w:trPr>
          <w:trHeight w:val="398"/>
        </w:trPr>
        <w:tc>
          <w:tcPr>
            <w:tcW w:w="545" w:type="dxa"/>
            <w:vMerge w:val="restart"/>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4</w:t>
            </w:r>
          </w:p>
        </w:tc>
        <w:tc>
          <w:tcPr>
            <w:tcW w:w="2291" w:type="dxa"/>
            <w:vMerge w:val="restart"/>
            <w:vAlign w:val="center"/>
          </w:tcPr>
          <w:p w:rsidR="00B01465" w:rsidRPr="00AB076D" w:rsidRDefault="00B01465" w:rsidP="00AB076D">
            <w:pPr>
              <w:spacing w:after="0" w:line="240" w:lineRule="auto"/>
              <w:rPr>
                <w:rFonts w:ascii="Times New Roman" w:hAnsi="Times New Roman" w:cs="Times New Roman"/>
                <w:sz w:val="24"/>
                <w:szCs w:val="24"/>
              </w:rPr>
            </w:pPr>
            <w:r w:rsidRPr="00AB076D">
              <w:rPr>
                <w:rFonts w:ascii="Times New Roman" w:hAnsi="Times New Roman" w:cs="Times New Roman"/>
                <w:b/>
                <w:bCs/>
                <w:i/>
                <w:iCs/>
                <w:sz w:val="24"/>
                <w:szCs w:val="24"/>
              </w:rPr>
              <w:t>интеллектуальное</w:t>
            </w:r>
          </w:p>
        </w:tc>
        <w:tc>
          <w:tcPr>
            <w:tcW w:w="2977" w:type="dxa"/>
            <w:vMerge w:val="restart"/>
            <w:vAlign w:val="center"/>
          </w:tcPr>
          <w:p w:rsidR="00B01465" w:rsidRPr="00AB076D" w:rsidRDefault="00B01465"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 создание условий для интеллектуального развития;</w:t>
            </w:r>
          </w:p>
          <w:p w:rsidR="00B01465" w:rsidRPr="00AB076D" w:rsidRDefault="00B01465"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 воспитание интереса к познанию нового;</w:t>
            </w:r>
          </w:p>
          <w:p w:rsidR="00B01465" w:rsidRPr="00AB076D" w:rsidRDefault="00B01465" w:rsidP="00AB076D">
            <w:pPr>
              <w:spacing w:after="0" w:line="240" w:lineRule="auto"/>
              <w:ind w:left="82"/>
              <w:rPr>
                <w:rFonts w:ascii="Times New Roman" w:hAnsi="Times New Roman" w:cs="Times New Roman"/>
                <w:sz w:val="24"/>
                <w:szCs w:val="24"/>
              </w:rPr>
            </w:pPr>
          </w:p>
        </w:tc>
        <w:tc>
          <w:tcPr>
            <w:tcW w:w="1545"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Т</w:t>
            </w:r>
          </w:p>
        </w:tc>
        <w:tc>
          <w:tcPr>
            <w:tcW w:w="1534"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 Р</w:t>
            </w:r>
          </w:p>
        </w:tc>
        <w:tc>
          <w:tcPr>
            <w:tcW w:w="6843" w:type="dxa"/>
            <w:vAlign w:val="center"/>
          </w:tcPr>
          <w:p w:rsidR="00B01465" w:rsidRPr="00AB076D" w:rsidRDefault="00B01465" w:rsidP="00AB076D">
            <w:pPr>
              <w:spacing w:after="0" w:line="240" w:lineRule="auto"/>
              <w:ind w:left="360"/>
              <w:jc w:val="center"/>
              <w:rPr>
                <w:rFonts w:ascii="Times New Roman" w:hAnsi="Times New Roman" w:cs="Times New Roman"/>
                <w:sz w:val="24"/>
                <w:szCs w:val="24"/>
              </w:rPr>
            </w:pPr>
            <w:r w:rsidRPr="00AB076D">
              <w:rPr>
                <w:rFonts w:ascii="Times New Roman" w:hAnsi="Times New Roman" w:cs="Times New Roman"/>
                <w:sz w:val="24"/>
                <w:szCs w:val="24"/>
              </w:rPr>
              <w:t>Посвящение в первоклассники</w:t>
            </w:r>
          </w:p>
        </w:tc>
      </w:tr>
      <w:tr w:rsidR="00B01465" w:rsidRPr="00AB076D" w:rsidTr="00125C37">
        <w:tc>
          <w:tcPr>
            <w:tcW w:w="545"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291"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977"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1545"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Т</w:t>
            </w:r>
          </w:p>
        </w:tc>
        <w:tc>
          <w:tcPr>
            <w:tcW w:w="1534"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 Р</w:t>
            </w:r>
          </w:p>
        </w:tc>
        <w:tc>
          <w:tcPr>
            <w:tcW w:w="6843"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Предметные недели</w:t>
            </w:r>
          </w:p>
        </w:tc>
      </w:tr>
      <w:tr w:rsidR="00B01465" w:rsidRPr="00AB076D" w:rsidTr="00125C37">
        <w:tc>
          <w:tcPr>
            <w:tcW w:w="545"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291"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977"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1545"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Т, К</w:t>
            </w:r>
          </w:p>
        </w:tc>
        <w:tc>
          <w:tcPr>
            <w:tcW w:w="1534"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w:t>
            </w:r>
          </w:p>
        </w:tc>
        <w:tc>
          <w:tcPr>
            <w:tcW w:w="6843"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Олимпиады, конкурсы</w:t>
            </w:r>
          </w:p>
        </w:tc>
      </w:tr>
      <w:tr w:rsidR="00B01465" w:rsidRPr="00AB076D" w:rsidTr="00125C37">
        <w:tc>
          <w:tcPr>
            <w:tcW w:w="545"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291"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977"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1545"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Т</w:t>
            </w:r>
          </w:p>
        </w:tc>
        <w:tc>
          <w:tcPr>
            <w:tcW w:w="1534"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 Р</w:t>
            </w:r>
          </w:p>
        </w:tc>
        <w:tc>
          <w:tcPr>
            <w:tcW w:w="6843" w:type="dxa"/>
            <w:vAlign w:val="center"/>
          </w:tcPr>
          <w:p w:rsidR="00B01465" w:rsidRPr="00AB076D" w:rsidRDefault="00B01465" w:rsidP="00AB076D">
            <w:pPr>
              <w:spacing w:after="0" w:line="240" w:lineRule="auto"/>
              <w:ind w:left="360"/>
              <w:jc w:val="center"/>
              <w:rPr>
                <w:rFonts w:ascii="Times New Roman" w:hAnsi="Times New Roman" w:cs="Times New Roman"/>
                <w:sz w:val="24"/>
                <w:szCs w:val="24"/>
              </w:rPr>
            </w:pPr>
            <w:r w:rsidRPr="00AB076D">
              <w:rPr>
                <w:rFonts w:ascii="Times New Roman" w:hAnsi="Times New Roman" w:cs="Times New Roman"/>
                <w:sz w:val="24"/>
                <w:szCs w:val="24"/>
              </w:rPr>
              <w:t>Праздник «Прощание с начальной школой»</w:t>
            </w:r>
          </w:p>
        </w:tc>
      </w:tr>
      <w:tr w:rsidR="00B01465" w:rsidRPr="00AB076D" w:rsidTr="00125C37">
        <w:tc>
          <w:tcPr>
            <w:tcW w:w="545"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291"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977"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1545"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П</w:t>
            </w:r>
          </w:p>
        </w:tc>
        <w:tc>
          <w:tcPr>
            <w:tcW w:w="1534"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 Р</w:t>
            </w:r>
          </w:p>
        </w:tc>
        <w:tc>
          <w:tcPr>
            <w:tcW w:w="6843" w:type="dxa"/>
            <w:vAlign w:val="center"/>
          </w:tcPr>
          <w:p w:rsidR="00B01465" w:rsidRPr="00AB076D" w:rsidRDefault="00B01465" w:rsidP="00AB076D">
            <w:pPr>
              <w:spacing w:after="0" w:line="240" w:lineRule="auto"/>
              <w:ind w:left="360"/>
              <w:jc w:val="center"/>
              <w:rPr>
                <w:rFonts w:ascii="Times New Roman" w:hAnsi="Times New Roman" w:cs="Times New Roman"/>
                <w:sz w:val="24"/>
                <w:szCs w:val="24"/>
              </w:rPr>
            </w:pPr>
            <w:r w:rsidRPr="00AB076D">
              <w:rPr>
                <w:rFonts w:ascii="Times New Roman" w:hAnsi="Times New Roman" w:cs="Times New Roman"/>
                <w:sz w:val="24"/>
                <w:szCs w:val="24"/>
              </w:rPr>
              <w:t>Чествование победителей олимпиад и конкурсов</w:t>
            </w:r>
          </w:p>
        </w:tc>
      </w:tr>
    </w:tbl>
    <w:p w:rsidR="00B01465" w:rsidRPr="00AB076D" w:rsidRDefault="00B01465" w:rsidP="00AB076D">
      <w:pPr>
        <w:spacing w:after="0" w:line="240" w:lineRule="auto"/>
        <w:jc w:val="both"/>
        <w:rPr>
          <w:rStyle w:val="afa"/>
          <w:rFonts w:ascii="Times New Roman" w:hAnsi="Times New Roman" w:cs="Times New Roman"/>
          <w:sz w:val="24"/>
          <w:szCs w:val="24"/>
        </w:rPr>
      </w:pPr>
    </w:p>
    <w:p w:rsidR="00B01465" w:rsidRPr="00AB076D" w:rsidRDefault="00B01465" w:rsidP="00AB076D">
      <w:pPr>
        <w:spacing w:after="0" w:line="240" w:lineRule="auto"/>
        <w:rPr>
          <w:rStyle w:val="afa"/>
          <w:rFonts w:ascii="Times New Roman" w:hAnsi="Times New Roman" w:cs="Times New Roman"/>
          <w:b w:val="0"/>
          <w:sz w:val="24"/>
          <w:szCs w:val="24"/>
        </w:rPr>
      </w:pPr>
      <w:r w:rsidRPr="00AB076D">
        <w:rPr>
          <w:rStyle w:val="afa"/>
          <w:rFonts w:ascii="Times New Roman" w:hAnsi="Times New Roman" w:cs="Times New Roman"/>
          <w:i/>
          <w:sz w:val="24"/>
          <w:szCs w:val="24"/>
        </w:rPr>
        <w:t>Вид мероприятий:</w:t>
      </w:r>
      <w:r w:rsidRPr="00AB076D">
        <w:rPr>
          <w:rStyle w:val="afa"/>
          <w:rFonts w:ascii="Times New Roman" w:hAnsi="Times New Roman" w:cs="Times New Roman"/>
          <w:sz w:val="24"/>
          <w:szCs w:val="24"/>
        </w:rPr>
        <w:t xml:space="preserve"> К – ключевое мероприятие; Т – традиционное мероприятие; П – плановое мероприятие.</w:t>
      </w:r>
    </w:p>
    <w:p w:rsidR="00B01465" w:rsidRPr="00AB076D" w:rsidRDefault="00B01465" w:rsidP="00AB076D">
      <w:pPr>
        <w:pStyle w:val="a5"/>
        <w:spacing w:line="240" w:lineRule="auto"/>
        <w:ind w:firstLine="0"/>
        <w:rPr>
          <w:rFonts w:cs="Times New Roman"/>
          <w:i/>
          <w:sz w:val="24"/>
          <w:szCs w:val="24"/>
        </w:rPr>
      </w:pPr>
      <w:r w:rsidRPr="00AB076D">
        <w:rPr>
          <w:rStyle w:val="afa"/>
          <w:rFonts w:eastAsia="MS Gothic" w:cs="Times New Roman"/>
          <w:i/>
          <w:sz w:val="24"/>
          <w:szCs w:val="24"/>
        </w:rPr>
        <w:t>Контингент:</w:t>
      </w:r>
      <w:r w:rsidRPr="00AB076D">
        <w:rPr>
          <w:rStyle w:val="afa"/>
          <w:rFonts w:eastAsia="MS Gothic" w:cs="Times New Roman"/>
          <w:sz w:val="24"/>
          <w:szCs w:val="24"/>
        </w:rPr>
        <w:t xml:space="preserve"> О – обучающиеся; П – педагоги (педагогические работники, специалисты); Р – родители.</w:t>
      </w:r>
    </w:p>
    <w:p w:rsidR="00B01465" w:rsidRPr="00AB076D" w:rsidRDefault="00B01465" w:rsidP="00AB076D">
      <w:pPr>
        <w:pStyle w:val="a5"/>
        <w:spacing w:line="240" w:lineRule="auto"/>
        <w:ind w:firstLine="0"/>
        <w:rPr>
          <w:rFonts w:cs="Times New Roman"/>
          <w:i/>
          <w:sz w:val="24"/>
          <w:szCs w:val="24"/>
        </w:rPr>
        <w:sectPr w:rsidR="00B01465" w:rsidRPr="00AB076D" w:rsidSect="00B01465">
          <w:pgSz w:w="16838" w:h="11906" w:orient="landscape"/>
          <w:pgMar w:top="850" w:right="1134" w:bottom="1701" w:left="1134" w:header="708" w:footer="708" w:gutter="0"/>
          <w:cols w:space="708"/>
          <w:docGrid w:linePitch="360"/>
        </w:sectPr>
      </w:pPr>
    </w:p>
    <w:p w:rsidR="00B01465" w:rsidRPr="00AB076D" w:rsidRDefault="00B01465" w:rsidP="00AB076D">
      <w:pPr>
        <w:spacing w:after="0" w:line="240" w:lineRule="auto"/>
        <w:rPr>
          <w:rFonts w:ascii="Times New Roman" w:hAnsi="Times New Roman" w:cs="Times New Roman"/>
          <w:b/>
          <w:bCs/>
          <w:i/>
          <w:sz w:val="24"/>
          <w:szCs w:val="24"/>
        </w:rPr>
      </w:pPr>
      <w:r w:rsidRPr="00AB076D">
        <w:rPr>
          <w:rFonts w:ascii="Times New Roman" w:hAnsi="Times New Roman" w:cs="Times New Roman"/>
          <w:b/>
          <w:bCs/>
          <w:i/>
          <w:sz w:val="24"/>
          <w:szCs w:val="24"/>
        </w:rPr>
        <w:lastRenderedPageBreak/>
        <w:t xml:space="preserve">Направление  - </w:t>
      </w:r>
      <w:proofErr w:type="spellStart"/>
      <w:r w:rsidRPr="00AB076D">
        <w:rPr>
          <w:rFonts w:ascii="Times New Roman" w:hAnsi="Times New Roman" w:cs="Times New Roman"/>
          <w:b/>
          <w:sz w:val="24"/>
          <w:szCs w:val="24"/>
        </w:rPr>
        <w:t>здоровьесберегающее</w:t>
      </w:r>
      <w:proofErr w:type="spellEnd"/>
      <w:r w:rsidRPr="00AB076D">
        <w:rPr>
          <w:rFonts w:ascii="Times New Roman" w:hAnsi="Times New Roman" w:cs="Times New Roman"/>
          <w:b/>
          <w:sz w:val="24"/>
          <w:szCs w:val="24"/>
        </w:rPr>
        <w:t xml:space="preserve"> воспитание</w:t>
      </w:r>
    </w:p>
    <w:p w:rsidR="00B01465" w:rsidRPr="00AB076D" w:rsidRDefault="00B01465" w:rsidP="00AB076D">
      <w:pPr>
        <w:pStyle w:val="211"/>
        <w:spacing w:line="240" w:lineRule="auto"/>
        <w:ind w:firstLine="0"/>
        <w:jc w:val="center"/>
        <w:rPr>
          <w:b/>
          <w:i/>
          <w:sz w:val="24"/>
          <w:szCs w:val="24"/>
        </w:rPr>
      </w:pPr>
      <w:r w:rsidRPr="00AB076D">
        <w:rPr>
          <w:b/>
          <w:i/>
          <w:sz w:val="24"/>
          <w:szCs w:val="24"/>
        </w:rPr>
        <w:t>(формирование ценностного отношения к здоровью и здоровому образу жизни)</w:t>
      </w:r>
    </w:p>
    <w:p w:rsidR="00B01465" w:rsidRPr="00AB076D" w:rsidRDefault="00B01465" w:rsidP="00AB076D">
      <w:pPr>
        <w:pStyle w:val="211"/>
        <w:spacing w:line="240" w:lineRule="auto"/>
        <w:ind w:firstLine="0"/>
        <w:rPr>
          <w:b/>
          <w:i/>
          <w:sz w:val="24"/>
          <w:szCs w:val="24"/>
        </w:rPr>
      </w:pPr>
      <w:r w:rsidRPr="00AB076D">
        <w:rPr>
          <w:b/>
          <w:i/>
          <w:sz w:val="24"/>
          <w:szCs w:val="24"/>
        </w:rPr>
        <w:t>Задачи:</w:t>
      </w:r>
    </w:p>
    <w:p w:rsidR="00B01465" w:rsidRPr="00AB076D" w:rsidRDefault="00B01465" w:rsidP="00AB076D">
      <w:pPr>
        <w:pStyle w:val="211"/>
        <w:spacing w:line="240" w:lineRule="auto"/>
        <w:ind w:firstLine="0"/>
        <w:rPr>
          <w:sz w:val="24"/>
          <w:szCs w:val="24"/>
        </w:rPr>
      </w:pPr>
      <w:r w:rsidRPr="00AB076D">
        <w:rPr>
          <w:sz w:val="24"/>
          <w:szCs w:val="24"/>
        </w:rPr>
        <w:t>формировать</w:t>
      </w:r>
    </w:p>
    <w:p w:rsidR="00B01465" w:rsidRPr="00AB076D" w:rsidRDefault="00B01465"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B01465" w:rsidRPr="00AB076D" w:rsidRDefault="00B01465"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pacing w:val="2"/>
          <w:sz w:val="24"/>
          <w:szCs w:val="24"/>
        </w:rPr>
        <w:t>формирование начальных представлений о культуре здорового образа жизни;</w:t>
      </w:r>
    </w:p>
    <w:p w:rsidR="00B01465" w:rsidRPr="00AB076D" w:rsidRDefault="00B01465"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pacing w:val="2"/>
          <w:sz w:val="24"/>
          <w:szCs w:val="24"/>
        </w:rPr>
        <w:t xml:space="preserve">базовые навыки сохранения собственного здоровья, использования </w:t>
      </w:r>
      <w:proofErr w:type="spellStart"/>
      <w:r w:rsidRPr="00AB076D">
        <w:rPr>
          <w:rFonts w:ascii="Times New Roman" w:hAnsi="Times New Roman"/>
          <w:color w:val="auto"/>
          <w:spacing w:val="2"/>
          <w:sz w:val="24"/>
          <w:szCs w:val="24"/>
        </w:rPr>
        <w:t>здоровьесберегающих</w:t>
      </w:r>
      <w:proofErr w:type="spellEnd"/>
      <w:r w:rsidRPr="00AB076D">
        <w:rPr>
          <w:rFonts w:ascii="Times New Roman" w:hAnsi="Times New Roman"/>
          <w:color w:val="auto"/>
          <w:spacing w:val="2"/>
          <w:sz w:val="24"/>
          <w:szCs w:val="24"/>
        </w:rPr>
        <w:t xml:space="preserve"> технологий в процессе обучения и во внеурочное время;</w:t>
      </w:r>
    </w:p>
    <w:p w:rsidR="00B01465" w:rsidRPr="00AB076D" w:rsidRDefault="00B01465"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B01465" w:rsidRPr="00AB076D" w:rsidRDefault="00B01465"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B01465" w:rsidRPr="00AB076D" w:rsidRDefault="00B01465"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pacing w:val="2"/>
          <w:sz w:val="24"/>
          <w:szCs w:val="24"/>
        </w:rPr>
        <w:t xml:space="preserve">отрицательное отношение к </w:t>
      </w:r>
      <w:r w:rsidRPr="00AB076D">
        <w:rPr>
          <w:rFonts w:ascii="Times New Roman" w:hAnsi="Times New Roman"/>
          <w:color w:val="auto"/>
          <w:sz w:val="24"/>
          <w:szCs w:val="24"/>
        </w:rPr>
        <w:t xml:space="preserve">употреблению </w:t>
      </w:r>
      <w:proofErr w:type="spellStart"/>
      <w:r w:rsidRPr="00AB076D">
        <w:rPr>
          <w:rFonts w:ascii="Times New Roman" w:hAnsi="Times New Roman"/>
          <w:color w:val="auto"/>
          <w:sz w:val="24"/>
          <w:szCs w:val="24"/>
        </w:rPr>
        <w:t>психоактивных</w:t>
      </w:r>
      <w:proofErr w:type="spellEnd"/>
      <w:r w:rsidRPr="00AB076D">
        <w:rPr>
          <w:rFonts w:ascii="Times New Roman" w:hAnsi="Times New Roman"/>
          <w:color w:val="auto"/>
          <w:sz w:val="24"/>
          <w:szCs w:val="24"/>
        </w:rPr>
        <w:t xml:space="preserve"> веществ, к курению и алкоголю, избытку компьютерных игр и интернета;</w:t>
      </w:r>
    </w:p>
    <w:p w:rsidR="00B01465" w:rsidRPr="00AB076D" w:rsidRDefault="00B01465"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 xml:space="preserve">понимание опасности, негативных последствий употребления </w:t>
      </w:r>
      <w:proofErr w:type="spellStart"/>
      <w:r w:rsidRPr="00AB076D">
        <w:rPr>
          <w:rFonts w:ascii="Times New Roman" w:hAnsi="Times New Roman"/>
          <w:color w:val="auto"/>
          <w:sz w:val="24"/>
          <w:szCs w:val="24"/>
        </w:rPr>
        <w:t>психоактивных</w:t>
      </w:r>
      <w:proofErr w:type="spellEnd"/>
      <w:r w:rsidRPr="00AB076D">
        <w:rPr>
          <w:rFonts w:ascii="Times New Roman" w:hAnsi="Times New Roman"/>
          <w:color w:val="auto"/>
          <w:sz w:val="24"/>
          <w:szCs w:val="24"/>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B01465" w:rsidRPr="00AB076D" w:rsidRDefault="00B01465" w:rsidP="00AB076D">
      <w:pPr>
        <w:pStyle w:val="af8"/>
        <w:spacing w:line="240" w:lineRule="auto"/>
        <w:ind w:firstLine="709"/>
        <w:rPr>
          <w:rFonts w:ascii="Times New Roman" w:hAnsi="Times New Roman"/>
          <w:color w:val="auto"/>
          <w:spacing w:val="2"/>
          <w:sz w:val="24"/>
          <w:szCs w:val="24"/>
        </w:rPr>
      </w:pPr>
    </w:p>
    <w:p w:rsidR="00B01465" w:rsidRPr="00AB076D" w:rsidRDefault="00B01465" w:rsidP="00AB07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bCs/>
          <w:sz w:val="24"/>
          <w:szCs w:val="24"/>
        </w:rPr>
        <w:t xml:space="preserve">Ценности: </w:t>
      </w:r>
      <w:r w:rsidRPr="00AB076D">
        <w:rPr>
          <w:rFonts w:ascii="Times New Roman" w:hAnsi="Times New Roman" w:cs="Times New Roman"/>
          <w:i/>
          <w:sz w:val="24"/>
          <w:szCs w:val="24"/>
        </w:rPr>
        <w:t>уважение к родителям; забота о старших и младших; здоровье физическое и стремление к здоровому образу жизни, здоровье нравственное и социально-психологическое</w:t>
      </w:r>
      <w:r w:rsidRPr="00AB076D">
        <w:rPr>
          <w:rFonts w:ascii="Times New Roman" w:hAnsi="Times New Roman" w:cs="Times New Roman"/>
          <w:sz w:val="24"/>
          <w:szCs w:val="24"/>
        </w:rPr>
        <w:t>.</w:t>
      </w:r>
    </w:p>
    <w:p w:rsidR="00B01465" w:rsidRPr="00AB076D" w:rsidRDefault="00B01465" w:rsidP="00AB076D">
      <w:pPr>
        <w:pStyle w:val="a5"/>
        <w:spacing w:line="240" w:lineRule="auto"/>
        <w:ind w:firstLine="0"/>
        <w:rPr>
          <w:rFonts w:cs="Times New Roman"/>
          <w:i/>
          <w:sz w:val="24"/>
          <w:szCs w:val="24"/>
        </w:rPr>
        <w:sectPr w:rsidR="00B01465" w:rsidRPr="00AB076D" w:rsidSect="00B01465">
          <w:pgSz w:w="11906" w:h="16838"/>
          <w:pgMar w:top="1134" w:right="850" w:bottom="1134" w:left="1701" w:header="708" w:footer="708" w:gutter="0"/>
          <w:cols w:space="708"/>
          <w:docGrid w:linePitch="360"/>
        </w:sectPr>
      </w:pPr>
    </w:p>
    <w:p w:rsidR="00B01465" w:rsidRPr="00AB076D" w:rsidRDefault="00B01465" w:rsidP="00AB076D">
      <w:pPr>
        <w:spacing w:after="0" w:line="240" w:lineRule="auto"/>
        <w:jc w:val="both"/>
        <w:rPr>
          <w:rStyle w:val="afa"/>
          <w:rFonts w:ascii="Times New Roman" w:hAnsi="Times New Roman" w:cs="Times New Roman"/>
          <w:sz w:val="24"/>
          <w:szCs w:val="24"/>
        </w:rPr>
      </w:pPr>
      <w:r w:rsidRPr="00AB076D">
        <w:rPr>
          <w:rStyle w:val="afa"/>
          <w:rFonts w:ascii="Times New Roman" w:hAnsi="Times New Roman" w:cs="Times New Roman"/>
          <w:sz w:val="24"/>
          <w:szCs w:val="24"/>
        </w:rPr>
        <w:lastRenderedPageBreak/>
        <w:t>Содержание деятельности по направлению</w:t>
      </w: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279"/>
        <w:gridCol w:w="2955"/>
        <w:gridCol w:w="1666"/>
        <w:gridCol w:w="1534"/>
        <w:gridCol w:w="6741"/>
      </w:tblGrid>
      <w:tr w:rsidR="00B01465" w:rsidRPr="00AB076D" w:rsidTr="00125C37">
        <w:tc>
          <w:tcPr>
            <w:tcW w:w="545" w:type="dxa"/>
            <w:vAlign w:val="center"/>
          </w:tcPr>
          <w:p w:rsidR="00B01465" w:rsidRPr="00AB076D" w:rsidRDefault="00B01465"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 п/п</w:t>
            </w:r>
          </w:p>
        </w:tc>
        <w:tc>
          <w:tcPr>
            <w:tcW w:w="2291" w:type="dxa"/>
            <w:vAlign w:val="center"/>
          </w:tcPr>
          <w:p w:rsidR="00B01465" w:rsidRPr="00AB076D" w:rsidRDefault="00B01465"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Направление</w:t>
            </w:r>
          </w:p>
        </w:tc>
        <w:tc>
          <w:tcPr>
            <w:tcW w:w="2977" w:type="dxa"/>
            <w:vAlign w:val="center"/>
          </w:tcPr>
          <w:p w:rsidR="00B01465" w:rsidRPr="00AB076D" w:rsidRDefault="00B01465"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Воспитательные задачи</w:t>
            </w:r>
          </w:p>
        </w:tc>
        <w:tc>
          <w:tcPr>
            <w:tcW w:w="1545" w:type="dxa"/>
            <w:vAlign w:val="center"/>
          </w:tcPr>
          <w:p w:rsidR="00B01465" w:rsidRPr="00AB076D" w:rsidRDefault="00B01465"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Вид мероприятия</w:t>
            </w:r>
          </w:p>
        </w:tc>
        <w:tc>
          <w:tcPr>
            <w:tcW w:w="1534" w:type="dxa"/>
            <w:vAlign w:val="center"/>
          </w:tcPr>
          <w:p w:rsidR="00B01465" w:rsidRPr="00AB076D" w:rsidRDefault="00B01465"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Контингент</w:t>
            </w:r>
          </w:p>
        </w:tc>
        <w:tc>
          <w:tcPr>
            <w:tcW w:w="6843" w:type="dxa"/>
            <w:vAlign w:val="center"/>
          </w:tcPr>
          <w:p w:rsidR="00B01465" w:rsidRPr="00AB076D" w:rsidRDefault="00B01465"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Мероприятия, содержание работы</w:t>
            </w:r>
          </w:p>
        </w:tc>
      </w:tr>
      <w:tr w:rsidR="00B01465" w:rsidRPr="00AB076D" w:rsidTr="00125C37">
        <w:trPr>
          <w:trHeight w:val="398"/>
        </w:trPr>
        <w:tc>
          <w:tcPr>
            <w:tcW w:w="545" w:type="dxa"/>
            <w:vMerge w:val="restart"/>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4</w:t>
            </w:r>
          </w:p>
        </w:tc>
        <w:tc>
          <w:tcPr>
            <w:tcW w:w="2291" w:type="dxa"/>
            <w:vMerge w:val="restart"/>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b/>
                <w:bCs/>
                <w:i/>
                <w:iCs/>
                <w:sz w:val="24"/>
                <w:szCs w:val="24"/>
              </w:rPr>
              <w:t>Формирование ценностного отношения к здоровью и здоровому образу жизни.</w:t>
            </w:r>
          </w:p>
        </w:tc>
        <w:tc>
          <w:tcPr>
            <w:tcW w:w="2977" w:type="dxa"/>
            <w:vMerge w:val="restart"/>
            <w:vAlign w:val="center"/>
          </w:tcPr>
          <w:p w:rsidR="00B01465" w:rsidRPr="00AB076D" w:rsidRDefault="00B01465"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 создание условий для сохранения физического, психического, духовного и нравственного здоровья учащихся;</w:t>
            </w:r>
          </w:p>
          <w:p w:rsidR="00B01465" w:rsidRPr="00AB076D" w:rsidRDefault="00B01465"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 воспитание негативного отношения к вредным привычкам;</w:t>
            </w:r>
          </w:p>
          <w:p w:rsidR="00B01465" w:rsidRPr="00AB076D" w:rsidRDefault="00B01465" w:rsidP="00AB076D">
            <w:pPr>
              <w:spacing w:after="0" w:line="240" w:lineRule="auto"/>
              <w:ind w:left="82"/>
              <w:rPr>
                <w:rFonts w:ascii="Times New Roman" w:hAnsi="Times New Roman" w:cs="Times New Roman"/>
                <w:sz w:val="24"/>
                <w:szCs w:val="24"/>
              </w:rPr>
            </w:pPr>
            <w:r w:rsidRPr="00AB076D">
              <w:rPr>
                <w:rFonts w:ascii="Times New Roman" w:hAnsi="Times New Roman" w:cs="Times New Roman"/>
                <w:sz w:val="24"/>
                <w:szCs w:val="24"/>
              </w:rPr>
              <w:t>– пропаганда физической культуры и здорового образа жизни.</w:t>
            </w:r>
          </w:p>
        </w:tc>
        <w:tc>
          <w:tcPr>
            <w:tcW w:w="1545"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П</w:t>
            </w:r>
          </w:p>
        </w:tc>
        <w:tc>
          <w:tcPr>
            <w:tcW w:w="1534"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 Р</w:t>
            </w:r>
          </w:p>
        </w:tc>
        <w:tc>
          <w:tcPr>
            <w:tcW w:w="6843" w:type="dxa"/>
            <w:vAlign w:val="center"/>
          </w:tcPr>
          <w:p w:rsidR="00B01465" w:rsidRPr="00AB076D" w:rsidRDefault="00B01465" w:rsidP="00AB076D">
            <w:pPr>
              <w:spacing w:after="0" w:line="240" w:lineRule="auto"/>
              <w:ind w:left="360"/>
              <w:jc w:val="center"/>
              <w:rPr>
                <w:rFonts w:ascii="Times New Roman" w:hAnsi="Times New Roman" w:cs="Times New Roman"/>
                <w:sz w:val="24"/>
                <w:szCs w:val="24"/>
              </w:rPr>
            </w:pPr>
            <w:r w:rsidRPr="00AB076D">
              <w:rPr>
                <w:rFonts w:ascii="Times New Roman" w:hAnsi="Times New Roman" w:cs="Times New Roman"/>
                <w:sz w:val="24"/>
                <w:szCs w:val="24"/>
              </w:rPr>
              <w:t xml:space="preserve">Месячник безопасности детей: </w:t>
            </w:r>
          </w:p>
          <w:p w:rsidR="00B01465" w:rsidRPr="00AB076D" w:rsidRDefault="00B01465" w:rsidP="00AB076D">
            <w:pPr>
              <w:spacing w:after="0" w:line="240" w:lineRule="auto"/>
              <w:ind w:left="360"/>
              <w:jc w:val="center"/>
              <w:rPr>
                <w:rFonts w:ascii="Times New Roman" w:hAnsi="Times New Roman" w:cs="Times New Roman"/>
                <w:sz w:val="24"/>
                <w:szCs w:val="24"/>
              </w:rPr>
            </w:pPr>
            <w:r w:rsidRPr="00AB076D">
              <w:rPr>
                <w:rFonts w:ascii="Times New Roman" w:hAnsi="Times New Roman" w:cs="Times New Roman"/>
                <w:sz w:val="24"/>
                <w:szCs w:val="24"/>
              </w:rPr>
              <w:t>участие в акции «Мы – за безопасность!»,</w:t>
            </w:r>
          </w:p>
          <w:p w:rsidR="00B01465" w:rsidRPr="00AB076D" w:rsidRDefault="00B01465" w:rsidP="00AB076D">
            <w:pPr>
              <w:spacing w:after="0" w:line="240" w:lineRule="auto"/>
              <w:ind w:left="360"/>
              <w:jc w:val="center"/>
              <w:rPr>
                <w:rFonts w:ascii="Times New Roman" w:hAnsi="Times New Roman" w:cs="Times New Roman"/>
                <w:sz w:val="24"/>
                <w:szCs w:val="24"/>
              </w:rPr>
            </w:pPr>
            <w:r w:rsidRPr="00AB076D">
              <w:rPr>
                <w:rFonts w:ascii="Times New Roman" w:hAnsi="Times New Roman" w:cs="Times New Roman"/>
                <w:sz w:val="24"/>
                <w:szCs w:val="24"/>
              </w:rPr>
              <w:t>акции «Письмо водителю»;</w:t>
            </w:r>
          </w:p>
        </w:tc>
      </w:tr>
      <w:tr w:rsidR="00B01465" w:rsidRPr="00AB076D" w:rsidTr="00125C37">
        <w:tc>
          <w:tcPr>
            <w:tcW w:w="545"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291"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977"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1545"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П</w:t>
            </w:r>
          </w:p>
        </w:tc>
        <w:tc>
          <w:tcPr>
            <w:tcW w:w="1534"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w:t>
            </w:r>
          </w:p>
        </w:tc>
        <w:tc>
          <w:tcPr>
            <w:tcW w:w="6843"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 xml:space="preserve">Целевое профилактическое мероприятие </w:t>
            </w:r>
          </w:p>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«Внимание, дети!»</w:t>
            </w:r>
          </w:p>
        </w:tc>
      </w:tr>
      <w:tr w:rsidR="00B01465" w:rsidRPr="00AB076D" w:rsidTr="00125C37">
        <w:tc>
          <w:tcPr>
            <w:tcW w:w="545"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291"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977"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1545"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Т, К</w:t>
            </w:r>
          </w:p>
        </w:tc>
        <w:tc>
          <w:tcPr>
            <w:tcW w:w="1534"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w:t>
            </w:r>
          </w:p>
        </w:tc>
        <w:tc>
          <w:tcPr>
            <w:tcW w:w="6843" w:type="dxa"/>
            <w:vAlign w:val="center"/>
          </w:tcPr>
          <w:p w:rsidR="00B01465" w:rsidRPr="00AB076D" w:rsidRDefault="00B01465" w:rsidP="00AB076D">
            <w:pPr>
              <w:spacing w:after="0" w:line="240" w:lineRule="auto"/>
              <w:jc w:val="center"/>
              <w:rPr>
                <w:rFonts w:ascii="Times New Roman" w:hAnsi="Times New Roman" w:cs="Times New Roman"/>
                <w:sz w:val="24"/>
                <w:szCs w:val="24"/>
              </w:rPr>
            </w:pPr>
            <w:proofErr w:type="spellStart"/>
            <w:r w:rsidRPr="00AB076D">
              <w:rPr>
                <w:rFonts w:ascii="Times New Roman" w:hAnsi="Times New Roman" w:cs="Times New Roman"/>
                <w:sz w:val="24"/>
                <w:szCs w:val="24"/>
              </w:rPr>
              <w:t>Турслет</w:t>
            </w:r>
            <w:proofErr w:type="spellEnd"/>
          </w:p>
        </w:tc>
      </w:tr>
      <w:tr w:rsidR="00B01465" w:rsidRPr="00AB076D" w:rsidTr="00125C37">
        <w:tc>
          <w:tcPr>
            <w:tcW w:w="545"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291"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977"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1545"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П</w:t>
            </w:r>
          </w:p>
        </w:tc>
        <w:tc>
          <w:tcPr>
            <w:tcW w:w="1534"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w:t>
            </w:r>
          </w:p>
        </w:tc>
        <w:tc>
          <w:tcPr>
            <w:tcW w:w="6843" w:type="dxa"/>
            <w:vAlign w:val="center"/>
          </w:tcPr>
          <w:p w:rsidR="00B01465" w:rsidRPr="00AB076D" w:rsidRDefault="00B01465" w:rsidP="00AB076D">
            <w:pPr>
              <w:spacing w:after="0" w:line="240" w:lineRule="auto"/>
              <w:ind w:left="360"/>
              <w:jc w:val="center"/>
              <w:rPr>
                <w:rFonts w:ascii="Times New Roman" w:hAnsi="Times New Roman" w:cs="Times New Roman"/>
                <w:sz w:val="24"/>
                <w:szCs w:val="24"/>
              </w:rPr>
            </w:pPr>
            <w:r w:rsidRPr="00AB076D">
              <w:rPr>
                <w:rFonts w:ascii="Times New Roman" w:hAnsi="Times New Roman" w:cs="Times New Roman"/>
                <w:sz w:val="24"/>
                <w:szCs w:val="24"/>
              </w:rPr>
              <w:t xml:space="preserve">Участие в соревнованиях по мини-футболу </w:t>
            </w:r>
          </w:p>
        </w:tc>
      </w:tr>
      <w:tr w:rsidR="00B01465" w:rsidRPr="00AB076D" w:rsidTr="00125C37">
        <w:tc>
          <w:tcPr>
            <w:tcW w:w="545"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291"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977"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1545"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П</w:t>
            </w:r>
          </w:p>
        </w:tc>
        <w:tc>
          <w:tcPr>
            <w:tcW w:w="1534"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 Р</w:t>
            </w:r>
          </w:p>
        </w:tc>
        <w:tc>
          <w:tcPr>
            <w:tcW w:w="6843" w:type="dxa"/>
            <w:vAlign w:val="center"/>
          </w:tcPr>
          <w:p w:rsidR="00B01465" w:rsidRPr="00AB076D" w:rsidRDefault="00B01465" w:rsidP="00AB076D">
            <w:pPr>
              <w:spacing w:after="0" w:line="240" w:lineRule="auto"/>
              <w:ind w:left="360"/>
              <w:jc w:val="center"/>
              <w:rPr>
                <w:rFonts w:ascii="Times New Roman" w:hAnsi="Times New Roman" w:cs="Times New Roman"/>
                <w:sz w:val="24"/>
                <w:szCs w:val="24"/>
              </w:rPr>
            </w:pPr>
            <w:r w:rsidRPr="00AB076D">
              <w:rPr>
                <w:rFonts w:ascii="Times New Roman" w:hAnsi="Times New Roman" w:cs="Times New Roman"/>
                <w:sz w:val="24"/>
                <w:szCs w:val="24"/>
              </w:rPr>
              <w:t>Месячник пропаганды ЗОЖ и правовых знаний «Мой выбор»</w:t>
            </w:r>
          </w:p>
        </w:tc>
      </w:tr>
      <w:tr w:rsidR="00B01465" w:rsidRPr="00AB076D" w:rsidTr="00125C37">
        <w:tc>
          <w:tcPr>
            <w:tcW w:w="545"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291"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977"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1545"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К</w:t>
            </w:r>
          </w:p>
        </w:tc>
        <w:tc>
          <w:tcPr>
            <w:tcW w:w="1534"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w:t>
            </w:r>
          </w:p>
        </w:tc>
        <w:tc>
          <w:tcPr>
            <w:tcW w:w="6843" w:type="dxa"/>
            <w:vAlign w:val="center"/>
          </w:tcPr>
          <w:p w:rsidR="00B01465" w:rsidRPr="00AB076D" w:rsidRDefault="00B01465" w:rsidP="00AB076D">
            <w:pPr>
              <w:spacing w:after="0" w:line="240" w:lineRule="auto"/>
              <w:ind w:left="360"/>
              <w:jc w:val="center"/>
              <w:rPr>
                <w:rFonts w:ascii="Times New Roman" w:hAnsi="Times New Roman" w:cs="Times New Roman"/>
                <w:sz w:val="24"/>
                <w:szCs w:val="24"/>
              </w:rPr>
            </w:pPr>
            <w:r w:rsidRPr="00AB076D">
              <w:rPr>
                <w:rFonts w:ascii="Times New Roman" w:hAnsi="Times New Roman" w:cs="Times New Roman"/>
                <w:sz w:val="24"/>
                <w:szCs w:val="24"/>
              </w:rPr>
              <w:t>Участие в городской акции, посвященной Всемирному дню борьбы со СПИДом</w:t>
            </w:r>
          </w:p>
        </w:tc>
      </w:tr>
      <w:tr w:rsidR="00B01465" w:rsidRPr="00AB076D" w:rsidTr="00125C37">
        <w:tc>
          <w:tcPr>
            <w:tcW w:w="545"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291"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977"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1545"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К</w:t>
            </w:r>
          </w:p>
        </w:tc>
        <w:tc>
          <w:tcPr>
            <w:tcW w:w="1534"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w:t>
            </w:r>
          </w:p>
        </w:tc>
        <w:tc>
          <w:tcPr>
            <w:tcW w:w="6843" w:type="dxa"/>
            <w:vAlign w:val="center"/>
          </w:tcPr>
          <w:p w:rsidR="00B01465" w:rsidRPr="00AB076D" w:rsidRDefault="00B01465" w:rsidP="00AB076D">
            <w:pPr>
              <w:spacing w:after="0" w:line="240" w:lineRule="auto"/>
              <w:ind w:left="360"/>
              <w:jc w:val="center"/>
              <w:rPr>
                <w:rFonts w:ascii="Times New Roman" w:hAnsi="Times New Roman" w:cs="Times New Roman"/>
                <w:sz w:val="24"/>
                <w:szCs w:val="24"/>
              </w:rPr>
            </w:pPr>
            <w:r w:rsidRPr="00AB076D">
              <w:rPr>
                <w:rFonts w:ascii="Times New Roman" w:hAnsi="Times New Roman" w:cs="Times New Roman"/>
                <w:sz w:val="24"/>
                <w:szCs w:val="24"/>
              </w:rPr>
              <w:t>Уроки здоровья «Полезные привычки»</w:t>
            </w:r>
          </w:p>
        </w:tc>
      </w:tr>
      <w:tr w:rsidR="00B01465" w:rsidRPr="00AB076D" w:rsidTr="00125C37">
        <w:tc>
          <w:tcPr>
            <w:tcW w:w="545"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291"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977"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1545"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П</w:t>
            </w:r>
          </w:p>
        </w:tc>
        <w:tc>
          <w:tcPr>
            <w:tcW w:w="1534"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w:t>
            </w:r>
          </w:p>
        </w:tc>
        <w:tc>
          <w:tcPr>
            <w:tcW w:w="6843" w:type="dxa"/>
            <w:vAlign w:val="center"/>
          </w:tcPr>
          <w:p w:rsidR="00B01465" w:rsidRPr="00AB076D" w:rsidRDefault="00B01465" w:rsidP="00AB076D">
            <w:pPr>
              <w:spacing w:after="0" w:line="240" w:lineRule="auto"/>
              <w:ind w:left="360"/>
              <w:jc w:val="center"/>
              <w:rPr>
                <w:rFonts w:ascii="Times New Roman" w:hAnsi="Times New Roman" w:cs="Times New Roman"/>
                <w:sz w:val="24"/>
                <w:szCs w:val="24"/>
              </w:rPr>
            </w:pPr>
            <w:r w:rsidRPr="00AB076D">
              <w:rPr>
                <w:rFonts w:ascii="Times New Roman" w:hAnsi="Times New Roman" w:cs="Times New Roman"/>
                <w:sz w:val="24"/>
                <w:szCs w:val="24"/>
              </w:rPr>
              <w:t>Участие в конкурсе «Мама, папа, я – спортивная семья»</w:t>
            </w:r>
          </w:p>
        </w:tc>
      </w:tr>
      <w:tr w:rsidR="00B01465" w:rsidRPr="00AB076D" w:rsidTr="00125C37">
        <w:tc>
          <w:tcPr>
            <w:tcW w:w="545"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291"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977"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1545"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П</w:t>
            </w:r>
          </w:p>
        </w:tc>
        <w:tc>
          <w:tcPr>
            <w:tcW w:w="1534"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w:t>
            </w:r>
          </w:p>
        </w:tc>
        <w:tc>
          <w:tcPr>
            <w:tcW w:w="6843" w:type="dxa"/>
            <w:vAlign w:val="center"/>
          </w:tcPr>
          <w:p w:rsidR="00B01465" w:rsidRPr="00AB076D" w:rsidRDefault="00B01465" w:rsidP="00AB076D">
            <w:pPr>
              <w:spacing w:after="0" w:line="240" w:lineRule="auto"/>
              <w:ind w:left="360"/>
              <w:jc w:val="center"/>
              <w:rPr>
                <w:rFonts w:ascii="Times New Roman" w:hAnsi="Times New Roman" w:cs="Times New Roman"/>
                <w:sz w:val="24"/>
                <w:szCs w:val="24"/>
              </w:rPr>
            </w:pPr>
            <w:r w:rsidRPr="00AB076D">
              <w:rPr>
                <w:rFonts w:ascii="Times New Roman" w:hAnsi="Times New Roman" w:cs="Times New Roman"/>
                <w:sz w:val="24"/>
                <w:szCs w:val="24"/>
              </w:rPr>
              <w:t>Участие в профилактической акции по безопасности дорожного движения «Внимание, дети!»</w:t>
            </w:r>
          </w:p>
        </w:tc>
      </w:tr>
      <w:tr w:rsidR="00B01465" w:rsidRPr="00AB076D" w:rsidTr="00125C37">
        <w:tc>
          <w:tcPr>
            <w:tcW w:w="545"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291"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2977" w:type="dxa"/>
            <w:vMerge/>
            <w:vAlign w:val="center"/>
          </w:tcPr>
          <w:p w:rsidR="00B01465" w:rsidRPr="00AB076D" w:rsidRDefault="00B01465" w:rsidP="00AB076D">
            <w:pPr>
              <w:spacing w:after="0" w:line="240" w:lineRule="auto"/>
              <w:jc w:val="center"/>
              <w:rPr>
                <w:rFonts w:ascii="Times New Roman" w:hAnsi="Times New Roman" w:cs="Times New Roman"/>
                <w:sz w:val="24"/>
                <w:szCs w:val="24"/>
              </w:rPr>
            </w:pPr>
          </w:p>
        </w:tc>
        <w:tc>
          <w:tcPr>
            <w:tcW w:w="1545"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П</w:t>
            </w:r>
          </w:p>
        </w:tc>
        <w:tc>
          <w:tcPr>
            <w:tcW w:w="1534" w:type="dxa"/>
            <w:vAlign w:val="center"/>
          </w:tcPr>
          <w:p w:rsidR="00B01465" w:rsidRPr="00AB076D" w:rsidRDefault="00B01465"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 Р</w:t>
            </w:r>
          </w:p>
        </w:tc>
        <w:tc>
          <w:tcPr>
            <w:tcW w:w="6843" w:type="dxa"/>
            <w:vAlign w:val="center"/>
          </w:tcPr>
          <w:p w:rsidR="00B01465" w:rsidRPr="00AB076D" w:rsidRDefault="00B01465" w:rsidP="00AB076D">
            <w:pPr>
              <w:shd w:val="clear" w:color="auto" w:fill="FFFFFF"/>
              <w:autoSpaceDE w:val="0"/>
              <w:autoSpaceDN w:val="0"/>
              <w:adjustRightInd w:val="0"/>
              <w:spacing w:after="0" w:line="240" w:lineRule="auto"/>
              <w:ind w:left="-25"/>
              <w:jc w:val="both"/>
              <w:rPr>
                <w:rFonts w:ascii="Times New Roman" w:hAnsi="Times New Roman" w:cs="Times New Roman"/>
                <w:sz w:val="24"/>
                <w:szCs w:val="24"/>
              </w:rPr>
            </w:pPr>
            <w:r w:rsidRPr="00AB076D">
              <w:rPr>
                <w:rFonts w:ascii="Times New Roman" w:hAnsi="Times New Roman" w:cs="Times New Roman"/>
                <w:sz w:val="24"/>
                <w:szCs w:val="24"/>
              </w:rPr>
              <w:t>Участие в массовых мероприятиях «День памяти жертв ДТП», «День защиты детей»</w:t>
            </w:r>
          </w:p>
        </w:tc>
      </w:tr>
    </w:tbl>
    <w:p w:rsidR="00B01465" w:rsidRPr="00AB076D" w:rsidRDefault="00B01465" w:rsidP="00AB076D">
      <w:pPr>
        <w:spacing w:after="0" w:line="240" w:lineRule="auto"/>
        <w:jc w:val="both"/>
        <w:rPr>
          <w:rStyle w:val="afa"/>
          <w:rFonts w:ascii="Times New Roman" w:hAnsi="Times New Roman" w:cs="Times New Roman"/>
          <w:sz w:val="24"/>
          <w:szCs w:val="24"/>
        </w:rPr>
      </w:pPr>
    </w:p>
    <w:p w:rsidR="00B01465" w:rsidRPr="00AB076D" w:rsidRDefault="00B01465" w:rsidP="00AB076D">
      <w:pPr>
        <w:spacing w:after="0" w:line="240" w:lineRule="auto"/>
        <w:rPr>
          <w:rStyle w:val="afa"/>
          <w:rFonts w:ascii="Times New Roman" w:hAnsi="Times New Roman" w:cs="Times New Roman"/>
          <w:b w:val="0"/>
          <w:sz w:val="24"/>
          <w:szCs w:val="24"/>
        </w:rPr>
      </w:pPr>
      <w:r w:rsidRPr="00AB076D">
        <w:rPr>
          <w:rStyle w:val="afa"/>
          <w:rFonts w:ascii="Times New Roman" w:hAnsi="Times New Roman" w:cs="Times New Roman"/>
          <w:i/>
          <w:sz w:val="24"/>
          <w:szCs w:val="24"/>
        </w:rPr>
        <w:t>Вид мероприятий:</w:t>
      </w:r>
      <w:r w:rsidRPr="00AB076D">
        <w:rPr>
          <w:rStyle w:val="afa"/>
          <w:rFonts w:ascii="Times New Roman" w:hAnsi="Times New Roman" w:cs="Times New Roman"/>
          <w:sz w:val="24"/>
          <w:szCs w:val="24"/>
        </w:rPr>
        <w:t xml:space="preserve"> К – ключевое мероприятие; Т – традиционное мероприятие; П – плановое мероприятие.</w:t>
      </w:r>
    </w:p>
    <w:p w:rsidR="00B01465" w:rsidRPr="00AB076D" w:rsidRDefault="00B01465" w:rsidP="00AB076D">
      <w:pPr>
        <w:pStyle w:val="a5"/>
        <w:spacing w:line="240" w:lineRule="auto"/>
        <w:ind w:firstLine="0"/>
        <w:rPr>
          <w:rFonts w:cs="Times New Roman"/>
          <w:i/>
          <w:sz w:val="24"/>
          <w:szCs w:val="24"/>
        </w:rPr>
      </w:pPr>
      <w:r w:rsidRPr="00AB076D">
        <w:rPr>
          <w:rStyle w:val="afa"/>
          <w:rFonts w:eastAsia="MS Gothic" w:cs="Times New Roman"/>
          <w:i/>
          <w:sz w:val="24"/>
          <w:szCs w:val="24"/>
        </w:rPr>
        <w:t>Контингент:</w:t>
      </w:r>
      <w:r w:rsidRPr="00AB076D">
        <w:rPr>
          <w:rStyle w:val="afa"/>
          <w:rFonts w:eastAsia="MS Gothic" w:cs="Times New Roman"/>
          <w:sz w:val="24"/>
          <w:szCs w:val="24"/>
        </w:rPr>
        <w:t xml:space="preserve"> О – обучающиеся; П – педагоги (педагогические работники, специалисты); Р – родители.</w:t>
      </w:r>
    </w:p>
    <w:p w:rsidR="00A060AA" w:rsidRPr="00AB076D" w:rsidRDefault="00A060AA" w:rsidP="00AB076D">
      <w:pPr>
        <w:pStyle w:val="a5"/>
        <w:spacing w:line="240" w:lineRule="auto"/>
        <w:ind w:firstLine="0"/>
        <w:rPr>
          <w:rFonts w:cs="Times New Roman"/>
          <w:i/>
          <w:sz w:val="24"/>
          <w:szCs w:val="24"/>
        </w:rPr>
        <w:sectPr w:rsidR="00A060AA" w:rsidRPr="00AB076D" w:rsidSect="00B01465">
          <w:pgSz w:w="16838" w:h="11906" w:orient="landscape"/>
          <w:pgMar w:top="850" w:right="1134" w:bottom="1701" w:left="1134" w:header="708" w:footer="708" w:gutter="0"/>
          <w:cols w:space="708"/>
          <w:docGrid w:linePitch="360"/>
        </w:sectPr>
      </w:pPr>
    </w:p>
    <w:p w:rsidR="00A060AA" w:rsidRPr="00AB076D" w:rsidRDefault="00A060AA" w:rsidP="00AB076D">
      <w:pPr>
        <w:shd w:val="clear" w:color="auto" w:fill="FFFFFF"/>
        <w:autoSpaceDE w:val="0"/>
        <w:autoSpaceDN w:val="0"/>
        <w:adjustRightInd w:val="0"/>
        <w:spacing w:line="240" w:lineRule="auto"/>
        <w:jc w:val="both"/>
        <w:rPr>
          <w:rFonts w:ascii="Times New Roman" w:hAnsi="Times New Roman" w:cs="Times New Roman"/>
          <w:sz w:val="24"/>
          <w:szCs w:val="24"/>
        </w:rPr>
      </w:pPr>
      <w:r w:rsidRPr="00AB076D">
        <w:rPr>
          <w:rFonts w:ascii="Times New Roman" w:hAnsi="Times New Roman" w:cs="Times New Roman"/>
          <w:b/>
          <w:bCs/>
          <w:sz w:val="24"/>
          <w:szCs w:val="24"/>
        </w:rPr>
        <w:lastRenderedPageBreak/>
        <w:t>Совместная педагогическая деятельность семьи и школы:</w:t>
      </w:r>
    </w:p>
    <w:p w:rsidR="00A060AA" w:rsidRPr="00AB076D" w:rsidRDefault="00A060AA" w:rsidP="00AB076D">
      <w:pPr>
        <w:numPr>
          <w:ilvl w:val="0"/>
          <w:numId w:val="1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родительские собрания по профилактике </w:t>
      </w:r>
      <w:proofErr w:type="spellStart"/>
      <w:r w:rsidRPr="00AB076D">
        <w:rPr>
          <w:rFonts w:ascii="Times New Roman" w:hAnsi="Times New Roman" w:cs="Times New Roman"/>
          <w:sz w:val="24"/>
          <w:szCs w:val="24"/>
        </w:rPr>
        <w:t>табакокурения</w:t>
      </w:r>
      <w:proofErr w:type="spellEnd"/>
      <w:r w:rsidRPr="00AB076D">
        <w:rPr>
          <w:rFonts w:ascii="Times New Roman" w:hAnsi="Times New Roman" w:cs="Times New Roman"/>
          <w:sz w:val="24"/>
          <w:szCs w:val="24"/>
        </w:rPr>
        <w:t>, наркомании, сквернословия, детского дорожно-транспортного травматизма;</w:t>
      </w:r>
    </w:p>
    <w:p w:rsidR="00A060AA" w:rsidRPr="00AB076D" w:rsidRDefault="00A060AA" w:rsidP="00AB076D">
      <w:pPr>
        <w:numPr>
          <w:ilvl w:val="0"/>
          <w:numId w:val="1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профилактические беседы;</w:t>
      </w:r>
    </w:p>
    <w:p w:rsidR="00A060AA" w:rsidRPr="00AB076D" w:rsidRDefault="00A060AA" w:rsidP="00AB076D">
      <w:pPr>
        <w:numPr>
          <w:ilvl w:val="0"/>
          <w:numId w:val="1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консультации психолога, логопеда, учителя физической культуры по вопросам </w:t>
      </w:r>
      <w:proofErr w:type="spellStart"/>
      <w:r w:rsidRPr="00AB076D">
        <w:rPr>
          <w:rFonts w:ascii="Times New Roman" w:hAnsi="Times New Roman" w:cs="Times New Roman"/>
          <w:sz w:val="24"/>
          <w:szCs w:val="24"/>
        </w:rPr>
        <w:t>здоровьесбереженияобучающихся</w:t>
      </w:r>
      <w:proofErr w:type="spellEnd"/>
      <w:r w:rsidRPr="00AB076D">
        <w:rPr>
          <w:rFonts w:ascii="Times New Roman" w:hAnsi="Times New Roman" w:cs="Times New Roman"/>
          <w:sz w:val="24"/>
          <w:szCs w:val="24"/>
        </w:rPr>
        <w:t>;</w:t>
      </w:r>
    </w:p>
    <w:p w:rsidR="00A060AA" w:rsidRPr="00AB076D" w:rsidRDefault="00A060AA" w:rsidP="00AB076D">
      <w:pPr>
        <w:numPr>
          <w:ilvl w:val="0"/>
          <w:numId w:val="1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распространение буклетов для родители по вопросам </w:t>
      </w:r>
      <w:proofErr w:type="spellStart"/>
      <w:r w:rsidRPr="00AB076D">
        <w:rPr>
          <w:rFonts w:ascii="Times New Roman" w:hAnsi="Times New Roman" w:cs="Times New Roman"/>
          <w:sz w:val="24"/>
          <w:szCs w:val="24"/>
        </w:rPr>
        <w:t>наркопрофилактики</w:t>
      </w:r>
      <w:proofErr w:type="spellEnd"/>
      <w:r w:rsidRPr="00AB076D">
        <w:rPr>
          <w:rFonts w:ascii="Times New Roman" w:hAnsi="Times New Roman" w:cs="Times New Roman"/>
          <w:sz w:val="24"/>
          <w:szCs w:val="24"/>
        </w:rPr>
        <w:t xml:space="preserve"> «Это необходимо знать»;</w:t>
      </w:r>
    </w:p>
    <w:p w:rsidR="00A060AA" w:rsidRPr="00AB076D" w:rsidRDefault="00A060AA" w:rsidP="00AB076D">
      <w:pPr>
        <w:numPr>
          <w:ilvl w:val="0"/>
          <w:numId w:val="1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совместный праздник для детей и родителей «Мама, папа, я – спортивная семья».</w:t>
      </w:r>
    </w:p>
    <w:p w:rsidR="00A060AA" w:rsidRPr="00AB076D" w:rsidRDefault="00A060AA" w:rsidP="00AB076D">
      <w:pPr>
        <w:shd w:val="clear" w:color="auto" w:fill="FFFFFF"/>
        <w:autoSpaceDE w:val="0"/>
        <w:autoSpaceDN w:val="0"/>
        <w:adjustRightInd w:val="0"/>
        <w:spacing w:line="240" w:lineRule="auto"/>
        <w:jc w:val="both"/>
        <w:rPr>
          <w:rFonts w:ascii="Times New Roman" w:hAnsi="Times New Roman" w:cs="Times New Roman"/>
          <w:b/>
          <w:bCs/>
          <w:sz w:val="24"/>
          <w:szCs w:val="24"/>
        </w:rPr>
      </w:pPr>
      <w:r w:rsidRPr="00AB076D">
        <w:rPr>
          <w:rFonts w:ascii="Times New Roman" w:hAnsi="Times New Roman" w:cs="Times New Roman"/>
          <w:b/>
          <w:bCs/>
          <w:sz w:val="24"/>
          <w:szCs w:val="24"/>
        </w:rPr>
        <w:t>Пути реализации направления</w:t>
      </w:r>
    </w:p>
    <w:p w:rsidR="00A060AA" w:rsidRPr="00AB076D" w:rsidRDefault="00A060AA" w:rsidP="00AB076D">
      <w:pPr>
        <w:spacing w:line="240" w:lineRule="auto"/>
        <w:jc w:val="both"/>
        <w:rPr>
          <w:rFonts w:ascii="Times New Roman" w:hAnsi="Times New Roman" w:cs="Times New Roman"/>
          <w:sz w:val="24"/>
          <w:szCs w:val="24"/>
        </w:rPr>
      </w:pPr>
      <w:r w:rsidRPr="00AB076D">
        <w:rPr>
          <w:rFonts w:ascii="Times New Roman" w:hAnsi="Times New Roman" w:cs="Times New Roman"/>
          <w:noProof/>
          <w:sz w:val="24"/>
          <w:szCs w:val="24"/>
          <w:lang w:eastAsia="ru-RU"/>
        </w:rPr>
        <mc:AlternateContent>
          <mc:Choice Requires="wpg">
            <w:drawing>
              <wp:anchor distT="0" distB="0" distL="114300" distR="114300" simplePos="0" relativeHeight="251678720" behindDoc="0" locked="0" layoutInCell="1" allowOverlap="1" wp14:anchorId="2E626619" wp14:editId="0FF38FD9">
                <wp:simplePos x="0" y="0"/>
                <wp:positionH relativeFrom="column">
                  <wp:posOffset>-127000</wp:posOffset>
                </wp:positionH>
                <wp:positionV relativeFrom="paragraph">
                  <wp:posOffset>161290</wp:posOffset>
                </wp:positionV>
                <wp:extent cx="6640195" cy="2689860"/>
                <wp:effectExtent l="6350" t="8890" r="11430" b="6350"/>
                <wp:wrapNone/>
                <wp:docPr id="3"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0195" cy="2689860"/>
                          <a:chOff x="889" y="4269"/>
                          <a:chExt cx="10457" cy="4236"/>
                        </a:xfrm>
                      </wpg:grpSpPr>
                      <wps:wsp>
                        <wps:cNvPr id="4" name="AutoShape 89"/>
                        <wps:cNvSpPr>
                          <a:spLocks noChangeArrowheads="1"/>
                        </wps:cNvSpPr>
                        <wps:spPr bwMode="auto">
                          <a:xfrm>
                            <a:off x="4551" y="5727"/>
                            <a:ext cx="3390" cy="994"/>
                          </a:xfrm>
                          <a:prstGeom prst="roundRect">
                            <a:avLst>
                              <a:gd name="adj" fmla="val 16667"/>
                            </a:avLst>
                          </a:prstGeom>
                          <a:solidFill>
                            <a:srgbClr val="00B0F0"/>
                          </a:solidFill>
                          <a:ln w="38100">
                            <a:solidFill>
                              <a:srgbClr val="F2F2F2"/>
                            </a:solidFill>
                            <a:round/>
                            <a:headEnd/>
                            <a:tailEnd/>
                          </a:ln>
                          <a:effectLst>
                            <a:outerShdw dist="28398" dir="3806097" algn="ctr" rotWithShape="0">
                              <a:srgbClr val="622423">
                                <a:alpha val="50000"/>
                              </a:srgbClr>
                            </a:outerShdw>
                          </a:effectLst>
                        </wps:spPr>
                        <wps:txbx>
                          <w:txbxContent>
                            <w:p w:rsidR="00B55138" w:rsidRPr="000D53F3" w:rsidRDefault="00B55138" w:rsidP="00A060AA">
                              <w:pPr>
                                <w:jc w:val="center"/>
                                <w:rPr>
                                  <w:b/>
                                  <w:sz w:val="18"/>
                                  <w:szCs w:val="18"/>
                                </w:rPr>
                              </w:pPr>
                              <w:r w:rsidRPr="000D53F3">
                                <w:rPr>
                                  <w:b/>
                                  <w:sz w:val="18"/>
                                  <w:szCs w:val="18"/>
                                </w:rPr>
                                <w:t>Формирование ценностного отношения к семье, здоровью и здоровому образу жизни</w:t>
                              </w:r>
                            </w:p>
                          </w:txbxContent>
                        </wps:txbx>
                        <wps:bodyPr rot="0" vert="horz" wrap="square" lIns="91440" tIns="45720" rIns="91440" bIns="45720" anchor="t" anchorCtr="0" upright="1">
                          <a:noAutofit/>
                        </wps:bodyPr>
                      </wps:wsp>
                      <wps:wsp>
                        <wps:cNvPr id="5" name="AutoShape 90"/>
                        <wps:cNvSpPr>
                          <a:spLocks noChangeArrowheads="1"/>
                        </wps:cNvSpPr>
                        <wps:spPr bwMode="auto">
                          <a:xfrm>
                            <a:off x="8587" y="6409"/>
                            <a:ext cx="2759" cy="828"/>
                          </a:xfrm>
                          <a:prstGeom prst="roundRect">
                            <a:avLst>
                              <a:gd name="adj" fmla="val 16667"/>
                            </a:avLst>
                          </a:prstGeom>
                          <a:solidFill>
                            <a:srgbClr val="FBD4B4"/>
                          </a:solidFill>
                          <a:ln w="9525">
                            <a:solidFill>
                              <a:srgbClr val="000000"/>
                            </a:solidFill>
                            <a:round/>
                            <a:headEnd/>
                            <a:tailEnd/>
                          </a:ln>
                        </wps:spPr>
                        <wps:txbx>
                          <w:txbxContent>
                            <w:p w:rsidR="00B55138" w:rsidRDefault="00B55138" w:rsidP="00A060AA">
                              <w:pPr>
                                <w:jc w:val="center"/>
                                <w:rPr>
                                  <w:sz w:val="20"/>
                                  <w:szCs w:val="20"/>
                                </w:rPr>
                              </w:pPr>
                              <w:r>
                                <w:rPr>
                                  <w:sz w:val="20"/>
                                  <w:szCs w:val="20"/>
                                </w:rPr>
                                <w:t>Взаимодействие с учреждениями спорта и здравоохранения</w:t>
                              </w:r>
                            </w:p>
                            <w:p w:rsidR="00B55138" w:rsidRDefault="00B55138" w:rsidP="00A060AA">
                              <w:pPr>
                                <w:jc w:val="center"/>
                                <w:rPr>
                                  <w:sz w:val="20"/>
                                  <w:szCs w:val="20"/>
                                </w:rPr>
                              </w:pPr>
                            </w:p>
                            <w:p w:rsidR="00B55138" w:rsidRPr="00C80EE4" w:rsidRDefault="00B55138" w:rsidP="00A060AA">
                              <w:pPr>
                                <w:jc w:val="center"/>
                                <w:rPr>
                                  <w:sz w:val="20"/>
                                  <w:szCs w:val="20"/>
                                </w:rPr>
                              </w:pPr>
                            </w:p>
                          </w:txbxContent>
                        </wps:txbx>
                        <wps:bodyPr rot="0" vert="horz" wrap="square" lIns="91440" tIns="45720" rIns="91440" bIns="45720" anchor="t" anchorCtr="0" upright="1">
                          <a:noAutofit/>
                        </wps:bodyPr>
                      </wps:wsp>
                      <wps:wsp>
                        <wps:cNvPr id="6" name="AutoShape 91"/>
                        <wps:cNvSpPr>
                          <a:spLocks noChangeArrowheads="1"/>
                        </wps:cNvSpPr>
                        <wps:spPr bwMode="auto">
                          <a:xfrm>
                            <a:off x="2680" y="7409"/>
                            <a:ext cx="3101" cy="1096"/>
                          </a:xfrm>
                          <a:prstGeom prst="roundRect">
                            <a:avLst>
                              <a:gd name="adj" fmla="val 16667"/>
                            </a:avLst>
                          </a:prstGeom>
                          <a:solidFill>
                            <a:srgbClr val="EEECE1"/>
                          </a:solidFill>
                          <a:ln w="9525">
                            <a:solidFill>
                              <a:srgbClr val="000000"/>
                            </a:solidFill>
                            <a:round/>
                            <a:headEnd/>
                            <a:tailEnd/>
                          </a:ln>
                        </wps:spPr>
                        <wps:txbx>
                          <w:txbxContent>
                            <w:p w:rsidR="00B55138" w:rsidRPr="004742CD" w:rsidRDefault="00B55138" w:rsidP="00A060AA">
                              <w:pPr>
                                <w:jc w:val="center"/>
                                <w:rPr>
                                  <w:sz w:val="20"/>
                                  <w:szCs w:val="20"/>
                                </w:rPr>
                              </w:pPr>
                              <w:r>
                                <w:rPr>
                                  <w:sz w:val="20"/>
                                  <w:szCs w:val="20"/>
                                </w:rPr>
                                <w:t>Коррекционная п</w:t>
                              </w:r>
                              <w:r w:rsidRPr="004742CD">
                                <w:rPr>
                                  <w:sz w:val="20"/>
                                  <w:szCs w:val="20"/>
                                </w:rPr>
                                <w:t xml:space="preserve">сихологическая </w:t>
                              </w:r>
                              <w:r>
                                <w:rPr>
                                  <w:sz w:val="20"/>
                                  <w:szCs w:val="20"/>
                                </w:rPr>
                                <w:t xml:space="preserve">и логопедическая </w:t>
                              </w:r>
                              <w:r w:rsidRPr="004742CD">
                                <w:rPr>
                                  <w:sz w:val="20"/>
                                  <w:szCs w:val="20"/>
                                </w:rPr>
                                <w:t>поддержка ученика-родителя-учителя</w:t>
                              </w:r>
                            </w:p>
                          </w:txbxContent>
                        </wps:txbx>
                        <wps:bodyPr rot="0" vert="horz" wrap="square" lIns="91440" tIns="45720" rIns="91440" bIns="45720" anchor="t" anchorCtr="0" upright="1">
                          <a:noAutofit/>
                        </wps:bodyPr>
                      </wps:wsp>
                      <wps:wsp>
                        <wps:cNvPr id="7" name="AutoShape 92"/>
                        <wps:cNvSpPr>
                          <a:spLocks noChangeArrowheads="1"/>
                        </wps:cNvSpPr>
                        <wps:spPr bwMode="auto">
                          <a:xfrm>
                            <a:off x="934" y="6471"/>
                            <a:ext cx="2707" cy="766"/>
                          </a:xfrm>
                          <a:prstGeom prst="roundRect">
                            <a:avLst>
                              <a:gd name="adj" fmla="val 16667"/>
                            </a:avLst>
                          </a:prstGeom>
                          <a:solidFill>
                            <a:srgbClr val="CCFFCC"/>
                          </a:solidFill>
                          <a:ln w="9525">
                            <a:solidFill>
                              <a:srgbClr val="000000"/>
                            </a:solidFill>
                            <a:round/>
                            <a:headEnd/>
                            <a:tailEnd/>
                          </a:ln>
                        </wps:spPr>
                        <wps:txbx>
                          <w:txbxContent>
                            <w:p w:rsidR="00B55138" w:rsidRPr="003E1E74" w:rsidRDefault="00B55138" w:rsidP="00A060AA">
                              <w:pPr>
                                <w:jc w:val="center"/>
                                <w:rPr>
                                  <w:sz w:val="18"/>
                                  <w:szCs w:val="18"/>
                                </w:rPr>
                              </w:pPr>
                              <w:r>
                                <w:rPr>
                                  <w:sz w:val="18"/>
                                  <w:szCs w:val="18"/>
                                </w:rPr>
                                <w:t>Система дополнительного образования</w:t>
                              </w:r>
                            </w:p>
                            <w:p w:rsidR="00B55138" w:rsidRPr="00D40800" w:rsidRDefault="00B55138" w:rsidP="00A060AA">
                              <w:pPr>
                                <w:jc w:val="center"/>
                                <w:rPr>
                                  <w:sz w:val="20"/>
                                  <w:szCs w:val="20"/>
                                </w:rPr>
                              </w:pPr>
                            </w:p>
                          </w:txbxContent>
                        </wps:txbx>
                        <wps:bodyPr rot="0" vert="horz" wrap="square" lIns="91440" tIns="45720" rIns="91440" bIns="45720" anchor="t" anchorCtr="0" upright="1">
                          <a:noAutofit/>
                        </wps:bodyPr>
                      </wps:wsp>
                      <wps:wsp>
                        <wps:cNvPr id="8" name="AutoShape 93"/>
                        <wps:cNvSpPr>
                          <a:spLocks noChangeArrowheads="1"/>
                        </wps:cNvSpPr>
                        <wps:spPr bwMode="auto">
                          <a:xfrm>
                            <a:off x="2881" y="4269"/>
                            <a:ext cx="2566" cy="906"/>
                          </a:xfrm>
                          <a:prstGeom prst="roundRect">
                            <a:avLst>
                              <a:gd name="adj" fmla="val 16667"/>
                            </a:avLst>
                          </a:prstGeom>
                          <a:solidFill>
                            <a:srgbClr val="FFFFCC"/>
                          </a:solidFill>
                          <a:ln w="9525">
                            <a:solidFill>
                              <a:srgbClr val="000000"/>
                            </a:solidFill>
                            <a:round/>
                            <a:headEnd/>
                            <a:tailEnd/>
                          </a:ln>
                        </wps:spPr>
                        <wps:txbx>
                          <w:txbxContent>
                            <w:p w:rsidR="00B55138" w:rsidRPr="003E1E74" w:rsidRDefault="00B55138" w:rsidP="00A060AA">
                              <w:pPr>
                                <w:jc w:val="center"/>
                                <w:rPr>
                                  <w:sz w:val="18"/>
                                  <w:szCs w:val="18"/>
                                </w:rPr>
                              </w:pPr>
                              <w:r w:rsidRPr="003E1E74">
                                <w:rPr>
                                  <w:sz w:val="18"/>
                                  <w:szCs w:val="18"/>
                                </w:rPr>
                                <w:t>Включение воспитательных задач в урочную деятельность</w:t>
                              </w:r>
                            </w:p>
                            <w:p w:rsidR="00B55138" w:rsidRPr="00A908CA" w:rsidRDefault="00B55138" w:rsidP="00A060AA">
                              <w:pPr>
                                <w:jc w:val="center"/>
                                <w:rPr>
                                  <w:sz w:val="20"/>
                                  <w:szCs w:val="20"/>
                                </w:rPr>
                              </w:pPr>
                            </w:p>
                          </w:txbxContent>
                        </wps:txbx>
                        <wps:bodyPr rot="0" vert="horz" wrap="square" lIns="91440" tIns="45720" rIns="91440" bIns="45720" anchor="t" anchorCtr="0" upright="1">
                          <a:noAutofit/>
                        </wps:bodyPr>
                      </wps:wsp>
                      <wps:wsp>
                        <wps:cNvPr id="9" name="AutoShape 94"/>
                        <wps:cNvSpPr>
                          <a:spLocks noChangeArrowheads="1"/>
                        </wps:cNvSpPr>
                        <wps:spPr bwMode="auto">
                          <a:xfrm>
                            <a:off x="6482" y="7421"/>
                            <a:ext cx="3259" cy="1084"/>
                          </a:xfrm>
                          <a:prstGeom prst="roundRect">
                            <a:avLst>
                              <a:gd name="adj" fmla="val 16667"/>
                            </a:avLst>
                          </a:prstGeom>
                          <a:solidFill>
                            <a:srgbClr val="E5DFEC"/>
                          </a:solidFill>
                          <a:ln w="9525">
                            <a:solidFill>
                              <a:srgbClr val="000000"/>
                            </a:solidFill>
                            <a:round/>
                            <a:headEnd/>
                            <a:tailEnd/>
                          </a:ln>
                        </wps:spPr>
                        <wps:txbx>
                          <w:txbxContent>
                            <w:p w:rsidR="00B55138" w:rsidRPr="004742CD" w:rsidRDefault="00B55138" w:rsidP="00A060AA">
                              <w:pPr>
                                <w:jc w:val="center"/>
                                <w:rPr>
                                  <w:sz w:val="20"/>
                                  <w:szCs w:val="20"/>
                                </w:rPr>
                              </w:pPr>
                              <w:r w:rsidRPr="004742CD">
                                <w:rPr>
                                  <w:sz w:val="20"/>
                                  <w:szCs w:val="20"/>
                                </w:rPr>
                                <w:t xml:space="preserve">Профилактическая программа «Здоровье» и </w:t>
                              </w:r>
                              <w:r>
                                <w:rPr>
                                  <w:sz w:val="20"/>
                                  <w:szCs w:val="20"/>
                                </w:rPr>
                                <w:t>программа ЗОЖ «Питаться в школьной столовой здорово!»</w:t>
                              </w:r>
                            </w:p>
                          </w:txbxContent>
                        </wps:txbx>
                        <wps:bodyPr rot="0" vert="horz" wrap="square" lIns="91440" tIns="45720" rIns="91440" bIns="45720" anchor="t" anchorCtr="0" upright="1">
                          <a:noAutofit/>
                        </wps:bodyPr>
                      </wps:wsp>
                      <wps:wsp>
                        <wps:cNvPr id="10" name="AutoShape 95"/>
                        <wps:cNvSpPr>
                          <a:spLocks noChangeArrowheads="1"/>
                        </wps:cNvSpPr>
                        <wps:spPr bwMode="auto">
                          <a:xfrm>
                            <a:off x="889" y="5270"/>
                            <a:ext cx="2917" cy="910"/>
                          </a:xfrm>
                          <a:prstGeom prst="roundRect">
                            <a:avLst>
                              <a:gd name="adj" fmla="val 16667"/>
                            </a:avLst>
                          </a:prstGeom>
                          <a:solidFill>
                            <a:srgbClr val="FFCCCC"/>
                          </a:solidFill>
                          <a:ln w="9525">
                            <a:solidFill>
                              <a:srgbClr val="000000"/>
                            </a:solidFill>
                            <a:round/>
                            <a:headEnd/>
                            <a:tailEnd/>
                          </a:ln>
                        </wps:spPr>
                        <wps:txbx>
                          <w:txbxContent>
                            <w:p w:rsidR="00B55138" w:rsidRPr="003E1E74" w:rsidRDefault="00B55138" w:rsidP="00A060AA">
                              <w:pPr>
                                <w:jc w:val="center"/>
                                <w:rPr>
                                  <w:sz w:val="18"/>
                                  <w:szCs w:val="18"/>
                                </w:rPr>
                              </w:pPr>
                              <w:r w:rsidRPr="003E1E74">
                                <w:rPr>
                                  <w:sz w:val="18"/>
                                  <w:szCs w:val="18"/>
                                </w:rPr>
                                <w:t xml:space="preserve">Организованная </w:t>
                              </w:r>
                            </w:p>
                            <w:p w:rsidR="00B55138" w:rsidRPr="003E1E74" w:rsidRDefault="00B55138" w:rsidP="00A060AA">
                              <w:pPr>
                                <w:jc w:val="center"/>
                                <w:rPr>
                                  <w:sz w:val="18"/>
                                  <w:szCs w:val="18"/>
                                </w:rPr>
                              </w:pPr>
                              <w:r w:rsidRPr="003E1E74">
                                <w:rPr>
                                  <w:sz w:val="18"/>
                                  <w:szCs w:val="18"/>
                                </w:rPr>
                                <w:t>система КТД</w:t>
                              </w:r>
                              <w:r>
                                <w:rPr>
                                  <w:sz w:val="18"/>
                                  <w:szCs w:val="18"/>
                                </w:rPr>
                                <w:t xml:space="preserve"> и общешкольных мероприятий</w:t>
                              </w:r>
                            </w:p>
                            <w:p w:rsidR="00B55138" w:rsidRPr="004742CD" w:rsidRDefault="00B55138" w:rsidP="00A060AA">
                              <w:pPr>
                                <w:rPr>
                                  <w:szCs w:val="20"/>
                                </w:rPr>
                              </w:pPr>
                            </w:p>
                          </w:txbxContent>
                        </wps:txbx>
                        <wps:bodyPr rot="0" vert="horz" wrap="square" lIns="91440" tIns="45720" rIns="91440" bIns="45720" anchor="t" anchorCtr="0" upright="1">
                          <a:noAutofit/>
                        </wps:bodyPr>
                      </wps:wsp>
                      <wps:wsp>
                        <wps:cNvPr id="11" name="AutoShape 96"/>
                        <wps:cNvSpPr>
                          <a:spLocks noChangeArrowheads="1"/>
                        </wps:cNvSpPr>
                        <wps:spPr bwMode="auto">
                          <a:xfrm>
                            <a:off x="8506" y="5305"/>
                            <a:ext cx="2489" cy="607"/>
                          </a:xfrm>
                          <a:prstGeom prst="roundRect">
                            <a:avLst>
                              <a:gd name="adj" fmla="val 16667"/>
                            </a:avLst>
                          </a:prstGeom>
                          <a:solidFill>
                            <a:srgbClr val="FFCCFF"/>
                          </a:solidFill>
                          <a:ln w="9525">
                            <a:solidFill>
                              <a:srgbClr val="000000"/>
                            </a:solidFill>
                            <a:round/>
                            <a:headEnd/>
                            <a:tailEnd/>
                          </a:ln>
                        </wps:spPr>
                        <wps:txbx>
                          <w:txbxContent>
                            <w:p w:rsidR="00B55138" w:rsidRPr="004742CD" w:rsidRDefault="00B55138" w:rsidP="00A060AA">
                              <w:pPr>
                                <w:jc w:val="center"/>
                                <w:rPr>
                                  <w:sz w:val="20"/>
                                  <w:szCs w:val="20"/>
                                </w:rPr>
                              </w:pPr>
                              <w:r w:rsidRPr="004742CD">
                                <w:rPr>
                                  <w:sz w:val="20"/>
                                  <w:szCs w:val="20"/>
                                </w:rPr>
                                <w:t>Дни здоровья</w:t>
                              </w:r>
                            </w:p>
                          </w:txbxContent>
                        </wps:txbx>
                        <wps:bodyPr rot="0" vert="horz" wrap="square" lIns="91440" tIns="45720" rIns="91440" bIns="45720" anchor="t" anchorCtr="0" upright="1">
                          <a:noAutofit/>
                        </wps:bodyPr>
                      </wps:wsp>
                      <wps:wsp>
                        <wps:cNvPr id="12" name="AutoShape 97"/>
                        <wps:cNvSpPr>
                          <a:spLocks noChangeArrowheads="1"/>
                        </wps:cNvSpPr>
                        <wps:spPr bwMode="auto">
                          <a:xfrm>
                            <a:off x="6397" y="4269"/>
                            <a:ext cx="2489" cy="864"/>
                          </a:xfrm>
                          <a:prstGeom prst="roundRect">
                            <a:avLst>
                              <a:gd name="adj" fmla="val 16667"/>
                            </a:avLst>
                          </a:prstGeom>
                          <a:solidFill>
                            <a:srgbClr val="CCFFFF"/>
                          </a:solidFill>
                          <a:ln w="9525">
                            <a:solidFill>
                              <a:srgbClr val="000000"/>
                            </a:solidFill>
                            <a:round/>
                            <a:headEnd/>
                            <a:tailEnd/>
                          </a:ln>
                        </wps:spPr>
                        <wps:txbx>
                          <w:txbxContent>
                            <w:p w:rsidR="00B55138" w:rsidRPr="000D53F3" w:rsidRDefault="00B55138" w:rsidP="00A060AA">
                              <w:pPr>
                                <w:jc w:val="center"/>
                                <w:rPr>
                                  <w:sz w:val="18"/>
                                  <w:szCs w:val="18"/>
                                </w:rPr>
                              </w:pPr>
                              <w:r w:rsidRPr="000D53F3">
                                <w:rPr>
                                  <w:sz w:val="18"/>
                                  <w:szCs w:val="18"/>
                                </w:rPr>
                                <w:t>Включение воспитательных задач во внеурочную деятельность</w:t>
                              </w:r>
                            </w:p>
                            <w:p w:rsidR="00B55138" w:rsidRPr="00D40800" w:rsidRDefault="00B55138" w:rsidP="00A060AA">
                              <w:pPr>
                                <w:jc w:val="center"/>
                                <w:rPr>
                                  <w:sz w:val="20"/>
                                  <w:szCs w:val="20"/>
                                </w:rPr>
                              </w:pPr>
                            </w:p>
                          </w:txbxContent>
                        </wps:txbx>
                        <wps:bodyPr rot="0" vert="horz" wrap="square" lIns="91440" tIns="45720" rIns="91440" bIns="45720" anchor="t" anchorCtr="0" upright="1">
                          <a:noAutofit/>
                        </wps:bodyPr>
                      </wps:wsp>
                      <wps:wsp>
                        <wps:cNvPr id="13" name="AutoShape 98"/>
                        <wps:cNvCnPr>
                          <a:cxnSpLocks noChangeShapeType="1"/>
                        </wps:cNvCnPr>
                        <wps:spPr bwMode="auto">
                          <a:xfrm>
                            <a:off x="5447" y="4424"/>
                            <a:ext cx="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99"/>
                        <wps:cNvCnPr>
                          <a:cxnSpLocks noChangeShapeType="1"/>
                        </wps:cNvCnPr>
                        <wps:spPr bwMode="auto">
                          <a:xfrm flipH="1">
                            <a:off x="1663" y="4542"/>
                            <a:ext cx="1218" cy="6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00"/>
                        <wps:cNvCnPr>
                          <a:cxnSpLocks noChangeShapeType="1"/>
                        </wps:cNvCnPr>
                        <wps:spPr bwMode="auto">
                          <a:xfrm>
                            <a:off x="1815" y="7237"/>
                            <a:ext cx="865" cy="7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01"/>
                        <wps:cNvCnPr>
                          <a:cxnSpLocks noChangeShapeType="1"/>
                        </wps:cNvCnPr>
                        <wps:spPr bwMode="auto">
                          <a:xfrm>
                            <a:off x="5781" y="8003"/>
                            <a:ext cx="70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2"/>
                        <wps:cNvCnPr>
                          <a:cxnSpLocks noChangeShapeType="1"/>
                        </wps:cNvCnPr>
                        <wps:spPr bwMode="auto">
                          <a:xfrm>
                            <a:off x="8886" y="4445"/>
                            <a:ext cx="1584" cy="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03"/>
                        <wps:cNvCnPr>
                          <a:cxnSpLocks noChangeShapeType="1"/>
                        </wps:cNvCnPr>
                        <wps:spPr bwMode="auto">
                          <a:xfrm>
                            <a:off x="10590" y="5912"/>
                            <a:ext cx="0" cy="4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04"/>
                        <wps:cNvCnPr>
                          <a:cxnSpLocks noChangeShapeType="1"/>
                        </wps:cNvCnPr>
                        <wps:spPr bwMode="auto">
                          <a:xfrm flipH="1">
                            <a:off x="9741" y="7237"/>
                            <a:ext cx="729" cy="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05"/>
                        <wps:cNvCnPr>
                          <a:cxnSpLocks noChangeShapeType="1"/>
                        </wps:cNvCnPr>
                        <wps:spPr bwMode="auto">
                          <a:xfrm>
                            <a:off x="1641" y="6180"/>
                            <a:ext cx="0" cy="2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626619" id="Group 88" o:spid="_x0000_s1081" style="position:absolute;left:0;text-align:left;margin-left:-10pt;margin-top:12.7pt;width:522.85pt;height:211.8pt;z-index:251678720" coordorigin="889,4269" coordsize="10457,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">
                <v:roundrect id="AutoShape 89" o:spid="_x0000_s1082" style="position:absolute;left:4551;top:5727;width:3390;height:9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OTLMIA&#10;AADaAAAADwAAAGRycy9kb3ducmV2LnhtbESPzWrDMBCE74W8g9hAbo2cEEpxooQQyF8vpm4fYLHW&#10;P8RaGUuRnTx9VSj0OMzMN8xmN5pWBOpdY1nBYp6AIC6sbrhS8P11fH0H4TyyxtYyKXiQg9128rLB&#10;VNuBPynkvhIRwi5FBbX3XSqlK2oy6Oa2I45eaXuDPsq+krrHIcJNK5dJ8iYNNhwXauzoUFNxy+9G&#10;wYjn6wdnq/KZZfkQTkUWwrlUajYd92sQnkb/H/5rX7SCFfxeiTd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U5MswgAAANoAAAAPAAAAAAAAAAAAAAAAAJgCAABkcnMvZG93&#10;bnJldi54bWxQSwUGAAAAAAQABAD1AAAAhwMAAAAA&#10;" fillcolor="#00b0f0" strokecolor="#f2f2f2" strokeweight="3pt">
                  <v:shadow on="t" color="#622423" opacity=".5" offset="1pt"/>
                  <v:textbox>
                    <w:txbxContent>
                      <w:p w:rsidR="00B55138" w:rsidRPr="000D53F3" w:rsidRDefault="00B55138" w:rsidP="00A060AA">
                        <w:pPr>
                          <w:jc w:val="center"/>
                          <w:rPr>
                            <w:b/>
                            <w:sz w:val="18"/>
                            <w:szCs w:val="18"/>
                          </w:rPr>
                        </w:pPr>
                        <w:r w:rsidRPr="000D53F3">
                          <w:rPr>
                            <w:b/>
                            <w:sz w:val="18"/>
                            <w:szCs w:val="18"/>
                          </w:rPr>
                          <w:t>Формирование ценностного отношения к семье, здоровью и здоровому образу жизни</w:t>
                        </w:r>
                      </w:p>
                    </w:txbxContent>
                  </v:textbox>
                </v:roundrect>
                <v:roundrect id="AutoShape 90" o:spid="_x0000_s1083" style="position:absolute;left:8587;top:6409;width:2759;height:8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Z8QA&#10;AADaAAAADwAAAGRycy9kb3ducmV2LnhtbESPT2sCMRTE7wW/Q3hCL0WzCi11NYp/KkjxYFU8PzbP&#10;zeLmZUlS3f32TaHQ4zAzv2Fmi9bW4k4+VI4VjIYZCOLC6YpLBefTdvAOIkRkjbVjUtBRgMW89zTD&#10;XLsHf9H9GEuRIBxyVGBibHIpQ2HIYhi6hjh5V+ctxiR9KbXHR4LbWo6z7E1arDgtGGxobai4Hb+t&#10;gtPZbz/2m8/davRy0JPKXGTXjZV67rfLKYhIbfwP/7V3WsEr/F5JN0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6ImfEAAAA2gAAAA8AAAAAAAAAAAAAAAAAmAIAAGRycy9k&#10;b3ducmV2LnhtbFBLBQYAAAAABAAEAPUAAACJAwAAAAA=&#10;" fillcolor="#fbd4b4">
                  <v:textbox>
                    <w:txbxContent>
                      <w:p w:rsidR="00B55138" w:rsidRDefault="00B55138" w:rsidP="00A060AA">
                        <w:pPr>
                          <w:jc w:val="center"/>
                          <w:rPr>
                            <w:sz w:val="20"/>
                            <w:szCs w:val="20"/>
                          </w:rPr>
                        </w:pPr>
                        <w:r>
                          <w:rPr>
                            <w:sz w:val="20"/>
                            <w:szCs w:val="20"/>
                          </w:rPr>
                          <w:t>Взаимодействие с учреждениями спорта и здравоохранения</w:t>
                        </w:r>
                      </w:p>
                      <w:p w:rsidR="00B55138" w:rsidRDefault="00B55138" w:rsidP="00A060AA">
                        <w:pPr>
                          <w:jc w:val="center"/>
                          <w:rPr>
                            <w:sz w:val="20"/>
                            <w:szCs w:val="20"/>
                          </w:rPr>
                        </w:pPr>
                      </w:p>
                      <w:p w:rsidR="00B55138" w:rsidRPr="00C80EE4" w:rsidRDefault="00B55138" w:rsidP="00A060AA">
                        <w:pPr>
                          <w:jc w:val="center"/>
                          <w:rPr>
                            <w:sz w:val="20"/>
                            <w:szCs w:val="20"/>
                          </w:rPr>
                        </w:pPr>
                      </w:p>
                    </w:txbxContent>
                  </v:textbox>
                </v:roundrect>
                <v:roundrect id="AutoShape 91" o:spid="_x0000_s1084" style="position:absolute;left:2680;top:7409;width:3101;height:10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vT9sQA&#10;AADaAAAADwAAAGRycy9kb3ducmV2LnhtbESPT2vCQBTE70K/w/IK3nRTwVSiq4RA+ge8GFvPj+wz&#10;SZt9m2ZXk377rlDwOMzMb5jNbjStuFLvGssKnuYRCOLS6oYrBR/HfLYC4TyyxtYyKfglB7vtw2SD&#10;ibYDH+ha+EoECLsEFdTed4mUrqzJoJvbjjh4Z9sb9EH2ldQ9DgFuWrmIolgabDgs1NhRVlP5XVyM&#10;goN5/loU2X6Zn9P3/PWHTp/d5UWp6eOYrkF4Gv09/N9+0wpiuF0JN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70/bEAAAA2gAAAA8AAAAAAAAAAAAAAAAAmAIAAGRycy9k&#10;b3ducmV2LnhtbFBLBQYAAAAABAAEAPUAAACJAwAAAAA=&#10;" fillcolor="#eeece1">
                  <v:textbox>
                    <w:txbxContent>
                      <w:p w:rsidR="00B55138" w:rsidRPr="004742CD" w:rsidRDefault="00B55138" w:rsidP="00A060AA">
                        <w:pPr>
                          <w:jc w:val="center"/>
                          <w:rPr>
                            <w:sz w:val="20"/>
                            <w:szCs w:val="20"/>
                          </w:rPr>
                        </w:pPr>
                        <w:r>
                          <w:rPr>
                            <w:sz w:val="20"/>
                            <w:szCs w:val="20"/>
                          </w:rPr>
                          <w:t>Коррекционная п</w:t>
                        </w:r>
                        <w:r w:rsidRPr="004742CD">
                          <w:rPr>
                            <w:sz w:val="20"/>
                            <w:szCs w:val="20"/>
                          </w:rPr>
                          <w:t xml:space="preserve">сихологическая </w:t>
                        </w:r>
                        <w:r>
                          <w:rPr>
                            <w:sz w:val="20"/>
                            <w:szCs w:val="20"/>
                          </w:rPr>
                          <w:t xml:space="preserve">и логопедическая </w:t>
                        </w:r>
                        <w:r w:rsidRPr="004742CD">
                          <w:rPr>
                            <w:sz w:val="20"/>
                            <w:szCs w:val="20"/>
                          </w:rPr>
                          <w:t>поддержка ученика-родителя-учителя</w:t>
                        </w:r>
                      </w:p>
                    </w:txbxContent>
                  </v:textbox>
                </v:roundrect>
                <v:roundrect id="AutoShape 92" o:spid="_x0000_s1085" style="position:absolute;left:934;top:6471;width:2707;height:7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O9WMIA&#10;AADaAAAADwAAAGRycy9kb3ducmV2LnhtbESPT2vCQBTE7wW/w/IEb3VTD1pTVymCkKt/UI8v2dck&#10;mH0bss8Y++m7hUKPw8z8hlltBteonrpQezbwNk1AERfe1lwaOB13r++ggiBbbDyTgScF2KxHLytM&#10;rX/wnvqDlCpCOKRooBJpU61DUZHDMPUtcfS+fOdQouxKbTt8RLhr9CxJ5tphzXGhwpa2FRW3w90Z&#10;uO1lWcj1csp0n+ncnvPv2Tk3ZjIePj9ACQ3yH/5rZ9bAAn6vxBu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71YwgAAANoAAAAPAAAAAAAAAAAAAAAAAJgCAABkcnMvZG93&#10;bnJldi54bWxQSwUGAAAAAAQABAD1AAAAhwMAAAAA&#10;" fillcolor="#cfc">
                  <v:textbox>
                    <w:txbxContent>
                      <w:p w:rsidR="00B55138" w:rsidRPr="003E1E74" w:rsidRDefault="00B55138" w:rsidP="00A060AA">
                        <w:pPr>
                          <w:jc w:val="center"/>
                          <w:rPr>
                            <w:sz w:val="18"/>
                            <w:szCs w:val="18"/>
                          </w:rPr>
                        </w:pPr>
                        <w:r>
                          <w:rPr>
                            <w:sz w:val="18"/>
                            <w:szCs w:val="18"/>
                          </w:rPr>
                          <w:t>Система дополнительного образования</w:t>
                        </w:r>
                      </w:p>
                      <w:p w:rsidR="00B55138" w:rsidRPr="00D40800" w:rsidRDefault="00B55138" w:rsidP="00A060AA">
                        <w:pPr>
                          <w:jc w:val="center"/>
                          <w:rPr>
                            <w:sz w:val="20"/>
                            <w:szCs w:val="20"/>
                          </w:rPr>
                        </w:pPr>
                      </w:p>
                    </w:txbxContent>
                  </v:textbox>
                </v:roundrect>
                <v:roundrect id="AutoShape 93" o:spid="_x0000_s1086" style="position:absolute;left:2881;top:4269;width:2566;height:9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Lmu74A&#10;AADaAAAADwAAAGRycy9kb3ducmV2LnhtbERPTWsCMRC9C/0PYQRvmtWDtFujqCAIXqxKz0My3V26&#10;mWyTrK7/vnMo9Ph436vN4Ft1p5iawAbmswIUsQ2u4crA7XqYvoJKGdlhG5gMPCnBZv0yWmHpwoM/&#10;6H7JlZIQTiUaqHPuSq2TrcljmoWOWLivED1mgbHSLuJDwn2rF0Wx1B4bloYaO9rXZL8vvZfefvHz&#10;Fk9pZ6vr3J6bfhuXn2djJuNh+w4q05D/xX/uozMgW+WK3AC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kS5ru+AAAA2gAAAA8AAAAAAAAAAAAAAAAAmAIAAGRycy9kb3ducmV2&#10;LnhtbFBLBQYAAAAABAAEAPUAAACDAwAAAAA=&#10;" fillcolor="#ffc">
                  <v:textbox>
                    <w:txbxContent>
                      <w:p w:rsidR="00B55138" w:rsidRPr="003E1E74" w:rsidRDefault="00B55138" w:rsidP="00A060AA">
                        <w:pPr>
                          <w:jc w:val="center"/>
                          <w:rPr>
                            <w:sz w:val="18"/>
                            <w:szCs w:val="18"/>
                          </w:rPr>
                        </w:pPr>
                        <w:r w:rsidRPr="003E1E74">
                          <w:rPr>
                            <w:sz w:val="18"/>
                            <w:szCs w:val="18"/>
                          </w:rPr>
                          <w:t>Включение воспитательных задач в урочную деятельность</w:t>
                        </w:r>
                      </w:p>
                      <w:p w:rsidR="00B55138" w:rsidRPr="00A908CA" w:rsidRDefault="00B55138" w:rsidP="00A060AA">
                        <w:pPr>
                          <w:jc w:val="center"/>
                          <w:rPr>
                            <w:sz w:val="20"/>
                            <w:szCs w:val="20"/>
                          </w:rPr>
                        </w:pPr>
                      </w:p>
                    </w:txbxContent>
                  </v:textbox>
                </v:roundrect>
                <v:roundrect id="AutoShape 94" o:spid="_x0000_s1087" style="position:absolute;left:6482;top:7421;width:3259;height:108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vXMMA&#10;AADaAAAADwAAAGRycy9kb3ducmV2LnhtbESP3YrCMBSE7wXfIRxh7zRVYdFqFBUKguL6h+LdoTm2&#10;xeakNFntvv1GWNjLYWa+YabzxpTiSbUrLCvo9yIQxKnVBWcKzqekOwLhPLLG0jIp+CEH81m7NcVY&#10;2xcf6Hn0mQgQdjEqyL2vYildmpNB17MVcfDutjbog6wzqWt8Bbgp5SCKPqXBgsNCjhWtckofx2+j&#10;oEyutO/7ZL/ZbWk0Hn4dLsltqdRHp1lMQHhq/H/4r73WCsbwvhJu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JvXMMAAADaAAAADwAAAAAAAAAAAAAAAACYAgAAZHJzL2Rv&#10;d25yZXYueG1sUEsFBgAAAAAEAAQA9QAAAIgDAAAAAA==&#10;" fillcolor="#e5dfec">
                  <v:textbox>
                    <w:txbxContent>
                      <w:p w:rsidR="00B55138" w:rsidRPr="004742CD" w:rsidRDefault="00B55138" w:rsidP="00A060AA">
                        <w:pPr>
                          <w:jc w:val="center"/>
                          <w:rPr>
                            <w:sz w:val="20"/>
                            <w:szCs w:val="20"/>
                          </w:rPr>
                        </w:pPr>
                        <w:r w:rsidRPr="004742CD">
                          <w:rPr>
                            <w:sz w:val="20"/>
                            <w:szCs w:val="20"/>
                          </w:rPr>
                          <w:t xml:space="preserve">Профилактическая программа «Здоровье» и </w:t>
                        </w:r>
                        <w:r>
                          <w:rPr>
                            <w:sz w:val="20"/>
                            <w:szCs w:val="20"/>
                          </w:rPr>
                          <w:t>программа ЗОЖ «Питаться в школьной столовой здорово!»</w:t>
                        </w:r>
                      </w:p>
                    </w:txbxContent>
                  </v:textbox>
                </v:roundrect>
                <v:roundrect id="AutoShape 95" o:spid="_x0000_s1088" style="position:absolute;left:889;top:5270;width:2917;height:9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Ju0MMA&#10;AADbAAAADwAAAGRycy9kb3ducmV2LnhtbESPzW7CQAyE75V4h5WReiub9FBBYEEICQkOVOXnAUzW&#10;JBFZb7S7hcDT14dK3GzNeObzbNG7Vt0oxMazgXyUgSIuvW24MnA6rj/GoGJCtth6JgMPirCYD95m&#10;WFh/5z3dDqlSEsKxQAN1Sl2hdSxrchhHviMW7eKDwyRrqLQNeJdw1+rPLPvSDhuWhho7WtVUXg+/&#10;zsA4X/98L5t+/+TzbkKnEPJtFox5H/bLKahEfXqZ/683VvCFXn6RAf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Ju0MMAAADbAAAADwAAAAAAAAAAAAAAAACYAgAAZHJzL2Rv&#10;d25yZXYueG1sUEsFBgAAAAAEAAQA9QAAAIgDAAAAAA==&#10;" fillcolor="#fcc">
                  <v:textbox>
                    <w:txbxContent>
                      <w:p w:rsidR="00B55138" w:rsidRPr="003E1E74" w:rsidRDefault="00B55138" w:rsidP="00A060AA">
                        <w:pPr>
                          <w:jc w:val="center"/>
                          <w:rPr>
                            <w:sz w:val="18"/>
                            <w:szCs w:val="18"/>
                          </w:rPr>
                        </w:pPr>
                        <w:r w:rsidRPr="003E1E74">
                          <w:rPr>
                            <w:sz w:val="18"/>
                            <w:szCs w:val="18"/>
                          </w:rPr>
                          <w:t xml:space="preserve">Организованная </w:t>
                        </w:r>
                      </w:p>
                      <w:p w:rsidR="00B55138" w:rsidRPr="003E1E74" w:rsidRDefault="00B55138" w:rsidP="00A060AA">
                        <w:pPr>
                          <w:jc w:val="center"/>
                          <w:rPr>
                            <w:sz w:val="18"/>
                            <w:szCs w:val="18"/>
                          </w:rPr>
                        </w:pPr>
                        <w:r w:rsidRPr="003E1E74">
                          <w:rPr>
                            <w:sz w:val="18"/>
                            <w:szCs w:val="18"/>
                          </w:rPr>
                          <w:t>система КТД</w:t>
                        </w:r>
                        <w:r>
                          <w:rPr>
                            <w:sz w:val="18"/>
                            <w:szCs w:val="18"/>
                          </w:rPr>
                          <w:t xml:space="preserve"> и общешкольных мероприятий</w:t>
                        </w:r>
                      </w:p>
                      <w:p w:rsidR="00B55138" w:rsidRPr="004742CD" w:rsidRDefault="00B55138" w:rsidP="00A060AA">
                        <w:pPr>
                          <w:rPr>
                            <w:szCs w:val="20"/>
                          </w:rPr>
                        </w:pPr>
                      </w:p>
                    </w:txbxContent>
                  </v:textbox>
                </v:roundrect>
                <v:roundrect id="AutoShape 96" o:spid="_x0000_s1089" style="position:absolute;left:8506;top:5305;width:2489;height:6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J7IsQA&#10;AADbAAAADwAAAGRycy9kb3ducmV2LnhtbERPTWvCQBC9F/oflhG8iG4saCW6SlEKXizUVkNuQ3bM&#10;BrOzIbuatL++Wyj0No/3OatNb2txp9ZXjhVMJwkI4sLpiksFnx+v4wUIH5A11o5JwRd52KwfH1aY&#10;atfxO92PoRQxhH2KCkwITSqlLwxZ9BPXEEfu4lqLIcK2lLrFLobbWj4lyVxarDg2GGxoa6i4Hm9W&#10;QZ7PZlWXmcXhPDrtMjq757dvp9Rw0L8sQQTqw7/4z73Xcf4Ufn+J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CeyLEAAAA2wAAAA8AAAAAAAAAAAAAAAAAmAIAAGRycy9k&#10;b3ducmV2LnhtbFBLBQYAAAAABAAEAPUAAACJAwAAAAA=&#10;" fillcolor="#fcf">
                  <v:textbox>
                    <w:txbxContent>
                      <w:p w:rsidR="00B55138" w:rsidRPr="004742CD" w:rsidRDefault="00B55138" w:rsidP="00A060AA">
                        <w:pPr>
                          <w:jc w:val="center"/>
                          <w:rPr>
                            <w:sz w:val="20"/>
                            <w:szCs w:val="20"/>
                          </w:rPr>
                        </w:pPr>
                        <w:r w:rsidRPr="004742CD">
                          <w:rPr>
                            <w:sz w:val="20"/>
                            <w:szCs w:val="20"/>
                          </w:rPr>
                          <w:t>Дни здоровья</w:t>
                        </w:r>
                      </w:p>
                    </w:txbxContent>
                  </v:textbox>
                </v:roundrect>
                <v:roundrect id="AutoShape 97" o:spid="_x0000_s1090" style="position:absolute;left:6397;top:4269;width:2489;height:8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O4Q8QA&#10;AADbAAAADwAAAGRycy9kb3ducmV2LnhtbERP22rCQBB9L/gPyxR8q5tasJK6CcG2IoLFS5U+Dtlp&#10;EszOhuxq4t+7QqFvczjXmaW9qcWFWldZVvA8ikAQ51ZXXCj43n8+TUE4j6yxtkwKruQgTQYPM4y1&#10;7XhLl50vRAhhF6OC0vsmltLlJRl0I9sQB+7XtgZ9gG0hdYtdCDe1HEfRRBqsODSU2NC8pPy0OxsF&#10;P6uXY3/efm3W3evH+r3ZZ4fTIlNq+NhnbyA89f5f/Ode6jB/DPdfwgE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juEPEAAAA2wAAAA8AAAAAAAAAAAAAAAAAmAIAAGRycy9k&#10;b3ducmV2LnhtbFBLBQYAAAAABAAEAPUAAACJAwAAAAA=&#10;" fillcolor="#cff">
                  <v:textbox>
                    <w:txbxContent>
                      <w:p w:rsidR="00B55138" w:rsidRPr="000D53F3" w:rsidRDefault="00B55138" w:rsidP="00A060AA">
                        <w:pPr>
                          <w:jc w:val="center"/>
                          <w:rPr>
                            <w:sz w:val="18"/>
                            <w:szCs w:val="18"/>
                          </w:rPr>
                        </w:pPr>
                        <w:r w:rsidRPr="000D53F3">
                          <w:rPr>
                            <w:sz w:val="18"/>
                            <w:szCs w:val="18"/>
                          </w:rPr>
                          <w:t>Включение воспитательных задач во внеурочную деятельность</w:t>
                        </w:r>
                      </w:p>
                      <w:p w:rsidR="00B55138" w:rsidRPr="00D40800" w:rsidRDefault="00B55138" w:rsidP="00A060AA">
                        <w:pPr>
                          <w:jc w:val="center"/>
                          <w:rPr>
                            <w:sz w:val="20"/>
                            <w:szCs w:val="20"/>
                          </w:rPr>
                        </w:pPr>
                      </w:p>
                    </w:txbxContent>
                  </v:textbox>
                </v:roundrect>
                <v:shape id="AutoShape 98" o:spid="_x0000_s1091" type="#_x0000_t32" style="position:absolute;left:5447;top:4424;width:9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99" o:spid="_x0000_s1092" type="#_x0000_t32" style="position:absolute;left:1663;top:4542;width:1218;height:6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shape id="AutoShape 100" o:spid="_x0000_s1093" type="#_x0000_t32" style="position:absolute;left:1815;top:7237;width:865;height:7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101" o:spid="_x0000_s1094" type="#_x0000_t32" style="position:absolute;left:5781;top:8003;width:70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102" o:spid="_x0000_s1095" type="#_x0000_t32" style="position:absolute;left:8886;top:4445;width:1584;height:8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03" o:spid="_x0000_s1096" type="#_x0000_t32" style="position:absolute;left:10590;top:5912;width:0;height:4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104" o:spid="_x0000_s1097" type="#_x0000_t32" style="position:absolute;left:9741;top:7237;width:729;height:6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Ty8EAAADbAAAADwAAAGRycy9kb3ducmV2LnhtbERPTYvCMBC9L/gfwgheFk3rYdFqFFlY&#10;EA8Lqz14HJKxLTaTmsTa/febBcHbPN7nrLeDbUVPPjSOFeSzDASxdqbhSkF5+pouQISIbLB1TAp+&#10;KcB2M3pbY2Hcg3+oP8ZKpBAOBSqoY+wKKYOuyWKYuY44cRfnLcYEfSWNx0cKt62cZ9mHtNhwaqix&#10;o8+a9PV4twqaQ/ld9u+36PXikJ99Hk7nVis1GQ+7FYhIQ3yJn+69SfOX8P9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5PLwQAAANsAAAAPAAAAAAAAAAAAAAAA&#10;AKECAABkcnMvZG93bnJldi54bWxQSwUGAAAAAAQABAD5AAAAjwMAAAAA&#10;"/>
                <v:shape id="AutoShape 105" o:spid="_x0000_s1098" type="#_x0000_t32" style="position:absolute;left:1641;top:6180;width:0;height:2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group>
            </w:pict>
          </mc:Fallback>
        </mc:AlternateContent>
      </w:r>
    </w:p>
    <w:p w:rsidR="00A060AA" w:rsidRPr="00AB076D" w:rsidRDefault="00A060AA"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p>
    <w:p w:rsidR="00A060AA" w:rsidRPr="00AB076D" w:rsidRDefault="00A060AA"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p>
    <w:p w:rsidR="00A060AA" w:rsidRPr="00AB076D" w:rsidRDefault="00A060AA"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p>
    <w:p w:rsidR="00A060AA" w:rsidRPr="00AB076D" w:rsidRDefault="00A060AA"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p>
    <w:p w:rsidR="00A060AA" w:rsidRPr="00AB076D" w:rsidRDefault="00A060AA"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p>
    <w:p w:rsidR="00A060AA" w:rsidRPr="00AB076D" w:rsidRDefault="00A060AA"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p>
    <w:p w:rsidR="00A060AA" w:rsidRPr="00AB076D" w:rsidRDefault="00A060AA" w:rsidP="00AB076D">
      <w:pPr>
        <w:shd w:val="clear" w:color="auto" w:fill="FFFFFF"/>
        <w:tabs>
          <w:tab w:val="left" w:pos="9300"/>
        </w:tabs>
        <w:autoSpaceDE w:val="0"/>
        <w:autoSpaceDN w:val="0"/>
        <w:adjustRightInd w:val="0"/>
        <w:spacing w:line="240" w:lineRule="auto"/>
        <w:jc w:val="both"/>
        <w:rPr>
          <w:rFonts w:ascii="Times New Roman" w:hAnsi="Times New Roman" w:cs="Times New Roman"/>
          <w:bCs/>
          <w:sz w:val="24"/>
          <w:szCs w:val="24"/>
        </w:rPr>
      </w:pPr>
      <w:r w:rsidRPr="00AB076D">
        <w:rPr>
          <w:rFonts w:ascii="Times New Roman" w:hAnsi="Times New Roman" w:cs="Times New Roman"/>
          <w:bCs/>
          <w:sz w:val="24"/>
          <w:szCs w:val="24"/>
        </w:rPr>
        <w:tab/>
      </w:r>
    </w:p>
    <w:p w:rsidR="00A060AA" w:rsidRPr="00AB076D" w:rsidRDefault="00A060AA" w:rsidP="00AB076D">
      <w:pPr>
        <w:shd w:val="clear" w:color="auto" w:fill="FFFFFF"/>
        <w:autoSpaceDE w:val="0"/>
        <w:autoSpaceDN w:val="0"/>
        <w:adjustRightInd w:val="0"/>
        <w:spacing w:line="240" w:lineRule="auto"/>
        <w:jc w:val="both"/>
        <w:rPr>
          <w:rFonts w:ascii="Times New Roman" w:hAnsi="Times New Roman" w:cs="Times New Roman"/>
          <w:b/>
          <w:bCs/>
          <w:sz w:val="24"/>
          <w:szCs w:val="24"/>
        </w:rPr>
      </w:pPr>
    </w:p>
    <w:p w:rsidR="00A060AA" w:rsidRPr="00AB076D" w:rsidRDefault="00A060AA" w:rsidP="00AB076D">
      <w:pPr>
        <w:shd w:val="clear" w:color="auto" w:fill="FFFFFF"/>
        <w:autoSpaceDE w:val="0"/>
        <w:autoSpaceDN w:val="0"/>
        <w:adjustRightInd w:val="0"/>
        <w:spacing w:line="240" w:lineRule="auto"/>
        <w:jc w:val="both"/>
        <w:rPr>
          <w:rFonts w:ascii="Times New Roman" w:hAnsi="Times New Roman" w:cs="Times New Roman"/>
          <w:b/>
          <w:bCs/>
          <w:sz w:val="24"/>
          <w:szCs w:val="24"/>
        </w:rPr>
      </w:pPr>
    </w:p>
    <w:p w:rsidR="00B55138" w:rsidRDefault="00B55138" w:rsidP="00AB076D">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A060AA" w:rsidRPr="00AB076D" w:rsidRDefault="00A060AA" w:rsidP="00AB076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b/>
          <w:bCs/>
          <w:sz w:val="24"/>
          <w:szCs w:val="24"/>
        </w:rPr>
        <w:t>Планируемые результаты:</w:t>
      </w:r>
    </w:p>
    <w:p w:rsidR="00A060AA" w:rsidRPr="00AB076D" w:rsidRDefault="00A060AA"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A060AA" w:rsidRPr="00AB076D" w:rsidRDefault="00A060AA"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pacing w:val="2"/>
          <w:sz w:val="24"/>
          <w:szCs w:val="24"/>
        </w:rPr>
        <w:t>формирование начальных представлений о культуре здорового образа жизни;</w:t>
      </w:r>
    </w:p>
    <w:p w:rsidR="00A060AA" w:rsidRPr="00AB076D" w:rsidRDefault="00A060AA"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pacing w:val="2"/>
          <w:sz w:val="24"/>
          <w:szCs w:val="24"/>
        </w:rPr>
        <w:t xml:space="preserve">базовые навыки сохранения собственного здоровья, использования </w:t>
      </w:r>
      <w:proofErr w:type="spellStart"/>
      <w:r w:rsidRPr="00AB076D">
        <w:rPr>
          <w:rFonts w:ascii="Times New Roman" w:hAnsi="Times New Roman"/>
          <w:color w:val="auto"/>
          <w:spacing w:val="2"/>
          <w:sz w:val="24"/>
          <w:szCs w:val="24"/>
        </w:rPr>
        <w:t>здоровьесберегающих</w:t>
      </w:r>
      <w:proofErr w:type="spellEnd"/>
      <w:r w:rsidRPr="00AB076D">
        <w:rPr>
          <w:rFonts w:ascii="Times New Roman" w:hAnsi="Times New Roman"/>
          <w:color w:val="auto"/>
          <w:spacing w:val="2"/>
          <w:sz w:val="24"/>
          <w:szCs w:val="24"/>
        </w:rPr>
        <w:t xml:space="preserve"> технологий в процессе обучения и во внеурочное время;</w:t>
      </w:r>
    </w:p>
    <w:p w:rsidR="00A060AA" w:rsidRPr="00AB076D" w:rsidRDefault="00A060AA"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A060AA" w:rsidRPr="00AB076D" w:rsidRDefault="00A060AA"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pacing w:val="2"/>
          <w:sz w:val="24"/>
          <w:szCs w:val="24"/>
        </w:rPr>
        <w:t xml:space="preserve">отрицательное отношение к </w:t>
      </w:r>
      <w:r w:rsidRPr="00AB076D">
        <w:rPr>
          <w:rFonts w:ascii="Times New Roman" w:hAnsi="Times New Roman"/>
          <w:color w:val="auto"/>
          <w:sz w:val="24"/>
          <w:szCs w:val="24"/>
        </w:rPr>
        <w:t xml:space="preserve">употреблению </w:t>
      </w:r>
      <w:proofErr w:type="spellStart"/>
      <w:r w:rsidRPr="00AB076D">
        <w:rPr>
          <w:rFonts w:ascii="Times New Roman" w:hAnsi="Times New Roman"/>
          <w:color w:val="auto"/>
          <w:sz w:val="24"/>
          <w:szCs w:val="24"/>
        </w:rPr>
        <w:t>психоактивных</w:t>
      </w:r>
      <w:proofErr w:type="spellEnd"/>
      <w:r w:rsidRPr="00AB076D">
        <w:rPr>
          <w:rFonts w:ascii="Times New Roman" w:hAnsi="Times New Roman"/>
          <w:color w:val="auto"/>
          <w:sz w:val="24"/>
          <w:szCs w:val="24"/>
        </w:rPr>
        <w:t xml:space="preserve"> веществ, к курению и алкоголю, избытку компьютерных игр и интернета;</w:t>
      </w:r>
    </w:p>
    <w:p w:rsidR="00A060AA" w:rsidRPr="00AB076D" w:rsidRDefault="00A060AA"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z w:val="24"/>
          <w:szCs w:val="24"/>
        </w:rPr>
        <w:t xml:space="preserve">понимание опасности, негативных последствий употребления </w:t>
      </w:r>
      <w:proofErr w:type="spellStart"/>
      <w:r w:rsidRPr="00AB076D">
        <w:rPr>
          <w:rFonts w:ascii="Times New Roman" w:hAnsi="Times New Roman"/>
          <w:color w:val="auto"/>
          <w:sz w:val="24"/>
          <w:szCs w:val="24"/>
        </w:rPr>
        <w:t>психоактивных</w:t>
      </w:r>
      <w:proofErr w:type="spellEnd"/>
      <w:r w:rsidRPr="00AB076D">
        <w:rPr>
          <w:rFonts w:ascii="Times New Roman" w:hAnsi="Times New Roman"/>
          <w:color w:val="auto"/>
          <w:sz w:val="24"/>
          <w:szCs w:val="24"/>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A060AA" w:rsidRPr="00AB076D" w:rsidRDefault="00A060AA" w:rsidP="00AB076D">
      <w:pPr>
        <w:pStyle w:val="af8"/>
        <w:spacing w:line="240" w:lineRule="auto"/>
        <w:ind w:firstLine="709"/>
        <w:rPr>
          <w:rFonts w:ascii="Times New Roman" w:hAnsi="Times New Roman"/>
          <w:b/>
          <w:color w:val="auto"/>
          <w:spacing w:val="2"/>
          <w:sz w:val="24"/>
          <w:szCs w:val="24"/>
        </w:rPr>
      </w:pPr>
    </w:p>
    <w:p w:rsidR="00A060AA" w:rsidRPr="00AB076D" w:rsidRDefault="00A060AA" w:rsidP="00AB076D">
      <w:pPr>
        <w:pStyle w:val="af8"/>
        <w:spacing w:line="240" w:lineRule="auto"/>
        <w:ind w:firstLine="709"/>
        <w:rPr>
          <w:rFonts w:ascii="Times New Roman" w:hAnsi="Times New Roman"/>
          <w:b/>
          <w:color w:val="auto"/>
          <w:spacing w:val="2"/>
          <w:sz w:val="24"/>
          <w:szCs w:val="24"/>
        </w:rPr>
      </w:pPr>
    </w:p>
    <w:p w:rsidR="00A060AA" w:rsidRPr="00AB076D" w:rsidRDefault="00A060AA" w:rsidP="00AB076D">
      <w:pPr>
        <w:pStyle w:val="af8"/>
        <w:spacing w:line="240" w:lineRule="auto"/>
        <w:ind w:firstLine="709"/>
        <w:rPr>
          <w:rFonts w:ascii="Times New Roman" w:hAnsi="Times New Roman"/>
          <w:b/>
          <w:color w:val="auto"/>
          <w:spacing w:val="2"/>
          <w:sz w:val="24"/>
          <w:szCs w:val="24"/>
        </w:rPr>
      </w:pPr>
    </w:p>
    <w:p w:rsidR="00A060AA" w:rsidRPr="00AB076D" w:rsidRDefault="00A060AA" w:rsidP="00AB076D">
      <w:pPr>
        <w:pStyle w:val="af8"/>
        <w:spacing w:line="240" w:lineRule="auto"/>
        <w:ind w:firstLine="709"/>
        <w:rPr>
          <w:rFonts w:ascii="Times New Roman" w:hAnsi="Times New Roman"/>
          <w:b/>
          <w:color w:val="auto"/>
          <w:spacing w:val="2"/>
          <w:sz w:val="24"/>
          <w:szCs w:val="24"/>
        </w:rPr>
      </w:pPr>
    </w:p>
    <w:p w:rsidR="00A060AA" w:rsidRPr="00AB076D" w:rsidRDefault="00A060AA" w:rsidP="00AB076D">
      <w:pPr>
        <w:pStyle w:val="af8"/>
        <w:spacing w:line="240" w:lineRule="auto"/>
        <w:ind w:firstLine="709"/>
        <w:rPr>
          <w:rFonts w:ascii="Times New Roman" w:hAnsi="Times New Roman"/>
          <w:b/>
          <w:color w:val="auto"/>
          <w:spacing w:val="2"/>
          <w:sz w:val="24"/>
          <w:szCs w:val="24"/>
        </w:rPr>
      </w:pPr>
    </w:p>
    <w:p w:rsidR="00A060AA" w:rsidRPr="00AB076D" w:rsidRDefault="00A060AA" w:rsidP="00AB076D">
      <w:pPr>
        <w:pStyle w:val="af8"/>
        <w:spacing w:line="240" w:lineRule="auto"/>
        <w:ind w:firstLine="709"/>
        <w:rPr>
          <w:rFonts w:ascii="Times New Roman" w:hAnsi="Times New Roman"/>
          <w:b/>
          <w:color w:val="auto"/>
          <w:spacing w:val="2"/>
          <w:sz w:val="24"/>
          <w:szCs w:val="24"/>
        </w:rPr>
      </w:pPr>
    </w:p>
    <w:p w:rsidR="00A060AA" w:rsidRDefault="00A060AA" w:rsidP="00AB076D">
      <w:pPr>
        <w:pStyle w:val="af8"/>
        <w:spacing w:line="240" w:lineRule="auto"/>
        <w:ind w:firstLine="709"/>
        <w:rPr>
          <w:rFonts w:ascii="Times New Roman" w:hAnsi="Times New Roman"/>
          <w:b/>
          <w:color w:val="auto"/>
          <w:spacing w:val="2"/>
          <w:sz w:val="24"/>
          <w:szCs w:val="24"/>
        </w:rPr>
      </w:pPr>
    </w:p>
    <w:p w:rsidR="008369AB" w:rsidRPr="00AB076D" w:rsidRDefault="008369AB" w:rsidP="00AB076D">
      <w:pPr>
        <w:pStyle w:val="af8"/>
        <w:spacing w:line="240" w:lineRule="auto"/>
        <w:ind w:firstLine="709"/>
        <w:rPr>
          <w:rFonts w:ascii="Times New Roman" w:hAnsi="Times New Roman"/>
          <w:b/>
          <w:color w:val="auto"/>
          <w:spacing w:val="2"/>
          <w:sz w:val="24"/>
          <w:szCs w:val="24"/>
        </w:rPr>
      </w:pPr>
    </w:p>
    <w:p w:rsidR="00A060AA" w:rsidRPr="00AB076D" w:rsidRDefault="00A060AA" w:rsidP="00AB076D">
      <w:pPr>
        <w:pStyle w:val="af8"/>
        <w:spacing w:line="240" w:lineRule="auto"/>
        <w:ind w:firstLine="709"/>
        <w:rPr>
          <w:rFonts w:ascii="Times New Roman" w:hAnsi="Times New Roman"/>
          <w:b/>
          <w:color w:val="auto"/>
          <w:spacing w:val="2"/>
          <w:sz w:val="24"/>
          <w:szCs w:val="24"/>
        </w:rPr>
      </w:pPr>
      <w:r w:rsidRPr="00AB076D">
        <w:rPr>
          <w:rFonts w:ascii="Times New Roman" w:hAnsi="Times New Roman"/>
          <w:b/>
          <w:color w:val="auto"/>
          <w:spacing w:val="2"/>
          <w:sz w:val="24"/>
          <w:szCs w:val="24"/>
        </w:rPr>
        <w:t xml:space="preserve">Социокультурное и </w:t>
      </w:r>
      <w:proofErr w:type="spellStart"/>
      <w:r w:rsidRPr="00AB076D">
        <w:rPr>
          <w:rFonts w:ascii="Times New Roman" w:hAnsi="Times New Roman"/>
          <w:b/>
          <w:color w:val="auto"/>
          <w:spacing w:val="2"/>
          <w:sz w:val="24"/>
          <w:szCs w:val="24"/>
        </w:rPr>
        <w:t>медиакультурное</w:t>
      </w:r>
      <w:proofErr w:type="spellEnd"/>
      <w:r w:rsidRPr="00AB076D">
        <w:rPr>
          <w:rFonts w:ascii="Times New Roman" w:hAnsi="Times New Roman"/>
          <w:b/>
          <w:color w:val="auto"/>
          <w:spacing w:val="2"/>
          <w:sz w:val="24"/>
          <w:szCs w:val="24"/>
        </w:rPr>
        <w:t xml:space="preserve"> воспитание:</w:t>
      </w:r>
    </w:p>
    <w:p w:rsidR="00A060AA" w:rsidRPr="00AB076D" w:rsidRDefault="00A060AA"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A060AA" w:rsidRPr="00AB076D" w:rsidRDefault="00A060AA"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A060AA" w:rsidRPr="00AB076D" w:rsidRDefault="00A060AA"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A060AA" w:rsidRPr="00AB076D" w:rsidRDefault="00A060AA"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pacing w:val="2"/>
          <w:sz w:val="24"/>
          <w:szCs w:val="24"/>
        </w:rPr>
        <w:t xml:space="preserve">первичный опыт социального партнерства и </w:t>
      </w:r>
      <w:proofErr w:type="spellStart"/>
      <w:r w:rsidRPr="00AB076D">
        <w:rPr>
          <w:rFonts w:ascii="Times New Roman" w:hAnsi="Times New Roman"/>
          <w:color w:val="auto"/>
          <w:spacing w:val="2"/>
          <w:sz w:val="24"/>
          <w:szCs w:val="24"/>
        </w:rPr>
        <w:t>межпоколенного</w:t>
      </w:r>
      <w:proofErr w:type="spellEnd"/>
      <w:r w:rsidRPr="00AB076D">
        <w:rPr>
          <w:rFonts w:ascii="Times New Roman" w:hAnsi="Times New Roman"/>
          <w:color w:val="auto"/>
          <w:spacing w:val="2"/>
          <w:sz w:val="24"/>
          <w:szCs w:val="24"/>
        </w:rPr>
        <w:t xml:space="preserve"> диалога;</w:t>
      </w:r>
    </w:p>
    <w:p w:rsidR="00A060AA" w:rsidRPr="00AB076D" w:rsidRDefault="00A060AA"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Обучающиеся 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знакомства с лучшими произведениями искусства в музеях, на выставках, по репродукциям, учебным фильмам);</w:t>
      </w:r>
    </w:p>
    <w:p w:rsidR="00A060AA" w:rsidRPr="00AB076D" w:rsidRDefault="00A060AA"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pacing w:val="-2"/>
          <w:sz w:val="24"/>
          <w:szCs w:val="24"/>
        </w:rPr>
        <w:t>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в процессе проведения творческих конкурсов, детских фестивалей искусств и т. д.)</w:t>
      </w:r>
      <w:r w:rsidRPr="00AB076D">
        <w:rPr>
          <w:rFonts w:ascii="Times New Roman" w:hAnsi="Times New Roman"/>
          <w:color w:val="auto"/>
          <w:sz w:val="24"/>
          <w:szCs w:val="24"/>
        </w:rPr>
        <w:t>.</w:t>
      </w:r>
    </w:p>
    <w:p w:rsidR="00A060AA" w:rsidRPr="00AB076D" w:rsidRDefault="00A060AA" w:rsidP="00AB076D">
      <w:pPr>
        <w:pStyle w:val="af8"/>
        <w:spacing w:line="240" w:lineRule="auto"/>
        <w:ind w:firstLine="709"/>
        <w:rPr>
          <w:rFonts w:ascii="Times New Roman" w:hAnsi="Times New Roman"/>
          <w:color w:val="auto"/>
          <w:spacing w:val="-3"/>
          <w:sz w:val="24"/>
          <w:szCs w:val="24"/>
        </w:rPr>
      </w:pPr>
      <w:r w:rsidRPr="00AB076D">
        <w:rPr>
          <w:rFonts w:ascii="Times New Roman" w:hAnsi="Times New Roman"/>
          <w:color w:val="auto"/>
          <w:spacing w:val="-3"/>
          <w:sz w:val="24"/>
          <w:szCs w:val="24"/>
        </w:rPr>
        <w:t xml:space="preserve">Участвуют вместе с родителями (законными представителями) в проведении выставок семейного художественного творчества, </w:t>
      </w:r>
      <w:r w:rsidRPr="00AB076D">
        <w:rPr>
          <w:rFonts w:ascii="Times New Roman" w:hAnsi="Times New Roman"/>
          <w:color w:val="auto"/>
          <w:spacing w:val="2"/>
          <w:sz w:val="24"/>
          <w:szCs w:val="24"/>
        </w:rPr>
        <w:t xml:space="preserve">реализации </w:t>
      </w:r>
      <w:proofErr w:type="spellStart"/>
      <w:r w:rsidRPr="00AB076D">
        <w:rPr>
          <w:rFonts w:ascii="Times New Roman" w:hAnsi="Times New Roman"/>
          <w:color w:val="auto"/>
          <w:spacing w:val="2"/>
          <w:sz w:val="24"/>
          <w:szCs w:val="24"/>
        </w:rPr>
        <w:t>культурно­досуговых</w:t>
      </w:r>
      <w:proofErr w:type="spellEnd"/>
      <w:r w:rsidRPr="00AB076D">
        <w:rPr>
          <w:rFonts w:ascii="Times New Roman" w:hAnsi="Times New Roman"/>
          <w:color w:val="auto"/>
          <w:spacing w:val="2"/>
          <w:sz w:val="24"/>
          <w:szCs w:val="24"/>
        </w:rPr>
        <w:t xml:space="preserve"> программ, включая </w:t>
      </w:r>
      <w:r w:rsidRPr="00AB076D">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A060AA" w:rsidRPr="00AB076D" w:rsidRDefault="00A060AA" w:rsidP="00AB076D">
      <w:pPr>
        <w:pStyle w:val="af8"/>
        <w:spacing w:line="240" w:lineRule="auto"/>
        <w:ind w:firstLine="709"/>
        <w:rPr>
          <w:rFonts w:ascii="Times New Roman" w:hAnsi="Times New Roman"/>
          <w:b/>
          <w:color w:val="auto"/>
          <w:spacing w:val="2"/>
          <w:sz w:val="24"/>
          <w:szCs w:val="24"/>
        </w:rPr>
      </w:pPr>
      <w:proofErr w:type="spellStart"/>
      <w:r w:rsidRPr="00AB076D">
        <w:rPr>
          <w:rFonts w:ascii="Times New Roman" w:hAnsi="Times New Roman"/>
          <w:b/>
          <w:color w:val="auto"/>
          <w:spacing w:val="2"/>
          <w:sz w:val="24"/>
          <w:szCs w:val="24"/>
        </w:rPr>
        <w:t>Культуротворческое</w:t>
      </w:r>
      <w:proofErr w:type="spellEnd"/>
      <w:r w:rsidRPr="00AB076D">
        <w:rPr>
          <w:rFonts w:ascii="Times New Roman" w:hAnsi="Times New Roman"/>
          <w:b/>
          <w:color w:val="auto"/>
          <w:spacing w:val="2"/>
          <w:sz w:val="24"/>
          <w:szCs w:val="24"/>
        </w:rPr>
        <w:t xml:space="preserve"> и эстетическое воспитание:</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 xml:space="preserve">первоначальные представления об эстетических идеалах и ценностях; </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 xml:space="preserve">первоначальные навыки </w:t>
      </w:r>
      <w:proofErr w:type="spellStart"/>
      <w:r w:rsidRPr="00AB076D">
        <w:rPr>
          <w:rFonts w:ascii="Times New Roman" w:hAnsi="Times New Roman"/>
          <w:color w:val="auto"/>
          <w:sz w:val="24"/>
          <w:szCs w:val="24"/>
        </w:rPr>
        <w:t>культуроосвоения</w:t>
      </w:r>
      <w:proofErr w:type="spellEnd"/>
      <w:r w:rsidRPr="00AB076D">
        <w:rPr>
          <w:rFonts w:ascii="Times New Roman" w:hAnsi="Times New Roman"/>
          <w:color w:val="auto"/>
          <w:sz w:val="24"/>
          <w:szCs w:val="24"/>
        </w:rPr>
        <w:t xml:space="preserve"> и </w:t>
      </w:r>
      <w:proofErr w:type="spellStart"/>
      <w:r w:rsidRPr="00AB076D">
        <w:rPr>
          <w:rFonts w:ascii="Times New Roman" w:hAnsi="Times New Roman"/>
          <w:color w:val="auto"/>
          <w:sz w:val="24"/>
          <w:szCs w:val="24"/>
        </w:rPr>
        <w:t>культуросозидания</w:t>
      </w:r>
      <w:proofErr w:type="spellEnd"/>
      <w:r w:rsidRPr="00AB076D">
        <w:rPr>
          <w:rFonts w:ascii="Times New Roman" w:hAnsi="Times New Roman"/>
          <w:color w:val="auto"/>
          <w:sz w:val="24"/>
          <w:szCs w:val="24"/>
        </w:rPr>
        <w:t>, направленные на приобщение к достижениям общечеловеческой и национальной культуры;</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проявление и развитие индивидуальных творческих способностей;</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способность формулировать собственные эстетические предпочтения;</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представления о душевной и физической красоте человека;</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начальные представления об искусстве народов России;</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pacing w:val="2"/>
          <w:sz w:val="24"/>
          <w:szCs w:val="24"/>
        </w:rPr>
        <w:t xml:space="preserve">интерес к чтению, произведениям искусства, детским </w:t>
      </w:r>
      <w:r w:rsidRPr="00AB076D">
        <w:rPr>
          <w:rFonts w:ascii="Times New Roman" w:hAnsi="Times New Roman"/>
          <w:color w:val="auto"/>
          <w:sz w:val="24"/>
          <w:szCs w:val="24"/>
        </w:rPr>
        <w:t>спектаклям, концертам, выставкам, музыке;</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интерес к занятиям художественным творчеством;</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стремление к опрятному внешнему виду;</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отрицательное отношение к некрасивым поступкам и неряшливости.</w:t>
      </w:r>
    </w:p>
    <w:p w:rsidR="00A060AA" w:rsidRPr="00AB076D" w:rsidRDefault="00A060AA" w:rsidP="00AB076D">
      <w:pPr>
        <w:pStyle w:val="a5"/>
        <w:spacing w:line="240" w:lineRule="auto"/>
        <w:ind w:firstLine="0"/>
        <w:rPr>
          <w:rFonts w:cs="Times New Roman"/>
          <w:i/>
          <w:sz w:val="24"/>
          <w:szCs w:val="24"/>
        </w:rPr>
        <w:sectPr w:rsidR="00A060AA" w:rsidRPr="00AB076D" w:rsidSect="00A060AA">
          <w:pgSz w:w="11906" w:h="16838"/>
          <w:pgMar w:top="1134" w:right="850" w:bottom="1134" w:left="1701" w:header="708" w:footer="708" w:gutter="0"/>
          <w:cols w:space="708"/>
          <w:docGrid w:linePitch="360"/>
        </w:sectPr>
      </w:pPr>
    </w:p>
    <w:p w:rsidR="00A060AA" w:rsidRPr="00AB076D" w:rsidRDefault="00A060AA" w:rsidP="00AB076D">
      <w:pPr>
        <w:spacing w:after="0" w:line="240" w:lineRule="auto"/>
        <w:jc w:val="both"/>
        <w:rPr>
          <w:rStyle w:val="afa"/>
          <w:rFonts w:ascii="Times New Roman" w:hAnsi="Times New Roman" w:cs="Times New Roman"/>
          <w:sz w:val="24"/>
          <w:szCs w:val="24"/>
        </w:rPr>
      </w:pPr>
      <w:r w:rsidRPr="00AB076D">
        <w:rPr>
          <w:rStyle w:val="afa"/>
          <w:rFonts w:ascii="Times New Roman" w:hAnsi="Times New Roman" w:cs="Times New Roman"/>
          <w:sz w:val="24"/>
          <w:szCs w:val="24"/>
        </w:rPr>
        <w:lastRenderedPageBreak/>
        <w:t>Содержание деятельности по направлению</w:t>
      </w: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281"/>
        <w:gridCol w:w="3093"/>
        <w:gridCol w:w="1666"/>
        <w:gridCol w:w="1534"/>
        <w:gridCol w:w="6601"/>
      </w:tblGrid>
      <w:tr w:rsidR="00A060AA" w:rsidRPr="00AB076D" w:rsidTr="00125C37">
        <w:tc>
          <w:tcPr>
            <w:tcW w:w="545" w:type="dxa"/>
            <w:vAlign w:val="center"/>
          </w:tcPr>
          <w:p w:rsidR="00A060AA" w:rsidRPr="00AB076D" w:rsidRDefault="00A060AA"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 п/п</w:t>
            </w:r>
          </w:p>
        </w:tc>
        <w:tc>
          <w:tcPr>
            <w:tcW w:w="2291" w:type="dxa"/>
            <w:vAlign w:val="center"/>
          </w:tcPr>
          <w:p w:rsidR="00A060AA" w:rsidRPr="00AB076D" w:rsidRDefault="00A060AA"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Направление</w:t>
            </w:r>
          </w:p>
        </w:tc>
        <w:tc>
          <w:tcPr>
            <w:tcW w:w="3118" w:type="dxa"/>
            <w:vAlign w:val="center"/>
          </w:tcPr>
          <w:p w:rsidR="00A060AA" w:rsidRPr="00AB076D" w:rsidRDefault="00A060AA"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Воспитательные задачи</w:t>
            </w:r>
          </w:p>
        </w:tc>
        <w:tc>
          <w:tcPr>
            <w:tcW w:w="1545" w:type="dxa"/>
            <w:vAlign w:val="center"/>
          </w:tcPr>
          <w:p w:rsidR="00A060AA" w:rsidRPr="00AB076D" w:rsidRDefault="00A060AA"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Вид мероприятия</w:t>
            </w:r>
          </w:p>
        </w:tc>
        <w:tc>
          <w:tcPr>
            <w:tcW w:w="1534" w:type="dxa"/>
            <w:vAlign w:val="center"/>
          </w:tcPr>
          <w:p w:rsidR="00A060AA" w:rsidRPr="00AB076D" w:rsidRDefault="00A060AA"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Контингент</w:t>
            </w:r>
          </w:p>
        </w:tc>
        <w:tc>
          <w:tcPr>
            <w:tcW w:w="6702" w:type="dxa"/>
            <w:vAlign w:val="center"/>
          </w:tcPr>
          <w:p w:rsidR="00A060AA" w:rsidRPr="00AB076D" w:rsidRDefault="00A060AA"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Мероприятия, содержание работы</w:t>
            </w:r>
          </w:p>
        </w:tc>
      </w:tr>
      <w:tr w:rsidR="00A060AA" w:rsidRPr="00AB076D" w:rsidTr="00125C37">
        <w:trPr>
          <w:trHeight w:val="398"/>
        </w:trPr>
        <w:tc>
          <w:tcPr>
            <w:tcW w:w="545" w:type="dxa"/>
            <w:vMerge w:val="restart"/>
            <w:vAlign w:val="center"/>
          </w:tcPr>
          <w:p w:rsidR="00A060AA" w:rsidRPr="00AB076D" w:rsidRDefault="00A060AA"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6</w:t>
            </w:r>
          </w:p>
        </w:tc>
        <w:tc>
          <w:tcPr>
            <w:tcW w:w="2291" w:type="dxa"/>
            <w:vMerge w:val="restart"/>
            <w:vAlign w:val="center"/>
          </w:tcPr>
          <w:p w:rsidR="00A060AA" w:rsidRPr="00AB076D" w:rsidRDefault="00A060AA" w:rsidP="00AB076D">
            <w:pPr>
              <w:shd w:val="clear" w:color="auto" w:fill="FFFFFF"/>
              <w:autoSpaceDE w:val="0"/>
              <w:autoSpaceDN w:val="0"/>
              <w:adjustRightInd w:val="0"/>
              <w:spacing w:after="0" w:line="240" w:lineRule="auto"/>
              <w:jc w:val="center"/>
              <w:rPr>
                <w:rFonts w:ascii="Times New Roman" w:hAnsi="Times New Roman" w:cs="Times New Roman"/>
                <w:b/>
                <w:bCs/>
                <w:i/>
                <w:iCs/>
                <w:sz w:val="24"/>
                <w:szCs w:val="24"/>
              </w:rPr>
            </w:pPr>
            <w:r w:rsidRPr="00AB076D">
              <w:rPr>
                <w:rFonts w:ascii="Times New Roman" w:hAnsi="Times New Roman" w:cs="Times New Roman"/>
                <w:b/>
                <w:bCs/>
                <w:i/>
                <w:iCs/>
                <w:sz w:val="24"/>
                <w:szCs w:val="24"/>
              </w:rPr>
              <w:t>Воспитание ценностного отношения к прекрасному,</w:t>
            </w:r>
          </w:p>
          <w:p w:rsidR="00A060AA" w:rsidRPr="00AB076D" w:rsidRDefault="00A060AA" w:rsidP="00AB076D">
            <w:pPr>
              <w:shd w:val="clear" w:color="auto" w:fill="FFFFFF"/>
              <w:autoSpaceDE w:val="0"/>
              <w:autoSpaceDN w:val="0"/>
              <w:adjustRightInd w:val="0"/>
              <w:spacing w:after="0" w:line="240" w:lineRule="auto"/>
              <w:jc w:val="center"/>
              <w:rPr>
                <w:rFonts w:ascii="Times New Roman" w:hAnsi="Times New Roman" w:cs="Times New Roman"/>
                <w:i/>
                <w:sz w:val="24"/>
                <w:szCs w:val="24"/>
              </w:rPr>
            </w:pPr>
            <w:r w:rsidRPr="00AB076D">
              <w:rPr>
                <w:rFonts w:ascii="Times New Roman" w:hAnsi="Times New Roman" w:cs="Times New Roman"/>
                <w:b/>
                <w:bCs/>
                <w:i/>
                <w:iCs/>
                <w:sz w:val="24"/>
                <w:szCs w:val="24"/>
              </w:rPr>
              <w:t xml:space="preserve"> формирование представлений об эстетических идеалах и ценностях.</w:t>
            </w:r>
          </w:p>
          <w:p w:rsidR="00A060AA" w:rsidRPr="00AB076D" w:rsidRDefault="00A060AA" w:rsidP="00AB076D">
            <w:pPr>
              <w:spacing w:after="0" w:line="240" w:lineRule="auto"/>
              <w:jc w:val="center"/>
              <w:rPr>
                <w:rFonts w:ascii="Times New Roman" w:hAnsi="Times New Roman" w:cs="Times New Roman"/>
                <w:sz w:val="24"/>
                <w:szCs w:val="24"/>
              </w:rPr>
            </w:pPr>
          </w:p>
        </w:tc>
        <w:tc>
          <w:tcPr>
            <w:tcW w:w="3118" w:type="dxa"/>
            <w:vMerge w:val="restart"/>
            <w:vAlign w:val="center"/>
          </w:tcPr>
          <w:p w:rsidR="00A060AA" w:rsidRPr="00AB076D" w:rsidRDefault="00A060AA"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 раскрытие духовных основ отечественной культуры;</w:t>
            </w:r>
          </w:p>
          <w:p w:rsidR="00A060AA" w:rsidRPr="00AB076D" w:rsidRDefault="00A060AA"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 xml:space="preserve">– воспитание у школьников чувства прекрасного, развитие творческого мышления, художественных способностей; </w:t>
            </w:r>
          </w:p>
          <w:p w:rsidR="00A060AA" w:rsidRPr="00AB076D" w:rsidRDefault="00A060AA"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 формирование эстетических вкусов, идеалов;</w:t>
            </w:r>
          </w:p>
          <w:p w:rsidR="00A060AA" w:rsidRPr="00AB076D" w:rsidRDefault="00A060AA"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 формирование понимания значимости искусства в жизни каждого гражданина;</w:t>
            </w:r>
          </w:p>
          <w:p w:rsidR="00A060AA" w:rsidRPr="00AB076D" w:rsidRDefault="00A060AA"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формирование культуры общения, поведения, эстетического участия в мероприятиях.</w:t>
            </w:r>
          </w:p>
        </w:tc>
        <w:tc>
          <w:tcPr>
            <w:tcW w:w="1545" w:type="dxa"/>
            <w:vAlign w:val="center"/>
          </w:tcPr>
          <w:p w:rsidR="00A060AA" w:rsidRPr="00AB076D" w:rsidRDefault="00A060AA"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Т, К</w:t>
            </w:r>
          </w:p>
        </w:tc>
        <w:tc>
          <w:tcPr>
            <w:tcW w:w="1534" w:type="dxa"/>
            <w:vAlign w:val="center"/>
          </w:tcPr>
          <w:p w:rsidR="00A060AA" w:rsidRPr="00AB076D" w:rsidRDefault="00A060AA"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 Р</w:t>
            </w:r>
          </w:p>
        </w:tc>
        <w:tc>
          <w:tcPr>
            <w:tcW w:w="6702" w:type="dxa"/>
            <w:vAlign w:val="center"/>
          </w:tcPr>
          <w:p w:rsidR="00A060AA" w:rsidRPr="00AB076D" w:rsidRDefault="00A060AA"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Праздничная линейка, посвященная Дню Знаний «Здравствуй, школа!»</w:t>
            </w:r>
          </w:p>
        </w:tc>
      </w:tr>
      <w:tr w:rsidR="00A060AA" w:rsidRPr="00AB076D" w:rsidTr="00125C37">
        <w:tc>
          <w:tcPr>
            <w:tcW w:w="545" w:type="dxa"/>
            <w:vMerge/>
            <w:vAlign w:val="center"/>
          </w:tcPr>
          <w:p w:rsidR="00A060AA" w:rsidRPr="00AB076D" w:rsidRDefault="00A060AA" w:rsidP="00AB076D">
            <w:pPr>
              <w:spacing w:after="0" w:line="240" w:lineRule="auto"/>
              <w:jc w:val="center"/>
              <w:rPr>
                <w:rFonts w:ascii="Times New Roman" w:hAnsi="Times New Roman" w:cs="Times New Roman"/>
                <w:sz w:val="24"/>
                <w:szCs w:val="24"/>
              </w:rPr>
            </w:pPr>
          </w:p>
        </w:tc>
        <w:tc>
          <w:tcPr>
            <w:tcW w:w="2291" w:type="dxa"/>
            <w:vMerge/>
            <w:vAlign w:val="center"/>
          </w:tcPr>
          <w:p w:rsidR="00A060AA" w:rsidRPr="00AB076D" w:rsidRDefault="00A060AA" w:rsidP="00AB076D">
            <w:pPr>
              <w:spacing w:after="0" w:line="240" w:lineRule="auto"/>
              <w:jc w:val="center"/>
              <w:rPr>
                <w:rFonts w:ascii="Times New Roman" w:hAnsi="Times New Roman" w:cs="Times New Roman"/>
                <w:sz w:val="24"/>
                <w:szCs w:val="24"/>
              </w:rPr>
            </w:pPr>
          </w:p>
        </w:tc>
        <w:tc>
          <w:tcPr>
            <w:tcW w:w="3118" w:type="dxa"/>
            <w:vMerge/>
            <w:vAlign w:val="center"/>
          </w:tcPr>
          <w:p w:rsidR="00A060AA" w:rsidRPr="00AB076D" w:rsidRDefault="00A060AA" w:rsidP="00AB076D">
            <w:pPr>
              <w:spacing w:after="0" w:line="240" w:lineRule="auto"/>
              <w:jc w:val="center"/>
              <w:rPr>
                <w:rFonts w:ascii="Times New Roman" w:hAnsi="Times New Roman" w:cs="Times New Roman"/>
                <w:sz w:val="24"/>
                <w:szCs w:val="24"/>
              </w:rPr>
            </w:pPr>
          </w:p>
        </w:tc>
        <w:tc>
          <w:tcPr>
            <w:tcW w:w="1545" w:type="dxa"/>
            <w:vAlign w:val="center"/>
          </w:tcPr>
          <w:p w:rsidR="00A060AA" w:rsidRPr="00AB076D" w:rsidRDefault="00A060AA"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К</w:t>
            </w:r>
          </w:p>
        </w:tc>
        <w:tc>
          <w:tcPr>
            <w:tcW w:w="1534" w:type="dxa"/>
            <w:vAlign w:val="center"/>
          </w:tcPr>
          <w:p w:rsidR="00A060AA" w:rsidRPr="00AB076D" w:rsidRDefault="00A060AA"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 Р</w:t>
            </w:r>
          </w:p>
        </w:tc>
        <w:tc>
          <w:tcPr>
            <w:tcW w:w="6702" w:type="dxa"/>
            <w:vAlign w:val="center"/>
          </w:tcPr>
          <w:p w:rsidR="00A060AA" w:rsidRPr="00AB076D" w:rsidRDefault="00A060AA"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Посвящение в первоклассники «Мы теперь не просто дети, мы теперь ученики…»</w:t>
            </w:r>
          </w:p>
        </w:tc>
      </w:tr>
      <w:tr w:rsidR="00A060AA" w:rsidRPr="00AB076D" w:rsidTr="00125C37">
        <w:tc>
          <w:tcPr>
            <w:tcW w:w="545" w:type="dxa"/>
            <w:vMerge/>
            <w:vAlign w:val="center"/>
          </w:tcPr>
          <w:p w:rsidR="00A060AA" w:rsidRPr="00AB076D" w:rsidRDefault="00A060AA" w:rsidP="00AB076D">
            <w:pPr>
              <w:spacing w:after="0" w:line="240" w:lineRule="auto"/>
              <w:jc w:val="center"/>
              <w:rPr>
                <w:rFonts w:ascii="Times New Roman" w:hAnsi="Times New Roman" w:cs="Times New Roman"/>
                <w:sz w:val="24"/>
                <w:szCs w:val="24"/>
              </w:rPr>
            </w:pPr>
          </w:p>
        </w:tc>
        <w:tc>
          <w:tcPr>
            <w:tcW w:w="2291" w:type="dxa"/>
            <w:vMerge/>
            <w:vAlign w:val="center"/>
          </w:tcPr>
          <w:p w:rsidR="00A060AA" w:rsidRPr="00AB076D" w:rsidRDefault="00A060AA" w:rsidP="00AB076D">
            <w:pPr>
              <w:spacing w:after="0" w:line="240" w:lineRule="auto"/>
              <w:jc w:val="center"/>
              <w:rPr>
                <w:rFonts w:ascii="Times New Roman" w:hAnsi="Times New Roman" w:cs="Times New Roman"/>
                <w:sz w:val="24"/>
                <w:szCs w:val="24"/>
              </w:rPr>
            </w:pPr>
          </w:p>
        </w:tc>
        <w:tc>
          <w:tcPr>
            <w:tcW w:w="3118" w:type="dxa"/>
            <w:vMerge/>
            <w:vAlign w:val="center"/>
          </w:tcPr>
          <w:p w:rsidR="00A060AA" w:rsidRPr="00AB076D" w:rsidRDefault="00A060AA" w:rsidP="00AB076D">
            <w:pPr>
              <w:spacing w:after="0" w:line="240" w:lineRule="auto"/>
              <w:jc w:val="center"/>
              <w:rPr>
                <w:rFonts w:ascii="Times New Roman" w:hAnsi="Times New Roman" w:cs="Times New Roman"/>
                <w:sz w:val="24"/>
                <w:szCs w:val="24"/>
              </w:rPr>
            </w:pPr>
          </w:p>
        </w:tc>
        <w:tc>
          <w:tcPr>
            <w:tcW w:w="1545" w:type="dxa"/>
            <w:vAlign w:val="center"/>
          </w:tcPr>
          <w:p w:rsidR="00A060AA" w:rsidRPr="00AB076D" w:rsidRDefault="00A060AA"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П, К</w:t>
            </w:r>
          </w:p>
        </w:tc>
        <w:tc>
          <w:tcPr>
            <w:tcW w:w="1534" w:type="dxa"/>
            <w:vAlign w:val="center"/>
          </w:tcPr>
          <w:p w:rsidR="00A060AA" w:rsidRPr="00AB076D" w:rsidRDefault="00A060AA"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w:t>
            </w:r>
          </w:p>
        </w:tc>
        <w:tc>
          <w:tcPr>
            <w:tcW w:w="6702" w:type="dxa"/>
            <w:vAlign w:val="center"/>
          </w:tcPr>
          <w:p w:rsidR="00A060AA" w:rsidRPr="00AB076D" w:rsidRDefault="00A060AA"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День самоуправления</w:t>
            </w:r>
          </w:p>
        </w:tc>
      </w:tr>
      <w:tr w:rsidR="00A060AA" w:rsidRPr="00AB076D" w:rsidTr="00125C37">
        <w:tc>
          <w:tcPr>
            <w:tcW w:w="545" w:type="dxa"/>
            <w:vMerge/>
            <w:vAlign w:val="center"/>
          </w:tcPr>
          <w:p w:rsidR="00A060AA" w:rsidRPr="00AB076D" w:rsidRDefault="00A060AA" w:rsidP="00AB076D">
            <w:pPr>
              <w:spacing w:after="0" w:line="240" w:lineRule="auto"/>
              <w:jc w:val="center"/>
              <w:rPr>
                <w:rFonts w:ascii="Times New Roman" w:hAnsi="Times New Roman" w:cs="Times New Roman"/>
                <w:sz w:val="24"/>
                <w:szCs w:val="24"/>
              </w:rPr>
            </w:pPr>
          </w:p>
        </w:tc>
        <w:tc>
          <w:tcPr>
            <w:tcW w:w="2291" w:type="dxa"/>
            <w:vMerge/>
            <w:vAlign w:val="center"/>
          </w:tcPr>
          <w:p w:rsidR="00A060AA" w:rsidRPr="00AB076D" w:rsidRDefault="00A060AA" w:rsidP="00AB076D">
            <w:pPr>
              <w:spacing w:after="0" w:line="240" w:lineRule="auto"/>
              <w:jc w:val="center"/>
              <w:rPr>
                <w:rFonts w:ascii="Times New Roman" w:hAnsi="Times New Roman" w:cs="Times New Roman"/>
                <w:sz w:val="24"/>
                <w:szCs w:val="24"/>
              </w:rPr>
            </w:pPr>
          </w:p>
        </w:tc>
        <w:tc>
          <w:tcPr>
            <w:tcW w:w="3118" w:type="dxa"/>
            <w:vMerge/>
            <w:vAlign w:val="center"/>
          </w:tcPr>
          <w:p w:rsidR="00A060AA" w:rsidRPr="00AB076D" w:rsidRDefault="00A060AA" w:rsidP="00AB076D">
            <w:pPr>
              <w:spacing w:after="0" w:line="240" w:lineRule="auto"/>
              <w:jc w:val="center"/>
              <w:rPr>
                <w:rFonts w:ascii="Times New Roman" w:hAnsi="Times New Roman" w:cs="Times New Roman"/>
                <w:sz w:val="24"/>
                <w:szCs w:val="24"/>
              </w:rPr>
            </w:pPr>
          </w:p>
        </w:tc>
        <w:tc>
          <w:tcPr>
            <w:tcW w:w="1545" w:type="dxa"/>
            <w:vAlign w:val="center"/>
          </w:tcPr>
          <w:p w:rsidR="00A060AA" w:rsidRPr="00AB076D" w:rsidRDefault="00A060AA"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Т, К</w:t>
            </w:r>
          </w:p>
        </w:tc>
        <w:tc>
          <w:tcPr>
            <w:tcW w:w="1534" w:type="dxa"/>
            <w:vAlign w:val="center"/>
          </w:tcPr>
          <w:p w:rsidR="00A060AA" w:rsidRPr="00AB076D" w:rsidRDefault="00A060AA"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w:t>
            </w:r>
          </w:p>
        </w:tc>
        <w:tc>
          <w:tcPr>
            <w:tcW w:w="6702" w:type="dxa"/>
            <w:vAlign w:val="center"/>
          </w:tcPr>
          <w:p w:rsidR="00A060AA" w:rsidRPr="00AB076D" w:rsidRDefault="00A060AA"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 xml:space="preserve">Концертная программа, посвященная Дню учителя </w:t>
            </w:r>
          </w:p>
        </w:tc>
      </w:tr>
      <w:tr w:rsidR="00A060AA" w:rsidRPr="00AB076D" w:rsidTr="00125C37">
        <w:tc>
          <w:tcPr>
            <w:tcW w:w="545" w:type="dxa"/>
            <w:vMerge/>
            <w:vAlign w:val="center"/>
          </w:tcPr>
          <w:p w:rsidR="00A060AA" w:rsidRPr="00AB076D" w:rsidRDefault="00A060AA" w:rsidP="00AB076D">
            <w:pPr>
              <w:spacing w:after="0" w:line="240" w:lineRule="auto"/>
              <w:jc w:val="center"/>
              <w:rPr>
                <w:rFonts w:ascii="Times New Roman" w:hAnsi="Times New Roman" w:cs="Times New Roman"/>
                <w:sz w:val="24"/>
                <w:szCs w:val="24"/>
              </w:rPr>
            </w:pPr>
          </w:p>
        </w:tc>
        <w:tc>
          <w:tcPr>
            <w:tcW w:w="2291" w:type="dxa"/>
            <w:vMerge/>
            <w:vAlign w:val="center"/>
          </w:tcPr>
          <w:p w:rsidR="00A060AA" w:rsidRPr="00AB076D" w:rsidRDefault="00A060AA" w:rsidP="00AB076D">
            <w:pPr>
              <w:spacing w:after="0" w:line="240" w:lineRule="auto"/>
              <w:jc w:val="center"/>
              <w:rPr>
                <w:rFonts w:ascii="Times New Roman" w:hAnsi="Times New Roman" w:cs="Times New Roman"/>
                <w:sz w:val="24"/>
                <w:szCs w:val="24"/>
              </w:rPr>
            </w:pPr>
          </w:p>
        </w:tc>
        <w:tc>
          <w:tcPr>
            <w:tcW w:w="3118" w:type="dxa"/>
            <w:vMerge/>
            <w:vAlign w:val="center"/>
          </w:tcPr>
          <w:p w:rsidR="00A060AA" w:rsidRPr="00AB076D" w:rsidRDefault="00A060AA" w:rsidP="00AB076D">
            <w:pPr>
              <w:spacing w:after="0" w:line="240" w:lineRule="auto"/>
              <w:jc w:val="center"/>
              <w:rPr>
                <w:rFonts w:ascii="Times New Roman" w:hAnsi="Times New Roman" w:cs="Times New Roman"/>
                <w:sz w:val="24"/>
                <w:szCs w:val="24"/>
              </w:rPr>
            </w:pPr>
          </w:p>
        </w:tc>
        <w:tc>
          <w:tcPr>
            <w:tcW w:w="1545" w:type="dxa"/>
            <w:vAlign w:val="center"/>
          </w:tcPr>
          <w:p w:rsidR="00A060AA" w:rsidRPr="00AB076D" w:rsidRDefault="00A060AA"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П</w:t>
            </w:r>
          </w:p>
        </w:tc>
        <w:tc>
          <w:tcPr>
            <w:tcW w:w="1534" w:type="dxa"/>
            <w:vAlign w:val="center"/>
          </w:tcPr>
          <w:p w:rsidR="00A060AA" w:rsidRPr="00AB076D" w:rsidRDefault="00A060AA"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 Р</w:t>
            </w:r>
          </w:p>
        </w:tc>
        <w:tc>
          <w:tcPr>
            <w:tcW w:w="6702" w:type="dxa"/>
            <w:vAlign w:val="center"/>
          </w:tcPr>
          <w:p w:rsidR="00A060AA" w:rsidRPr="00AB076D" w:rsidRDefault="00A060AA" w:rsidP="00AB076D">
            <w:pPr>
              <w:spacing w:after="0" w:line="240" w:lineRule="auto"/>
              <w:ind w:left="360"/>
              <w:jc w:val="center"/>
              <w:rPr>
                <w:rFonts w:ascii="Times New Roman" w:hAnsi="Times New Roman" w:cs="Times New Roman"/>
                <w:sz w:val="24"/>
                <w:szCs w:val="24"/>
              </w:rPr>
            </w:pPr>
            <w:r w:rsidRPr="00AB076D">
              <w:rPr>
                <w:rFonts w:ascii="Times New Roman" w:hAnsi="Times New Roman" w:cs="Times New Roman"/>
                <w:sz w:val="24"/>
                <w:szCs w:val="24"/>
              </w:rPr>
              <w:t>Озеленение учебных кабинетов и коридоров школы</w:t>
            </w:r>
          </w:p>
        </w:tc>
      </w:tr>
      <w:tr w:rsidR="00A060AA" w:rsidRPr="00AB076D" w:rsidTr="00125C37">
        <w:tc>
          <w:tcPr>
            <w:tcW w:w="545" w:type="dxa"/>
            <w:vMerge/>
            <w:vAlign w:val="center"/>
          </w:tcPr>
          <w:p w:rsidR="00A060AA" w:rsidRPr="00AB076D" w:rsidRDefault="00A060AA" w:rsidP="00AB076D">
            <w:pPr>
              <w:spacing w:after="0" w:line="240" w:lineRule="auto"/>
              <w:jc w:val="center"/>
              <w:rPr>
                <w:rFonts w:ascii="Times New Roman" w:hAnsi="Times New Roman" w:cs="Times New Roman"/>
                <w:sz w:val="24"/>
                <w:szCs w:val="24"/>
              </w:rPr>
            </w:pPr>
          </w:p>
        </w:tc>
        <w:tc>
          <w:tcPr>
            <w:tcW w:w="2291" w:type="dxa"/>
            <w:vMerge/>
            <w:vAlign w:val="center"/>
          </w:tcPr>
          <w:p w:rsidR="00A060AA" w:rsidRPr="00AB076D" w:rsidRDefault="00A060AA" w:rsidP="00AB076D">
            <w:pPr>
              <w:spacing w:after="0" w:line="240" w:lineRule="auto"/>
              <w:jc w:val="center"/>
              <w:rPr>
                <w:rFonts w:ascii="Times New Roman" w:hAnsi="Times New Roman" w:cs="Times New Roman"/>
                <w:sz w:val="24"/>
                <w:szCs w:val="24"/>
              </w:rPr>
            </w:pPr>
          </w:p>
        </w:tc>
        <w:tc>
          <w:tcPr>
            <w:tcW w:w="3118" w:type="dxa"/>
            <w:vMerge/>
            <w:vAlign w:val="center"/>
          </w:tcPr>
          <w:p w:rsidR="00A060AA" w:rsidRPr="00AB076D" w:rsidRDefault="00A060AA" w:rsidP="00AB076D">
            <w:pPr>
              <w:spacing w:after="0" w:line="240" w:lineRule="auto"/>
              <w:jc w:val="center"/>
              <w:rPr>
                <w:rFonts w:ascii="Times New Roman" w:hAnsi="Times New Roman" w:cs="Times New Roman"/>
                <w:sz w:val="24"/>
                <w:szCs w:val="24"/>
              </w:rPr>
            </w:pPr>
          </w:p>
        </w:tc>
        <w:tc>
          <w:tcPr>
            <w:tcW w:w="1545" w:type="dxa"/>
            <w:vAlign w:val="center"/>
          </w:tcPr>
          <w:p w:rsidR="00A060AA" w:rsidRPr="00AB076D" w:rsidRDefault="00A060AA"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П</w:t>
            </w:r>
          </w:p>
        </w:tc>
        <w:tc>
          <w:tcPr>
            <w:tcW w:w="1534" w:type="dxa"/>
            <w:vAlign w:val="center"/>
          </w:tcPr>
          <w:p w:rsidR="00A060AA" w:rsidRPr="00AB076D" w:rsidRDefault="00A060AA"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w:t>
            </w:r>
          </w:p>
        </w:tc>
        <w:tc>
          <w:tcPr>
            <w:tcW w:w="6702" w:type="dxa"/>
            <w:vAlign w:val="center"/>
          </w:tcPr>
          <w:p w:rsidR="00A060AA" w:rsidRPr="00AB076D" w:rsidRDefault="00A060AA" w:rsidP="00AB076D">
            <w:pPr>
              <w:spacing w:after="0" w:line="240" w:lineRule="auto"/>
              <w:ind w:left="360"/>
              <w:jc w:val="center"/>
              <w:rPr>
                <w:rFonts w:ascii="Times New Roman" w:hAnsi="Times New Roman" w:cs="Times New Roman"/>
                <w:sz w:val="24"/>
                <w:szCs w:val="24"/>
              </w:rPr>
            </w:pPr>
            <w:r w:rsidRPr="00AB076D">
              <w:rPr>
                <w:rFonts w:ascii="Times New Roman" w:hAnsi="Times New Roman" w:cs="Times New Roman"/>
                <w:sz w:val="24"/>
                <w:szCs w:val="24"/>
              </w:rPr>
              <w:t>Акция «Живи, книга!»</w:t>
            </w:r>
          </w:p>
        </w:tc>
      </w:tr>
      <w:tr w:rsidR="00A060AA" w:rsidRPr="00AB076D" w:rsidTr="00125C37">
        <w:tc>
          <w:tcPr>
            <w:tcW w:w="545" w:type="dxa"/>
            <w:vMerge/>
            <w:vAlign w:val="center"/>
          </w:tcPr>
          <w:p w:rsidR="00A060AA" w:rsidRPr="00AB076D" w:rsidRDefault="00A060AA" w:rsidP="00AB076D">
            <w:pPr>
              <w:spacing w:after="0" w:line="240" w:lineRule="auto"/>
              <w:jc w:val="center"/>
              <w:rPr>
                <w:rFonts w:ascii="Times New Roman" w:hAnsi="Times New Roman" w:cs="Times New Roman"/>
                <w:sz w:val="24"/>
                <w:szCs w:val="24"/>
              </w:rPr>
            </w:pPr>
          </w:p>
        </w:tc>
        <w:tc>
          <w:tcPr>
            <w:tcW w:w="2291" w:type="dxa"/>
            <w:vMerge/>
            <w:vAlign w:val="center"/>
          </w:tcPr>
          <w:p w:rsidR="00A060AA" w:rsidRPr="00AB076D" w:rsidRDefault="00A060AA" w:rsidP="00AB076D">
            <w:pPr>
              <w:spacing w:after="0" w:line="240" w:lineRule="auto"/>
              <w:jc w:val="center"/>
              <w:rPr>
                <w:rFonts w:ascii="Times New Roman" w:hAnsi="Times New Roman" w:cs="Times New Roman"/>
                <w:sz w:val="24"/>
                <w:szCs w:val="24"/>
              </w:rPr>
            </w:pPr>
          </w:p>
        </w:tc>
        <w:tc>
          <w:tcPr>
            <w:tcW w:w="3118" w:type="dxa"/>
            <w:vMerge/>
            <w:vAlign w:val="center"/>
          </w:tcPr>
          <w:p w:rsidR="00A060AA" w:rsidRPr="00AB076D" w:rsidRDefault="00A060AA" w:rsidP="00AB076D">
            <w:pPr>
              <w:spacing w:after="0" w:line="240" w:lineRule="auto"/>
              <w:jc w:val="center"/>
              <w:rPr>
                <w:rFonts w:ascii="Times New Roman" w:hAnsi="Times New Roman" w:cs="Times New Roman"/>
                <w:sz w:val="24"/>
                <w:szCs w:val="24"/>
              </w:rPr>
            </w:pPr>
          </w:p>
        </w:tc>
        <w:tc>
          <w:tcPr>
            <w:tcW w:w="1545" w:type="dxa"/>
            <w:vAlign w:val="center"/>
          </w:tcPr>
          <w:p w:rsidR="00A060AA" w:rsidRPr="00AB076D" w:rsidRDefault="00A060AA"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П</w:t>
            </w:r>
          </w:p>
        </w:tc>
        <w:tc>
          <w:tcPr>
            <w:tcW w:w="1534" w:type="dxa"/>
            <w:vAlign w:val="center"/>
          </w:tcPr>
          <w:p w:rsidR="00A060AA" w:rsidRPr="00AB076D" w:rsidRDefault="00A060AA"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 Р</w:t>
            </w:r>
          </w:p>
        </w:tc>
        <w:tc>
          <w:tcPr>
            <w:tcW w:w="6702" w:type="dxa"/>
            <w:vAlign w:val="center"/>
          </w:tcPr>
          <w:p w:rsidR="00A060AA" w:rsidRPr="00AB076D" w:rsidRDefault="00A060AA" w:rsidP="00AB076D">
            <w:pPr>
              <w:spacing w:after="0" w:line="240" w:lineRule="auto"/>
              <w:ind w:left="360"/>
              <w:jc w:val="center"/>
              <w:rPr>
                <w:rFonts w:ascii="Times New Roman" w:hAnsi="Times New Roman" w:cs="Times New Roman"/>
                <w:sz w:val="24"/>
                <w:szCs w:val="24"/>
              </w:rPr>
            </w:pPr>
            <w:r w:rsidRPr="00AB076D">
              <w:rPr>
                <w:rFonts w:ascii="Times New Roman" w:hAnsi="Times New Roman" w:cs="Times New Roman"/>
                <w:sz w:val="24"/>
                <w:szCs w:val="24"/>
              </w:rPr>
              <w:t>Неделя, посвященная Всероссийскому Дню матери «Имя твое я несу через жизнь, как святыню!»</w:t>
            </w:r>
          </w:p>
        </w:tc>
      </w:tr>
      <w:tr w:rsidR="00A060AA" w:rsidRPr="00AB076D" w:rsidTr="00125C37">
        <w:tc>
          <w:tcPr>
            <w:tcW w:w="545" w:type="dxa"/>
            <w:vMerge/>
            <w:vAlign w:val="center"/>
          </w:tcPr>
          <w:p w:rsidR="00A060AA" w:rsidRPr="00AB076D" w:rsidRDefault="00A060AA" w:rsidP="00AB076D">
            <w:pPr>
              <w:spacing w:after="0" w:line="240" w:lineRule="auto"/>
              <w:jc w:val="center"/>
              <w:rPr>
                <w:rFonts w:ascii="Times New Roman" w:hAnsi="Times New Roman" w:cs="Times New Roman"/>
                <w:sz w:val="24"/>
                <w:szCs w:val="24"/>
              </w:rPr>
            </w:pPr>
          </w:p>
        </w:tc>
        <w:tc>
          <w:tcPr>
            <w:tcW w:w="2291" w:type="dxa"/>
            <w:vMerge/>
            <w:vAlign w:val="center"/>
          </w:tcPr>
          <w:p w:rsidR="00A060AA" w:rsidRPr="00AB076D" w:rsidRDefault="00A060AA" w:rsidP="00AB076D">
            <w:pPr>
              <w:spacing w:after="0" w:line="240" w:lineRule="auto"/>
              <w:jc w:val="center"/>
              <w:rPr>
                <w:rFonts w:ascii="Times New Roman" w:hAnsi="Times New Roman" w:cs="Times New Roman"/>
                <w:sz w:val="24"/>
                <w:szCs w:val="24"/>
              </w:rPr>
            </w:pPr>
          </w:p>
        </w:tc>
        <w:tc>
          <w:tcPr>
            <w:tcW w:w="3118" w:type="dxa"/>
            <w:vMerge/>
            <w:vAlign w:val="center"/>
          </w:tcPr>
          <w:p w:rsidR="00A060AA" w:rsidRPr="00AB076D" w:rsidRDefault="00A060AA" w:rsidP="00AB076D">
            <w:pPr>
              <w:spacing w:after="0" w:line="240" w:lineRule="auto"/>
              <w:jc w:val="center"/>
              <w:rPr>
                <w:rFonts w:ascii="Times New Roman" w:hAnsi="Times New Roman" w:cs="Times New Roman"/>
                <w:sz w:val="24"/>
                <w:szCs w:val="24"/>
              </w:rPr>
            </w:pPr>
          </w:p>
        </w:tc>
        <w:tc>
          <w:tcPr>
            <w:tcW w:w="1545" w:type="dxa"/>
            <w:vAlign w:val="center"/>
          </w:tcPr>
          <w:p w:rsidR="00A060AA" w:rsidRPr="00AB076D" w:rsidRDefault="00A060AA"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К</w:t>
            </w:r>
          </w:p>
        </w:tc>
        <w:tc>
          <w:tcPr>
            <w:tcW w:w="1534" w:type="dxa"/>
            <w:vAlign w:val="center"/>
          </w:tcPr>
          <w:p w:rsidR="00A060AA" w:rsidRPr="00AB076D" w:rsidRDefault="00A060AA"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w:t>
            </w:r>
          </w:p>
        </w:tc>
        <w:tc>
          <w:tcPr>
            <w:tcW w:w="6702" w:type="dxa"/>
            <w:vAlign w:val="center"/>
          </w:tcPr>
          <w:p w:rsidR="00A060AA" w:rsidRPr="00AB076D" w:rsidRDefault="00A060AA"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Праздничные классные вечера «Новогодний огонек»</w:t>
            </w:r>
          </w:p>
        </w:tc>
      </w:tr>
      <w:tr w:rsidR="00A060AA" w:rsidRPr="00AB076D" w:rsidTr="00125C37">
        <w:tc>
          <w:tcPr>
            <w:tcW w:w="545" w:type="dxa"/>
            <w:vMerge/>
            <w:vAlign w:val="center"/>
          </w:tcPr>
          <w:p w:rsidR="00A060AA" w:rsidRPr="00AB076D" w:rsidRDefault="00A060AA" w:rsidP="00AB076D">
            <w:pPr>
              <w:spacing w:after="0" w:line="240" w:lineRule="auto"/>
              <w:jc w:val="center"/>
              <w:rPr>
                <w:rFonts w:ascii="Times New Roman" w:hAnsi="Times New Roman" w:cs="Times New Roman"/>
                <w:sz w:val="24"/>
                <w:szCs w:val="24"/>
              </w:rPr>
            </w:pPr>
          </w:p>
        </w:tc>
        <w:tc>
          <w:tcPr>
            <w:tcW w:w="2291" w:type="dxa"/>
            <w:vMerge/>
            <w:vAlign w:val="center"/>
          </w:tcPr>
          <w:p w:rsidR="00A060AA" w:rsidRPr="00AB076D" w:rsidRDefault="00A060AA" w:rsidP="00AB076D">
            <w:pPr>
              <w:spacing w:after="0" w:line="240" w:lineRule="auto"/>
              <w:jc w:val="center"/>
              <w:rPr>
                <w:rFonts w:ascii="Times New Roman" w:hAnsi="Times New Roman" w:cs="Times New Roman"/>
                <w:sz w:val="24"/>
                <w:szCs w:val="24"/>
              </w:rPr>
            </w:pPr>
          </w:p>
        </w:tc>
        <w:tc>
          <w:tcPr>
            <w:tcW w:w="3118" w:type="dxa"/>
            <w:vMerge/>
            <w:vAlign w:val="center"/>
          </w:tcPr>
          <w:p w:rsidR="00A060AA" w:rsidRPr="00AB076D" w:rsidRDefault="00A060AA" w:rsidP="00AB076D">
            <w:pPr>
              <w:spacing w:after="0" w:line="240" w:lineRule="auto"/>
              <w:jc w:val="center"/>
              <w:rPr>
                <w:rFonts w:ascii="Times New Roman" w:hAnsi="Times New Roman" w:cs="Times New Roman"/>
                <w:sz w:val="24"/>
                <w:szCs w:val="24"/>
              </w:rPr>
            </w:pPr>
          </w:p>
        </w:tc>
        <w:tc>
          <w:tcPr>
            <w:tcW w:w="1545" w:type="dxa"/>
            <w:vAlign w:val="center"/>
          </w:tcPr>
          <w:p w:rsidR="00A060AA" w:rsidRPr="00AB076D" w:rsidRDefault="00A060AA"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К</w:t>
            </w:r>
          </w:p>
        </w:tc>
        <w:tc>
          <w:tcPr>
            <w:tcW w:w="1534" w:type="dxa"/>
            <w:vAlign w:val="center"/>
          </w:tcPr>
          <w:p w:rsidR="00A060AA" w:rsidRPr="00AB076D" w:rsidRDefault="00A060AA"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 Р</w:t>
            </w:r>
          </w:p>
        </w:tc>
        <w:tc>
          <w:tcPr>
            <w:tcW w:w="6702" w:type="dxa"/>
            <w:vAlign w:val="center"/>
          </w:tcPr>
          <w:p w:rsidR="00A060AA" w:rsidRPr="00AB076D" w:rsidRDefault="00A060AA"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Праздничный концерт, посвященный Дню отца «Папа может все, что угодно»</w:t>
            </w:r>
          </w:p>
        </w:tc>
      </w:tr>
    </w:tbl>
    <w:p w:rsidR="00A060AA" w:rsidRPr="00AB076D" w:rsidRDefault="00A060AA" w:rsidP="00AB076D">
      <w:pPr>
        <w:spacing w:after="0" w:line="240" w:lineRule="auto"/>
        <w:rPr>
          <w:rStyle w:val="afa"/>
          <w:rFonts w:ascii="Times New Roman" w:hAnsi="Times New Roman" w:cs="Times New Roman"/>
          <w:b w:val="0"/>
          <w:sz w:val="24"/>
          <w:szCs w:val="24"/>
        </w:rPr>
      </w:pPr>
      <w:r w:rsidRPr="00AB076D">
        <w:rPr>
          <w:rStyle w:val="afa"/>
          <w:rFonts w:ascii="Times New Roman" w:hAnsi="Times New Roman" w:cs="Times New Roman"/>
          <w:i/>
          <w:sz w:val="24"/>
          <w:szCs w:val="24"/>
        </w:rPr>
        <w:t>Вид мероприятий:</w:t>
      </w:r>
      <w:r w:rsidRPr="00AB076D">
        <w:rPr>
          <w:rStyle w:val="afa"/>
          <w:rFonts w:ascii="Times New Roman" w:hAnsi="Times New Roman" w:cs="Times New Roman"/>
          <w:sz w:val="24"/>
          <w:szCs w:val="24"/>
        </w:rPr>
        <w:t xml:space="preserve"> К – ключевое мероприятие; Т – традиционное мероприятие; П – плановое мероприятие.</w:t>
      </w:r>
    </w:p>
    <w:p w:rsidR="00A060AA" w:rsidRPr="00AB076D" w:rsidRDefault="00A060AA" w:rsidP="00AB076D">
      <w:pPr>
        <w:pStyle w:val="a5"/>
        <w:spacing w:line="240" w:lineRule="auto"/>
        <w:ind w:firstLine="0"/>
        <w:rPr>
          <w:rStyle w:val="afa"/>
          <w:rFonts w:eastAsia="MS Gothic" w:cs="Times New Roman"/>
          <w:sz w:val="24"/>
          <w:szCs w:val="24"/>
        </w:rPr>
      </w:pPr>
      <w:r w:rsidRPr="00AB076D">
        <w:rPr>
          <w:rStyle w:val="afa"/>
          <w:rFonts w:eastAsia="MS Gothic" w:cs="Times New Roman"/>
          <w:i/>
          <w:sz w:val="24"/>
          <w:szCs w:val="24"/>
        </w:rPr>
        <w:t>Контингент:</w:t>
      </w:r>
      <w:r w:rsidRPr="00AB076D">
        <w:rPr>
          <w:rStyle w:val="afa"/>
          <w:rFonts w:eastAsia="MS Gothic" w:cs="Times New Roman"/>
          <w:sz w:val="24"/>
          <w:szCs w:val="24"/>
        </w:rPr>
        <w:t xml:space="preserve"> О – обучающиеся; П – педагоги (педагогические работники, специалисты); Р – родители</w:t>
      </w:r>
    </w:p>
    <w:p w:rsidR="00A060AA" w:rsidRPr="00AB076D" w:rsidRDefault="00A060AA" w:rsidP="00AB076D">
      <w:pPr>
        <w:pStyle w:val="a5"/>
        <w:spacing w:line="240" w:lineRule="auto"/>
        <w:ind w:firstLine="0"/>
        <w:rPr>
          <w:rFonts w:cs="Times New Roman"/>
          <w:i/>
          <w:sz w:val="24"/>
          <w:szCs w:val="24"/>
        </w:rPr>
        <w:sectPr w:rsidR="00A060AA" w:rsidRPr="00AB076D" w:rsidSect="00A060AA">
          <w:pgSz w:w="16838" w:h="11906" w:orient="landscape"/>
          <w:pgMar w:top="850" w:right="1134" w:bottom="1701" w:left="1134" w:header="708" w:footer="708" w:gutter="0"/>
          <w:cols w:space="708"/>
          <w:docGrid w:linePitch="360"/>
        </w:sectPr>
      </w:pPr>
    </w:p>
    <w:p w:rsidR="00A060AA" w:rsidRPr="00AB076D" w:rsidRDefault="00A060AA" w:rsidP="00AB076D">
      <w:pPr>
        <w:shd w:val="clear" w:color="auto" w:fill="FFFFFF"/>
        <w:autoSpaceDE w:val="0"/>
        <w:autoSpaceDN w:val="0"/>
        <w:adjustRightInd w:val="0"/>
        <w:spacing w:line="240" w:lineRule="auto"/>
        <w:jc w:val="both"/>
        <w:rPr>
          <w:rFonts w:ascii="Times New Roman" w:hAnsi="Times New Roman" w:cs="Times New Roman"/>
          <w:sz w:val="24"/>
          <w:szCs w:val="24"/>
        </w:rPr>
      </w:pPr>
      <w:r w:rsidRPr="00AB076D">
        <w:rPr>
          <w:rFonts w:ascii="Times New Roman" w:hAnsi="Times New Roman" w:cs="Times New Roman"/>
          <w:b/>
          <w:bCs/>
          <w:sz w:val="24"/>
          <w:szCs w:val="24"/>
        </w:rPr>
        <w:lastRenderedPageBreak/>
        <w:t>Совместная педагогическая деятельность семьи и школы:</w:t>
      </w:r>
    </w:p>
    <w:p w:rsidR="00A060AA" w:rsidRPr="00AB076D" w:rsidRDefault="00A060AA" w:rsidP="00AB076D">
      <w:pPr>
        <w:numPr>
          <w:ilvl w:val="0"/>
          <w:numId w:val="20"/>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sidRPr="00AB076D">
        <w:rPr>
          <w:rFonts w:ascii="Times New Roman" w:hAnsi="Times New Roman" w:cs="Times New Roman"/>
          <w:sz w:val="24"/>
          <w:szCs w:val="24"/>
        </w:rPr>
        <w:t>участие в коллективно-творческих делах;</w:t>
      </w:r>
    </w:p>
    <w:p w:rsidR="00A060AA" w:rsidRPr="00AB076D" w:rsidRDefault="00A060AA" w:rsidP="00AB076D">
      <w:pPr>
        <w:numPr>
          <w:ilvl w:val="0"/>
          <w:numId w:val="20"/>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sidRPr="00AB076D">
        <w:rPr>
          <w:rFonts w:ascii="Times New Roman" w:hAnsi="Times New Roman" w:cs="Times New Roman"/>
          <w:sz w:val="24"/>
          <w:szCs w:val="24"/>
        </w:rPr>
        <w:t>совместные проекты;</w:t>
      </w:r>
    </w:p>
    <w:p w:rsidR="00A060AA" w:rsidRPr="00AB076D" w:rsidRDefault="00A060AA" w:rsidP="00AB076D">
      <w:pPr>
        <w:numPr>
          <w:ilvl w:val="0"/>
          <w:numId w:val="20"/>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sidRPr="00AB076D">
        <w:rPr>
          <w:rFonts w:ascii="Times New Roman" w:hAnsi="Times New Roman" w:cs="Times New Roman"/>
          <w:sz w:val="24"/>
          <w:szCs w:val="24"/>
        </w:rPr>
        <w:t>привлечение родителей к подготовке и проведению праздников, мероприятий;</w:t>
      </w:r>
    </w:p>
    <w:p w:rsidR="00A060AA" w:rsidRPr="00AB076D" w:rsidRDefault="00A060AA" w:rsidP="00AB076D">
      <w:pPr>
        <w:numPr>
          <w:ilvl w:val="0"/>
          <w:numId w:val="19"/>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sidRPr="00AB076D">
        <w:rPr>
          <w:rFonts w:ascii="Times New Roman" w:hAnsi="Times New Roman" w:cs="Times New Roman"/>
          <w:sz w:val="24"/>
          <w:szCs w:val="24"/>
        </w:rPr>
        <w:t>организация и проведение семейных встреч, конкурсов и викторин;</w:t>
      </w:r>
    </w:p>
    <w:p w:rsidR="00A060AA" w:rsidRPr="00AB076D" w:rsidRDefault="00A060AA" w:rsidP="00AB076D">
      <w:pPr>
        <w:numPr>
          <w:ilvl w:val="0"/>
          <w:numId w:val="19"/>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sidRPr="00AB076D">
        <w:rPr>
          <w:rFonts w:ascii="Times New Roman" w:hAnsi="Times New Roman" w:cs="Times New Roman"/>
          <w:sz w:val="24"/>
          <w:szCs w:val="24"/>
        </w:rPr>
        <w:t>организация экскурсий;</w:t>
      </w:r>
    </w:p>
    <w:p w:rsidR="00A060AA" w:rsidRPr="00AB076D" w:rsidRDefault="00A060AA" w:rsidP="00AB076D">
      <w:pPr>
        <w:numPr>
          <w:ilvl w:val="0"/>
          <w:numId w:val="19"/>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sidRPr="00AB076D">
        <w:rPr>
          <w:rFonts w:ascii="Times New Roman" w:hAnsi="Times New Roman" w:cs="Times New Roman"/>
          <w:sz w:val="24"/>
          <w:szCs w:val="24"/>
        </w:rPr>
        <w:t>совместные посещения с родителями учреждений культуры, музеев;</w:t>
      </w:r>
    </w:p>
    <w:p w:rsidR="00A060AA" w:rsidRPr="00AB076D" w:rsidRDefault="00A060AA" w:rsidP="00AB076D">
      <w:pPr>
        <w:numPr>
          <w:ilvl w:val="0"/>
          <w:numId w:val="19"/>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sidRPr="00AB076D">
        <w:rPr>
          <w:rFonts w:ascii="Times New Roman" w:hAnsi="Times New Roman" w:cs="Times New Roman"/>
          <w:sz w:val="24"/>
          <w:szCs w:val="24"/>
        </w:rPr>
        <w:t>участие родителей в конкурсах, акциях, проводимых в школе;</w:t>
      </w:r>
    </w:p>
    <w:p w:rsidR="00A060AA" w:rsidRPr="00AB076D" w:rsidRDefault="00A060AA" w:rsidP="00AB076D">
      <w:pPr>
        <w:numPr>
          <w:ilvl w:val="0"/>
          <w:numId w:val="19"/>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sidRPr="00AB076D">
        <w:rPr>
          <w:rFonts w:ascii="Times New Roman" w:hAnsi="Times New Roman" w:cs="Times New Roman"/>
          <w:sz w:val="24"/>
          <w:szCs w:val="24"/>
        </w:rPr>
        <w:t>участие в художественном оформлении классов, школы к праздникам, мероприятиям.</w:t>
      </w:r>
    </w:p>
    <w:p w:rsidR="00A060AA" w:rsidRPr="00AB076D" w:rsidRDefault="00A060AA" w:rsidP="00AB076D">
      <w:pPr>
        <w:shd w:val="clear" w:color="auto" w:fill="FFFFFF"/>
        <w:autoSpaceDE w:val="0"/>
        <w:autoSpaceDN w:val="0"/>
        <w:adjustRightInd w:val="0"/>
        <w:spacing w:line="240" w:lineRule="auto"/>
        <w:jc w:val="both"/>
        <w:rPr>
          <w:rFonts w:ascii="Times New Roman" w:hAnsi="Times New Roman" w:cs="Times New Roman"/>
          <w:b/>
          <w:bCs/>
          <w:sz w:val="24"/>
          <w:szCs w:val="24"/>
        </w:rPr>
      </w:pPr>
      <w:r w:rsidRPr="00AB076D">
        <w:rPr>
          <w:rFonts w:ascii="Times New Roman" w:hAnsi="Times New Roman" w:cs="Times New Roman"/>
          <w:b/>
          <w:bCs/>
          <w:sz w:val="24"/>
          <w:szCs w:val="24"/>
        </w:rPr>
        <w:t>Пути реализации направления</w:t>
      </w:r>
    </w:p>
    <w:p w:rsidR="00A060AA" w:rsidRPr="00AB076D" w:rsidRDefault="00A060AA" w:rsidP="00AB076D">
      <w:pPr>
        <w:shd w:val="clear" w:color="auto" w:fill="FFFFFF"/>
        <w:autoSpaceDE w:val="0"/>
        <w:autoSpaceDN w:val="0"/>
        <w:adjustRightInd w:val="0"/>
        <w:spacing w:line="240" w:lineRule="auto"/>
        <w:jc w:val="both"/>
        <w:rPr>
          <w:rFonts w:ascii="Times New Roman" w:hAnsi="Times New Roman" w:cs="Times New Roman"/>
          <w:sz w:val="24"/>
          <w:szCs w:val="24"/>
        </w:rPr>
      </w:pPr>
      <w:r w:rsidRPr="00AB076D">
        <w:rPr>
          <w:rFonts w:ascii="Times New Roman" w:hAnsi="Times New Roman" w:cs="Times New Roman"/>
          <w:noProof/>
          <w:sz w:val="24"/>
          <w:szCs w:val="24"/>
          <w:lang w:eastAsia="ru-RU"/>
        </w:rPr>
        <mc:AlternateContent>
          <mc:Choice Requires="wpg">
            <w:drawing>
              <wp:anchor distT="0" distB="0" distL="114300" distR="114300" simplePos="0" relativeHeight="251680768" behindDoc="0" locked="0" layoutInCell="1" allowOverlap="1" wp14:anchorId="75311623" wp14:editId="772B283C">
                <wp:simplePos x="0" y="0"/>
                <wp:positionH relativeFrom="column">
                  <wp:posOffset>-503555</wp:posOffset>
                </wp:positionH>
                <wp:positionV relativeFrom="paragraph">
                  <wp:posOffset>81915</wp:posOffset>
                </wp:positionV>
                <wp:extent cx="6686550" cy="2990850"/>
                <wp:effectExtent l="0" t="0" r="19050" b="19050"/>
                <wp:wrapNone/>
                <wp:docPr id="29"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2990850"/>
                          <a:chOff x="891" y="4023"/>
                          <a:chExt cx="10530" cy="4710"/>
                        </a:xfrm>
                      </wpg:grpSpPr>
                      <wps:wsp>
                        <wps:cNvPr id="30" name="AutoShape 125"/>
                        <wps:cNvSpPr>
                          <a:spLocks noChangeArrowheads="1"/>
                        </wps:cNvSpPr>
                        <wps:spPr bwMode="auto">
                          <a:xfrm>
                            <a:off x="4056" y="5593"/>
                            <a:ext cx="3855" cy="1590"/>
                          </a:xfrm>
                          <a:prstGeom prst="roundRect">
                            <a:avLst>
                              <a:gd name="adj" fmla="val 16667"/>
                            </a:avLst>
                          </a:prstGeom>
                          <a:solidFill>
                            <a:srgbClr val="FF99FF"/>
                          </a:solidFill>
                          <a:ln w="38100">
                            <a:solidFill>
                              <a:srgbClr val="F2F2F2"/>
                            </a:solidFill>
                            <a:round/>
                            <a:headEnd/>
                            <a:tailEnd/>
                          </a:ln>
                          <a:effectLst>
                            <a:outerShdw dist="28398" dir="3806097" algn="ctr" rotWithShape="0">
                              <a:srgbClr val="622423">
                                <a:alpha val="50000"/>
                              </a:srgbClr>
                            </a:outerShdw>
                          </a:effectLst>
                        </wps:spPr>
                        <wps:txbx>
                          <w:txbxContent>
                            <w:p w:rsidR="00B55138" w:rsidRPr="00F243BA" w:rsidRDefault="00B55138" w:rsidP="00A060AA">
                              <w:pPr>
                                <w:jc w:val="center"/>
                                <w:rPr>
                                  <w:b/>
                                  <w:sz w:val="20"/>
                                  <w:szCs w:val="20"/>
                                </w:rPr>
                              </w:pPr>
                              <w:r w:rsidRPr="00F243BA">
                                <w:rPr>
                                  <w:b/>
                                  <w:sz w:val="20"/>
                                  <w:szCs w:val="20"/>
                                </w:rPr>
                                <w:t>Воспитание ценностного отношения к прекрасному, формирование представлений об эстетических идеалах и ценностях</w:t>
                              </w:r>
                            </w:p>
                          </w:txbxContent>
                        </wps:txbx>
                        <wps:bodyPr rot="0" vert="horz" wrap="square" lIns="91440" tIns="45720" rIns="91440" bIns="45720" anchor="t" anchorCtr="0" upright="1">
                          <a:noAutofit/>
                        </wps:bodyPr>
                      </wps:wsp>
                      <wps:wsp>
                        <wps:cNvPr id="31" name="AutoShape 126"/>
                        <wps:cNvSpPr>
                          <a:spLocks noChangeArrowheads="1"/>
                        </wps:cNvSpPr>
                        <wps:spPr bwMode="auto">
                          <a:xfrm>
                            <a:off x="8365" y="6671"/>
                            <a:ext cx="3056" cy="699"/>
                          </a:xfrm>
                          <a:prstGeom prst="roundRect">
                            <a:avLst>
                              <a:gd name="adj" fmla="val 16667"/>
                            </a:avLst>
                          </a:prstGeom>
                          <a:solidFill>
                            <a:srgbClr val="C6D9F1"/>
                          </a:solidFill>
                          <a:ln w="9525">
                            <a:solidFill>
                              <a:srgbClr val="000000"/>
                            </a:solidFill>
                            <a:round/>
                            <a:headEnd/>
                            <a:tailEnd/>
                          </a:ln>
                        </wps:spPr>
                        <wps:txbx>
                          <w:txbxContent>
                            <w:p w:rsidR="00B55138" w:rsidRPr="00821C17" w:rsidRDefault="00B55138" w:rsidP="00A060AA">
                              <w:pPr>
                                <w:jc w:val="center"/>
                                <w:rPr>
                                  <w:sz w:val="20"/>
                                  <w:szCs w:val="20"/>
                                </w:rPr>
                              </w:pPr>
                              <w:r w:rsidRPr="00821C17">
                                <w:rPr>
                                  <w:sz w:val="20"/>
                                  <w:szCs w:val="20"/>
                                </w:rPr>
                                <w:t>Участие в</w:t>
                              </w:r>
                            </w:p>
                            <w:p w:rsidR="00B55138" w:rsidRPr="00821C17" w:rsidRDefault="00B55138" w:rsidP="00A060AA">
                              <w:pPr>
                                <w:jc w:val="center"/>
                                <w:rPr>
                                  <w:sz w:val="20"/>
                                  <w:szCs w:val="20"/>
                                </w:rPr>
                              </w:pPr>
                              <w:r w:rsidRPr="00821C17">
                                <w:rPr>
                                  <w:sz w:val="20"/>
                                  <w:szCs w:val="20"/>
                                </w:rPr>
                                <w:t>творческих конкурсах</w:t>
                              </w:r>
                            </w:p>
                          </w:txbxContent>
                        </wps:txbx>
                        <wps:bodyPr rot="0" vert="horz" wrap="square" lIns="91440" tIns="45720" rIns="91440" bIns="45720" anchor="t" anchorCtr="0" upright="1">
                          <a:noAutofit/>
                        </wps:bodyPr>
                      </wps:wsp>
                      <wps:wsp>
                        <wps:cNvPr id="32" name="AutoShape 127"/>
                        <wps:cNvSpPr>
                          <a:spLocks noChangeArrowheads="1"/>
                        </wps:cNvSpPr>
                        <wps:spPr bwMode="auto">
                          <a:xfrm>
                            <a:off x="906" y="6791"/>
                            <a:ext cx="2539" cy="684"/>
                          </a:xfrm>
                          <a:prstGeom prst="roundRect">
                            <a:avLst>
                              <a:gd name="adj" fmla="val 16667"/>
                            </a:avLst>
                          </a:prstGeom>
                          <a:solidFill>
                            <a:srgbClr val="FFFFCC"/>
                          </a:solidFill>
                          <a:ln w="9525">
                            <a:solidFill>
                              <a:srgbClr val="000000"/>
                            </a:solidFill>
                            <a:round/>
                            <a:headEnd/>
                            <a:tailEnd/>
                          </a:ln>
                        </wps:spPr>
                        <wps:txbx>
                          <w:txbxContent>
                            <w:p w:rsidR="00B55138" w:rsidRPr="00723288" w:rsidRDefault="00B55138" w:rsidP="00A060AA">
                              <w:pPr>
                                <w:jc w:val="center"/>
                                <w:rPr>
                                  <w:sz w:val="20"/>
                                  <w:szCs w:val="20"/>
                                </w:rPr>
                              </w:pPr>
                              <w:r>
                                <w:rPr>
                                  <w:sz w:val="18"/>
                                  <w:szCs w:val="18"/>
                                </w:rPr>
                                <w:t>Система дополнительного образования</w:t>
                              </w:r>
                            </w:p>
                          </w:txbxContent>
                        </wps:txbx>
                        <wps:bodyPr rot="0" vert="horz" wrap="square" lIns="91440" tIns="45720" rIns="91440" bIns="45720" anchor="t" anchorCtr="0" upright="1">
                          <a:noAutofit/>
                        </wps:bodyPr>
                      </wps:wsp>
                      <wps:wsp>
                        <wps:cNvPr id="33" name="AutoShape 128"/>
                        <wps:cNvSpPr>
                          <a:spLocks noChangeArrowheads="1"/>
                        </wps:cNvSpPr>
                        <wps:spPr bwMode="auto">
                          <a:xfrm>
                            <a:off x="2296" y="4135"/>
                            <a:ext cx="2909" cy="1123"/>
                          </a:xfrm>
                          <a:prstGeom prst="roundRect">
                            <a:avLst>
                              <a:gd name="adj" fmla="val 16667"/>
                            </a:avLst>
                          </a:prstGeom>
                          <a:solidFill>
                            <a:srgbClr val="F2DBDB"/>
                          </a:solidFill>
                          <a:ln w="9525">
                            <a:solidFill>
                              <a:srgbClr val="000000"/>
                            </a:solidFill>
                            <a:round/>
                            <a:headEnd/>
                            <a:tailEnd/>
                          </a:ln>
                        </wps:spPr>
                        <wps:txbx>
                          <w:txbxContent>
                            <w:p w:rsidR="00B55138" w:rsidRPr="006277AC" w:rsidRDefault="00B55138" w:rsidP="00A060AA">
                              <w:pPr>
                                <w:jc w:val="center"/>
                                <w:rPr>
                                  <w:sz w:val="20"/>
                                  <w:szCs w:val="20"/>
                                </w:rPr>
                              </w:pPr>
                              <w:r w:rsidRPr="006277AC">
                                <w:rPr>
                                  <w:sz w:val="20"/>
                                  <w:szCs w:val="20"/>
                                </w:rPr>
                                <w:t>Включение воспитательных задач в урочную деятельность</w:t>
                              </w:r>
                            </w:p>
                            <w:p w:rsidR="00B55138" w:rsidRPr="00723288" w:rsidRDefault="00B55138" w:rsidP="00A060AA">
                              <w:pPr>
                                <w:jc w:val="center"/>
                                <w:rPr>
                                  <w:sz w:val="20"/>
                                  <w:szCs w:val="20"/>
                                </w:rPr>
                              </w:pPr>
                            </w:p>
                          </w:txbxContent>
                        </wps:txbx>
                        <wps:bodyPr rot="0" vert="horz" wrap="square" lIns="91440" tIns="45720" rIns="91440" bIns="45720" anchor="t" anchorCtr="0" upright="1">
                          <a:noAutofit/>
                        </wps:bodyPr>
                      </wps:wsp>
                      <wps:wsp>
                        <wps:cNvPr id="34" name="AutoShape 129"/>
                        <wps:cNvSpPr>
                          <a:spLocks noChangeArrowheads="1"/>
                        </wps:cNvSpPr>
                        <wps:spPr bwMode="auto">
                          <a:xfrm>
                            <a:off x="6767" y="7823"/>
                            <a:ext cx="2929" cy="910"/>
                          </a:xfrm>
                          <a:prstGeom prst="roundRect">
                            <a:avLst>
                              <a:gd name="adj" fmla="val 16667"/>
                            </a:avLst>
                          </a:prstGeom>
                          <a:solidFill>
                            <a:srgbClr val="CCFFCC"/>
                          </a:solidFill>
                          <a:ln w="9525">
                            <a:solidFill>
                              <a:srgbClr val="000000"/>
                            </a:solidFill>
                            <a:round/>
                            <a:headEnd/>
                            <a:tailEnd/>
                          </a:ln>
                        </wps:spPr>
                        <wps:txbx>
                          <w:txbxContent>
                            <w:p w:rsidR="00B55138" w:rsidRPr="00821C17" w:rsidRDefault="00B55138" w:rsidP="00A060AA">
                              <w:pPr>
                                <w:jc w:val="center"/>
                                <w:rPr>
                                  <w:sz w:val="20"/>
                                  <w:szCs w:val="20"/>
                                </w:rPr>
                              </w:pPr>
                              <w:r w:rsidRPr="00821C17">
                                <w:rPr>
                                  <w:sz w:val="20"/>
                                  <w:szCs w:val="20"/>
                                </w:rPr>
                                <w:t>Организация и</w:t>
                              </w:r>
                            </w:p>
                            <w:p w:rsidR="00B55138" w:rsidRPr="00821C17" w:rsidRDefault="00B55138" w:rsidP="00A060AA">
                              <w:pPr>
                                <w:jc w:val="center"/>
                                <w:rPr>
                                  <w:sz w:val="20"/>
                                  <w:szCs w:val="20"/>
                                </w:rPr>
                              </w:pPr>
                              <w:r w:rsidRPr="00821C17">
                                <w:rPr>
                                  <w:sz w:val="20"/>
                                  <w:szCs w:val="20"/>
                                </w:rPr>
                                <w:t xml:space="preserve">проведение экскурсий </w:t>
                              </w:r>
                            </w:p>
                            <w:p w:rsidR="00B55138" w:rsidRPr="00F6317F" w:rsidRDefault="00B55138" w:rsidP="00A060AA"/>
                          </w:txbxContent>
                        </wps:txbx>
                        <wps:bodyPr rot="0" vert="horz" wrap="square" lIns="91440" tIns="45720" rIns="91440" bIns="45720" anchor="t" anchorCtr="0" upright="1">
                          <a:noAutofit/>
                        </wps:bodyPr>
                      </wps:wsp>
                      <wps:wsp>
                        <wps:cNvPr id="35" name="AutoShape 130"/>
                        <wps:cNvSpPr>
                          <a:spLocks noChangeArrowheads="1"/>
                        </wps:cNvSpPr>
                        <wps:spPr bwMode="auto">
                          <a:xfrm>
                            <a:off x="6377" y="4023"/>
                            <a:ext cx="3664" cy="1235"/>
                          </a:xfrm>
                          <a:prstGeom prst="roundRect">
                            <a:avLst>
                              <a:gd name="adj" fmla="val 16667"/>
                            </a:avLst>
                          </a:prstGeom>
                          <a:solidFill>
                            <a:srgbClr val="EAF1DD"/>
                          </a:solidFill>
                          <a:ln w="9525">
                            <a:solidFill>
                              <a:srgbClr val="000000"/>
                            </a:solidFill>
                            <a:round/>
                            <a:headEnd/>
                            <a:tailEnd/>
                          </a:ln>
                        </wps:spPr>
                        <wps:txbx>
                          <w:txbxContent>
                            <w:p w:rsidR="00B55138" w:rsidRPr="00F243BA" w:rsidRDefault="00B55138" w:rsidP="00A060AA">
                              <w:pPr>
                                <w:jc w:val="center"/>
                                <w:rPr>
                                  <w:sz w:val="20"/>
                                  <w:szCs w:val="20"/>
                                </w:rPr>
                              </w:pPr>
                              <w:r w:rsidRPr="00F243BA">
                                <w:rPr>
                                  <w:sz w:val="20"/>
                                  <w:szCs w:val="20"/>
                                </w:rPr>
                                <w:t xml:space="preserve">Выставки </w:t>
                              </w:r>
                            </w:p>
                            <w:p w:rsidR="00B55138" w:rsidRPr="00F243BA" w:rsidRDefault="00B55138" w:rsidP="00A060AA">
                              <w:pPr>
                                <w:ind w:right="-149"/>
                                <w:jc w:val="center"/>
                                <w:rPr>
                                  <w:sz w:val="20"/>
                                  <w:szCs w:val="20"/>
                                </w:rPr>
                              </w:pPr>
                              <w:r>
                                <w:rPr>
                                  <w:sz w:val="20"/>
                                  <w:szCs w:val="20"/>
                                </w:rPr>
                                <w:t xml:space="preserve"> художественного</w:t>
                              </w:r>
                              <w:r w:rsidRPr="00F243BA">
                                <w:rPr>
                                  <w:sz w:val="20"/>
                                  <w:szCs w:val="20"/>
                                </w:rPr>
                                <w:t xml:space="preserve"> творчества</w:t>
                              </w:r>
                              <w:r>
                                <w:rPr>
                                  <w:sz w:val="20"/>
                                  <w:szCs w:val="20"/>
                                </w:rPr>
                                <w:t>, проведение концертных программ</w:t>
                              </w:r>
                            </w:p>
                          </w:txbxContent>
                        </wps:txbx>
                        <wps:bodyPr rot="0" vert="horz" wrap="square" lIns="91440" tIns="45720" rIns="91440" bIns="45720" anchor="t" anchorCtr="0" upright="1">
                          <a:noAutofit/>
                        </wps:bodyPr>
                      </wps:wsp>
                      <wps:wsp>
                        <wps:cNvPr id="36" name="AutoShape 131"/>
                        <wps:cNvSpPr>
                          <a:spLocks noChangeArrowheads="1"/>
                        </wps:cNvSpPr>
                        <wps:spPr bwMode="auto">
                          <a:xfrm>
                            <a:off x="8437" y="5522"/>
                            <a:ext cx="2969" cy="855"/>
                          </a:xfrm>
                          <a:prstGeom prst="roundRect">
                            <a:avLst>
                              <a:gd name="adj" fmla="val 16667"/>
                            </a:avLst>
                          </a:prstGeom>
                          <a:solidFill>
                            <a:srgbClr val="FBD4B4"/>
                          </a:solidFill>
                          <a:ln w="9525">
                            <a:solidFill>
                              <a:srgbClr val="000000"/>
                            </a:solidFill>
                            <a:round/>
                            <a:headEnd/>
                            <a:tailEnd/>
                          </a:ln>
                        </wps:spPr>
                        <wps:txbx>
                          <w:txbxContent>
                            <w:p w:rsidR="00B55138" w:rsidRPr="00F243BA" w:rsidRDefault="00B55138" w:rsidP="00A060AA">
                              <w:pPr>
                                <w:jc w:val="center"/>
                                <w:rPr>
                                  <w:sz w:val="20"/>
                                  <w:szCs w:val="20"/>
                                </w:rPr>
                              </w:pPr>
                              <w:r>
                                <w:rPr>
                                  <w:sz w:val="20"/>
                                  <w:szCs w:val="20"/>
                                </w:rPr>
                                <w:t>Работа кружков «Юный художник»</w:t>
                              </w:r>
                            </w:p>
                            <w:p w:rsidR="00B55138" w:rsidRPr="00723288" w:rsidRDefault="00B55138" w:rsidP="00A060AA">
                              <w:pPr>
                                <w:jc w:val="center"/>
                                <w:rPr>
                                  <w:sz w:val="20"/>
                                  <w:szCs w:val="20"/>
                                </w:rPr>
                              </w:pPr>
                            </w:p>
                          </w:txbxContent>
                        </wps:txbx>
                        <wps:bodyPr rot="0" vert="horz" wrap="square" lIns="91440" tIns="45720" rIns="91440" bIns="45720" anchor="t" anchorCtr="0" upright="1">
                          <a:noAutofit/>
                        </wps:bodyPr>
                      </wps:wsp>
                      <wps:wsp>
                        <wps:cNvPr id="37" name="AutoShape 132"/>
                        <wps:cNvSpPr>
                          <a:spLocks noChangeArrowheads="1"/>
                        </wps:cNvSpPr>
                        <wps:spPr bwMode="auto">
                          <a:xfrm>
                            <a:off x="2557" y="7823"/>
                            <a:ext cx="3038" cy="897"/>
                          </a:xfrm>
                          <a:prstGeom prst="roundRect">
                            <a:avLst>
                              <a:gd name="adj" fmla="val 16667"/>
                            </a:avLst>
                          </a:prstGeom>
                          <a:solidFill>
                            <a:srgbClr val="CCC0D9"/>
                          </a:solidFill>
                          <a:ln w="9525">
                            <a:solidFill>
                              <a:srgbClr val="000000"/>
                            </a:solidFill>
                            <a:round/>
                            <a:headEnd/>
                            <a:tailEnd/>
                          </a:ln>
                        </wps:spPr>
                        <wps:txbx>
                          <w:txbxContent>
                            <w:p w:rsidR="00B55138" w:rsidRPr="00821C17" w:rsidRDefault="00B55138" w:rsidP="00A060AA">
                              <w:pPr>
                                <w:jc w:val="center"/>
                                <w:rPr>
                                  <w:sz w:val="20"/>
                                  <w:szCs w:val="20"/>
                                </w:rPr>
                              </w:pPr>
                              <w:r w:rsidRPr="00821C17">
                                <w:rPr>
                                  <w:sz w:val="20"/>
                                  <w:szCs w:val="20"/>
                                </w:rPr>
                                <w:t xml:space="preserve">Сотрудничество </w:t>
                              </w:r>
                            </w:p>
                            <w:p w:rsidR="00B55138" w:rsidRPr="00821C17" w:rsidRDefault="00B55138" w:rsidP="00A060AA">
                              <w:pPr>
                                <w:jc w:val="center"/>
                                <w:rPr>
                                  <w:sz w:val="20"/>
                                  <w:szCs w:val="20"/>
                                </w:rPr>
                              </w:pPr>
                              <w:r w:rsidRPr="00821C17">
                                <w:rPr>
                                  <w:sz w:val="20"/>
                                  <w:szCs w:val="20"/>
                                </w:rPr>
                                <w:t>с учреждениями культуры, искусств</w:t>
                              </w:r>
                            </w:p>
                          </w:txbxContent>
                        </wps:txbx>
                        <wps:bodyPr rot="0" vert="horz" wrap="square" lIns="91440" tIns="45720" rIns="91440" bIns="45720" anchor="t" anchorCtr="0" upright="1">
                          <a:noAutofit/>
                        </wps:bodyPr>
                      </wps:wsp>
                      <wps:wsp>
                        <wps:cNvPr id="38" name="AutoShape 133"/>
                        <wps:cNvSpPr>
                          <a:spLocks noChangeArrowheads="1"/>
                        </wps:cNvSpPr>
                        <wps:spPr bwMode="auto">
                          <a:xfrm>
                            <a:off x="891" y="5522"/>
                            <a:ext cx="2539" cy="950"/>
                          </a:xfrm>
                          <a:prstGeom prst="roundRect">
                            <a:avLst>
                              <a:gd name="adj" fmla="val 16667"/>
                            </a:avLst>
                          </a:prstGeom>
                          <a:solidFill>
                            <a:srgbClr val="CCFFFF"/>
                          </a:solidFill>
                          <a:ln w="9525">
                            <a:solidFill>
                              <a:srgbClr val="000000"/>
                            </a:solidFill>
                            <a:round/>
                            <a:headEnd/>
                            <a:tailEnd/>
                          </a:ln>
                        </wps:spPr>
                        <wps:txbx>
                          <w:txbxContent>
                            <w:p w:rsidR="00B55138" w:rsidRPr="003E1E74" w:rsidRDefault="00B55138" w:rsidP="00A060AA">
                              <w:pPr>
                                <w:jc w:val="center"/>
                                <w:rPr>
                                  <w:sz w:val="18"/>
                                  <w:szCs w:val="18"/>
                                </w:rPr>
                              </w:pPr>
                              <w:r>
                                <w:rPr>
                                  <w:sz w:val="18"/>
                                  <w:szCs w:val="18"/>
                                </w:rPr>
                                <w:t>Включение воспитательных задач во внеурочную деятельность</w:t>
                              </w:r>
                            </w:p>
                            <w:p w:rsidR="00B55138" w:rsidRPr="00723288" w:rsidRDefault="00B55138" w:rsidP="00A060AA">
                              <w:pPr>
                                <w:jc w:val="center"/>
                                <w:rPr>
                                  <w:sz w:val="20"/>
                                  <w:szCs w:val="20"/>
                                </w:rPr>
                              </w:pPr>
                            </w:p>
                          </w:txbxContent>
                        </wps:txbx>
                        <wps:bodyPr rot="0" vert="horz" wrap="square" lIns="91440" tIns="45720" rIns="91440" bIns="45720" anchor="t" anchorCtr="0" upright="1">
                          <a:noAutofit/>
                        </wps:bodyPr>
                      </wps:wsp>
                      <wps:wsp>
                        <wps:cNvPr id="39" name="AutoShape 134"/>
                        <wps:cNvCnPr>
                          <a:cxnSpLocks noChangeShapeType="1"/>
                        </wps:cNvCnPr>
                        <wps:spPr bwMode="auto">
                          <a:xfrm flipV="1">
                            <a:off x="5205" y="4297"/>
                            <a:ext cx="1172" cy="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135"/>
                        <wps:cNvCnPr>
                          <a:cxnSpLocks noChangeShapeType="1"/>
                        </wps:cNvCnPr>
                        <wps:spPr bwMode="auto">
                          <a:xfrm flipH="1">
                            <a:off x="1679" y="4687"/>
                            <a:ext cx="617" cy="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36"/>
                        <wps:cNvCnPr>
                          <a:cxnSpLocks noChangeShapeType="1"/>
                        </wps:cNvCnPr>
                        <wps:spPr bwMode="auto">
                          <a:xfrm>
                            <a:off x="1679" y="6473"/>
                            <a:ext cx="0" cy="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137"/>
                        <wps:cNvCnPr>
                          <a:cxnSpLocks noChangeShapeType="1"/>
                        </wps:cNvCnPr>
                        <wps:spPr bwMode="auto">
                          <a:xfrm>
                            <a:off x="1679" y="7475"/>
                            <a:ext cx="878"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138"/>
                        <wps:cNvCnPr>
                          <a:cxnSpLocks noChangeShapeType="1"/>
                        </wps:cNvCnPr>
                        <wps:spPr bwMode="auto">
                          <a:xfrm>
                            <a:off x="5595" y="8310"/>
                            <a:ext cx="11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139"/>
                        <wps:cNvCnPr>
                          <a:cxnSpLocks noChangeShapeType="1"/>
                        </wps:cNvCnPr>
                        <wps:spPr bwMode="auto">
                          <a:xfrm>
                            <a:off x="10041" y="4600"/>
                            <a:ext cx="675" cy="9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140"/>
                        <wps:cNvCnPr>
                          <a:cxnSpLocks noChangeShapeType="1"/>
                        </wps:cNvCnPr>
                        <wps:spPr bwMode="auto">
                          <a:xfrm>
                            <a:off x="10761" y="6377"/>
                            <a:ext cx="1" cy="2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141"/>
                        <wps:cNvCnPr>
                          <a:cxnSpLocks noChangeShapeType="1"/>
                        </wps:cNvCnPr>
                        <wps:spPr bwMode="auto">
                          <a:xfrm flipH="1">
                            <a:off x="9696" y="7370"/>
                            <a:ext cx="1066" cy="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311623" id="Group 124" o:spid="_x0000_s1099" style="position:absolute;left:0;text-align:left;margin-left:-39.65pt;margin-top:6.45pt;width:526.5pt;height:235.5pt;z-index:251680768" coordorigin="891,4023" coordsize="10530,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">
                <v:roundrect id="AutoShape 125" o:spid="_x0000_s1100" style="position:absolute;left:4056;top:5593;width:3855;height:15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YqesAA&#10;AADbAAAADwAAAGRycy9kb3ducmV2LnhtbERPy4rCMBTdC/5DuII7TVUU6RhlFMTHZvDxAXeaO33Y&#10;3JQm2urXm8WAy8N5L1atKcWDapdbVjAaRiCIE6tzThVcL9vBHITzyBpLy6TgSQ5Wy25ngbG2DZ/o&#10;cfapCCHsYlSQeV/FUrokI4NuaCviwP3Z2qAPsE6lrrEJ4aaU4yiaSYM5h4YMK9pklNzOd6PgZ9Ic&#10;5W7/0sW0KH7XB5reb5dKqX6v/f4C4an1H/G/e68VTML68CX8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YqesAAAADbAAAADwAAAAAAAAAAAAAAAACYAgAAZHJzL2Rvd25y&#10;ZXYueG1sUEsFBgAAAAAEAAQA9QAAAIUDAAAAAA==&#10;" fillcolor="#f9f" strokecolor="#f2f2f2" strokeweight="3pt">
                  <v:shadow on="t" color="#622423" opacity=".5" offset="1pt"/>
                  <v:textbox>
                    <w:txbxContent>
                      <w:p w:rsidR="00B55138" w:rsidRPr="00F243BA" w:rsidRDefault="00B55138" w:rsidP="00A060AA">
                        <w:pPr>
                          <w:jc w:val="center"/>
                          <w:rPr>
                            <w:b/>
                            <w:sz w:val="20"/>
                            <w:szCs w:val="20"/>
                          </w:rPr>
                        </w:pPr>
                        <w:r w:rsidRPr="00F243BA">
                          <w:rPr>
                            <w:b/>
                            <w:sz w:val="20"/>
                            <w:szCs w:val="20"/>
                          </w:rPr>
                          <w:t>Воспитание ценностного отношения к прекрасному, формирование представлений об эстетических идеалах и ценностях</w:t>
                        </w:r>
                      </w:p>
                    </w:txbxContent>
                  </v:textbox>
                </v:roundrect>
                <v:roundrect id="AutoShape 126" o:spid="_x0000_s1101" style="position:absolute;left:8365;top:6671;width:3056;height:6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6FG8UA&#10;AADbAAAADwAAAGRycy9kb3ducmV2LnhtbESPQWvCQBSE74X+h+UVvBTdJEUp0TWIIGh7qgZ6fWRf&#10;s6nZtyG7xthf3y0UPA4z8w2zKkbbioF63zhWkM4SEMSV0w3XCsrTbvoKwgdkja1jUnAjD8X68WGF&#10;uXZX/qDhGGoRIexzVGBC6HIpfWXIop+5jjh6X663GKLsa6l7vEa4bWWWJAtpseG4YLCjraHqfLxY&#10;BZf37GceFs+78vNEpmzfDt/1ea7U5GncLEEEGsM9/N/eawUvKfx9i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oUbxQAAANsAAAAPAAAAAAAAAAAAAAAAAJgCAABkcnMv&#10;ZG93bnJldi54bWxQSwUGAAAAAAQABAD1AAAAigMAAAAA&#10;" fillcolor="#c6d9f1">
                  <v:textbox>
                    <w:txbxContent>
                      <w:p w:rsidR="00B55138" w:rsidRPr="00821C17" w:rsidRDefault="00B55138" w:rsidP="00A060AA">
                        <w:pPr>
                          <w:jc w:val="center"/>
                          <w:rPr>
                            <w:sz w:val="20"/>
                            <w:szCs w:val="20"/>
                          </w:rPr>
                        </w:pPr>
                        <w:r w:rsidRPr="00821C17">
                          <w:rPr>
                            <w:sz w:val="20"/>
                            <w:szCs w:val="20"/>
                          </w:rPr>
                          <w:t>Участие в</w:t>
                        </w:r>
                      </w:p>
                      <w:p w:rsidR="00B55138" w:rsidRPr="00821C17" w:rsidRDefault="00B55138" w:rsidP="00A060AA">
                        <w:pPr>
                          <w:jc w:val="center"/>
                          <w:rPr>
                            <w:sz w:val="20"/>
                            <w:szCs w:val="20"/>
                          </w:rPr>
                        </w:pPr>
                        <w:r w:rsidRPr="00821C17">
                          <w:rPr>
                            <w:sz w:val="20"/>
                            <w:szCs w:val="20"/>
                          </w:rPr>
                          <w:t>творческих конкурсах</w:t>
                        </w:r>
                      </w:p>
                    </w:txbxContent>
                  </v:textbox>
                </v:roundrect>
                <v:roundrect id="AutoShape 127" o:spid="_x0000_s1102" style="position:absolute;left:906;top:6791;width:2539;height:68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u8MIA&#10;AADbAAAADwAAAGRycy9kb3ducmV2LnhtbESPX2vCMBTF3wd+h3AF32ZqBdk6o7iBIPjirOz5kty1&#10;xeamJqnWb2+EwR4P58+Ps1wPthVX8qFxrGA2zUAQa2carhScyu3rG4gQkQ22jknBnQKsV6OXJRbG&#10;3fibrsdYiTTCoUAFdYxdIWXQNVkMU9cRJ+/XeYsxSV9J4/GWxm0r8yxbSIsNJ0KNHX3VpM/H3iZu&#10;n1/e/T586qqc6UPTb/zi56DUZDxsPkBEGuJ/+K+9MwrmOTy/p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567wwgAAANsAAAAPAAAAAAAAAAAAAAAAAJgCAABkcnMvZG93&#10;bnJldi54bWxQSwUGAAAAAAQABAD1AAAAhwMAAAAA&#10;" fillcolor="#ffc">
                  <v:textbox>
                    <w:txbxContent>
                      <w:p w:rsidR="00B55138" w:rsidRPr="00723288" w:rsidRDefault="00B55138" w:rsidP="00A060AA">
                        <w:pPr>
                          <w:jc w:val="center"/>
                          <w:rPr>
                            <w:sz w:val="20"/>
                            <w:szCs w:val="20"/>
                          </w:rPr>
                        </w:pPr>
                        <w:r>
                          <w:rPr>
                            <w:sz w:val="18"/>
                            <w:szCs w:val="18"/>
                          </w:rPr>
                          <w:t>Система дополнительного образования</w:t>
                        </w:r>
                      </w:p>
                    </w:txbxContent>
                  </v:textbox>
                </v:roundrect>
                <v:roundrect id="AutoShape 128" o:spid="_x0000_s1103" style="position:absolute;left:2296;top:4135;width:2909;height:11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JX3cMA&#10;AADbAAAADwAAAGRycy9kb3ducmV2LnhtbESPT4vCMBTE7wt+h/AEb5q6iko1iriIexAW/6DXR/NM&#10;q81LaaJ2v71ZEPY4zMxvmNmisaV4UO0Lxwr6vQQEceZ0wUbB8bDuTkD4gKyxdEwKfsnDYt76mGGq&#10;3ZN39NgHIyKEfYoK8hCqVEqf5WTR91xFHL2Lqy2GKGsjdY3PCLel/EySkbRYcFzIsaJVTtltf7cK&#10;RpPxZnO2h5/kZMzVb7+G1doNleq0m+UURKAm/Iff7W+tYDCAvy/x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JX3cMAAADbAAAADwAAAAAAAAAAAAAAAACYAgAAZHJzL2Rv&#10;d25yZXYueG1sUEsFBgAAAAAEAAQA9QAAAIgDAAAAAA==&#10;" fillcolor="#f2dbdb">
                  <v:textbox>
                    <w:txbxContent>
                      <w:p w:rsidR="00B55138" w:rsidRPr="006277AC" w:rsidRDefault="00B55138" w:rsidP="00A060AA">
                        <w:pPr>
                          <w:jc w:val="center"/>
                          <w:rPr>
                            <w:sz w:val="20"/>
                            <w:szCs w:val="20"/>
                          </w:rPr>
                        </w:pPr>
                        <w:r w:rsidRPr="006277AC">
                          <w:rPr>
                            <w:sz w:val="20"/>
                            <w:szCs w:val="20"/>
                          </w:rPr>
                          <w:t>Включение воспитательных задач в урочную деятельность</w:t>
                        </w:r>
                      </w:p>
                      <w:p w:rsidR="00B55138" w:rsidRPr="00723288" w:rsidRDefault="00B55138" w:rsidP="00A060AA">
                        <w:pPr>
                          <w:jc w:val="center"/>
                          <w:rPr>
                            <w:sz w:val="20"/>
                            <w:szCs w:val="20"/>
                          </w:rPr>
                        </w:pPr>
                      </w:p>
                    </w:txbxContent>
                  </v:textbox>
                </v:roundrect>
                <v:roundrect id="AutoShape 129" o:spid="_x0000_s1104" style="position:absolute;left:6767;top:7823;width:2929;height:9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fYD8MA&#10;AADbAAAADwAAAGRycy9kb3ducmV2LnhtbESPQWvCQBSE7wX/w/KE3upGLaVGV5GCkKtWrMeX7DMJ&#10;Zt+G7GtM/fVuodDjMDPfMKvN4BrVUxdqzwamkwQUceFtzaWB4+fu5R1UEGSLjWcy8EMBNuvR0wpT&#10;62+8p/4gpYoQDikaqETaVOtQVOQwTHxLHL2L7xxKlF2pbYe3CHeNniXJm3ZYc1yosKWPiorr4dsZ&#10;uO5lUcj565jpPtO5PeX32Sk35nk8bJeghAb5D/+1M2tg/gq/X+IP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fYD8MAAADbAAAADwAAAAAAAAAAAAAAAACYAgAAZHJzL2Rv&#10;d25yZXYueG1sUEsFBgAAAAAEAAQA9QAAAIgDAAAAAA==&#10;" fillcolor="#cfc">
                  <v:textbox>
                    <w:txbxContent>
                      <w:p w:rsidR="00B55138" w:rsidRPr="00821C17" w:rsidRDefault="00B55138" w:rsidP="00A060AA">
                        <w:pPr>
                          <w:jc w:val="center"/>
                          <w:rPr>
                            <w:sz w:val="20"/>
                            <w:szCs w:val="20"/>
                          </w:rPr>
                        </w:pPr>
                        <w:r w:rsidRPr="00821C17">
                          <w:rPr>
                            <w:sz w:val="20"/>
                            <w:szCs w:val="20"/>
                          </w:rPr>
                          <w:t>Организация и</w:t>
                        </w:r>
                      </w:p>
                      <w:p w:rsidR="00B55138" w:rsidRPr="00821C17" w:rsidRDefault="00B55138" w:rsidP="00A060AA">
                        <w:pPr>
                          <w:jc w:val="center"/>
                          <w:rPr>
                            <w:sz w:val="20"/>
                            <w:szCs w:val="20"/>
                          </w:rPr>
                        </w:pPr>
                        <w:r w:rsidRPr="00821C17">
                          <w:rPr>
                            <w:sz w:val="20"/>
                            <w:szCs w:val="20"/>
                          </w:rPr>
                          <w:t xml:space="preserve">проведение экскурсий </w:t>
                        </w:r>
                      </w:p>
                      <w:p w:rsidR="00B55138" w:rsidRPr="00F6317F" w:rsidRDefault="00B55138" w:rsidP="00A060AA"/>
                    </w:txbxContent>
                  </v:textbox>
                </v:roundrect>
                <v:roundrect id="AutoShape 130" o:spid="_x0000_s1105" style="position:absolute;left:6377;top:4023;width:3664;height:12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W8QcIA&#10;AADbAAAADwAAAGRycy9kb3ducmV2LnhtbESPQYvCMBSE74L/ITxhb5ruLorUprIIC8JetBbE26N5&#10;ttXmpTZZrf/eCILHYWa+YZJlbxpxpc7VlhV8TiIQxIXVNZcK8t3veA7CeWSNjWVScCcHy3Q4SDDW&#10;9sZbuma+FAHCLkYFlfdtLKUrKjLoJrYlDt7RdgZ9kF0pdYe3ADeN/IqimTRYc1iosKVVRcU5+zcK&#10;LrxaH+iy3/Of3hzaU5Hl7pgp9THqfxYgPPX+HX6111rB9xSeX8IP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5bxBwgAAANsAAAAPAAAAAAAAAAAAAAAAAJgCAABkcnMvZG93&#10;bnJldi54bWxQSwUGAAAAAAQABAD1AAAAhwMAAAAA&#10;" fillcolor="#eaf1dd">
                  <v:textbox>
                    <w:txbxContent>
                      <w:p w:rsidR="00B55138" w:rsidRPr="00F243BA" w:rsidRDefault="00B55138" w:rsidP="00A060AA">
                        <w:pPr>
                          <w:jc w:val="center"/>
                          <w:rPr>
                            <w:sz w:val="20"/>
                            <w:szCs w:val="20"/>
                          </w:rPr>
                        </w:pPr>
                        <w:r w:rsidRPr="00F243BA">
                          <w:rPr>
                            <w:sz w:val="20"/>
                            <w:szCs w:val="20"/>
                          </w:rPr>
                          <w:t xml:space="preserve">Выставки </w:t>
                        </w:r>
                      </w:p>
                      <w:p w:rsidR="00B55138" w:rsidRPr="00F243BA" w:rsidRDefault="00B55138" w:rsidP="00A060AA">
                        <w:pPr>
                          <w:ind w:right="-149"/>
                          <w:jc w:val="center"/>
                          <w:rPr>
                            <w:sz w:val="20"/>
                            <w:szCs w:val="20"/>
                          </w:rPr>
                        </w:pPr>
                        <w:r>
                          <w:rPr>
                            <w:sz w:val="20"/>
                            <w:szCs w:val="20"/>
                          </w:rPr>
                          <w:t xml:space="preserve"> художественного</w:t>
                        </w:r>
                        <w:r w:rsidRPr="00F243BA">
                          <w:rPr>
                            <w:sz w:val="20"/>
                            <w:szCs w:val="20"/>
                          </w:rPr>
                          <w:t xml:space="preserve"> творчества</w:t>
                        </w:r>
                        <w:r>
                          <w:rPr>
                            <w:sz w:val="20"/>
                            <w:szCs w:val="20"/>
                          </w:rPr>
                          <w:t>, проведение концертных программ</w:t>
                        </w:r>
                      </w:p>
                    </w:txbxContent>
                  </v:textbox>
                </v:roundrect>
                <v:roundrect id="AutoShape 131" o:spid="_x0000_s1106" style="position:absolute;left:8437;top:5522;width:2969;height:8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6ScQA&#10;AADbAAAADwAAAGRycy9kb3ducmV2LnhtbESPQWsCMRSE7wX/Q3gFL1KzKojdGsXWCiIerErPj83r&#10;ZunmZUlS3f33RhB6HGbmG2a+bG0tLuRD5VjBaJiBIC6crrhUcD5tXmYgQkTWWDsmBR0FWC56T3PM&#10;tbvyF12OsRQJwiFHBSbGJpcyFIYshqFriJP347zFmKQvpfZ4TXBby3GWTaXFitOCwYY+DBW/xz+r&#10;4HT2m8/9erd9Hw0O+rUy37Lrxkr1n9vVG4hIbfwPP9pbrWAyhfuX9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BOknEAAAA2wAAAA8AAAAAAAAAAAAAAAAAmAIAAGRycy9k&#10;b3ducmV2LnhtbFBLBQYAAAAABAAEAPUAAACJAwAAAAA=&#10;" fillcolor="#fbd4b4">
                  <v:textbox>
                    <w:txbxContent>
                      <w:p w:rsidR="00B55138" w:rsidRPr="00F243BA" w:rsidRDefault="00B55138" w:rsidP="00A060AA">
                        <w:pPr>
                          <w:jc w:val="center"/>
                          <w:rPr>
                            <w:sz w:val="20"/>
                            <w:szCs w:val="20"/>
                          </w:rPr>
                        </w:pPr>
                        <w:r>
                          <w:rPr>
                            <w:sz w:val="20"/>
                            <w:szCs w:val="20"/>
                          </w:rPr>
                          <w:t>Работа кружков «Юный художник»</w:t>
                        </w:r>
                      </w:p>
                      <w:p w:rsidR="00B55138" w:rsidRPr="00723288" w:rsidRDefault="00B55138" w:rsidP="00A060AA">
                        <w:pPr>
                          <w:jc w:val="center"/>
                          <w:rPr>
                            <w:sz w:val="20"/>
                            <w:szCs w:val="20"/>
                          </w:rPr>
                        </w:pPr>
                      </w:p>
                    </w:txbxContent>
                  </v:textbox>
                </v:roundrect>
                <v:roundrect id="AutoShape 132" o:spid="_x0000_s1107" style="position:absolute;left:2557;top:7823;width:3038;height:8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S49scA&#10;AADbAAAADwAAAGRycy9kb3ducmV2LnhtbESPQWvCQBSE70L/w/IKvYhuVGxt6irFUiqhl0YRvD2y&#10;r0lq9m3Irib117uC4HGYmW+Y+bIzlThR40rLCkbDCARxZnXJuYLt5nMwA+E8ssbKMin4JwfLxUNv&#10;jrG2Lf/QKfW5CBB2MSoovK9jKV1WkEE3tDVx8H5tY9AH2eRSN9gGuKnkOIqepcGSw0KBNa0Kyg7p&#10;0SiYvvaTM31sVvVk9/21Pe6TdvyXKPX02L2/gfDU+Xv41l5rBZMXuH4JP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0uPbHAAAA2wAAAA8AAAAAAAAAAAAAAAAAmAIAAGRy&#10;cy9kb3ducmV2LnhtbFBLBQYAAAAABAAEAPUAAACMAwAAAAA=&#10;" fillcolor="#ccc0d9">
                  <v:textbox>
                    <w:txbxContent>
                      <w:p w:rsidR="00B55138" w:rsidRPr="00821C17" w:rsidRDefault="00B55138" w:rsidP="00A060AA">
                        <w:pPr>
                          <w:jc w:val="center"/>
                          <w:rPr>
                            <w:sz w:val="20"/>
                            <w:szCs w:val="20"/>
                          </w:rPr>
                        </w:pPr>
                        <w:r w:rsidRPr="00821C17">
                          <w:rPr>
                            <w:sz w:val="20"/>
                            <w:szCs w:val="20"/>
                          </w:rPr>
                          <w:t xml:space="preserve">Сотрудничество </w:t>
                        </w:r>
                      </w:p>
                      <w:p w:rsidR="00B55138" w:rsidRPr="00821C17" w:rsidRDefault="00B55138" w:rsidP="00A060AA">
                        <w:pPr>
                          <w:jc w:val="center"/>
                          <w:rPr>
                            <w:sz w:val="20"/>
                            <w:szCs w:val="20"/>
                          </w:rPr>
                        </w:pPr>
                        <w:r w:rsidRPr="00821C17">
                          <w:rPr>
                            <w:sz w:val="20"/>
                            <w:szCs w:val="20"/>
                          </w:rPr>
                          <w:t>с учреждениями культуры, искусств</w:t>
                        </w:r>
                      </w:p>
                    </w:txbxContent>
                  </v:textbox>
                </v:roundrect>
                <v:roundrect id="AutoShape 133" o:spid="_x0000_s1108" style="position:absolute;left:891;top:5522;width:2539;height:9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7TycMA&#10;AADbAAAADwAAAGRycy9kb3ducmV2LnhtbERPTWvCQBC9C/0PyxR6000VbInZSGitiKA0WkuPQ3aa&#10;BLOzIbua+O/dQ6HHx/tOloNpxJU6V1tW8DyJQBAXVtdcKvg6foxfQTiPrLGxTApu5GCZPowSjLXt&#10;OafrwZcihLCLUUHlfRtL6YqKDLqJbYkD92s7gz7ArpS6wz6Em0ZOo2guDdYcGips6a2i4ny4GAU/&#10;29n3cMn3n7v+ZbV7b4/Z6bzOlHp6HLIFCE+D/xf/uTdawSyMDV/CD5D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7TycMAAADbAAAADwAAAAAAAAAAAAAAAACYAgAAZHJzL2Rv&#10;d25yZXYueG1sUEsFBgAAAAAEAAQA9QAAAIgDAAAAAA==&#10;" fillcolor="#cff">
                  <v:textbox>
                    <w:txbxContent>
                      <w:p w:rsidR="00B55138" w:rsidRPr="003E1E74" w:rsidRDefault="00B55138" w:rsidP="00A060AA">
                        <w:pPr>
                          <w:jc w:val="center"/>
                          <w:rPr>
                            <w:sz w:val="18"/>
                            <w:szCs w:val="18"/>
                          </w:rPr>
                        </w:pPr>
                        <w:r>
                          <w:rPr>
                            <w:sz w:val="18"/>
                            <w:szCs w:val="18"/>
                          </w:rPr>
                          <w:t>Включение воспитательных задач во внеурочную деятельность</w:t>
                        </w:r>
                      </w:p>
                      <w:p w:rsidR="00B55138" w:rsidRPr="00723288" w:rsidRDefault="00B55138" w:rsidP="00A060AA">
                        <w:pPr>
                          <w:jc w:val="center"/>
                          <w:rPr>
                            <w:sz w:val="20"/>
                            <w:szCs w:val="20"/>
                          </w:rPr>
                        </w:pPr>
                      </w:p>
                    </w:txbxContent>
                  </v:textbox>
                </v:roundrect>
                <v:shape id="AutoShape 134" o:spid="_x0000_s1109" type="#_x0000_t32" style="position:absolute;left:5205;top:4297;width:1172;height: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Pq8QAAADbAAAADwAAAGRycy9kb3ducmV2LnhtbESPQWsCMRSE74X+h/AEL0Wza0F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s+rxAAAANsAAAAPAAAAAAAAAAAA&#10;AAAAAKECAABkcnMvZG93bnJldi54bWxQSwUGAAAAAAQABAD5AAAAkgMAAAAA&#10;"/>
                <v:shape id="AutoShape 135" o:spid="_x0000_s1110" type="#_x0000_t32" style="position:absolute;left:1679;top:4687;width:617;height:8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4VS8AAAADbAAAADwAAAGRycy9kb3ducmV2LnhtbERPTYvCMBC9L+x/CCPsZdG0yyJ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FUvAAAAA2wAAAA8AAAAAAAAAAAAAAAAA&#10;oQIAAGRycy9kb3ducmV2LnhtbFBLBQYAAAAABAAEAPkAAACOAwAAAAA=&#10;"/>
                <v:shape id="AutoShape 136" o:spid="_x0000_s1111" type="#_x0000_t32" style="position:absolute;left:1679;top:6473;width:0;height: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137" o:spid="_x0000_s1112" type="#_x0000_t32" style="position:absolute;left:1679;top:7475;width:878;height: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138" o:spid="_x0000_s1113" type="#_x0000_t32" style="position:absolute;left:5595;top:8310;width:11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139" o:spid="_x0000_s1114" type="#_x0000_t32" style="position:absolute;left:10041;top:4600;width:675;height:9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140" o:spid="_x0000_s1115" type="#_x0000_t32" style="position:absolute;left:10761;top:6377;width:1;height:2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141" o:spid="_x0000_s1116" type="#_x0000_t32" style="position:absolute;left:9696;top:7370;width:1066;height:9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sopMMAAADbAAAADwAAAGRycy9kb3ducmV2LnhtbESPQYvCMBSE74L/ITzBi6xpR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bKKTDAAAA2wAAAA8AAAAAAAAAAAAA&#10;AAAAoQIAAGRycy9kb3ducmV2LnhtbFBLBQYAAAAABAAEAPkAAACRAwAAAAA=&#10;"/>
              </v:group>
            </w:pict>
          </mc:Fallback>
        </mc:AlternateContent>
      </w:r>
    </w:p>
    <w:p w:rsidR="00A060AA" w:rsidRPr="00AB076D" w:rsidRDefault="00A060AA" w:rsidP="00AB076D">
      <w:pPr>
        <w:spacing w:line="240" w:lineRule="auto"/>
        <w:jc w:val="both"/>
        <w:rPr>
          <w:rFonts w:ascii="Times New Roman" w:hAnsi="Times New Roman" w:cs="Times New Roman"/>
          <w:sz w:val="24"/>
          <w:szCs w:val="24"/>
        </w:rPr>
      </w:pPr>
    </w:p>
    <w:p w:rsidR="00A060AA" w:rsidRPr="00AB076D" w:rsidRDefault="00A060AA"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p>
    <w:p w:rsidR="00A060AA" w:rsidRPr="00AB076D" w:rsidRDefault="00A060AA"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p>
    <w:p w:rsidR="00A060AA" w:rsidRPr="00AB076D" w:rsidRDefault="00A060AA"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p>
    <w:p w:rsidR="00A060AA" w:rsidRPr="00AB076D" w:rsidRDefault="00A060AA"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p>
    <w:p w:rsidR="00A060AA" w:rsidRPr="00AB076D" w:rsidRDefault="00A060AA"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p>
    <w:p w:rsidR="00A060AA" w:rsidRPr="00AB076D" w:rsidRDefault="00A060AA"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p>
    <w:p w:rsidR="00A060AA" w:rsidRPr="00AB076D" w:rsidRDefault="00A060AA"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p>
    <w:p w:rsidR="00A060AA" w:rsidRPr="00AB076D" w:rsidRDefault="00A060AA"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p>
    <w:p w:rsidR="00A060AA" w:rsidRPr="00AB076D" w:rsidRDefault="00A060AA" w:rsidP="00AB076D">
      <w:pPr>
        <w:shd w:val="clear" w:color="auto" w:fill="FFFFFF"/>
        <w:autoSpaceDE w:val="0"/>
        <w:autoSpaceDN w:val="0"/>
        <w:adjustRightInd w:val="0"/>
        <w:spacing w:line="240" w:lineRule="auto"/>
        <w:jc w:val="both"/>
        <w:rPr>
          <w:rFonts w:ascii="Times New Roman" w:hAnsi="Times New Roman" w:cs="Times New Roman"/>
          <w:b/>
          <w:bCs/>
          <w:sz w:val="24"/>
          <w:szCs w:val="24"/>
        </w:rPr>
      </w:pPr>
    </w:p>
    <w:p w:rsidR="00A060AA" w:rsidRPr="00AB076D" w:rsidRDefault="00A060AA" w:rsidP="00AB076D">
      <w:pPr>
        <w:shd w:val="clear" w:color="auto" w:fill="FFFFFF"/>
        <w:autoSpaceDE w:val="0"/>
        <w:autoSpaceDN w:val="0"/>
        <w:adjustRightInd w:val="0"/>
        <w:spacing w:line="240" w:lineRule="auto"/>
        <w:jc w:val="both"/>
        <w:rPr>
          <w:rFonts w:ascii="Times New Roman" w:hAnsi="Times New Roman" w:cs="Times New Roman"/>
          <w:sz w:val="24"/>
          <w:szCs w:val="24"/>
        </w:rPr>
      </w:pPr>
      <w:r w:rsidRPr="00AB076D">
        <w:rPr>
          <w:rFonts w:ascii="Times New Roman" w:hAnsi="Times New Roman" w:cs="Times New Roman"/>
          <w:b/>
          <w:bCs/>
          <w:sz w:val="24"/>
          <w:szCs w:val="24"/>
        </w:rPr>
        <w:t>Планируемые результаты:</w:t>
      </w:r>
    </w:p>
    <w:p w:rsidR="00A060AA" w:rsidRPr="00AB076D" w:rsidRDefault="00A060AA" w:rsidP="00AB076D">
      <w:pPr>
        <w:numPr>
          <w:ilvl w:val="0"/>
          <w:numId w:val="20"/>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sidRPr="00AB076D">
        <w:rPr>
          <w:rFonts w:ascii="Times New Roman" w:hAnsi="Times New Roman" w:cs="Times New Roman"/>
          <w:sz w:val="24"/>
          <w:szCs w:val="24"/>
        </w:rPr>
        <w:t>умения видеть красоту в окружающем мире;</w:t>
      </w:r>
    </w:p>
    <w:p w:rsidR="00A060AA" w:rsidRPr="00AB076D" w:rsidRDefault="00A060AA" w:rsidP="00AB076D">
      <w:pPr>
        <w:numPr>
          <w:ilvl w:val="0"/>
          <w:numId w:val="20"/>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sidRPr="00AB076D">
        <w:rPr>
          <w:rFonts w:ascii="Times New Roman" w:hAnsi="Times New Roman" w:cs="Times New Roman"/>
          <w:sz w:val="24"/>
          <w:szCs w:val="24"/>
        </w:rPr>
        <w:t>умения видеть красоту в поведении, поступках людей;</w:t>
      </w:r>
    </w:p>
    <w:p w:rsidR="00A060AA" w:rsidRPr="00AB076D" w:rsidRDefault="00A060AA" w:rsidP="00AB076D">
      <w:pPr>
        <w:numPr>
          <w:ilvl w:val="0"/>
          <w:numId w:val="20"/>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sidRPr="00AB076D">
        <w:rPr>
          <w:rFonts w:ascii="Times New Roman" w:hAnsi="Times New Roman" w:cs="Times New Roman"/>
          <w:sz w:val="24"/>
          <w:szCs w:val="24"/>
        </w:rPr>
        <w:t>знания об эстетических и художественных ценностях отечественной культуры;</w:t>
      </w:r>
    </w:p>
    <w:p w:rsidR="00A060AA" w:rsidRPr="00AB076D" w:rsidRDefault="00A060AA" w:rsidP="00AB076D">
      <w:pPr>
        <w:numPr>
          <w:ilvl w:val="0"/>
          <w:numId w:val="20"/>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sidRPr="00AB076D">
        <w:rPr>
          <w:rFonts w:ascii="Times New Roman" w:hAnsi="Times New Roman" w:cs="Times New Roman"/>
          <w:sz w:val="24"/>
          <w:szCs w:val="24"/>
        </w:rPr>
        <w:t>опыт эмоционального постижения народного творчества, этнокультурных традиций, фольклора народов России;</w:t>
      </w:r>
    </w:p>
    <w:p w:rsidR="00A060AA" w:rsidRPr="00AB076D" w:rsidRDefault="00A060AA" w:rsidP="00AB076D">
      <w:pPr>
        <w:numPr>
          <w:ilvl w:val="0"/>
          <w:numId w:val="20"/>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sidRPr="00AB076D">
        <w:rPr>
          <w:rFonts w:ascii="Times New Roman" w:hAnsi="Times New Roman" w:cs="Times New Roman"/>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060AA" w:rsidRPr="00AB076D" w:rsidRDefault="00A060AA" w:rsidP="00AB076D">
      <w:pPr>
        <w:numPr>
          <w:ilvl w:val="0"/>
          <w:numId w:val="20"/>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sidRPr="00AB076D">
        <w:rPr>
          <w:rFonts w:ascii="Times New Roman" w:hAnsi="Times New Roman" w:cs="Times New Roman"/>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060AA" w:rsidRPr="00AB076D" w:rsidRDefault="00A060AA" w:rsidP="00AB076D">
      <w:pPr>
        <w:numPr>
          <w:ilvl w:val="0"/>
          <w:numId w:val="20"/>
        </w:num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sidRPr="00AB076D">
        <w:rPr>
          <w:rFonts w:ascii="Times New Roman" w:hAnsi="Times New Roman" w:cs="Times New Roman"/>
          <w:sz w:val="24"/>
          <w:szCs w:val="24"/>
        </w:rPr>
        <w:t>мотивация к реализации эстетических ценностей в пространстве образовательного учреждения и семьи.</w:t>
      </w:r>
    </w:p>
    <w:p w:rsidR="00A060AA" w:rsidRPr="00AB076D" w:rsidRDefault="00A060AA" w:rsidP="00AB076D">
      <w:pPr>
        <w:pStyle w:val="af8"/>
        <w:spacing w:line="240" w:lineRule="auto"/>
        <w:ind w:firstLine="709"/>
        <w:rPr>
          <w:rFonts w:ascii="Times New Roman" w:hAnsi="Times New Roman"/>
          <w:b/>
          <w:color w:val="auto"/>
          <w:spacing w:val="2"/>
          <w:sz w:val="24"/>
          <w:szCs w:val="24"/>
        </w:rPr>
      </w:pPr>
    </w:p>
    <w:p w:rsidR="00A060AA" w:rsidRPr="00AB076D" w:rsidRDefault="00A060AA" w:rsidP="00AB076D">
      <w:pPr>
        <w:pStyle w:val="af8"/>
        <w:spacing w:line="240" w:lineRule="auto"/>
        <w:ind w:firstLine="709"/>
        <w:rPr>
          <w:rFonts w:ascii="Times New Roman" w:hAnsi="Times New Roman"/>
          <w:b/>
          <w:color w:val="auto"/>
          <w:spacing w:val="2"/>
          <w:sz w:val="24"/>
          <w:szCs w:val="24"/>
        </w:rPr>
      </w:pPr>
    </w:p>
    <w:p w:rsidR="00A060AA" w:rsidRPr="00AB076D" w:rsidRDefault="00A060AA" w:rsidP="00AB076D">
      <w:pPr>
        <w:pStyle w:val="af8"/>
        <w:spacing w:line="240" w:lineRule="auto"/>
        <w:ind w:firstLine="709"/>
        <w:rPr>
          <w:rFonts w:ascii="Times New Roman" w:hAnsi="Times New Roman"/>
          <w:b/>
          <w:color w:val="auto"/>
          <w:spacing w:val="2"/>
          <w:sz w:val="24"/>
          <w:szCs w:val="24"/>
        </w:rPr>
      </w:pPr>
    </w:p>
    <w:p w:rsidR="00A060AA" w:rsidRPr="00AB076D" w:rsidRDefault="00A060AA" w:rsidP="00AB076D">
      <w:pPr>
        <w:pStyle w:val="af8"/>
        <w:spacing w:line="240" w:lineRule="auto"/>
        <w:ind w:firstLine="709"/>
        <w:rPr>
          <w:rFonts w:ascii="Times New Roman" w:hAnsi="Times New Roman"/>
          <w:b/>
          <w:color w:val="auto"/>
          <w:spacing w:val="2"/>
          <w:sz w:val="24"/>
          <w:szCs w:val="24"/>
        </w:rPr>
      </w:pPr>
    </w:p>
    <w:p w:rsidR="00A060AA" w:rsidRPr="00AB076D" w:rsidRDefault="00A060AA" w:rsidP="00AB076D">
      <w:pPr>
        <w:pStyle w:val="af8"/>
        <w:spacing w:line="240" w:lineRule="auto"/>
        <w:ind w:firstLine="709"/>
        <w:rPr>
          <w:rFonts w:ascii="Times New Roman" w:hAnsi="Times New Roman"/>
          <w:b/>
          <w:color w:val="auto"/>
          <w:spacing w:val="2"/>
          <w:sz w:val="24"/>
          <w:szCs w:val="24"/>
        </w:rPr>
      </w:pPr>
    </w:p>
    <w:p w:rsidR="00A060AA" w:rsidRPr="00AB076D" w:rsidRDefault="00A060AA" w:rsidP="00AB076D">
      <w:pPr>
        <w:pStyle w:val="af8"/>
        <w:spacing w:line="240" w:lineRule="auto"/>
        <w:ind w:firstLine="709"/>
        <w:rPr>
          <w:rFonts w:ascii="Times New Roman" w:hAnsi="Times New Roman"/>
          <w:b/>
          <w:color w:val="auto"/>
          <w:spacing w:val="2"/>
          <w:sz w:val="24"/>
          <w:szCs w:val="24"/>
        </w:rPr>
      </w:pPr>
    </w:p>
    <w:p w:rsidR="00A060AA" w:rsidRPr="00AB076D" w:rsidRDefault="00A060AA" w:rsidP="00AB076D">
      <w:pPr>
        <w:pStyle w:val="af8"/>
        <w:spacing w:line="240" w:lineRule="auto"/>
        <w:ind w:firstLine="709"/>
        <w:rPr>
          <w:rFonts w:ascii="Times New Roman" w:hAnsi="Times New Roman"/>
          <w:b/>
          <w:color w:val="auto"/>
          <w:spacing w:val="2"/>
          <w:sz w:val="24"/>
          <w:szCs w:val="24"/>
        </w:rPr>
      </w:pPr>
    </w:p>
    <w:p w:rsidR="00A060AA" w:rsidRPr="00AB076D" w:rsidRDefault="00A060AA" w:rsidP="00AB076D">
      <w:pPr>
        <w:pStyle w:val="af8"/>
        <w:spacing w:line="240" w:lineRule="auto"/>
        <w:ind w:firstLine="709"/>
        <w:rPr>
          <w:rFonts w:ascii="Times New Roman" w:hAnsi="Times New Roman"/>
          <w:b/>
          <w:color w:val="auto"/>
          <w:spacing w:val="2"/>
          <w:sz w:val="24"/>
          <w:szCs w:val="24"/>
        </w:rPr>
      </w:pPr>
    </w:p>
    <w:p w:rsidR="00A060AA" w:rsidRPr="00AB076D" w:rsidRDefault="00A060AA" w:rsidP="00AB076D">
      <w:pPr>
        <w:pStyle w:val="af8"/>
        <w:spacing w:line="240" w:lineRule="auto"/>
        <w:ind w:firstLine="709"/>
        <w:rPr>
          <w:rFonts w:ascii="Times New Roman" w:hAnsi="Times New Roman"/>
          <w:b/>
          <w:color w:val="auto"/>
          <w:spacing w:val="2"/>
          <w:sz w:val="24"/>
          <w:szCs w:val="24"/>
        </w:rPr>
      </w:pPr>
    </w:p>
    <w:p w:rsidR="00A060AA" w:rsidRDefault="00A060AA" w:rsidP="00AB076D">
      <w:pPr>
        <w:pStyle w:val="af8"/>
        <w:spacing w:line="240" w:lineRule="auto"/>
        <w:ind w:firstLine="709"/>
        <w:rPr>
          <w:rFonts w:ascii="Times New Roman" w:hAnsi="Times New Roman"/>
          <w:b/>
          <w:color w:val="auto"/>
          <w:spacing w:val="2"/>
          <w:sz w:val="24"/>
          <w:szCs w:val="24"/>
        </w:rPr>
      </w:pPr>
    </w:p>
    <w:p w:rsidR="008369AB" w:rsidRPr="00AB076D" w:rsidRDefault="008369AB" w:rsidP="00AB076D">
      <w:pPr>
        <w:pStyle w:val="af8"/>
        <w:spacing w:line="240" w:lineRule="auto"/>
        <w:ind w:firstLine="709"/>
        <w:rPr>
          <w:rFonts w:ascii="Times New Roman" w:hAnsi="Times New Roman"/>
          <w:b/>
          <w:color w:val="auto"/>
          <w:spacing w:val="2"/>
          <w:sz w:val="24"/>
          <w:szCs w:val="24"/>
        </w:rPr>
      </w:pPr>
    </w:p>
    <w:p w:rsidR="00A060AA" w:rsidRPr="00AB076D" w:rsidRDefault="00A060AA" w:rsidP="00AB076D">
      <w:pPr>
        <w:pStyle w:val="af8"/>
        <w:spacing w:line="240" w:lineRule="auto"/>
        <w:ind w:firstLine="709"/>
        <w:rPr>
          <w:rFonts w:ascii="Times New Roman" w:hAnsi="Times New Roman"/>
          <w:b/>
          <w:color w:val="auto"/>
          <w:spacing w:val="2"/>
          <w:sz w:val="24"/>
          <w:szCs w:val="24"/>
        </w:rPr>
      </w:pPr>
      <w:r w:rsidRPr="00AB076D">
        <w:rPr>
          <w:rFonts w:ascii="Times New Roman" w:hAnsi="Times New Roman"/>
          <w:b/>
          <w:color w:val="auto"/>
          <w:spacing w:val="2"/>
          <w:sz w:val="24"/>
          <w:szCs w:val="24"/>
        </w:rPr>
        <w:lastRenderedPageBreak/>
        <w:t xml:space="preserve">Правовое воспитание и культура безопасности: </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pacing w:val="-4"/>
          <w:sz w:val="24"/>
          <w:szCs w:val="24"/>
        </w:rPr>
        <w:t>первоначальные представления о правах, свободах и обязанностях человека</w:t>
      </w:r>
      <w:r w:rsidRPr="00AB076D">
        <w:rPr>
          <w:rFonts w:ascii="Times New Roman" w:hAnsi="Times New Roman"/>
          <w:color w:val="auto"/>
          <w:sz w:val="24"/>
          <w:szCs w:val="24"/>
        </w:rPr>
        <w:t>;</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интерес к общественным явлениям, понимание активной роли человека в обществе;</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стремление активно участвовать в делах класса, школы, семьи, своего села, города;</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умение отвечать за свои поступки;</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первоначальные представления об информационной безопасности;</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 xml:space="preserve">представления о возможном негативном влиянии на </w:t>
      </w:r>
      <w:proofErr w:type="spellStart"/>
      <w:r w:rsidRPr="00AB076D">
        <w:rPr>
          <w:rFonts w:ascii="Times New Roman" w:hAnsi="Times New Roman"/>
          <w:color w:val="auto"/>
          <w:sz w:val="24"/>
          <w:szCs w:val="24"/>
        </w:rPr>
        <w:t>мо</w:t>
      </w:r>
      <w:r w:rsidRPr="00AB076D">
        <w:rPr>
          <w:rFonts w:ascii="Times New Roman" w:hAnsi="Times New Roman"/>
          <w:color w:val="auto"/>
          <w:spacing w:val="2"/>
          <w:sz w:val="24"/>
          <w:szCs w:val="24"/>
        </w:rPr>
        <w:t>рально­психологическое</w:t>
      </w:r>
      <w:proofErr w:type="spellEnd"/>
      <w:r w:rsidRPr="00AB076D">
        <w:rPr>
          <w:rFonts w:ascii="Times New Roman" w:hAnsi="Times New Roman"/>
          <w:color w:val="auto"/>
          <w:spacing w:val="2"/>
          <w:sz w:val="24"/>
          <w:szCs w:val="24"/>
        </w:rPr>
        <w:t xml:space="preserve"> состояние человека компьютерных </w:t>
      </w:r>
      <w:r w:rsidRPr="00AB076D">
        <w:rPr>
          <w:rFonts w:ascii="Times New Roman" w:hAnsi="Times New Roman"/>
          <w:color w:val="auto"/>
          <w:sz w:val="24"/>
          <w:szCs w:val="24"/>
        </w:rPr>
        <w:t>игр, кинофильмов, телевизионных передач, рекламы;</w:t>
      </w:r>
    </w:p>
    <w:p w:rsidR="00A060AA" w:rsidRPr="00AB076D" w:rsidRDefault="00A060AA" w:rsidP="00AB076D">
      <w:pPr>
        <w:pStyle w:val="af8"/>
        <w:spacing w:line="240" w:lineRule="auto"/>
        <w:ind w:firstLine="709"/>
        <w:rPr>
          <w:rFonts w:ascii="Times New Roman" w:hAnsi="Times New Roman"/>
          <w:b/>
          <w:bCs/>
          <w:i/>
          <w:iCs/>
          <w:color w:val="auto"/>
          <w:sz w:val="24"/>
          <w:szCs w:val="24"/>
        </w:rPr>
      </w:pPr>
      <w:r w:rsidRPr="00AB076D">
        <w:rPr>
          <w:rFonts w:ascii="Times New Roman" w:hAnsi="Times New Roman"/>
          <w:color w:val="auto"/>
          <w:sz w:val="24"/>
          <w:szCs w:val="24"/>
        </w:rPr>
        <w:t xml:space="preserve">элементарные представления о </w:t>
      </w:r>
      <w:proofErr w:type="spellStart"/>
      <w:r w:rsidRPr="00AB076D">
        <w:rPr>
          <w:rFonts w:ascii="Times New Roman" w:hAnsi="Times New Roman"/>
          <w:color w:val="auto"/>
          <w:sz w:val="24"/>
          <w:szCs w:val="24"/>
        </w:rPr>
        <w:t>девиантном</w:t>
      </w:r>
      <w:proofErr w:type="spellEnd"/>
      <w:r w:rsidRPr="00AB076D">
        <w:rPr>
          <w:rFonts w:ascii="Times New Roman" w:hAnsi="Times New Roman"/>
          <w:color w:val="auto"/>
          <w:sz w:val="24"/>
          <w:szCs w:val="24"/>
        </w:rPr>
        <w:t xml:space="preserve"> и </w:t>
      </w:r>
      <w:proofErr w:type="spellStart"/>
      <w:r w:rsidRPr="00AB076D">
        <w:rPr>
          <w:rFonts w:ascii="Times New Roman" w:hAnsi="Times New Roman"/>
          <w:color w:val="auto"/>
          <w:sz w:val="24"/>
          <w:szCs w:val="24"/>
        </w:rPr>
        <w:t>делинквентном</w:t>
      </w:r>
      <w:proofErr w:type="spellEnd"/>
      <w:r w:rsidRPr="00AB076D">
        <w:rPr>
          <w:rFonts w:ascii="Times New Roman" w:hAnsi="Times New Roman"/>
          <w:color w:val="auto"/>
          <w:sz w:val="24"/>
          <w:szCs w:val="24"/>
        </w:rPr>
        <w:t xml:space="preserve"> поведении.</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pacing w:val="-4"/>
          <w:sz w:val="24"/>
          <w:szCs w:val="24"/>
        </w:rPr>
        <w:t>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 xml:space="preserve">Решают вопросы, связанные с поддержанием порядка, дежурства получают первоначальный опыт общественного самоуправления в рамках участия в школьных органах самоуправления. </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 xml:space="preserve">В процессе, бесед, тематических классных часов, встреч с представителями органов государственной власти, получают элементарные представления об информационной безопасности, о </w:t>
      </w:r>
      <w:proofErr w:type="spellStart"/>
      <w:r w:rsidRPr="00AB076D">
        <w:rPr>
          <w:rFonts w:ascii="Times New Roman" w:hAnsi="Times New Roman"/>
          <w:color w:val="auto"/>
          <w:sz w:val="24"/>
          <w:szCs w:val="24"/>
        </w:rPr>
        <w:t>девиантном</w:t>
      </w:r>
      <w:proofErr w:type="spellEnd"/>
      <w:r w:rsidRPr="00AB076D">
        <w:rPr>
          <w:rFonts w:ascii="Times New Roman" w:hAnsi="Times New Roman"/>
          <w:color w:val="auto"/>
          <w:sz w:val="24"/>
          <w:szCs w:val="24"/>
        </w:rPr>
        <w:t xml:space="preserve"> и </w:t>
      </w:r>
      <w:proofErr w:type="spellStart"/>
      <w:r w:rsidRPr="00AB076D">
        <w:rPr>
          <w:rFonts w:ascii="Times New Roman" w:hAnsi="Times New Roman"/>
          <w:color w:val="auto"/>
          <w:sz w:val="24"/>
          <w:szCs w:val="24"/>
        </w:rPr>
        <w:t>делинквентном</w:t>
      </w:r>
      <w:proofErr w:type="spellEnd"/>
      <w:r w:rsidRPr="00AB076D">
        <w:rPr>
          <w:rFonts w:ascii="Times New Roman" w:hAnsi="Times New Roman"/>
          <w:color w:val="auto"/>
          <w:sz w:val="24"/>
          <w:szCs w:val="24"/>
        </w:rPr>
        <w:t xml:space="preserve"> поведении, о влиянии на безопасность детей отдельных молодежных субкультур.</w:t>
      </w:r>
    </w:p>
    <w:p w:rsidR="00A060AA" w:rsidRPr="00AB076D" w:rsidRDefault="00A060AA" w:rsidP="00AB076D">
      <w:pPr>
        <w:pStyle w:val="af8"/>
        <w:spacing w:line="240" w:lineRule="auto"/>
        <w:ind w:firstLine="709"/>
        <w:rPr>
          <w:rFonts w:ascii="Times New Roman" w:hAnsi="Times New Roman"/>
          <w:b/>
          <w:color w:val="auto"/>
          <w:spacing w:val="2"/>
          <w:sz w:val="24"/>
          <w:szCs w:val="24"/>
        </w:rPr>
      </w:pPr>
      <w:r w:rsidRPr="00AB076D">
        <w:rPr>
          <w:rFonts w:ascii="Times New Roman" w:hAnsi="Times New Roman"/>
          <w:b/>
          <w:color w:val="auto"/>
          <w:spacing w:val="2"/>
          <w:sz w:val="24"/>
          <w:szCs w:val="24"/>
        </w:rPr>
        <w:t>Воспитание семейных ценностей:</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знание правил поведение в семье, понимание необходимости их выполнения;</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представление о семейных ролях, правах и обязанностях членов семьи;</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знание истории, ценностей и традиций своей семьи;</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уважительное, заботливое отношение к родителям, прародителям, сестрам и братьям;</w:t>
      </w:r>
    </w:p>
    <w:p w:rsidR="00A060AA" w:rsidRPr="00AB076D" w:rsidRDefault="00A060AA"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pacing w:val="-4"/>
          <w:sz w:val="24"/>
          <w:szCs w:val="24"/>
        </w:rPr>
        <w:t>В результате: 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AB076D">
        <w:rPr>
          <w:rFonts w:ascii="Times New Roman" w:hAnsi="Times New Roman"/>
          <w:color w:val="auto"/>
          <w:sz w:val="24"/>
          <w:szCs w:val="24"/>
        </w:rPr>
        <w:t>;</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AB076D">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AB076D">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 xml:space="preserve">расширят опыт позитивного взаимодействия в семье </w:t>
      </w:r>
      <w:r w:rsidRPr="00AB076D">
        <w:rPr>
          <w:rFonts w:ascii="Times New Roman" w:hAnsi="Times New Roman"/>
          <w:color w:val="auto"/>
          <w:spacing w:val="2"/>
          <w:sz w:val="24"/>
          <w:szCs w:val="24"/>
        </w:rPr>
        <w:t xml:space="preserve">(в процессе проведения открытых семейных праздников, </w:t>
      </w:r>
      <w:r w:rsidRPr="00AB076D">
        <w:rPr>
          <w:rFonts w:ascii="Times New Roman" w:hAnsi="Times New Roman"/>
          <w:color w:val="auto"/>
          <w:sz w:val="24"/>
          <w:szCs w:val="24"/>
        </w:rPr>
        <w:t>выполнения и презентации совместно с родителями (закон</w:t>
      </w:r>
      <w:r w:rsidRPr="00AB076D">
        <w:rPr>
          <w:rFonts w:ascii="Times New Roman" w:hAnsi="Times New Roman"/>
          <w:color w:val="auto"/>
          <w:spacing w:val="2"/>
          <w:sz w:val="24"/>
          <w:szCs w:val="24"/>
        </w:rPr>
        <w:t xml:space="preserve">ными представителями) творческих проектов, проведения </w:t>
      </w:r>
      <w:r w:rsidRPr="00AB076D">
        <w:rPr>
          <w:rFonts w:ascii="Times New Roman" w:hAnsi="Times New Roman"/>
          <w:color w:val="auto"/>
          <w:sz w:val="24"/>
          <w:szCs w:val="24"/>
        </w:rPr>
        <w:t xml:space="preserve">других мероприятий, </w:t>
      </w:r>
      <w:r w:rsidRPr="00AB076D">
        <w:rPr>
          <w:rFonts w:ascii="Times New Roman" w:hAnsi="Times New Roman"/>
          <w:color w:val="auto"/>
          <w:sz w:val="24"/>
          <w:szCs w:val="24"/>
        </w:rPr>
        <w:lastRenderedPageBreak/>
        <w:t>раскрывающих историю семьи, воспи</w:t>
      </w:r>
      <w:r w:rsidRPr="00AB076D">
        <w:rPr>
          <w:rFonts w:ascii="Times New Roman" w:hAnsi="Times New Roman"/>
          <w:color w:val="auto"/>
          <w:spacing w:val="2"/>
          <w:sz w:val="24"/>
          <w:szCs w:val="24"/>
        </w:rPr>
        <w:t xml:space="preserve">тывающих уважение к старшему поколению, укрепляющих </w:t>
      </w:r>
      <w:r w:rsidRPr="00AB076D">
        <w:rPr>
          <w:rFonts w:ascii="Times New Roman" w:hAnsi="Times New Roman"/>
          <w:color w:val="auto"/>
          <w:sz w:val="24"/>
          <w:szCs w:val="24"/>
        </w:rPr>
        <w:t>преемственность между поколениями);</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детско-родительских школьных спортивных и культурных мероприятий, совместного благоустройства школьных территорий и др.). </w:t>
      </w:r>
    </w:p>
    <w:p w:rsidR="00A060AA" w:rsidRPr="00AB076D" w:rsidRDefault="00A060AA" w:rsidP="00AB076D">
      <w:pPr>
        <w:pStyle w:val="af8"/>
        <w:spacing w:line="240" w:lineRule="auto"/>
        <w:ind w:firstLine="709"/>
        <w:rPr>
          <w:rFonts w:ascii="Times New Roman" w:hAnsi="Times New Roman"/>
          <w:b/>
          <w:color w:val="auto"/>
          <w:spacing w:val="2"/>
          <w:sz w:val="24"/>
          <w:szCs w:val="24"/>
        </w:rPr>
      </w:pPr>
      <w:r w:rsidRPr="00AB076D">
        <w:rPr>
          <w:rFonts w:ascii="Times New Roman" w:hAnsi="Times New Roman"/>
          <w:b/>
          <w:color w:val="auto"/>
          <w:spacing w:val="2"/>
          <w:sz w:val="24"/>
          <w:szCs w:val="24"/>
        </w:rPr>
        <w:t>Формирование коммуникативной культуры:</w:t>
      </w:r>
    </w:p>
    <w:p w:rsidR="00A060AA" w:rsidRPr="00AB076D" w:rsidRDefault="00A060AA"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A060AA" w:rsidRPr="00AB076D" w:rsidRDefault="00A060AA"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A060AA" w:rsidRPr="00AB076D" w:rsidRDefault="00A060AA"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A060AA" w:rsidRPr="00AB076D" w:rsidRDefault="00A060AA"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pacing w:val="2"/>
          <w:sz w:val="24"/>
          <w:szCs w:val="24"/>
        </w:rPr>
        <w:t>первоначальные знания о безопасном общении в Интернете;</w:t>
      </w:r>
    </w:p>
    <w:p w:rsidR="00A060AA" w:rsidRPr="00AB076D" w:rsidRDefault="00A060AA"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pacing w:val="2"/>
          <w:sz w:val="24"/>
          <w:szCs w:val="24"/>
        </w:rPr>
        <w:t>ценностные представления о родном языке;</w:t>
      </w:r>
    </w:p>
    <w:p w:rsidR="00A060AA" w:rsidRPr="00AB076D" w:rsidRDefault="00A060AA"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A060AA" w:rsidRPr="00AB076D" w:rsidRDefault="00A060AA"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pacing w:val="2"/>
          <w:sz w:val="24"/>
          <w:szCs w:val="24"/>
        </w:rPr>
        <w:t>элементарные представления о современных технологиях коммуникации;</w:t>
      </w:r>
    </w:p>
    <w:p w:rsidR="00A060AA" w:rsidRPr="00AB076D" w:rsidRDefault="00A060AA"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pacing w:val="2"/>
          <w:sz w:val="24"/>
          <w:szCs w:val="24"/>
        </w:rPr>
        <w:t>элементарные навыки межкультурной коммуникации.</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pacing w:val="-4"/>
          <w:sz w:val="24"/>
          <w:szCs w:val="24"/>
        </w:rPr>
        <w:t>Обучающиеся 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AB076D">
        <w:rPr>
          <w:rFonts w:ascii="Times New Roman" w:hAnsi="Times New Roman"/>
          <w:color w:val="auto"/>
          <w:sz w:val="24"/>
          <w:szCs w:val="24"/>
        </w:rPr>
        <w:t>;</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участвуют в развитии школьных средств массовой информации (школьные газеты);</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получают первоначальные представления о ценности и возможностях родного языка</w:t>
      </w:r>
      <w:r w:rsidRPr="00AB076D">
        <w:rPr>
          <w:rFonts w:ascii="Times New Roman" w:hAnsi="Times New Roman"/>
          <w:color w:val="auto"/>
          <w:spacing w:val="2"/>
          <w:sz w:val="24"/>
          <w:szCs w:val="24"/>
        </w:rPr>
        <w:t>, об истории родного языка, его особенностях и месте в мире (</w:t>
      </w:r>
      <w:r w:rsidRPr="00AB076D">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др.);</w:t>
      </w:r>
    </w:p>
    <w:p w:rsidR="00A060AA" w:rsidRPr="00AB076D" w:rsidRDefault="00A060AA" w:rsidP="00AB076D">
      <w:pPr>
        <w:pStyle w:val="a9"/>
        <w:spacing w:line="240" w:lineRule="auto"/>
        <w:ind w:firstLine="709"/>
        <w:jc w:val="both"/>
        <w:rPr>
          <w:rFonts w:ascii="Times New Roman" w:hAnsi="Times New Roman"/>
          <w:sz w:val="24"/>
          <w:szCs w:val="24"/>
        </w:rPr>
      </w:pPr>
      <w:r w:rsidRPr="00AB076D">
        <w:rPr>
          <w:rFonts w:ascii="Times New Roman" w:hAnsi="Times New Roman"/>
          <w:sz w:val="24"/>
          <w:szCs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A060AA" w:rsidRPr="00AB076D" w:rsidRDefault="00A060AA" w:rsidP="00AB076D">
      <w:pPr>
        <w:spacing w:after="0" w:line="240" w:lineRule="auto"/>
        <w:jc w:val="both"/>
        <w:rPr>
          <w:rFonts w:ascii="Times New Roman" w:hAnsi="Times New Roman" w:cs="Times New Roman"/>
          <w:b/>
          <w:bCs/>
          <w:i/>
          <w:sz w:val="24"/>
          <w:szCs w:val="24"/>
        </w:rPr>
      </w:pPr>
    </w:p>
    <w:p w:rsidR="00A060AA" w:rsidRPr="00AB076D" w:rsidRDefault="00A060AA" w:rsidP="00AB076D">
      <w:pPr>
        <w:spacing w:after="0" w:line="240" w:lineRule="auto"/>
        <w:jc w:val="center"/>
        <w:rPr>
          <w:rFonts w:ascii="Times New Roman" w:hAnsi="Times New Roman" w:cs="Times New Roman"/>
          <w:b/>
          <w:bCs/>
          <w:i/>
          <w:sz w:val="24"/>
          <w:szCs w:val="24"/>
        </w:rPr>
      </w:pPr>
    </w:p>
    <w:p w:rsidR="00A060AA" w:rsidRPr="00AB076D" w:rsidRDefault="00A060AA" w:rsidP="00AB076D">
      <w:pPr>
        <w:spacing w:after="0" w:line="240" w:lineRule="auto"/>
        <w:jc w:val="center"/>
        <w:rPr>
          <w:rFonts w:ascii="Times New Roman" w:hAnsi="Times New Roman" w:cs="Times New Roman"/>
          <w:b/>
          <w:bCs/>
          <w:i/>
          <w:sz w:val="24"/>
          <w:szCs w:val="24"/>
        </w:rPr>
      </w:pPr>
    </w:p>
    <w:p w:rsidR="00A060AA" w:rsidRPr="00AB076D" w:rsidRDefault="00A060AA" w:rsidP="00AB076D">
      <w:pPr>
        <w:spacing w:after="0" w:line="240" w:lineRule="auto"/>
        <w:jc w:val="center"/>
        <w:rPr>
          <w:rFonts w:ascii="Times New Roman" w:hAnsi="Times New Roman" w:cs="Times New Roman"/>
          <w:b/>
          <w:bCs/>
          <w:i/>
          <w:sz w:val="24"/>
          <w:szCs w:val="24"/>
        </w:rPr>
      </w:pPr>
    </w:p>
    <w:p w:rsidR="00A060AA" w:rsidRPr="00AB076D" w:rsidRDefault="00A060AA" w:rsidP="00AB076D">
      <w:pPr>
        <w:spacing w:after="0" w:line="240" w:lineRule="auto"/>
        <w:jc w:val="center"/>
        <w:rPr>
          <w:rFonts w:ascii="Times New Roman" w:hAnsi="Times New Roman" w:cs="Times New Roman"/>
          <w:b/>
          <w:bCs/>
          <w:i/>
          <w:sz w:val="24"/>
          <w:szCs w:val="24"/>
        </w:rPr>
      </w:pPr>
    </w:p>
    <w:p w:rsidR="00A060AA" w:rsidRPr="00AB076D" w:rsidRDefault="00A060AA" w:rsidP="00AB076D">
      <w:pPr>
        <w:spacing w:after="0" w:line="240" w:lineRule="auto"/>
        <w:jc w:val="center"/>
        <w:rPr>
          <w:rFonts w:ascii="Times New Roman" w:hAnsi="Times New Roman" w:cs="Times New Roman"/>
          <w:b/>
          <w:bCs/>
          <w:i/>
          <w:sz w:val="24"/>
          <w:szCs w:val="24"/>
        </w:rPr>
      </w:pPr>
    </w:p>
    <w:p w:rsidR="00A060AA" w:rsidRPr="00AB076D" w:rsidRDefault="00A060AA" w:rsidP="00AB076D">
      <w:pPr>
        <w:spacing w:after="0" w:line="240" w:lineRule="auto"/>
        <w:jc w:val="center"/>
        <w:rPr>
          <w:rFonts w:ascii="Times New Roman" w:hAnsi="Times New Roman" w:cs="Times New Roman"/>
          <w:b/>
          <w:bCs/>
          <w:i/>
          <w:sz w:val="24"/>
          <w:szCs w:val="24"/>
        </w:rPr>
      </w:pPr>
    </w:p>
    <w:p w:rsidR="00A060AA" w:rsidRPr="00AB076D" w:rsidRDefault="00A060AA" w:rsidP="00AB076D">
      <w:pPr>
        <w:spacing w:after="0" w:line="240" w:lineRule="auto"/>
        <w:jc w:val="center"/>
        <w:rPr>
          <w:rFonts w:ascii="Times New Roman" w:hAnsi="Times New Roman" w:cs="Times New Roman"/>
          <w:b/>
          <w:bCs/>
          <w:i/>
          <w:sz w:val="24"/>
          <w:szCs w:val="24"/>
        </w:rPr>
      </w:pPr>
    </w:p>
    <w:p w:rsidR="00A060AA" w:rsidRPr="00AB076D" w:rsidRDefault="00A060AA" w:rsidP="00AB076D">
      <w:pPr>
        <w:spacing w:after="0" w:line="240" w:lineRule="auto"/>
        <w:jc w:val="center"/>
        <w:rPr>
          <w:rFonts w:ascii="Times New Roman" w:hAnsi="Times New Roman" w:cs="Times New Roman"/>
          <w:b/>
          <w:bCs/>
          <w:i/>
          <w:sz w:val="24"/>
          <w:szCs w:val="24"/>
        </w:rPr>
      </w:pPr>
    </w:p>
    <w:p w:rsidR="00A060AA" w:rsidRPr="00AB076D" w:rsidRDefault="00A060AA" w:rsidP="00AB076D">
      <w:pPr>
        <w:spacing w:after="0" w:line="240" w:lineRule="auto"/>
        <w:jc w:val="center"/>
        <w:rPr>
          <w:rFonts w:ascii="Times New Roman" w:hAnsi="Times New Roman" w:cs="Times New Roman"/>
          <w:b/>
          <w:bCs/>
          <w:i/>
          <w:sz w:val="24"/>
          <w:szCs w:val="24"/>
        </w:rPr>
      </w:pPr>
    </w:p>
    <w:p w:rsidR="00A060AA" w:rsidRPr="00AB076D" w:rsidRDefault="00A060AA" w:rsidP="002B7D6B">
      <w:pPr>
        <w:spacing w:after="0" w:line="240" w:lineRule="auto"/>
        <w:rPr>
          <w:rFonts w:ascii="Times New Roman" w:hAnsi="Times New Roman" w:cs="Times New Roman"/>
          <w:b/>
          <w:bCs/>
          <w:i/>
          <w:sz w:val="24"/>
          <w:szCs w:val="24"/>
        </w:rPr>
      </w:pPr>
    </w:p>
    <w:p w:rsidR="00A060AA" w:rsidRPr="00AB076D" w:rsidRDefault="00A060AA" w:rsidP="00AB076D">
      <w:pPr>
        <w:spacing w:after="0" w:line="240" w:lineRule="auto"/>
        <w:jc w:val="center"/>
        <w:rPr>
          <w:rFonts w:ascii="Times New Roman" w:hAnsi="Times New Roman" w:cs="Times New Roman"/>
          <w:b/>
          <w:bCs/>
          <w:i/>
          <w:sz w:val="24"/>
          <w:szCs w:val="24"/>
        </w:rPr>
      </w:pPr>
      <w:r w:rsidRPr="00AB076D">
        <w:rPr>
          <w:rFonts w:ascii="Times New Roman" w:hAnsi="Times New Roman" w:cs="Times New Roman"/>
          <w:b/>
          <w:bCs/>
          <w:i/>
          <w:sz w:val="24"/>
          <w:szCs w:val="24"/>
        </w:rPr>
        <w:lastRenderedPageBreak/>
        <w:t xml:space="preserve">Направление - </w:t>
      </w:r>
      <w:r w:rsidRPr="00AB076D">
        <w:rPr>
          <w:rFonts w:ascii="Times New Roman" w:hAnsi="Times New Roman" w:cs="Times New Roman"/>
          <w:b/>
          <w:sz w:val="24"/>
          <w:szCs w:val="24"/>
        </w:rPr>
        <w:t>экологическое воспитание</w:t>
      </w:r>
    </w:p>
    <w:p w:rsidR="00A060AA" w:rsidRPr="00AB076D" w:rsidRDefault="00A060AA" w:rsidP="00AB076D">
      <w:pPr>
        <w:spacing w:after="0" w:line="240" w:lineRule="auto"/>
        <w:jc w:val="center"/>
        <w:rPr>
          <w:rFonts w:ascii="Times New Roman" w:hAnsi="Times New Roman" w:cs="Times New Roman"/>
          <w:b/>
          <w:i/>
          <w:sz w:val="24"/>
          <w:szCs w:val="24"/>
        </w:rPr>
      </w:pPr>
      <w:r w:rsidRPr="00AB076D">
        <w:rPr>
          <w:rFonts w:ascii="Times New Roman" w:hAnsi="Times New Roman" w:cs="Times New Roman"/>
          <w:b/>
          <w:i/>
          <w:sz w:val="24"/>
          <w:szCs w:val="24"/>
        </w:rPr>
        <w:t>(воспитание ценностного отношения к природе, окружающей среде)</w:t>
      </w:r>
    </w:p>
    <w:p w:rsidR="00A060AA" w:rsidRPr="00AB076D" w:rsidRDefault="00A060AA" w:rsidP="00AB076D">
      <w:pPr>
        <w:spacing w:after="0" w:line="240" w:lineRule="auto"/>
        <w:jc w:val="both"/>
        <w:rPr>
          <w:rFonts w:ascii="Times New Roman" w:hAnsi="Times New Roman" w:cs="Times New Roman"/>
          <w:b/>
          <w:i/>
          <w:sz w:val="24"/>
          <w:szCs w:val="24"/>
        </w:rPr>
      </w:pPr>
      <w:r w:rsidRPr="00AB076D">
        <w:rPr>
          <w:rFonts w:ascii="Times New Roman" w:hAnsi="Times New Roman" w:cs="Times New Roman"/>
          <w:b/>
          <w:i/>
          <w:sz w:val="24"/>
          <w:szCs w:val="24"/>
        </w:rPr>
        <w:t>Задачи:</w:t>
      </w:r>
    </w:p>
    <w:p w:rsidR="00A060AA" w:rsidRPr="00AB076D" w:rsidRDefault="00A060AA"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формировать</w:t>
      </w:r>
    </w:p>
    <w:p w:rsidR="00A060AA" w:rsidRPr="00AB076D" w:rsidRDefault="00A060AA" w:rsidP="00AB076D">
      <w:pPr>
        <w:pStyle w:val="211"/>
        <w:numPr>
          <w:ilvl w:val="0"/>
          <w:numId w:val="18"/>
        </w:numPr>
        <w:spacing w:line="240" w:lineRule="auto"/>
        <w:rPr>
          <w:sz w:val="24"/>
          <w:szCs w:val="24"/>
        </w:rPr>
      </w:pPr>
      <w:r w:rsidRPr="00AB076D">
        <w:rPr>
          <w:sz w:val="24"/>
          <w:szCs w:val="24"/>
        </w:rPr>
        <w:t>развитие интереса к природе, природным явлениям и формам жизни, понимание активной роли человека в природе;</w:t>
      </w:r>
    </w:p>
    <w:p w:rsidR="00A060AA" w:rsidRPr="00AB076D" w:rsidRDefault="00A060AA" w:rsidP="00AB076D">
      <w:pPr>
        <w:pStyle w:val="211"/>
        <w:numPr>
          <w:ilvl w:val="0"/>
          <w:numId w:val="18"/>
        </w:numPr>
        <w:spacing w:line="240" w:lineRule="auto"/>
        <w:rPr>
          <w:sz w:val="24"/>
          <w:szCs w:val="24"/>
        </w:rPr>
      </w:pPr>
      <w:r w:rsidRPr="00AB076D">
        <w:rPr>
          <w:sz w:val="24"/>
          <w:szCs w:val="24"/>
        </w:rPr>
        <w:t>ценностное отношение к природе и всем формам жизни;</w:t>
      </w:r>
    </w:p>
    <w:p w:rsidR="00A060AA" w:rsidRPr="00AB076D" w:rsidRDefault="00A060AA" w:rsidP="00AB076D">
      <w:pPr>
        <w:pStyle w:val="211"/>
        <w:numPr>
          <w:ilvl w:val="0"/>
          <w:numId w:val="18"/>
        </w:numPr>
        <w:spacing w:line="240" w:lineRule="auto"/>
        <w:rPr>
          <w:sz w:val="24"/>
          <w:szCs w:val="24"/>
        </w:rPr>
      </w:pPr>
      <w:r w:rsidRPr="00AB076D">
        <w:rPr>
          <w:sz w:val="24"/>
          <w:szCs w:val="24"/>
        </w:rPr>
        <w:t>элементарный опыт природоохранительной деятельности;</w:t>
      </w:r>
    </w:p>
    <w:p w:rsidR="00A060AA" w:rsidRPr="00AB076D" w:rsidRDefault="00A060AA" w:rsidP="00AB076D">
      <w:pPr>
        <w:pStyle w:val="211"/>
        <w:numPr>
          <w:ilvl w:val="0"/>
          <w:numId w:val="18"/>
        </w:numPr>
        <w:spacing w:line="240" w:lineRule="auto"/>
        <w:rPr>
          <w:sz w:val="24"/>
          <w:szCs w:val="24"/>
        </w:rPr>
      </w:pPr>
      <w:r w:rsidRPr="00AB076D">
        <w:rPr>
          <w:sz w:val="24"/>
          <w:szCs w:val="24"/>
        </w:rPr>
        <w:t>бережное отношение к растениям и животным.</w:t>
      </w:r>
    </w:p>
    <w:p w:rsidR="00A060AA" w:rsidRPr="00AB076D" w:rsidRDefault="00A060AA" w:rsidP="00AB076D">
      <w:pPr>
        <w:pStyle w:val="a5"/>
        <w:spacing w:line="240" w:lineRule="auto"/>
        <w:ind w:firstLine="0"/>
        <w:rPr>
          <w:rFonts w:cs="Times New Roman"/>
          <w:i/>
          <w:sz w:val="24"/>
          <w:szCs w:val="24"/>
        </w:rPr>
      </w:pPr>
      <w:r w:rsidRPr="00AB076D">
        <w:rPr>
          <w:rFonts w:cs="Times New Roman"/>
          <w:sz w:val="24"/>
          <w:szCs w:val="24"/>
        </w:rPr>
        <w:t xml:space="preserve">Ценности: </w:t>
      </w:r>
      <w:r w:rsidRPr="00AB076D">
        <w:rPr>
          <w:rFonts w:cs="Times New Roman"/>
          <w:i/>
          <w:sz w:val="24"/>
          <w:szCs w:val="24"/>
        </w:rPr>
        <w:t>родная земля; заповедная природа; планета Земля; экологическое сознание</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 xml:space="preserve">усваивают элементарные представления об </w:t>
      </w:r>
      <w:proofErr w:type="spellStart"/>
      <w:r w:rsidRPr="00AB076D">
        <w:rPr>
          <w:rFonts w:ascii="Times New Roman" w:hAnsi="Times New Roman"/>
          <w:color w:val="auto"/>
          <w:sz w:val="24"/>
          <w:szCs w:val="24"/>
        </w:rPr>
        <w:t>экокультурных</w:t>
      </w:r>
      <w:proofErr w:type="spellEnd"/>
      <w:r w:rsidRPr="00AB076D">
        <w:rPr>
          <w:rFonts w:ascii="Times New Roman" w:hAnsi="Times New Roman"/>
          <w:color w:val="auto"/>
          <w:sz w:val="24"/>
          <w:szCs w:val="24"/>
        </w:rPr>
        <w:t xml:space="preserve"> ценностях, о законодательстве в области защиты окружающей среды, о традициях этического отношения к природе в </w:t>
      </w:r>
      <w:r w:rsidRPr="00AB076D">
        <w:rPr>
          <w:rFonts w:ascii="Times New Roman" w:hAnsi="Times New Roman"/>
          <w:color w:val="auto"/>
          <w:spacing w:val="-2"/>
          <w:sz w:val="24"/>
          <w:szCs w:val="24"/>
        </w:rPr>
        <w:t xml:space="preserve">культуре народов России, других стран, нормах экологической </w:t>
      </w:r>
      <w:r w:rsidRPr="00AB076D">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A060AA" w:rsidRPr="00AB076D" w:rsidRDefault="00A060AA" w:rsidP="00AB076D">
      <w:pPr>
        <w:pStyle w:val="af8"/>
        <w:spacing w:line="240" w:lineRule="auto"/>
        <w:ind w:firstLine="709"/>
        <w:rPr>
          <w:rFonts w:ascii="Times New Roman" w:hAnsi="Times New Roman"/>
          <w:color w:val="auto"/>
          <w:spacing w:val="-4"/>
          <w:sz w:val="24"/>
          <w:szCs w:val="24"/>
        </w:rPr>
      </w:pPr>
      <w:r w:rsidRPr="00AB076D">
        <w:rPr>
          <w:rFonts w:ascii="Times New Roman" w:hAnsi="Times New Roman"/>
          <w:color w:val="auto"/>
          <w:spacing w:val="-4"/>
          <w:sz w:val="24"/>
          <w:szCs w:val="24"/>
        </w:rPr>
        <w:t xml:space="preserve">получают первоначальный опыт </w:t>
      </w:r>
      <w:proofErr w:type="spellStart"/>
      <w:r w:rsidRPr="00AB076D">
        <w:rPr>
          <w:rFonts w:ascii="Times New Roman" w:hAnsi="Times New Roman"/>
          <w:color w:val="auto"/>
          <w:spacing w:val="-4"/>
          <w:sz w:val="24"/>
          <w:szCs w:val="24"/>
        </w:rPr>
        <w:t>эмоционально­чувственного</w:t>
      </w:r>
      <w:proofErr w:type="spellEnd"/>
      <w:r w:rsidRPr="00AB076D">
        <w:rPr>
          <w:rFonts w:ascii="Times New Roman" w:hAnsi="Times New Roman"/>
          <w:color w:val="auto"/>
          <w:spacing w:val="-4"/>
          <w:sz w:val="24"/>
          <w:szCs w:val="24"/>
        </w:rPr>
        <w:t xml:space="preserve"> непосредственного взаимодействия с природой, экологически грамотного поведения в природе (в ходе экскурсий, прогулок и др.);</w:t>
      </w:r>
    </w:p>
    <w:p w:rsidR="00A060AA" w:rsidRPr="00AB076D" w:rsidRDefault="00A060AA" w:rsidP="00AB076D">
      <w:pPr>
        <w:pStyle w:val="af8"/>
        <w:spacing w:line="240" w:lineRule="auto"/>
        <w:ind w:firstLine="709"/>
        <w:rPr>
          <w:rFonts w:ascii="Times New Roman" w:hAnsi="Times New Roman"/>
          <w:color w:val="auto"/>
          <w:spacing w:val="-5"/>
          <w:sz w:val="24"/>
          <w:szCs w:val="24"/>
        </w:rPr>
      </w:pPr>
      <w:r w:rsidRPr="00AB076D">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AB076D">
        <w:rPr>
          <w:rFonts w:ascii="Times New Roman" w:hAnsi="Times New Roman"/>
          <w:color w:val="auto"/>
          <w:sz w:val="24"/>
          <w:szCs w:val="24"/>
        </w:rPr>
        <w:t xml:space="preserve">клумб, очистка доступных территорий от мусора, подкормка </w:t>
      </w:r>
      <w:r w:rsidRPr="00AB076D">
        <w:rPr>
          <w:rFonts w:ascii="Times New Roman" w:hAnsi="Times New Roman"/>
          <w:color w:val="auto"/>
          <w:spacing w:val="-5"/>
          <w:sz w:val="24"/>
          <w:szCs w:val="24"/>
        </w:rPr>
        <w:t>птиц</w:t>
      </w:r>
      <w:r w:rsidRPr="00AB076D">
        <w:rPr>
          <w:rFonts w:ascii="Times New Roman" w:hAnsi="Times New Roman"/>
          <w:color w:val="auto"/>
          <w:sz w:val="24"/>
          <w:szCs w:val="24"/>
        </w:rPr>
        <w:t>);</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 xml:space="preserve">при поддержке школы усваивают в семье позитивные образцы взаимодействия </w:t>
      </w:r>
      <w:r w:rsidRPr="00AB076D">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AB076D">
        <w:rPr>
          <w:rFonts w:ascii="Times New Roman" w:hAnsi="Times New Roman"/>
          <w:color w:val="auto"/>
          <w:spacing w:val="-2"/>
          <w:sz w:val="24"/>
          <w:szCs w:val="24"/>
        </w:rPr>
        <w:t xml:space="preserve"> о животных и растениях, участвуют вместе с родителями (закон</w:t>
      </w:r>
      <w:r w:rsidRPr="00AB076D">
        <w:rPr>
          <w:rFonts w:ascii="Times New Roman" w:hAnsi="Times New Roman"/>
          <w:color w:val="auto"/>
          <w:sz w:val="24"/>
          <w:szCs w:val="24"/>
        </w:rPr>
        <w:t>ными представителями) в экологических мероприятиях по месту жительства;</w:t>
      </w:r>
    </w:p>
    <w:p w:rsidR="00A060AA" w:rsidRPr="00AB076D" w:rsidRDefault="00A060AA" w:rsidP="00AB076D">
      <w:pPr>
        <w:pStyle w:val="a9"/>
        <w:spacing w:line="240" w:lineRule="auto"/>
        <w:ind w:firstLine="709"/>
        <w:rPr>
          <w:rFonts w:ascii="Times New Roman" w:hAnsi="Times New Roman"/>
          <w:sz w:val="24"/>
          <w:szCs w:val="24"/>
        </w:rPr>
      </w:pPr>
      <w:r w:rsidRPr="00AB076D">
        <w:rPr>
          <w:rFonts w:ascii="Times New Roman" w:hAnsi="Times New Roman"/>
          <w:sz w:val="24"/>
          <w:szCs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A060AA" w:rsidRPr="00AB076D" w:rsidRDefault="00A060AA" w:rsidP="00AB076D">
      <w:pPr>
        <w:pStyle w:val="a5"/>
        <w:spacing w:line="240" w:lineRule="auto"/>
        <w:ind w:firstLine="0"/>
        <w:rPr>
          <w:rFonts w:cs="Times New Roman"/>
          <w:i/>
          <w:sz w:val="24"/>
          <w:szCs w:val="24"/>
        </w:rPr>
        <w:sectPr w:rsidR="00A060AA" w:rsidRPr="00AB076D" w:rsidSect="00A060AA">
          <w:pgSz w:w="11906" w:h="16838"/>
          <w:pgMar w:top="1134" w:right="850" w:bottom="1134" w:left="1701" w:header="708" w:footer="708" w:gutter="0"/>
          <w:cols w:space="708"/>
          <w:docGrid w:linePitch="360"/>
        </w:sectPr>
      </w:pPr>
    </w:p>
    <w:p w:rsidR="00A060AA" w:rsidRPr="00AB076D" w:rsidRDefault="00A060AA" w:rsidP="00AB076D">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AB076D">
        <w:rPr>
          <w:rFonts w:ascii="Times New Roman" w:hAnsi="Times New Roman" w:cs="Times New Roman"/>
          <w:b/>
          <w:sz w:val="24"/>
          <w:szCs w:val="24"/>
        </w:rPr>
        <w:lastRenderedPageBreak/>
        <w:t>Содержание деятельности по направлению</w:t>
      </w:r>
    </w:p>
    <w:tbl>
      <w:tblPr>
        <w:tblW w:w="1559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138"/>
        <w:gridCol w:w="2956"/>
        <w:gridCol w:w="1666"/>
        <w:gridCol w:w="1534"/>
        <w:gridCol w:w="6739"/>
      </w:tblGrid>
      <w:tr w:rsidR="00A060AA" w:rsidRPr="00AB076D" w:rsidTr="00125C37">
        <w:tc>
          <w:tcPr>
            <w:tcW w:w="545" w:type="dxa"/>
            <w:vAlign w:val="center"/>
          </w:tcPr>
          <w:p w:rsidR="00A060AA" w:rsidRPr="00AB076D" w:rsidRDefault="00A060AA"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 п/п</w:t>
            </w:r>
          </w:p>
        </w:tc>
        <w:tc>
          <w:tcPr>
            <w:tcW w:w="2149" w:type="dxa"/>
            <w:vAlign w:val="center"/>
          </w:tcPr>
          <w:p w:rsidR="00A060AA" w:rsidRPr="00AB076D" w:rsidRDefault="00A060AA"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Направление</w:t>
            </w:r>
          </w:p>
        </w:tc>
        <w:tc>
          <w:tcPr>
            <w:tcW w:w="2977" w:type="dxa"/>
            <w:vAlign w:val="center"/>
          </w:tcPr>
          <w:p w:rsidR="00A060AA" w:rsidRPr="00AB076D" w:rsidRDefault="00A060AA"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Воспитательные задачи</w:t>
            </w:r>
          </w:p>
        </w:tc>
        <w:tc>
          <w:tcPr>
            <w:tcW w:w="1545" w:type="dxa"/>
            <w:vAlign w:val="center"/>
          </w:tcPr>
          <w:p w:rsidR="00A060AA" w:rsidRPr="00AB076D" w:rsidRDefault="00A060AA"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Вид мероприятия</w:t>
            </w:r>
          </w:p>
        </w:tc>
        <w:tc>
          <w:tcPr>
            <w:tcW w:w="1534" w:type="dxa"/>
            <w:vAlign w:val="center"/>
          </w:tcPr>
          <w:p w:rsidR="00A060AA" w:rsidRPr="00AB076D" w:rsidRDefault="00A060AA"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Контингент</w:t>
            </w:r>
          </w:p>
        </w:tc>
        <w:tc>
          <w:tcPr>
            <w:tcW w:w="6843" w:type="dxa"/>
            <w:vAlign w:val="center"/>
          </w:tcPr>
          <w:p w:rsidR="00A060AA" w:rsidRPr="00AB076D" w:rsidRDefault="00A060AA"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Мероприятия, содержание работы</w:t>
            </w:r>
          </w:p>
        </w:tc>
      </w:tr>
      <w:tr w:rsidR="00A060AA" w:rsidRPr="00AB076D" w:rsidTr="00125C37">
        <w:tc>
          <w:tcPr>
            <w:tcW w:w="545" w:type="dxa"/>
            <w:vMerge w:val="restart"/>
            <w:vAlign w:val="center"/>
          </w:tcPr>
          <w:p w:rsidR="00A060AA" w:rsidRPr="00AB076D" w:rsidRDefault="00A060AA" w:rsidP="00AB076D">
            <w:pPr>
              <w:spacing w:after="0" w:line="240" w:lineRule="auto"/>
              <w:jc w:val="center"/>
              <w:rPr>
                <w:rFonts w:ascii="Times New Roman" w:hAnsi="Times New Roman" w:cs="Times New Roman"/>
                <w:sz w:val="24"/>
                <w:szCs w:val="24"/>
              </w:rPr>
            </w:pPr>
          </w:p>
        </w:tc>
        <w:tc>
          <w:tcPr>
            <w:tcW w:w="2149" w:type="dxa"/>
            <w:vMerge w:val="restart"/>
            <w:vAlign w:val="center"/>
          </w:tcPr>
          <w:p w:rsidR="00A060AA" w:rsidRPr="00AB076D" w:rsidRDefault="00A060AA" w:rsidP="00AB076D">
            <w:pPr>
              <w:spacing w:after="0" w:line="240" w:lineRule="auto"/>
              <w:jc w:val="center"/>
              <w:rPr>
                <w:rFonts w:ascii="Times New Roman" w:hAnsi="Times New Roman" w:cs="Times New Roman"/>
                <w:sz w:val="24"/>
                <w:szCs w:val="24"/>
              </w:rPr>
            </w:pPr>
          </w:p>
        </w:tc>
        <w:tc>
          <w:tcPr>
            <w:tcW w:w="2977" w:type="dxa"/>
            <w:vMerge w:val="restart"/>
            <w:vAlign w:val="center"/>
          </w:tcPr>
          <w:p w:rsidR="00A060AA" w:rsidRPr="00AB076D" w:rsidRDefault="00A060AA" w:rsidP="00AB076D">
            <w:pPr>
              <w:spacing w:after="0" w:line="240" w:lineRule="auto"/>
              <w:jc w:val="center"/>
              <w:rPr>
                <w:rFonts w:ascii="Times New Roman" w:hAnsi="Times New Roman" w:cs="Times New Roman"/>
                <w:sz w:val="24"/>
                <w:szCs w:val="24"/>
              </w:rPr>
            </w:pPr>
          </w:p>
        </w:tc>
        <w:tc>
          <w:tcPr>
            <w:tcW w:w="1545" w:type="dxa"/>
            <w:vAlign w:val="center"/>
          </w:tcPr>
          <w:p w:rsidR="00A060AA" w:rsidRPr="00AB076D" w:rsidRDefault="00A060AA"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П</w:t>
            </w:r>
          </w:p>
        </w:tc>
        <w:tc>
          <w:tcPr>
            <w:tcW w:w="1534" w:type="dxa"/>
            <w:vAlign w:val="center"/>
          </w:tcPr>
          <w:p w:rsidR="00A060AA" w:rsidRPr="00AB076D" w:rsidRDefault="00A060AA"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 Р</w:t>
            </w:r>
          </w:p>
        </w:tc>
        <w:tc>
          <w:tcPr>
            <w:tcW w:w="6843" w:type="dxa"/>
            <w:vAlign w:val="center"/>
          </w:tcPr>
          <w:p w:rsidR="00A060AA" w:rsidRPr="00AB076D" w:rsidRDefault="00A060AA" w:rsidP="00AB076D">
            <w:pPr>
              <w:spacing w:after="0" w:line="240" w:lineRule="auto"/>
              <w:ind w:left="360"/>
              <w:jc w:val="center"/>
              <w:rPr>
                <w:rFonts w:ascii="Times New Roman" w:hAnsi="Times New Roman" w:cs="Times New Roman"/>
                <w:sz w:val="24"/>
                <w:szCs w:val="24"/>
              </w:rPr>
            </w:pPr>
            <w:r w:rsidRPr="00AB076D">
              <w:rPr>
                <w:rFonts w:ascii="Times New Roman" w:hAnsi="Times New Roman" w:cs="Times New Roman"/>
                <w:sz w:val="24"/>
                <w:szCs w:val="24"/>
              </w:rPr>
              <w:t>Озеленение учебных кабинетов и коридоров школы</w:t>
            </w:r>
          </w:p>
        </w:tc>
      </w:tr>
      <w:tr w:rsidR="00A060AA" w:rsidRPr="00AB076D" w:rsidTr="00125C37">
        <w:tc>
          <w:tcPr>
            <w:tcW w:w="545" w:type="dxa"/>
            <w:vMerge/>
            <w:vAlign w:val="center"/>
          </w:tcPr>
          <w:p w:rsidR="00A060AA" w:rsidRPr="00AB076D" w:rsidRDefault="00A060AA" w:rsidP="00AB076D">
            <w:pPr>
              <w:spacing w:after="0" w:line="240" w:lineRule="auto"/>
              <w:jc w:val="center"/>
              <w:rPr>
                <w:rFonts w:ascii="Times New Roman" w:hAnsi="Times New Roman" w:cs="Times New Roman"/>
                <w:sz w:val="24"/>
                <w:szCs w:val="24"/>
              </w:rPr>
            </w:pPr>
          </w:p>
        </w:tc>
        <w:tc>
          <w:tcPr>
            <w:tcW w:w="2149" w:type="dxa"/>
            <w:vMerge/>
            <w:vAlign w:val="center"/>
          </w:tcPr>
          <w:p w:rsidR="00A060AA" w:rsidRPr="00AB076D" w:rsidRDefault="00A060AA" w:rsidP="00AB076D">
            <w:pPr>
              <w:spacing w:after="0" w:line="240" w:lineRule="auto"/>
              <w:jc w:val="center"/>
              <w:rPr>
                <w:rFonts w:ascii="Times New Roman" w:hAnsi="Times New Roman" w:cs="Times New Roman"/>
                <w:sz w:val="24"/>
                <w:szCs w:val="24"/>
              </w:rPr>
            </w:pPr>
          </w:p>
        </w:tc>
        <w:tc>
          <w:tcPr>
            <w:tcW w:w="2977" w:type="dxa"/>
            <w:vMerge/>
            <w:vAlign w:val="center"/>
          </w:tcPr>
          <w:p w:rsidR="00A060AA" w:rsidRPr="00AB076D" w:rsidRDefault="00A060AA" w:rsidP="00AB076D">
            <w:pPr>
              <w:spacing w:after="0" w:line="240" w:lineRule="auto"/>
              <w:jc w:val="center"/>
              <w:rPr>
                <w:rFonts w:ascii="Times New Roman" w:hAnsi="Times New Roman" w:cs="Times New Roman"/>
                <w:sz w:val="24"/>
                <w:szCs w:val="24"/>
              </w:rPr>
            </w:pPr>
          </w:p>
        </w:tc>
        <w:tc>
          <w:tcPr>
            <w:tcW w:w="1545" w:type="dxa"/>
            <w:vAlign w:val="center"/>
          </w:tcPr>
          <w:p w:rsidR="00A060AA" w:rsidRPr="00AB076D" w:rsidRDefault="00A060AA"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П</w:t>
            </w:r>
          </w:p>
        </w:tc>
        <w:tc>
          <w:tcPr>
            <w:tcW w:w="1534" w:type="dxa"/>
            <w:vAlign w:val="center"/>
          </w:tcPr>
          <w:p w:rsidR="00A060AA" w:rsidRPr="00AB076D" w:rsidRDefault="00A060AA"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Р</w:t>
            </w:r>
          </w:p>
        </w:tc>
        <w:tc>
          <w:tcPr>
            <w:tcW w:w="6843" w:type="dxa"/>
            <w:vAlign w:val="center"/>
          </w:tcPr>
          <w:p w:rsidR="00A060AA" w:rsidRPr="00AB076D" w:rsidRDefault="00A060AA" w:rsidP="00AB076D">
            <w:pPr>
              <w:spacing w:after="0" w:line="240" w:lineRule="auto"/>
              <w:ind w:left="360"/>
              <w:jc w:val="center"/>
              <w:rPr>
                <w:rFonts w:ascii="Times New Roman" w:hAnsi="Times New Roman" w:cs="Times New Roman"/>
                <w:sz w:val="24"/>
                <w:szCs w:val="24"/>
              </w:rPr>
            </w:pPr>
            <w:r w:rsidRPr="00AB076D">
              <w:rPr>
                <w:rFonts w:ascii="Times New Roman" w:hAnsi="Times New Roman" w:cs="Times New Roman"/>
                <w:sz w:val="24"/>
                <w:szCs w:val="24"/>
              </w:rPr>
              <w:t>Акция «Цветок в подарок школе»</w:t>
            </w:r>
          </w:p>
        </w:tc>
      </w:tr>
      <w:tr w:rsidR="00A060AA" w:rsidRPr="00AB076D" w:rsidTr="00125C37">
        <w:tc>
          <w:tcPr>
            <w:tcW w:w="545" w:type="dxa"/>
            <w:vMerge/>
            <w:vAlign w:val="center"/>
          </w:tcPr>
          <w:p w:rsidR="00A060AA" w:rsidRPr="00AB076D" w:rsidRDefault="00A060AA" w:rsidP="00AB076D">
            <w:pPr>
              <w:spacing w:after="0" w:line="240" w:lineRule="auto"/>
              <w:jc w:val="center"/>
              <w:rPr>
                <w:rFonts w:ascii="Times New Roman" w:hAnsi="Times New Roman" w:cs="Times New Roman"/>
                <w:sz w:val="24"/>
                <w:szCs w:val="24"/>
              </w:rPr>
            </w:pPr>
          </w:p>
        </w:tc>
        <w:tc>
          <w:tcPr>
            <w:tcW w:w="2149" w:type="dxa"/>
            <w:vMerge/>
            <w:vAlign w:val="center"/>
          </w:tcPr>
          <w:p w:rsidR="00A060AA" w:rsidRPr="00AB076D" w:rsidRDefault="00A060AA" w:rsidP="00AB076D">
            <w:pPr>
              <w:spacing w:after="0" w:line="240" w:lineRule="auto"/>
              <w:jc w:val="center"/>
              <w:rPr>
                <w:rFonts w:ascii="Times New Roman" w:hAnsi="Times New Roman" w:cs="Times New Roman"/>
                <w:sz w:val="24"/>
                <w:szCs w:val="24"/>
              </w:rPr>
            </w:pPr>
          </w:p>
        </w:tc>
        <w:tc>
          <w:tcPr>
            <w:tcW w:w="2977" w:type="dxa"/>
            <w:vMerge/>
            <w:vAlign w:val="center"/>
          </w:tcPr>
          <w:p w:rsidR="00A060AA" w:rsidRPr="00AB076D" w:rsidRDefault="00A060AA" w:rsidP="00AB076D">
            <w:pPr>
              <w:spacing w:after="0" w:line="240" w:lineRule="auto"/>
              <w:jc w:val="center"/>
              <w:rPr>
                <w:rFonts w:ascii="Times New Roman" w:hAnsi="Times New Roman" w:cs="Times New Roman"/>
                <w:sz w:val="24"/>
                <w:szCs w:val="24"/>
              </w:rPr>
            </w:pPr>
          </w:p>
        </w:tc>
        <w:tc>
          <w:tcPr>
            <w:tcW w:w="1545" w:type="dxa"/>
            <w:vAlign w:val="center"/>
          </w:tcPr>
          <w:p w:rsidR="00A060AA" w:rsidRPr="00AB076D" w:rsidRDefault="00A060AA"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К</w:t>
            </w:r>
          </w:p>
        </w:tc>
        <w:tc>
          <w:tcPr>
            <w:tcW w:w="1534" w:type="dxa"/>
            <w:vAlign w:val="center"/>
          </w:tcPr>
          <w:p w:rsidR="00A060AA" w:rsidRPr="00AB076D" w:rsidRDefault="00A060AA"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w:t>
            </w:r>
          </w:p>
        </w:tc>
        <w:tc>
          <w:tcPr>
            <w:tcW w:w="6843" w:type="dxa"/>
            <w:vAlign w:val="center"/>
          </w:tcPr>
          <w:p w:rsidR="00A060AA" w:rsidRPr="00AB076D" w:rsidRDefault="00A060AA" w:rsidP="00AB076D">
            <w:pPr>
              <w:spacing w:after="0" w:line="240" w:lineRule="auto"/>
              <w:ind w:left="360"/>
              <w:jc w:val="center"/>
              <w:rPr>
                <w:rFonts w:ascii="Times New Roman" w:hAnsi="Times New Roman" w:cs="Times New Roman"/>
                <w:sz w:val="24"/>
                <w:szCs w:val="24"/>
              </w:rPr>
            </w:pPr>
            <w:r w:rsidRPr="00AB076D">
              <w:rPr>
                <w:rFonts w:ascii="Times New Roman" w:hAnsi="Times New Roman" w:cs="Times New Roman"/>
                <w:sz w:val="24"/>
                <w:szCs w:val="24"/>
              </w:rPr>
              <w:t>Экологическая акция «Земля - наш общий дом»</w:t>
            </w:r>
          </w:p>
          <w:p w:rsidR="00A060AA" w:rsidRPr="00AB076D" w:rsidRDefault="00A060AA" w:rsidP="00AB076D">
            <w:pPr>
              <w:spacing w:after="0" w:line="240" w:lineRule="auto"/>
              <w:ind w:left="360"/>
              <w:jc w:val="center"/>
              <w:rPr>
                <w:rFonts w:ascii="Times New Roman" w:hAnsi="Times New Roman" w:cs="Times New Roman"/>
                <w:sz w:val="24"/>
                <w:szCs w:val="24"/>
              </w:rPr>
            </w:pPr>
            <w:r w:rsidRPr="00AB076D">
              <w:rPr>
                <w:rFonts w:ascii="Times New Roman" w:hAnsi="Times New Roman" w:cs="Times New Roman"/>
                <w:sz w:val="24"/>
                <w:szCs w:val="24"/>
              </w:rPr>
              <w:t>День воды</w:t>
            </w:r>
          </w:p>
        </w:tc>
      </w:tr>
      <w:tr w:rsidR="00A060AA" w:rsidRPr="00AB076D" w:rsidTr="00125C37">
        <w:tc>
          <w:tcPr>
            <w:tcW w:w="545" w:type="dxa"/>
            <w:vMerge/>
            <w:vAlign w:val="center"/>
          </w:tcPr>
          <w:p w:rsidR="00A060AA" w:rsidRPr="00AB076D" w:rsidRDefault="00A060AA" w:rsidP="00AB076D">
            <w:pPr>
              <w:spacing w:after="0" w:line="240" w:lineRule="auto"/>
              <w:jc w:val="center"/>
              <w:rPr>
                <w:rFonts w:ascii="Times New Roman" w:hAnsi="Times New Roman" w:cs="Times New Roman"/>
                <w:sz w:val="24"/>
                <w:szCs w:val="24"/>
              </w:rPr>
            </w:pPr>
          </w:p>
        </w:tc>
        <w:tc>
          <w:tcPr>
            <w:tcW w:w="2149" w:type="dxa"/>
            <w:vMerge/>
            <w:vAlign w:val="center"/>
          </w:tcPr>
          <w:p w:rsidR="00A060AA" w:rsidRPr="00AB076D" w:rsidRDefault="00A060AA" w:rsidP="00AB076D">
            <w:pPr>
              <w:spacing w:after="0" w:line="240" w:lineRule="auto"/>
              <w:jc w:val="center"/>
              <w:rPr>
                <w:rFonts w:ascii="Times New Roman" w:hAnsi="Times New Roman" w:cs="Times New Roman"/>
                <w:sz w:val="24"/>
                <w:szCs w:val="24"/>
              </w:rPr>
            </w:pPr>
          </w:p>
        </w:tc>
        <w:tc>
          <w:tcPr>
            <w:tcW w:w="2977" w:type="dxa"/>
            <w:vMerge/>
            <w:vAlign w:val="center"/>
          </w:tcPr>
          <w:p w:rsidR="00A060AA" w:rsidRPr="00AB076D" w:rsidRDefault="00A060AA" w:rsidP="00AB076D">
            <w:pPr>
              <w:spacing w:after="0" w:line="240" w:lineRule="auto"/>
              <w:jc w:val="center"/>
              <w:rPr>
                <w:rFonts w:ascii="Times New Roman" w:hAnsi="Times New Roman" w:cs="Times New Roman"/>
                <w:sz w:val="24"/>
                <w:szCs w:val="24"/>
              </w:rPr>
            </w:pPr>
          </w:p>
        </w:tc>
        <w:tc>
          <w:tcPr>
            <w:tcW w:w="1545" w:type="dxa"/>
            <w:vAlign w:val="center"/>
          </w:tcPr>
          <w:p w:rsidR="00A060AA" w:rsidRPr="00AB076D" w:rsidRDefault="00A060AA"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П</w:t>
            </w:r>
          </w:p>
        </w:tc>
        <w:tc>
          <w:tcPr>
            <w:tcW w:w="1534" w:type="dxa"/>
            <w:vAlign w:val="center"/>
          </w:tcPr>
          <w:p w:rsidR="00A060AA" w:rsidRPr="00AB076D" w:rsidRDefault="00A060AA"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 Р</w:t>
            </w:r>
          </w:p>
        </w:tc>
        <w:tc>
          <w:tcPr>
            <w:tcW w:w="6843" w:type="dxa"/>
            <w:vAlign w:val="center"/>
          </w:tcPr>
          <w:p w:rsidR="00A060AA" w:rsidRPr="00AB076D" w:rsidRDefault="00A060AA"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Акция по сбору макулатуры»</w:t>
            </w:r>
          </w:p>
        </w:tc>
      </w:tr>
      <w:tr w:rsidR="00A060AA" w:rsidRPr="00AB076D" w:rsidTr="00125C37">
        <w:tc>
          <w:tcPr>
            <w:tcW w:w="545" w:type="dxa"/>
            <w:vMerge/>
            <w:vAlign w:val="center"/>
          </w:tcPr>
          <w:p w:rsidR="00A060AA" w:rsidRPr="00AB076D" w:rsidRDefault="00A060AA" w:rsidP="00AB076D">
            <w:pPr>
              <w:spacing w:after="0" w:line="240" w:lineRule="auto"/>
              <w:jc w:val="center"/>
              <w:rPr>
                <w:rFonts w:ascii="Times New Roman" w:hAnsi="Times New Roman" w:cs="Times New Roman"/>
                <w:sz w:val="24"/>
                <w:szCs w:val="24"/>
              </w:rPr>
            </w:pPr>
          </w:p>
        </w:tc>
        <w:tc>
          <w:tcPr>
            <w:tcW w:w="2149" w:type="dxa"/>
            <w:vMerge/>
            <w:vAlign w:val="center"/>
          </w:tcPr>
          <w:p w:rsidR="00A060AA" w:rsidRPr="00AB076D" w:rsidRDefault="00A060AA" w:rsidP="00AB076D">
            <w:pPr>
              <w:spacing w:after="0" w:line="240" w:lineRule="auto"/>
              <w:jc w:val="center"/>
              <w:rPr>
                <w:rFonts w:ascii="Times New Roman" w:hAnsi="Times New Roman" w:cs="Times New Roman"/>
                <w:sz w:val="24"/>
                <w:szCs w:val="24"/>
              </w:rPr>
            </w:pPr>
          </w:p>
        </w:tc>
        <w:tc>
          <w:tcPr>
            <w:tcW w:w="2977" w:type="dxa"/>
            <w:vMerge/>
            <w:vAlign w:val="center"/>
          </w:tcPr>
          <w:p w:rsidR="00A060AA" w:rsidRPr="00AB076D" w:rsidRDefault="00A060AA" w:rsidP="00AB076D">
            <w:pPr>
              <w:spacing w:after="0" w:line="240" w:lineRule="auto"/>
              <w:jc w:val="center"/>
              <w:rPr>
                <w:rFonts w:ascii="Times New Roman" w:hAnsi="Times New Roman" w:cs="Times New Roman"/>
                <w:sz w:val="24"/>
                <w:szCs w:val="24"/>
              </w:rPr>
            </w:pPr>
          </w:p>
        </w:tc>
        <w:tc>
          <w:tcPr>
            <w:tcW w:w="1545" w:type="dxa"/>
            <w:vAlign w:val="center"/>
          </w:tcPr>
          <w:p w:rsidR="00A060AA" w:rsidRPr="00AB076D" w:rsidRDefault="00A060AA"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П</w:t>
            </w:r>
          </w:p>
        </w:tc>
        <w:tc>
          <w:tcPr>
            <w:tcW w:w="1534" w:type="dxa"/>
            <w:vAlign w:val="center"/>
          </w:tcPr>
          <w:p w:rsidR="00A060AA" w:rsidRPr="00AB076D" w:rsidRDefault="00A060AA"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 Р</w:t>
            </w:r>
          </w:p>
        </w:tc>
        <w:tc>
          <w:tcPr>
            <w:tcW w:w="6843" w:type="dxa"/>
            <w:vAlign w:val="center"/>
          </w:tcPr>
          <w:p w:rsidR="00A060AA" w:rsidRPr="00AB076D" w:rsidRDefault="00A060AA"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экологические субботники</w:t>
            </w:r>
          </w:p>
        </w:tc>
      </w:tr>
      <w:tr w:rsidR="00A060AA" w:rsidRPr="00AB076D" w:rsidTr="00125C37">
        <w:tc>
          <w:tcPr>
            <w:tcW w:w="545" w:type="dxa"/>
            <w:vMerge/>
            <w:vAlign w:val="center"/>
          </w:tcPr>
          <w:p w:rsidR="00A060AA" w:rsidRPr="00AB076D" w:rsidRDefault="00A060AA" w:rsidP="00AB076D">
            <w:pPr>
              <w:spacing w:after="0" w:line="240" w:lineRule="auto"/>
              <w:jc w:val="center"/>
              <w:rPr>
                <w:rFonts w:ascii="Times New Roman" w:hAnsi="Times New Roman" w:cs="Times New Roman"/>
                <w:sz w:val="24"/>
                <w:szCs w:val="24"/>
              </w:rPr>
            </w:pPr>
          </w:p>
        </w:tc>
        <w:tc>
          <w:tcPr>
            <w:tcW w:w="2149" w:type="dxa"/>
            <w:vMerge/>
            <w:vAlign w:val="center"/>
          </w:tcPr>
          <w:p w:rsidR="00A060AA" w:rsidRPr="00AB076D" w:rsidRDefault="00A060AA" w:rsidP="00AB076D">
            <w:pPr>
              <w:spacing w:after="0" w:line="240" w:lineRule="auto"/>
              <w:jc w:val="center"/>
              <w:rPr>
                <w:rFonts w:ascii="Times New Roman" w:hAnsi="Times New Roman" w:cs="Times New Roman"/>
                <w:sz w:val="24"/>
                <w:szCs w:val="24"/>
              </w:rPr>
            </w:pPr>
          </w:p>
        </w:tc>
        <w:tc>
          <w:tcPr>
            <w:tcW w:w="2977" w:type="dxa"/>
            <w:vMerge/>
            <w:vAlign w:val="center"/>
          </w:tcPr>
          <w:p w:rsidR="00A060AA" w:rsidRPr="00AB076D" w:rsidRDefault="00A060AA" w:rsidP="00AB076D">
            <w:pPr>
              <w:spacing w:after="0" w:line="240" w:lineRule="auto"/>
              <w:jc w:val="center"/>
              <w:rPr>
                <w:rFonts w:ascii="Times New Roman" w:hAnsi="Times New Roman" w:cs="Times New Roman"/>
                <w:sz w:val="24"/>
                <w:szCs w:val="24"/>
              </w:rPr>
            </w:pPr>
          </w:p>
        </w:tc>
        <w:tc>
          <w:tcPr>
            <w:tcW w:w="1545" w:type="dxa"/>
            <w:vAlign w:val="center"/>
          </w:tcPr>
          <w:p w:rsidR="00A060AA" w:rsidRPr="00AB076D" w:rsidRDefault="00A060AA"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П</w:t>
            </w:r>
          </w:p>
        </w:tc>
        <w:tc>
          <w:tcPr>
            <w:tcW w:w="1534" w:type="dxa"/>
            <w:vAlign w:val="center"/>
          </w:tcPr>
          <w:p w:rsidR="00A060AA" w:rsidRPr="00AB076D" w:rsidRDefault="00A060AA"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w:t>
            </w:r>
          </w:p>
        </w:tc>
        <w:tc>
          <w:tcPr>
            <w:tcW w:w="6843" w:type="dxa"/>
            <w:vAlign w:val="center"/>
          </w:tcPr>
          <w:p w:rsidR="00A060AA" w:rsidRPr="00AB076D" w:rsidRDefault="00A060AA" w:rsidP="00AB076D">
            <w:pPr>
              <w:spacing w:after="0" w:line="240" w:lineRule="auto"/>
              <w:ind w:left="360"/>
              <w:jc w:val="center"/>
              <w:rPr>
                <w:rFonts w:ascii="Times New Roman" w:hAnsi="Times New Roman" w:cs="Times New Roman"/>
                <w:sz w:val="24"/>
                <w:szCs w:val="24"/>
              </w:rPr>
            </w:pPr>
            <w:r w:rsidRPr="00AB076D">
              <w:rPr>
                <w:rFonts w:ascii="Times New Roman" w:hAnsi="Times New Roman" w:cs="Times New Roman"/>
                <w:sz w:val="24"/>
                <w:szCs w:val="24"/>
              </w:rPr>
              <w:t>классные часы «Школа экологической грамотности»</w:t>
            </w:r>
          </w:p>
        </w:tc>
      </w:tr>
      <w:tr w:rsidR="00A060AA" w:rsidRPr="00AB076D" w:rsidTr="00125C37">
        <w:tc>
          <w:tcPr>
            <w:tcW w:w="545" w:type="dxa"/>
            <w:vMerge/>
            <w:vAlign w:val="center"/>
          </w:tcPr>
          <w:p w:rsidR="00A060AA" w:rsidRPr="00AB076D" w:rsidRDefault="00A060AA" w:rsidP="00AB076D">
            <w:pPr>
              <w:spacing w:after="0" w:line="240" w:lineRule="auto"/>
              <w:jc w:val="center"/>
              <w:rPr>
                <w:rFonts w:ascii="Times New Roman" w:hAnsi="Times New Roman" w:cs="Times New Roman"/>
                <w:sz w:val="24"/>
                <w:szCs w:val="24"/>
              </w:rPr>
            </w:pPr>
          </w:p>
        </w:tc>
        <w:tc>
          <w:tcPr>
            <w:tcW w:w="2149" w:type="dxa"/>
            <w:vMerge/>
            <w:vAlign w:val="center"/>
          </w:tcPr>
          <w:p w:rsidR="00A060AA" w:rsidRPr="00AB076D" w:rsidRDefault="00A060AA" w:rsidP="00AB076D">
            <w:pPr>
              <w:spacing w:after="0" w:line="240" w:lineRule="auto"/>
              <w:jc w:val="center"/>
              <w:rPr>
                <w:rFonts w:ascii="Times New Roman" w:hAnsi="Times New Roman" w:cs="Times New Roman"/>
                <w:sz w:val="24"/>
                <w:szCs w:val="24"/>
              </w:rPr>
            </w:pPr>
          </w:p>
        </w:tc>
        <w:tc>
          <w:tcPr>
            <w:tcW w:w="2977" w:type="dxa"/>
            <w:vMerge/>
            <w:vAlign w:val="center"/>
          </w:tcPr>
          <w:p w:rsidR="00A060AA" w:rsidRPr="00AB076D" w:rsidRDefault="00A060AA" w:rsidP="00AB076D">
            <w:pPr>
              <w:spacing w:after="0" w:line="240" w:lineRule="auto"/>
              <w:jc w:val="center"/>
              <w:rPr>
                <w:rFonts w:ascii="Times New Roman" w:hAnsi="Times New Roman" w:cs="Times New Roman"/>
                <w:sz w:val="24"/>
                <w:szCs w:val="24"/>
              </w:rPr>
            </w:pPr>
          </w:p>
        </w:tc>
        <w:tc>
          <w:tcPr>
            <w:tcW w:w="1545" w:type="dxa"/>
            <w:vAlign w:val="center"/>
          </w:tcPr>
          <w:p w:rsidR="00A060AA" w:rsidRPr="00AB076D" w:rsidRDefault="00A060AA"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П</w:t>
            </w:r>
          </w:p>
        </w:tc>
        <w:tc>
          <w:tcPr>
            <w:tcW w:w="1534" w:type="dxa"/>
            <w:vAlign w:val="center"/>
          </w:tcPr>
          <w:p w:rsidR="00A060AA" w:rsidRPr="00AB076D" w:rsidRDefault="00A060AA"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О, П</w:t>
            </w:r>
          </w:p>
        </w:tc>
        <w:tc>
          <w:tcPr>
            <w:tcW w:w="6843" w:type="dxa"/>
            <w:vAlign w:val="center"/>
          </w:tcPr>
          <w:p w:rsidR="00A060AA" w:rsidRPr="00AB076D" w:rsidRDefault="00A060AA" w:rsidP="00AB076D">
            <w:pPr>
              <w:shd w:val="clear" w:color="auto" w:fill="FFFFFF"/>
              <w:autoSpaceDE w:val="0"/>
              <w:autoSpaceDN w:val="0"/>
              <w:adjustRightInd w:val="0"/>
              <w:spacing w:after="0" w:line="240" w:lineRule="auto"/>
              <w:ind w:left="360"/>
              <w:jc w:val="center"/>
              <w:rPr>
                <w:rFonts w:ascii="Times New Roman" w:hAnsi="Times New Roman" w:cs="Times New Roman"/>
                <w:sz w:val="24"/>
                <w:szCs w:val="24"/>
              </w:rPr>
            </w:pPr>
            <w:r w:rsidRPr="00AB076D">
              <w:rPr>
                <w:rFonts w:ascii="Times New Roman" w:hAnsi="Times New Roman" w:cs="Times New Roman"/>
                <w:sz w:val="24"/>
                <w:szCs w:val="24"/>
              </w:rPr>
              <w:t>конкурс «Домик для птиц»</w:t>
            </w:r>
          </w:p>
        </w:tc>
      </w:tr>
    </w:tbl>
    <w:p w:rsidR="00A060AA" w:rsidRPr="00AB076D" w:rsidRDefault="00A060AA" w:rsidP="00AB076D">
      <w:pPr>
        <w:spacing w:after="0" w:line="240" w:lineRule="auto"/>
        <w:rPr>
          <w:rStyle w:val="afa"/>
          <w:rFonts w:ascii="Times New Roman" w:hAnsi="Times New Roman" w:cs="Times New Roman"/>
          <w:b w:val="0"/>
          <w:sz w:val="24"/>
          <w:szCs w:val="24"/>
        </w:rPr>
      </w:pPr>
      <w:r w:rsidRPr="00AB076D">
        <w:rPr>
          <w:rStyle w:val="afa"/>
          <w:rFonts w:ascii="Times New Roman" w:hAnsi="Times New Roman" w:cs="Times New Roman"/>
          <w:i/>
          <w:sz w:val="24"/>
          <w:szCs w:val="24"/>
        </w:rPr>
        <w:t>Вид мероприятий:</w:t>
      </w:r>
      <w:r w:rsidRPr="00AB076D">
        <w:rPr>
          <w:rStyle w:val="afa"/>
          <w:rFonts w:ascii="Times New Roman" w:hAnsi="Times New Roman" w:cs="Times New Roman"/>
          <w:sz w:val="24"/>
          <w:szCs w:val="24"/>
        </w:rPr>
        <w:t xml:space="preserve"> К – ключевое мероприятие; Т – традиционное мероприятие; П – плановое мероприятие.</w:t>
      </w:r>
    </w:p>
    <w:p w:rsidR="00A060AA" w:rsidRPr="00AB076D" w:rsidRDefault="00A060AA" w:rsidP="00AB076D">
      <w:pPr>
        <w:pStyle w:val="a5"/>
        <w:spacing w:line="240" w:lineRule="auto"/>
        <w:ind w:firstLine="0"/>
        <w:rPr>
          <w:rFonts w:cs="Times New Roman"/>
          <w:i/>
          <w:sz w:val="24"/>
          <w:szCs w:val="24"/>
        </w:rPr>
      </w:pPr>
      <w:r w:rsidRPr="00AB076D">
        <w:rPr>
          <w:rStyle w:val="afa"/>
          <w:rFonts w:eastAsia="MS Gothic" w:cs="Times New Roman"/>
          <w:i/>
          <w:sz w:val="24"/>
          <w:szCs w:val="24"/>
        </w:rPr>
        <w:t>Контингент:</w:t>
      </w:r>
      <w:r w:rsidRPr="00AB076D">
        <w:rPr>
          <w:rStyle w:val="afa"/>
          <w:rFonts w:eastAsia="MS Gothic" w:cs="Times New Roman"/>
          <w:sz w:val="24"/>
          <w:szCs w:val="24"/>
        </w:rPr>
        <w:t xml:space="preserve"> О – обучающиеся; П – педагоги (педагогические работники, специалисты); Р – родители.</w:t>
      </w:r>
    </w:p>
    <w:p w:rsidR="00A060AA" w:rsidRPr="00AB076D" w:rsidRDefault="00A060AA" w:rsidP="00AB076D">
      <w:pPr>
        <w:pStyle w:val="a5"/>
        <w:spacing w:line="240" w:lineRule="auto"/>
        <w:ind w:firstLine="0"/>
        <w:rPr>
          <w:rFonts w:cs="Times New Roman"/>
          <w:i/>
          <w:sz w:val="24"/>
          <w:szCs w:val="24"/>
        </w:rPr>
        <w:sectPr w:rsidR="00A060AA" w:rsidRPr="00AB076D" w:rsidSect="00A060AA">
          <w:pgSz w:w="16838" w:h="11906" w:orient="landscape"/>
          <w:pgMar w:top="850" w:right="1134" w:bottom="1701" w:left="1134" w:header="708" w:footer="708" w:gutter="0"/>
          <w:cols w:space="708"/>
          <w:docGrid w:linePitch="360"/>
        </w:sectPr>
      </w:pPr>
    </w:p>
    <w:p w:rsidR="00A060AA" w:rsidRPr="00AB076D" w:rsidRDefault="00A060AA" w:rsidP="00AB076D">
      <w:pPr>
        <w:shd w:val="clear" w:color="auto" w:fill="FFFFFF"/>
        <w:autoSpaceDE w:val="0"/>
        <w:autoSpaceDN w:val="0"/>
        <w:adjustRightInd w:val="0"/>
        <w:spacing w:line="240" w:lineRule="auto"/>
        <w:jc w:val="both"/>
        <w:rPr>
          <w:rFonts w:ascii="Times New Roman" w:hAnsi="Times New Roman" w:cs="Times New Roman"/>
          <w:sz w:val="24"/>
          <w:szCs w:val="24"/>
        </w:rPr>
      </w:pPr>
      <w:r w:rsidRPr="00AB076D">
        <w:rPr>
          <w:rFonts w:ascii="Times New Roman" w:hAnsi="Times New Roman" w:cs="Times New Roman"/>
          <w:b/>
          <w:bCs/>
          <w:sz w:val="24"/>
          <w:szCs w:val="24"/>
        </w:rPr>
        <w:lastRenderedPageBreak/>
        <w:t>Совместная педагогическая деятельность семьи и школы:</w:t>
      </w:r>
    </w:p>
    <w:p w:rsidR="00A060AA" w:rsidRPr="00AB076D" w:rsidRDefault="00A060AA" w:rsidP="00AB076D">
      <w:pPr>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тематические классные родительские собрания;</w:t>
      </w:r>
    </w:p>
    <w:p w:rsidR="00A060AA" w:rsidRPr="00AB076D" w:rsidRDefault="00A060AA" w:rsidP="00AB076D">
      <w:pPr>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совместные проекты с родителями конкурс «Домик для птиц»;</w:t>
      </w:r>
    </w:p>
    <w:p w:rsidR="00A060AA" w:rsidRPr="00AB076D" w:rsidRDefault="00A060AA" w:rsidP="00AB076D">
      <w:pPr>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участие родителей в акциях по благоустройству территории школы;</w:t>
      </w:r>
    </w:p>
    <w:p w:rsidR="00A060AA" w:rsidRPr="00AB076D" w:rsidRDefault="00A060AA" w:rsidP="00AB076D">
      <w:pPr>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привлечение родителей для совместной работы во внеурочное время.</w:t>
      </w:r>
    </w:p>
    <w:p w:rsidR="00A060AA" w:rsidRPr="00AB076D" w:rsidRDefault="00A060AA" w:rsidP="00AB076D">
      <w:pPr>
        <w:shd w:val="clear" w:color="auto" w:fill="FFFFFF"/>
        <w:autoSpaceDE w:val="0"/>
        <w:autoSpaceDN w:val="0"/>
        <w:adjustRightInd w:val="0"/>
        <w:spacing w:line="240" w:lineRule="auto"/>
        <w:jc w:val="both"/>
        <w:rPr>
          <w:rFonts w:ascii="Times New Roman" w:hAnsi="Times New Roman" w:cs="Times New Roman"/>
          <w:b/>
          <w:bCs/>
          <w:sz w:val="24"/>
          <w:szCs w:val="24"/>
        </w:rPr>
      </w:pPr>
    </w:p>
    <w:p w:rsidR="00A060AA" w:rsidRPr="00AB076D" w:rsidRDefault="00A060AA" w:rsidP="00AB076D">
      <w:pPr>
        <w:shd w:val="clear" w:color="auto" w:fill="FFFFFF"/>
        <w:autoSpaceDE w:val="0"/>
        <w:autoSpaceDN w:val="0"/>
        <w:adjustRightInd w:val="0"/>
        <w:spacing w:line="240" w:lineRule="auto"/>
        <w:jc w:val="both"/>
        <w:rPr>
          <w:rFonts w:ascii="Times New Roman" w:hAnsi="Times New Roman" w:cs="Times New Roman"/>
          <w:b/>
          <w:bCs/>
          <w:sz w:val="24"/>
          <w:szCs w:val="24"/>
        </w:rPr>
      </w:pPr>
      <w:r w:rsidRPr="00AB076D">
        <w:rPr>
          <w:rFonts w:ascii="Times New Roman" w:hAnsi="Times New Roman" w:cs="Times New Roman"/>
          <w:b/>
          <w:bCs/>
          <w:sz w:val="24"/>
          <w:szCs w:val="24"/>
        </w:rPr>
        <w:t>Пути реализации направления</w:t>
      </w:r>
    </w:p>
    <w:p w:rsidR="00A060AA" w:rsidRPr="00AB076D" w:rsidRDefault="00A060AA" w:rsidP="00AB076D">
      <w:pPr>
        <w:spacing w:line="240" w:lineRule="auto"/>
        <w:jc w:val="both"/>
        <w:rPr>
          <w:rFonts w:ascii="Times New Roman" w:hAnsi="Times New Roman" w:cs="Times New Roman"/>
          <w:sz w:val="24"/>
          <w:szCs w:val="24"/>
        </w:rPr>
      </w:pPr>
      <w:r w:rsidRPr="00AB076D">
        <w:rPr>
          <w:rFonts w:ascii="Times New Roman" w:hAnsi="Times New Roman" w:cs="Times New Roman"/>
          <w:bCs/>
          <w:noProof/>
          <w:sz w:val="24"/>
          <w:szCs w:val="24"/>
          <w:lang w:eastAsia="ru-RU"/>
        </w:rPr>
        <mc:AlternateContent>
          <mc:Choice Requires="wpg">
            <w:drawing>
              <wp:anchor distT="0" distB="0" distL="114300" distR="114300" simplePos="0" relativeHeight="251682816" behindDoc="0" locked="0" layoutInCell="1" allowOverlap="1" wp14:anchorId="2E23D437" wp14:editId="2F910A4A">
                <wp:simplePos x="0" y="0"/>
                <wp:positionH relativeFrom="column">
                  <wp:posOffset>-4445</wp:posOffset>
                </wp:positionH>
                <wp:positionV relativeFrom="paragraph">
                  <wp:posOffset>22860</wp:posOffset>
                </wp:positionV>
                <wp:extent cx="6222365" cy="3213100"/>
                <wp:effectExtent l="0" t="0" r="26035" b="25400"/>
                <wp:wrapNone/>
                <wp:docPr id="47"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2365" cy="3213100"/>
                          <a:chOff x="1127" y="3102"/>
                          <a:chExt cx="9799" cy="5060"/>
                        </a:xfrm>
                      </wpg:grpSpPr>
                      <wps:wsp>
                        <wps:cNvPr id="48" name="AutoShape 107"/>
                        <wps:cNvSpPr>
                          <a:spLocks noChangeArrowheads="1"/>
                        </wps:cNvSpPr>
                        <wps:spPr bwMode="auto">
                          <a:xfrm>
                            <a:off x="4677" y="4676"/>
                            <a:ext cx="2754" cy="1217"/>
                          </a:xfrm>
                          <a:prstGeom prst="roundRect">
                            <a:avLst>
                              <a:gd name="adj" fmla="val 16667"/>
                            </a:avLst>
                          </a:prstGeom>
                          <a:solidFill>
                            <a:srgbClr val="00CC66"/>
                          </a:solidFill>
                          <a:ln w="38100">
                            <a:solidFill>
                              <a:srgbClr val="F2F2F2"/>
                            </a:solidFill>
                            <a:round/>
                            <a:headEnd/>
                            <a:tailEnd/>
                          </a:ln>
                          <a:effectLst>
                            <a:outerShdw dist="28398" dir="3806097" algn="ctr" rotWithShape="0">
                              <a:srgbClr val="622423">
                                <a:alpha val="50000"/>
                              </a:srgbClr>
                            </a:outerShdw>
                          </a:effectLst>
                        </wps:spPr>
                        <wps:txbx>
                          <w:txbxContent>
                            <w:p w:rsidR="00B55138" w:rsidRPr="006277AC" w:rsidRDefault="00B55138" w:rsidP="00A060AA">
                              <w:pPr>
                                <w:jc w:val="center"/>
                                <w:rPr>
                                  <w:b/>
                                  <w:sz w:val="20"/>
                                  <w:szCs w:val="20"/>
                                </w:rPr>
                              </w:pPr>
                              <w:r>
                                <w:rPr>
                                  <w:b/>
                                  <w:sz w:val="20"/>
                                  <w:szCs w:val="20"/>
                                </w:rPr>
                                <w:t>Воспитание ценностного отношения к природе, окружающей среде</w:t>
                              </w:r>
                            </w:p>
                          </w:txbxContent>
                        </wps:txbx>
                        <wps:bodyPr rot="0" vert="horz" wrap="square" lIns="91440" tIns="45720" rIns="91440" bIns="45720" anchor="t" anchorCtr="0" upright="1">
                          <a:noAutofit/>
                        </wps:bodyPr>
                      </wps:wsp>
                      <wps:wsp>
                        <wps:cNvPr id="49" name="AutoShape 108"/>
                        <wps:cNvSpPr>
                          <a:spLocks noChangeArrowheads="1"/>
                        </wps:cNvSpPr>
                        <wps:spPr bwMode="auto">
                          <a:xfrm>
                            <a:off x="7942" y="5624"/>
                            <a:ext cx="2984" cy="1095"/>
                          </a:xfrm>
                          <a:prstGeom prst="roundRect">
                            <a:avLst>
                              <a:gd name="adj" fmla="val 16667"/>
                            </a:avLst>
                          </a:prstGeom>
                          <a:solidFill>
                            <a:srgbClr val="CCFFFF"/>
                          </a:solidFill>
                          <a:ln w="9525">
                            <a:solidFill>
                              <a:srgbClr val="000000"/>
                            </a:solidFill>
                            <a:round/>
                            <a:headEnd/>
                            <a:tailEnd/>
                          </a:ln>
                        </wps:spPr>
                        <wps:txbx>
                          <w:txbxContent>
                            <w:p w:rsidR="00B55138" w:rsidRPr="006277AC" w:rsidRDefault="00B55138" w:rsidP="00A060AA">
                              <w:pPr>
                                <w:jc w:val="center"/>
                                <w:rPr>
                                  <w:sz w:val="20"/>
                                  <w:szCs w:val="20"/>
                                </w:rPr>
                              </w:pPr>
                              <w:r>
                                <w:rPr>
                                  <w:sz w:val="20"/>
                                  <w:szCs w:val="20"/>
                                </w:rPr>
                                <w:t>Включение воспитательных мероприятий в классные часы</w:t>
                              </w:r>
                            </w:p>
                          </w:txbxContent>
                        </wps:txbx>
                        <wps:bodyPr rot="0" vert="horz" wrap="square" lIns="91440" tIns="45720" rIns="91440" bIns="45720" anchor="t" anchorCtr="0" upright="1">
                          <a:noAutofit/>
                        </wps:bodyPr>
                      </wps:wsp>
                      <wps:wsp>
                        <wps:cNvPr id="50" name="AutoShape 109"/>
                        <wps:cNvSpPr>
                          <a:spLocks noChangeArrowheads="1"/>
                        </wps:cNvSpPr>
                        <wps:spPr bwMode="auto">
                          <a:xfrm>
                            <a:off x="6287" y="6971"/>
                            <a:ext cx="3000" cy="1191"/>
                          </a:xfrm>
                          <a:prstGeom prst="roundRect">
                            <a:avLst>
                              <a:gd name="adj" fmla="val 16667"/>
                            </a:avLst>
                          </a:prstGeom>
                          <a:solidFill>
                            <a:srgbClr val="E5DFEC"/>
                          </a:solidFill>
                          <a:ln w="9525">
                            <a:solidFill>
                              <a:srgbClr val="000000"/>
                            </a:solidFill>
                            <a:round/>
                            <a:headEnd/>
                            <a:tailEnd/>
                          </a:ln>
                        </wps:spPr>
                        <wps:txbx>
                          <w:txbxContent>
                            <w:p w:rsidR="00B55138" w:rsidRPr="006277AC" w:rsidRDefault="00B55138" w:rsidP="00A060AA">
                              <w:pPr>
                                <w:jc w:val="center"/>
                                <w:rPr>
                                  <w:sz w:val="20"/>
                                  <w:szCs w:val="20"/>
                                </w:rPr>
                              </w:pPr>
                              <w:r w:rsidRPr="006277AC">
                                <w:rPr>
                                  <w:sz w:val="20"/>
                                  <w:szCs w:val="20"/>
                                </w:rPr>
                                <w:t xml:space="preserve">Организованная </w:t>
                              </w:r>
                            </w:p>
                            <w:p w:rsidR="00B55138" w:rsidRPr="006277AC" w:rsidRDefault="00B55138" w:rsidP="00A060AA">
                              <w:pPr>
                                <w:jc w:val="center"/>
                                <w:rPr>
                                  <w:sz w:val="20"/>
                                  <w:szCs w:val="20"/>
                                </w:rPr>
                              </w:pPr>
                              <w:r w:rsidRPr="006277AC">
                                <w:rPr>
                                  <w:sz w:val="20"/>
                                  <w:szCs w:val="20"/>
                                </w:rPr>
                                <w:t xml:space="preserve">система КТД </w:t>
                              </w:r>
                            </w:p>
                            <w:p w:rsidR="00B55138" w:rsidRPr="006277AC" w:rsidRDefault="00B55138" w:rsidP="00A060AA">
                              <w:pPr>
                                <w:jc w:val="center"/>
                                <w:rPr>
                                  <w:sz w:val="20"/>
                                  <w:szCs w:val="20"/>
                                </w:rPr>
                              </w:pPr>
                              <w:r w:rsidRPr="006277AC">
                                <w:rPr>
                                  <w:sz w:val="20"/>
                                  <w:szCs w:val="20"/>
                                </w:rPr>
                                <w:t xml:space="preserve">по экологическому </w:t>
                              </w:r>
                              <w:r>
                                <w:rPr>
                                  <w:sz w:val="20"/>
                                  <w:szCs w:val="20"/>
                                </w:rPr>
                                <w:t>в</w:t>
                              </w:r>
                              <w:r w:rsidRPr="006277AC">
                                <w:rPr>
                                  <w:sz w:val="20"/>
                                  <w:szCs w:val="20"/>
                                </w:rPr>
                                <w:t>оспитанию</w:t>
                              </w:r>
                            </w:p>
                          </w:txbxContent>
                        </wps:txbx>
                        <wps:bodyPr rot="0" vert="horz" wrap="square" lIns="91440" tIns="45720" rIns="91440" bIns="45720" anchor="t" anchorCtr="0" upright="1">
                          <a:noAutofit/>
                        </wps:bodyPr>
                      </wps:wsp>
                      <wps:wsp>
                        <wps:cNvPr id="51" name="AutoShape 110"/>
                        <wps:cNvSpPr>
                          <a:spLocks noChangeArrowheads="1"/>
                        </wps:cNvSpPr>
                        <wps:spPr bwMode="auto">
                          <a:xfrm>
                            <a:off x="2256" y="3102"/>
                            <a:ext cx="3152" cy="923"/>
                          </a:xfrm>
                          <a:prstGeom prst="roundRect">
                            <a:avLst>
                              <a:gd name="adj" fmla="val 16667"/>
                            </a:avLst>
                          </a:prstGeom>
                          <a:solidFill>
                            <a:srgbClr val="FFCC66"/>
                          </a:solidFill>
                          <a:ln w="9525">
                            <a:solidFill>
                              <a:srgbClr val="000000"/>
                            </a:solidFill>
                            <a:round/>
                            <a:headEnd/>
                            <a:tailEnd/>
                          </a:ln>
                        </wps:spPr>
                        <wps:txbx>
                          <w:txbxContent>
                            <w:p w:rsidR="00B55138" w:rsidRPr="006277AC" w:rsidRDefault="00B55138" w:rsidP="00A060AA">
                              <w:pPr>
                                <w:jc w:val="center"/>
                                <w:rPr>
                                  <w:sz w:val="20"/>
                                  <w:szCs w:val="20"/>
                                </w:rPr>
                              </w:pPr>
                              <w:r w:rsidRPr="006277AC">
                                <w:rPr>
                                  <w:sz w:val="20"/>
                                  <w:szCs w:val="20"/>
                                </w:rPr>
                                <w:t>Включение воспитательных задач в урочную деятельность</w:t>
                              </w:r>
                            </w:p>
                          </w:txbxContent>
                        </wps:txbx>
                        <wps:bodyPr rot="0" vert="horz" wrap="square" lIns="91440" tIns="45720" rIns="91440" bIns="45720" anchor="t" anchorCtr="0" upright="1">
                          <a:noAutofit/>
                        </wps:bodyPr>
                      </wps:wsp>
                      <wps:wsp>
                        <wps:cNvPr id="52" name="AutoShape 111"/>
                        <wps:cNvSpPr>
                          <a:spLocks noChangeArrowheads="1"/>
                        </wps:cNvSpPr>
                        <wps:spPr bwMode="auto">
                          <a:xfrm>
                            <a:off x="8077" y="4376"/>
                            <a:ext cx="2849" cy="972"/>
                          </a:xfrm>
                          <a:prstGeom prst="roundRect">
                            <a:avLst>
                              <a:gd name="adj" fmla="val 16667"/>
                            </a:avLst>
                          </a:prstGeom>
                          <a:solidFill>
                            <a:srgbClr val="FDE9D9"/>
                          </a:solidFill>
                          <a:ln w="9525">
                            <a:solidFill>
                              <a:srgbClr val="000000"/>
                            </a:solidFill>
                            <a:round/>
                            <a:headEnd/>
                            <a:tailEnd/>
                          </a:ln>
                        </wps:spPr>
                        <wps:txbx>
                          <w:txbxContent>
                            <w:p w:rsidR="00B55138" w:rsidRPr="006277AC" w:rsidRDefault="00B55138" w:rsidP="00A060AA">
                              <w:pPr>
                                <w:jc w:val="center"/>
                                <w:rPr>
                                  <w:sz w:val="20"/>
                                  <w:szCs w:val="20"/>
                                </w:rPr>
                              </w:pPr>
                              <w:r w:rsidRPr="006277AC">
                                <w:rPr>
                                  <w:sz w:val="20"/>
                                  <w:szCs w:val="20"/>
                                </w:rPr>
                                <w:t xml:space="preserve">Организация </w:t>
                              </w:r>
                            </w:p>
                            <w:p w:rsidR="00B55138" w:rsidRPr="006277AC" w:rsidRDefault="00B55138" w:rsidP="00A060AA">
                              <w:pPr>
                                <w:jc w:val="center"/>
                                <w:rPr>
                                  <w:sz w:val="20"/>
                                  <w:szCs w:val="20"/>
                                </w:rPr>
                              </w:pPr>
                              <w:r w:rsidRPr="006277AC">
                                <w:rPr>
                                  <w:sz w:val="20"/>
                                  <w:szCs w:val="20"/>
                                </w:rPr>
                                <w:t>и проведение походов</w:t>
                              </w:r>
                              <w:r>
                                <w:rPr>
                                  <w:sz w:val="20"/>
                                  <w:szCs w:val="20"/>
                                </w:rPr>
                                <w:t xml:space="preserve">, акций </w:t>
                              </w:r>
                            </w:p>
                          </w:txbxContent>
                        </wps:txbx>
                        <wps:bodyPr rot="0" vert="horz" wrap="square" lIns="91440" tIns="45720" rIns="91440" bIns="45720" anchor="t" anchorCtr="0" upright="1">
                          <a:noAutofit/>
                        </wps:bodyPr>
                      </wps:wsp>
                      <wps:wsp>
                        <wps:cNvPr id="53" name="AutoShape 112"/>
                        <wps:cNvSpPr>
                          <a:spLocks noChangeArrowheads="1"/>
                        </wps:cNvSpPr>
                        <wps:spPr bwMode="auto">
                          <a:xfrm>
                            <a:off x="2634" y="6932"/>
                            <a:ext cx="2774" cy="1155"/>
                          </a:xfrm>
                          <a:prstGeom prst="roundRect">
                            <a:avLst>
                              <a:gd name="adj" fmla="val 16667"/>
                            </a:avLst>
                          </a:prstGeom>
                          <a:solidFill>
                            <a:srgbClr val="CCFFCC"/>
                          </a:solidFill>
                          <a:ln w="9525">
                            <a:solidFill>
                              <a:srgbClr val="000000"/>
                            </a:solidFill>
                            <a:round/>
                            <a:headEnd/>
                            <a:tailEnd/>
                          </a:ln>
                        </wps:spPr>
                        <wps:txbx>
                          <w:txbxContent>
                            <w:p w:rsidR="00B55138" w:rsidRPr="006277AC" w:rsidRDefault="00B55138" w:rsidP="00A060AA">
                              <w:pPr>
                                <w:jc w:val="center"/>
                                <w:rPr>
                                  <w:sz w:val="20"/>
                                  <w:szCs w:val="20"/>
                                </w:rPr>
                              </w:pPr>
                              <w:r w:rsidRPr="006277AC">
                                <w:rPr>
                                  <w:sz w:val="20"/>
                                  <w:szCs w:val="20"/>
                                </w:rPr>
                                <w:t xml:space="preserve">Участие </w:t>
                              </w:r>
                            </w:p>
                            <w:p w:rsidR="00B55138" w:rsidRPr="006277AC" w:rsidRDefault="00B55138" w:rsidP="00A060AA">
                              <w:pPr>
                                <w:jc w:val="center"/>
                                <w:rPr>
                                  <w:sz w:val="20"/>
                                  <w:szCs w:val="20"/>
                                </w:rPr>
                              </w:pPr>
                              <w:r w:rsidRPr="006277AC">
                                <w:rPr>
                                  <w:sz w:val="20"/>
                                  <w:szCs w:val="20"/>
                                </w:rPr>
                                <w:t xml:space="preserve">в реализации проекта </w:t>
                              </w:r>
                            </w:p>
                            <w:p w:rsidR="00B55138" w:rsidRPr="006277AC" w:rsidRDefault="00B55138" w:rsidP="00A060AA">
                              <w:pPr>
                                <w:jc w:val="center"/>
                                <w:rPr>
                                  <w:sz w:val="20"/>
                                  <w:szCs w:val="20"/>
                                </w:rPr>
                              </w:pPr>
                              <w:r w:rsidRPr="006277AC">
                                <w:rPr>
                                  <w:sz w:val="20"/>
                                  <w:szCs w:val="20"/>
                                </w:rPr>
                                <w:t>по благоустройству территории</w:t>
                              </w:r>
                            </w:p>
                          </w:txbxContent>
                        </wps:txbx>
                        <wps:bodyPr rot="0" vert="horz" wrap="square" lIns="91440" tIns="45720" rIns="91440" bIns="45720" anchor="t" anchorCtr="0" upright="1">
                          <a:noAutofit/>
                        </wps:bodyPr>
                      </wps:wsp>
                      <wps:wsp>
                        <wps:cNvPr id="54" name="AutoShape 113"/>
                        <wps:cNvSpPr>
                          <a:spLocks noChangeArrowheads="1"/>
                        </wps:cNvSpPr>
                        <wps:spPr bwMode="auto">
                          <a:xfrm>
                            <a:off x="1127" y="5716"/>
                            <a:ext cx="2899" cy="1003"/>
                          </a:xfrm>
                          <a:prstGeom prst="roundRect">
                            <a:avLst>
                              <a:gd name="adj" fmla="val 16667"/>
                            </a:avLst>
                          </a:prstGeom>
                          <a:solidFill>
                            <a:srgbClr val="FFCCCC"/>
                          </a:solidFill>
                          <a:ln w="9525">
                            <a:solidFill>
                              <a:srgbClr val="000000"/>
                            </a:solidFill>
                            <a:round/>
                            <a:headEnd/>
                            <a:tailEnd/>
                          </a:ln>
                        </wps:spPr>
                        <wps:txbx>
                          <w:txbxContent>
                            <w:p w:rsidR="00B55138" w:rsidRPr="003E1E74" w:rsidRDefault="00B55138" w:rsidP="00A060AA">
                              <w:pPr>
                                <w:jc w:val="center"/>
                                <w:rPr>
                                  <w:sz w:val="18"/>
                                  <w:szCs w:val="18"/>
                                </w:rPr>
                              </w:pPr>
                              <w:r>
                                <w:rPr>
                                  <w:sz w:val="18"/>
                                  <w:szCs w:val="18"/>
                                </w:rPr>
                                <w:t>Включение воспитательных задач во внеурочную деятельность</w:t>
                              </w:r>
                            </w:p>
                            <w:p w:rsidR="00B55138" w:rsidRPr="006277AC" w:rsidRDefault="00B55138" w:rsidP="00A060AA">
                              <w:pPr>
                                <w:jc w:val="center"/>
                                <w:rPr>
                                  <w:sz w:val="20"/>
                                  <w:szCs w:val="20"/>
                                </w:rPr>
                              </w:pPr>
                            </w:p>
                          </w:txbxContent>
                        </wps:txbx>
                        <wps:bodyPr rot="0" vert="horz" wrap="square" lIns="91440" tIns="45720" rIns="91440" bIns="45720" anchor="t" anchorCtr="0" upright="1">
                          <a:noAutofit/>
                        </wps:bodyPr>
                      </wps:wsp>
                      <wps:wsp>
                        <wps:cNvPr id="55" name="AutoShape 114"/>
                        <wps:cNvSpPr>
                          <a:spLocks noChangeArrowheads="1"/>
                        </wps:cNvSpPr>
                        <wps:spPr bwMode="auto">
                          <a:xfrm>
                            <a:off x="1127" y="4339"/>
                            <a:ext cx="2899" cy="1052"/>
                          </a:xfrm>
                          <a:prstGeom prst="roundRect">
                            <a:avLst>
                              <a:gd name="adj" fmla="val 16667"/>
                            </a:avLst>
                          </a:prstGeom>
                          <a:solidFill>
                            <a:srgbClr val="EEECE1"/>
                          </a:solidFill>
                          <a:ln w="9525">
                            <a:solidFill>
                              <a:srgbClr val="000000"/>
                            </a:solidFill>
                            <a:round/>
                            <a:headEnd/>
                            <a:tailEnd/>
                          </a:ln>
                        </wps:spPr>
                        <wps:txbx>
                          <w:txbxContent>
                            <w:p w:rsidR="00B55138" w:rsidRPr="006277AC" w:rsidRDefault="00B55138" w:rsidP="00A060AA">
                              <w:pPr>
                                <w:jc w:val="center"/>
                                <w:rPr>
                                  <w:sz w:val="20"/>
                                  <w:szCs w:val="20"/>
                                </w:rPr>
                              </w:pPr>
                              <w:r w:rsidRPr="006277AC">
                                <w:rPr>
                                  <w:sz w:val="20"/>
                                  <w:szCs w:val="20"/>
                                </w:rPr>
                                <w:t>Проектно-исследовательская деятельность по экологии</w:t>
                              </w:r>
                            </w:p>
                          </w:txbxContent>
                        </wps:txbx>
                        <wps:bodyPr rot="0" vert="horz" wrap="square" lIns="91440" tIns="45720" rIns="91440" bIns="45720" anchor="t" anchorCtr="0" upright="1">
                          <a:noAutofit/>
                        </wps:bodyPr>
                      </wps:wsp>
                      <wps:wsp>
                        <wps:cNvPr id="56" name="AutoShape 115"/>
                        <wps:cNvSpPr>
                          <a:spLocks noChangeArrowheads="1"/>
                        </wps:cNvSpPr>
                        <wps:spPr bwMode="auto">
                          <a:xfrm>
                            <a:off x="6730" y="3102"/>
                            <a:ext cx="2831" cy="923"/>
                          </a:xfrm>
                          <a:prstGeom prst="roundRect">
                            <a:avLst>
                              <a:gd name="adj" fmla="val 16667"/>
                            </a:avLst>
                          </a:prstGeom>
                          <a:solidFill>
                            <a:srgbClr val="DBE5F1"/>
                          </a:solidFill>
                          <a:ln w="9525">
                            <a:solidFill>
                              <a:srgbClr val="000000"/>
                            </a:solidFill>
                            <a:round/>
                            <a:headEnd/>
                            <a:tailEnd/>
                          </a:ln>
                        </wps:spPr>
                        <wps:txbx>
                          <w:txbxContent>
                            <w:p w:rsidR="00B55138" w:rsidRPr="006277AC" w:rsidRDefault="00B55138" w:rsidP="00A060AA">
                              <w:pPr>
                                <w:jc w:val="center"/>
                                <w:rPr>
                                  <w:sz w:val="20"/>
                                  <w:szCs w:val="20"/>
                                </w:rPr>
                              </w:pPr>
                              <w:r w:rsidRPr="006277AC">
                                <w:rPr>
                                  <w:sz w:val="20"/>
                                  <w:szCs w:val="20"/>
                                </w:rPr>
                                <w:t>«Школа экологической грамотности»</w:t>
                              </w:r>
                              <w:r>
                                <w:rPr>
                                  <w:sz w:val="20"/>
                                  <w:szCs w:val="20"/>
                                </w:rPr>
                                <w:t xml:space="preserve"> в рамках ГПД</w:t>
                              </w:r>
                            </w:p>
                          </w:txbxContent>
                        </wps:txbx>
                        <wps:bodyPr rot="0" vert="horz" wrap="square" lIns="91440" tIns="45720" rIns="91440" bIns="45720" anchor="t" anchorCtr="0" upright="1">
                          <a:noAutofit/>
                        </wps:bodyPr>
                      </wps:wsp>
                      <wps:wsp>
                        <wps:cNvPr id="57" name="AutoShape 116"/>
                        <wps:cNvCnPr>
                          <a:cxnSpLocks noChangeShapeType="1"/>
                        </wps:cNvCnPr>
                        <wps:spPr bwMode="auto">
                          <a:xfrm>
                            <a:off x="5408" y="3556"/>
                            <a:ext cx="1322" cy="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117"/>
                        <wps:cNvCnPr>
                          <a:cxnSpLocks noChangeShapeType="1"/>
                        </wps:cNvCnPr>
                        <wps:spPr bwMode="auto">
                          <a:xfrm flipH="1">
                            <a:off x="2371" y="4025"/>
                            <a:ext cx="434" cy="3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118"/>
                        <wps:cNvCnPr>
                          <a:cxnSpLocks noChangeShapeType="1"/>
                        </wps:cNvCnPr>
                        <wps:spPr bwMode="auto">
                          <a:xfrm>
                            <a:off x="2091" y="5405"/>
                            <a:ext cx="1" cy="3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119"/>
                        <wps:cNvCnPr>
                          <a:cxnSpLocks noChangeShapeType="1"/>
                        </wps:cNvCnPr>
                        <wps:spPr bwMode="auto">
                          <a:xfrm>
                            <a:off x="1920" y="6719"/>
                            <a:ext cx="714" cy="7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120"/>
                        <wps:cNvCnPr>
                          <a:cxnSpLocks noChangeShapeType="1"/>
                        </wps:cNvCnPr>
                        <wps:spPr bwMode="auto">
                          <a:xfrm flipV="1">
                            <a:off x="5408" y="7327"/>
                            <a:ext cx="879" cy="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121"/>
                        <wps:cNvCnPr>
                          <a:cxnSpLocks noChangeShapeType="1"/>
                        </wps:cNvCnPr>
                        <wps:spPr bwMode="auto">
                          <a:xfrm>
                            <a:off x="8985" y="4025"/>
                            <a:ext cx="576" cy="3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122"/>
                        <wps:cNvCnPr>
                          <a:cxnSpLocks noChangeShapeType="1"/>
                        </wps:cNvCnPr>
                        <wps:spPr bwMode="auto">
                          <a:xfrm>
                            <a:off x="10041" y="5376"/>
                            <a:ext cx="1" cy="2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123"/>
                        <wps:cNvCnPr>
                          <a:cxnSpLocks noChangeShapeType="1"/>
                        </wps:cNvCnPr>
                        <wps:spPr bwMode="auto">
                          <a:xfrm flipH="1">
                            <a:off x="9287" y="6733"/>
                            <a:ext cx="754" cy="8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23D437" id="Group 106" o:spid="_x0000_s1117" style="position:absolute;left:0;text-align:left;margin-left:-.35pt;margin-top:1.8pt;width:489.95pt;height:253pt;z-index:251682816" coordorigin="1127,3102" coordsize="9799,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">
                <v:roundrect id="AutoShape 107" o:spid="_x0000_s1118" style="position:absolute;left:4677;top:4676;width:2754;height:12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aSTMEA&#10;AADbAAAADwAAAGRycy9kb3ducmV2LnhtbERPy4rCMBTdC/5DuMLsbKoOItUoKiPMZmB8octLc22r&#10;zU2nyWj1681CcHk478msMaW4Uu0Kywp6UQyCOLW64EzBbrvqjkA4j6yxtEwK7uRgNm23Jphoe+M1&#10;XTc+EyGEXYIKcu+rREqX5mTQRbYiDtzJ1gZ9gHUmdY23EG5K2Y/joTRYcGjIsaJlTull828UZF/7&#10;00L+HdkNDr/N/Uc/0geflfroNPMxCE+Nf4tf7m+t4DOMDV/CD5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GkkzBAAAA2wAAAA8AAAAAAAAAAAAAAAAAmAIAAGRycy9kb3du&#10;cmV2LnhtbFBLBQYAAAAABAAEAPUAAACGAwAAAAA=&#10;" fillcolor="#0c6" strokecolor="#f2f2f2" strokeweight="3pt">
                  <v:shadow on="t" color="#622423" opacity=".5" offset="1pt"/>
                  <v:textbox>
                    <w:txbxContent>
                      <w:p w:rsidR="00B55138" w:rsidRPr="006277AC" w:rsidRDefault="00B55138" w:rsidP="00A060AA">
                        <w:pPr>
                          <w:jc w:val="center"/>
                          <w:rPr>
                            <w:b/>
                            <w:sz w:val="20"/>
                            <w:szCs w:val="20"/>
                          </w:rPr>
                        </w:pPr>
                        <w:r>
                          <w:rPr>
                            <w:b/>
                            <w:sz w:val="20"/>
                            <w:szCs w:val="20"/>
                          </w:rPr>
                          <w:t>Воспитание ценностного отношения к природе, окружающей среде</w:t>
                        </w:r>
                      </w:p>
                    </w:txbxContent>
                  </v:textbox>
                </v:roundrect>
                <v:roundrect id="AutoShape 108" o:spid="_x0000_s1119" style="position:absolute;left:7942;top:5624;width:2984;height:10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FL8YA&#10;AADbAAAADwAAAGRycy9kb3ducmV2LnhtbESPQWvCQBSE74L/YXkFb3VTLdqmrhJaLSJYqrbF4yP7&#10;TILZtyG7mvjvXaHgcZiZb5jJrDWlOFPtCssKnvoRCOLU6oIzBT+7xeMLCOeRNZaWScGFHMym3c4E&#10;Y20b3tB56zMRIOxiVJB7X8VSujQng65vK+LgHWxt0AdZZ1LX2AS4KeUgikbSYMFhIceK3nNKj9uT&#10;UbBfDf/a0+bre92M5+uPapf8Hj8TpXoPbfIGwlPr7+H/9lIreH6F25fw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FL8YAAADbAAAADwAAAAAAAAAAAAAAAACYAgAAZHJz&#10;L2Rvd25yZXYueG1sUEsFBgAAAAAEAAQA9QAAAIsDAAAAAA==&#10;" fillcolor="#cff">
                  <v:textbox>
                    <w:txbxContent>
                      <w:p w:rsidR="00B55138" w:rsidRPr="006277AC" w:rsidRDefault="00B55138" w:rsidP="00A060AA">
                        <w:pPr>
                          <w:jc w:val="center"/>
                          <w:rPr>
                            <w:sz w:val="20"/>
                            <w:szCs w:val="20"/>
                          </w:rPr>
                        </w:pPr>
                        <w:r>
                          <w:rPr>
                            <w:sz w:val="20"/>
                            <w:szCs w:val="20"/>
                          </w:rPr>
                          <w:t>Включение воспитательных мероприятий в классные часы</w:t>
                        </w:r>
                      </w:p>
                    </w:txbxContent>
                  </v:textbox>
                </v:roundrect>
                <v:roundrect id="AutoShape 109" o:spid="_x0000_s1120" style="position:absolute;left:6287;top:6971;width:3000;height:11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23bcMA&#10;AADbAAAADwAAAGRycy9kb3ducmV2LnhtbERPXWvCMBR9F/wP4Qp701THpOuMokJgsDGtG8reLs21&#10;LTY3pcm0+/fLg7DHw/lerHrbiCt1vnasYDpJQBAXztRcKvj61OMUhA/IBhvHpOCXPKyWw8ECM+Nu&#10;nNP1EEoRQ9hnqKAKoc2k9EVFFv3EtcSRO7vOYoiwK6Xp8BbDbSNnSTKXFmuODRW2tK2ouBx+rIJG&#10;n2g/DXr/9vFO6fPjLj/q741SD6N+/QIiUB/+xXf3q1HwFNfHL/E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23bcMAAADbAAAADwAAAAAAAAAAAAAAAACYAgAAZHJzL2Rv&#10;d25yZXYueG1sUEsFBgAAAAAEAAQA9QAAAIgDAAAAAA==&#10;" fillcolor="#e5dfec">
                  <v:textbox>
                    <w:txbxContent>
                      <w:p w:rsidR="00B55138" w:rsidRPr="006277AC" w:rsidRDefault="00B55138" w:rsidP="00A060AA">
                        <w:pPr>
                          <w:jc w:val="center"/>
                          <w:rPr>
                            <w:sz w:val="20"/>
                            <w:szCs w:val="20"/>
                          </w:rPr>
                        </w:pPr>
                        <w:r w:rsidRPr="006277AC">
                          <w:rPr>
                            <w:sz w:val="20"/>
                            <w:szCs w:val="20"/>
                          </w:rPr>
                          <w:t xml:space="preserve">Организованная </w:t>
                        </w:r>
                      </w:p>
                      <w:p w:rsidR="00B55138" w:rsidRPr="006277AC" w:rsidRDefault="00B55138" w:rsidP="00A060AA">
                        <w:pPr>
                          <w:jc w:val="center"/>
                          <w:rPr>
                            <w:sz w:val="20"/>
                            <w:szCs w:val="20"/>
                          </w:rPr>
                        </w:pPr>
                        <w:r w:rsidRPr="006277AC">
                          <w:rPr>
                            <w:sz w:val="20"/>
                            <w:szCs w:val="20"/>
                          </w:rPr>
                          <w:t xml:space="preserve">система КТД </w:t>
                        </w:r>
                      </w:p>
                      <w:p w:rsidR="00B55138" w:rsidRPr="006277AC" w:rsidRDefault="00B55138" w:rsidP="00A060AA">
                        <w:pPr>
                          <w:jc w:val="center"/>
                          <w:rPr>
                            <w:sz w:val="20"/>
                            <w:szCs w:val="20"/>
                          </w:rPr>
                        </w:pPr>
                        <w:r w:rsidRPr="006277AC">
                          <w:rPr>
                            <w:sz w:val="20"/>
                            <w:szCs w:val="20"/>
                          </w:rPr>
                          <w:t xml:space="preserve">по экологическому </w:t>
                        </w:r>
                        <w:r>
                          <w:rPr>
                            <w:sz w:val="20"/>
                            <w:szCs w:val="20"/>
                          </w:rPr>
                          <w:t>в</w:t>
                        </w:r>
                        <w:r w:rsidRPr="006277AC">
                          <w:rPr>
                            <w:sz w:val="20"/>
                            <w:szCs w:val="20"/>
                          </w:rPr>
                          <w:t>оспитанию</w:t>
                        </w:r>
                      </w:p>
                    </w:txbxContent>
                  </v:textbox>
                </v:roundrect>
                <v:roundrect id="AutoShape 110" o:spid="_x0000_s1121" style="position:absolute;left:2256;top:3102;width:3152;height:9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OMQA&#10;AADbAAAADwAAAGRycy9kb3ducmV2LnhtbESPQWvCQBSE74L/YXlCL1I3KpUQXUUsQi+lqAXx9sw+&#10;k2j2bZrdxthf7woFj8PMfMPMFq0pRUO1KywrGA4iEMSp1QVnCr5369cYhPPIGkvLpOBGDhbzbmeG&#10;ibZX3lCz9ZkIEHYJKsi9rxIpXZqTQTewFXHwTrY26IOsM6lrvAa4KeUoiibSYMFhIceKVjmll+2v&#10;UfD3eW6OMZv+QbY4of07jvdfP0q99NrlFISn1j/D/+0PreBtCI8v4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fpjjEAAAA2wAAAA8AAAAAAAAAAAAAAAAAmAIAAGRycy9k&#10;b3ducmV2LnhtbFBLBQYAAAAABAAEAPUAAACJAwAAAAA=&#10;" fillcolor="#fc6">
                  <v:textbox>
                    <w:txbxContent>
                      <w:p w:rsidR="00B55138" w:rsidRPr="006277AC" w:rsidRDefault="00B55138" w:rsidP="00A060AA">
                        <w:pPr>
                          <w:jc w:val="center"/>
                          <w:rPr>
                            <w:sz w:val="20"/>
                            <w:szCs w:val="20"/>
                          </w:rPr>
                        </w:pPr>
                        <w:r w:rsidRPr="006277AC">
                          <w:rPr>
                            <w:sz w:val="20"/>
                            <w:szCs w:val="20"/>
                          </w:rPr>
                          <w:t>Включение воспитательных задач в урочную деятельность</w:t>
                        </w:r>
                      </w:p>
                    </w:txbxContent>
                  </v:textbox>
                </v:roundrect>
                <v:roundrect id="AutoShape 111" o:spid="_x0000_s1122" style="position:absolute;left:8077;top:4376;width:2849;height:9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1P5MUA&#10;AADbAAAADwAAAGRycy9kb3ducmV2LnhtbESPQWvCQBSE74X+h+UVvNVNFaWkriKlpXpRGj30+Mi+&#10;ZtNm38bsU+O/7xYEj8PMfMPMFr1v1Im6WAc28DTMQBGXwdZcGdjv3h+fQUVBttgEJgMXirCY39/N&#10;MLfhzJ90KqRSCcIxRwNOpM21jqUjj3EYWuLkfYfOoyTZVdp2eE5w3+hRlk21x5rTgsOWXh2Vv8XR&#10;G/j5OCyLTf+13rxtw2ovMt258cGYwUO/fAEl1MstfG2vrIHJCP6/pB+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nU/kxQAAANsAAAAPAAAAAAAAAAAAAAAAAJgCAABkcnMv&#10;ZG93bnJldi54bWxQSwUGAAAAAAQABAD1AAAAigMAAAAA&#10;" fillcolor="#fde9d9">
                  <v:textbox>
                    <w:txbxContent>
                      <w:p w:rsidR="00B55138" w:rsidRPr="006277AC" w:rsidRDefault="00B55138" w:rsidP="00A060AA">
                        <w:pPr>
                          <w:jc w:val="center"/>
                          <w:rPr>
                            <w:sz w:val="20"/>
                            <w:szCs w:val="20"/>
                          </w:rPr>
                        </w:pPr>
                        <w:r w:rsidRPr="006277AC">
                          <w:rPr>
                            <w:sz w:val="20"/>
                            <w:szCs w:val="20"/>
                          </w:rPr>
                          <w:t xml:space="preserve">Организация </w:t>
                        </w:r>
                      </w:p>
                      <w:p w:rsidR="00B55138" w:rsidRPr="006277AC" w:rsidRDefault="00B55138" w:rsidP="00A060AA">
                        <w:pPr>
                          <w:jc w:val="center"/>
                          <w:rPr>
                            <w:sz w:val="20"/>
                            <w:szCs w:val="20"/>
                          </w:rPr>
                        </w:pPr>
                        <w:r w:rsidRPr="006277AC">
                          <w:rPr>
                            <w:sz w:val="20"/>
                            <w:szCs w:val="20"/>
                          </w:rPr>
                          <w:t>и проведение походов</w:t>
                        </w:r>
                        <w:r>
                          <w:rPr>
                            <w:sz w:val="20"/>
                            <w:szCs w:val="20"/>
                          </w:rPr>
                          <w:t xml:space="preserve">, акций </w:t>
                        </w:r>
                      </w:p>
                    </w:txbxContent>
                  </v:textbox>
                </v:roundrect>
                <v:roundrect id="AutoShape 112" o:spid="_x0000_s1123" style="position:absolute;left:2634;top:6932;width:2774;height:11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Gl28MA&#10;AADbAAAADwAAAGRycy9kb3ducmV2LnhtbESPQWvCQBSE7wX/w/KE3upGpaVGV5GCkKtWrMeX7DMJ&#10;Zt+G7GtM/fVuodDjMDPfMKvN4BrVUxdqzwamkwQUceFtzaWB4+fu5R1UEGSLjWcy8EMBNuvR0wpT&#10;62+8p/4gpYoQDikaqETaVOtQVOQwTHxLHL2L7xxKlF2pbYe3CHeNniXJm3ZYc1yosKWPiorr4dsZ&#10;uO5lUcj565jpPtO5PeX32Sk35nk8bJeghAb5D/+1M2vgdQ6/X+IP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8Gl28MAAADbAAAADwAAAAAAAAAAAAAAAACYAgAAZHJzL2Rv&#10;d25yZXYueG1sUEsFBgAAAAAEAAQA9QAAAIgDAAAAAA==&#10;" fillcolor="#cfc">
                  <v:textbox>
                    <w:txbxContent>
                      <w:p w:rsidR="00B55138" w:rsidRPr="006277AC" w:rsidRDefault="00B55138" w:rsidP="00A060AA">
                        <w:pPr>
                          <w:jc w:val="center"/>
                          <w:rPr>
                            <w:sz w:val="20"/>
                            <w:szCs w:val="20"/>
                          </w:rPr>
                        </w:pPr>
                        <w:r w:rsidRPr="006277AC">
                          <w:rPr>
                            <w:sz w:val="20"/>
                            <w:szCs w:val="20"/>
                          </w:rPr>
                          <w:t xml:space="preserve">Участие </w:t>
                        </w:r>
                      </w:p>
                      <w:p w:rsidR="00B55138" w:rsidRPr="006277AC" w:rsidRDefault="00B55138" w:rsidP="00A060AA">
                        <w:pPr>
                          <w:jc w:val="center"/>
                          <w:rPr>
                            <w:sz w:val="20"/>
                            <w:szCs w:val="20"/>
                          </w:rPr>
                        </w:pPr>
                        <w:r w:rsidRPr="006277AC">
                          <w:rPr>
                            <w:sz w:val="20"/>
                            <w:szCs w:val="20"/>
                          </w:rPr>
                          <w:t xml:space="preserve">в реализации проекта </w:t>
                        </w:r>
                      </w:p>
                      <w:p w:rsidR="00B55138" w:rsidRPr="006277AC" w:rsidRDefault="00B55138" w:rsidP="00A060AA">
                        <w:pPr>
                          <w:jc w:val="center"/>
                          <w:rPr>
                            <w:sz w:val="20"/>
                            <w:szCs w:val="20"/>
                          </w:rPr>
                        </w:pPr>
                        <w:r w:rsidRPr="006277AC">
                          <w:rPr>
                            <w:sz w:val="20"/>
                            <w:szCs w:val="20"/>
                          </w:rPr>
                          <w:t>по благоустройству территории</w:t>
                        </w:r>
                      </w:p>
                    </w:txbxContent>
                  </v:textbox>
                </v:roundrect>
                <v:roundrect id="AutoShape 113" o:spid="_x0000_s1124" style="position:absolute;left:1127;top:5716;width:2899;height:10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PRE8IA&#10;AADbAAAADwAAAGRycy9kb3ducmV2LnhtbESP0YrCMBRE3wX/IVxh3zStuKLVKCII7sOKun7Atbm2&#10;xeamJFGrX28WFvZxmJkzzHzZmlrcyfnKsoJ0kIAgzq2uuFBw+tn0JyB8QNZYWyYFT/KwXHQ7c8y0&#10;ffCB7sdQiAhhn6GCMoQmk9LnJRn0A9sQR+9incEQpSukdviIcFPLYZKMpcGK40KJDa1Lyq/Hm1Ew&#10;STf73apqDy8+f0/p5Fz6lTilPnrtagYiUBv+w3/trVbwOYLfL/EH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s9ETwgAAANsAAAAPAAAAAAAAAAAAAAAAAJgCAABkcnMvZG93&#10;bnJldi54bWxQSwUGAAAAAAQABAD1AAAAhwMAAAAA&#10;" fillcolor="#fcc">
                  <v:textbox>
                    <w:txbxContent>
                      <w:p w:rsidR="00B55138" w:rsidRPr="003E1E74" w:rsidRDefault="00B55138" w:rsidP="00A060AA">
                        <w:pPr>
                          <w:jc w:val="center"/>
                          <w:rPr>
                            <w:sz w:val="18"/>
                            <w:szCs w:val="18"/>
                          </w:rPr>
                        </w:pPr>
                        <w:r>
                          <w:rPr>
                            <w:sz w:val="18"/>
                            <w:szCs w:val="18"/>
                          </w:rPr>
                          <w:t>Включение воспитательных задач во внеурочную деятельность</w:t>
                        </w:r>
                      </w:p>
                      <w:p w:rsidR="00B55138" w:rsidRPr="006277AC" w:rsidRDefault="00B55138" w:rsidP="00A060AA">
                        <w:pPr>
                          <w:jc w:val="center"/>
                          <w:rPr>
                            <w:sz w:val="20"/>
                            <w:szCs w:val="20"/>
                          </w:rPr>
                        </w:pPr>
                      </w:p>
                    </w:txbxContent>
                  </v:textbox>
                </v:roundrect>
                <v:roundrect id="AutoShape 114" o:spid="_x0000_s1125" style="position:absolute;left:1127;top:4339;width:2899;height:10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0cQMQA&#10;AADbAAAADwAAAGRycy9kb3ducmV2LnhtbESPQWvCQBSE70L/w/IK3symQlRSVxEhrYIXY9vzI/tM&#10;0mbfptlV4793BcHjMDPfMPNlbxpxps7VlhW8RTEI4sLqmksFX4dsNAPhPLLGxjIpuJKD5eJlMMdU&#10;2wvv6Zz7UgQIuxQVVN63qZSuqMigi2xLHLyj7Qz6ILtS6g4vAW4aOY7jiTRYc1iosKV1RcVffjIK&#10;9mb6O87XuyQ7rrbZ5z/9fLenD6WGr/3qHYSn3j/Dj/ZGK0gSuH8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9HEDEAAAA2wAAAA8AAAAAAAAAAAAAAAAAmAIAAGRycy9k&#10;b3ducmV2LnhtbFBLBQYAAAAABAAEAPUAAACJAwAAAAA=&#10;" fillcolor="#eeece1">
                  <v:textbox>
                    <w:txbxContent>
                      <w:p w:rsidR="00B55138" w:rsidRPr="006277AC" w:rsidRDefault="00B55138" w:rsidP="00A060AA">
                        <w:pPr>
                          <w:jc w:val="center"/>
                          <w:rPr>
                            <w:sz w:val="20"/>
                            <w:szCs w:val="20"/>
                          </w:rPr>
                        </w:pPr>
                        <w:r w:rsidRPr="006277AC">
                          <w:rPr>
                            <w:sz w:val="20"/>
                            <w:szCs w:val="20"/>
                          </w:rPr>
                          <w:t>Проектно-исследовательская деятельность по экологии</w:t>
                        </w:r>
                      </w:p>
                    </w:txbxContent>
                  </v:textbox>
                </v:roundrect>
                <v:roundrect id="AutoShape 115" o:spid="_x0000_s1126" style="position:absolute;left:6730;top:3102;width:2831;height:9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6O8UA&#10;AADbAAAADwAAAGRycy9kb3ducmV2LnhtbESPQWvCQBSE7wX/w/IEb3Wj0mijmyBtpdJborQ9PrLP&#10;JJh9G7Jbjf++WxB6HGbmG2aTDaYVF+pdY1nBbBqBIC6tbrhScDzsHlcgnEfW2FomBTdykKWjhw0m&#10;2l45p0vhKxEg7BJUUHvfJVK6siaDbmo74uCdbG/QB9lXUvd4DXDTynkUxdJgw2Ghxo5eairPxY9R&#10;sH39/D5+WP22fHa3Iv9a7Jb+fabUZDxs1yA8Df4/fG/vtYKnGP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o7xQAAANsAAAAPAAAAAAAAAAAAAAAAAJgCAABkcnMv&#10;ZG93bnJldi54bWxQSwUGAAAAAAQABAD1AAAAigMAAAAA&#10;" fillcolor="#dbe5f1">
                  <v:textbox>
                    <w:txbxContent>
                      <w:p w:rsidR="00B55138" w:rsidRPr="006277AC" w:rsidRDefault="00B55138" w:rsidP="00A060AA">
                        <w:pPr>
                          <w:jc w:val="center"/>
                          <w:rPr>
                            <w:sz w:val="20"/>
                            <w:szCs w:val="20"/>
                          </w:rPr>
                        </w:pPr>
                        <w:r w:rsidRPr="006277AC">
                          <w:rPr>
                            <w:sz w:val="20"/>
                            <w:szCs w:val="20"/>
                          </w:rPr>
                          <w:t>«Школа экологической грамотности»</w:t>
                        </w:r>
                        <w:r>
                          <w:rPr>
                            <w:sz w:val="20"/>
                            <w:szCs w:val="20"/>
                          </w:rPr>
                          <w:t xml:space="preserve"> в рамках ГПД</w:t>
                        </w:r>
                      </w:p>
                    </w:txbxContent>
                  </v:textbox>
                </v:roundrect>
                <v:shape id="AutoShape 116" o:spid="_x0000_s1127" type="#_x0000_t32" style="position:absolute;left:5408;top:3556;width:1322;height: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shape id="AutoShape 117" o:spid="_x0000_s1128" type="#_x0000_t32" style="position:absolute;left:2371;top:4025;width:434;height:3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GPkMAAAADbAAAADwAAAGRycy9kb3ducmV2LnhtbERPTYvCMBC9L+x/CCPsZdG0Cyt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Rj5DAAAAA2wAAAA8AAAAAAAAAAAAAAAAA&#10;oQIAAGRycy9kb3ducmV2LnhtbFBLBQYAAAAABAAEAPkAAACOAwAAAAA=&#10;"/>
                <v:shape id="AutoShape 118" o:spid="_x0000_s1129" type="#_x0000_t32" style="position:absolute;left:2091;top:5405;width:1;height:3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119" o:spid="_x0000_s1130" type="#_x0000_t32" style="position:absolute;left:1920;top:6719;width:714;height: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shape id="AutoShape 120" o:spid="_x0000_s1131" type="#_x0000_t32" style="position:absolute;left:5408;top:7327;width:879;height: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fssMIAAADbAAAADwAAAGRycy9kb3ducmV2LnhtbESPQYvCMBSE78L+h/AW9iKadg8i1Sgi&#10;LIiHBbUHj4/k2Rabl5pka/33G0HwOMzMN8xyPdhW9ORD41hBPs1AEGtnGq4UlKefyRxEiMgGW8ek&#10;4EEB1quP0RIL4+58oP4YK5EgHApUUMfYFVIGXZPFMHUdcfIuzluMSfpKGo/3BLet/M6ymbTYcFqo&#10;saNtTfp6/LMKmn35W/bjW/R6vs/PPg+nc6uV+vocNgsQkYb4Dr/aO6NglsPzS/o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fssMIAAADbAAAADwAAAAAAAAAAAAAA&#10;AAChAgAAZHJzL2Rvd25yZXYueG1sUEsFBgAAAAAEAAQA+QAAAJADAAAAAA==&#10;"/>
                <v:shape id="AutoShape 121" o:spid="_x0000_s1132" type="#_x0000_t32" style="position:absolute;left:8985;top:4025;width:576;height:3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122" o:spid="_x0000_s1133" type="#_x0000_t32" style="position:absolute;left:10041;top:5376;width:1;height:2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123" o:spid="_x0000_s1134" type="#_x0000_t32" style="position:absolute;left:9287;top:6733;width:754;height:8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BPKMMAAADbAAAADwAAAGRycy9kb3ducmV2LnhtbESPQYvCMBSE74L/ITzBi6xpR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wTyjDAAAA2wAAAA8AAAAAAAAAAAAA&#10;AAAAoQIAAGRycy9kb3ducmV2LnhtbFBLBQYAAAAABAAEAPkAAACRAwAAAAA=&#10;"/>
              </v:group>
            </w:pict>
          </mc:Fallback>
        </mc:AlternateContent>
      </w:r>
    </w:p>
    <w:p w:rsidR="00A060AA" w:rsidRPr="00AB076D" w:rsidRDefault="00A060AA"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p>
    <w:p w:rsidR="00A060AA" w:rsidRPr="00AB076D" w:rsidRDefault="00A060AA"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p>
    <w:p w:rsidR="00A060AA" w:rsidRPr="00AB076D" w:rsidRDefault="00A060AA"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p>
    <w:p w:rsidR="00A060AA" w:rsidRPr="00AB076D" w:rsidRDefault="00A060AA"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p>
    <w:p w:rsidR="00A060AA" w:rsidRPr="00AB076D" w:rsidRDefault="00A060AA"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p>
    <w:p w:rsidR="00A060AA" w:rsidRPr="00AB076D" w:rsidRDefault="00A060AA"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p>
    <w:p w:rsidR="00A060AA" w:rsidRPr="00AB076D" w:rsidRDefault="00A060AA"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p>
    <w:p w:rsidR="00A060AA" w:rsidRPr="00AB076D" w:rsidRDefault="00A060AA" w:rsidP="00AB076D">
      <w:pPr>
        <w:shd w:val="clear" w:color="auto" w:fill="FFFFFF"/>
        <w:autoSpaceDE w:val="0"/>
        <w:autoSpaceDN w:val="0"/>
        <w:adjustRightInd w:val="0"/>
        <w:spacing w:line="240" w:lineRule="auto"/>
        <w:jc w:val="both"/>
        <w:rPr>
          <w:rFonts w:ascii="Times New Roman" w:hAnsi="Times New Roman" w:cs="Times New Roman"/>
          <w:bCs/>
          <w:sz w:val="24"/>
          <w:szCs w:val="24"/>
        </w:rPr>
      </w:pPr>
    </w:p>
    <w:p w:rsidR="00A060AA" w:rsidRPr="00AB076D" w:rsidRDefault="00A060AA" w:rsidP="00AB076D">
      <w:pPr>
        <w:shd w:val="clear" w:color="auto" w:fill="FFFFFF"/>
        <w:autoSpaceDE w:val="0"/>
        <w:autoSpaceDN w:val="0"/>
        <w:adjustRightInd w:val="0"/>
        <w:spacing w:line="240" w:lineRule="auto"/>
        <w:jc w:val="both"/>
        <w:rPr>
          <w:rFonts w:ascii="Times New Roman" w:hAnsi="Times New Roman" w:cs="Times New Roman"/>
          <w:b/>
          <w:bCs/>
          <w:i/>
          <w:iCs/>
          <w:sz w:val="24"/>
          <w:szCs w:val="24"/>
        </w:rPr>
      </w:pPr>
    </w:p>
    <w:p w:rsidR="00A060AA" w:rsidRPr="00AB076D" w:rsidRDefault="00A060AA" w:rsidP="00AB076D">
      <w:pPr>
        <w:shd w:val="clear" w:color="auto" w:fill="FFFFFF"/>
        <w:autoSpaceDE w:val="0"/>
        <w:autoSpaceDN w:val="0"/>
        <w:adjustRightInd w:val="0"/>
        <w:spacing w:line="240" w:lineRule="auto"/>
        <w:jc w:val="both"/>
        <w:rPr>
          <w:rFonts w:ascii="Times New Roman" w:hAnsi="Times New Roman" w:cs="Times New Roman"/>
          <w:b/>
          <w:bCs/>
          <w:sz w:val="24"/>
          <w:szCs w:val="24"/>
        </w:rPr>
      </w:pPr>
    </w:p>
    <w:p w:rsidR="00B55138" w:rsidRDefault="00B55138" w:rsidP="00AB076D">
      <w:pPr>
        <w:pStyle w:val="af8"/>
        <w:widowControl w:val="0"/>
        <w:spacing w:line="240" w:lineRule="auto"/>
        <w:ind w:firstLine="709"/>
        <w:rPr>
          <w:rFonts w:ascii="Times New Roman" w:hAnsi="Times New Roman"/>
          <w:b/>
          <w:bCs/>
          <w:sz w:val="24"/>
          <w:szCs w:val="24"/>
        </w:rPr>
      </w:pPr>
    </w:p>
    <w:p w:rsidR="00A060AA" w:rsidRPr="00AB076D" w:rsidRDefault="00A060AA" w:rsidP="00AB076D">
      <w:pPr>
        <w:pStyle w:val="af8"/>
        <w:widowControl w:val="0"/>
        <w:spacing w:line="240" w:lineRule="auto"/>
        <w:ind w:firstLine="709"/>
        <w:rPr>
          <w:rFonts w:ascii="Times New Roman" w:hAnsi="Times New Roman"/>
          <w:color w:val="auto"/>
          <w:sz w:val="24"/>
          <w:szCs w:val="24"/>
        </w:rPr>
      </w:pPr>
      <w:r w:rsidRPr="00AB076D">
        <w:rPr>
          <w:rFonts w:ascii="Times New Roman" w:hAnsi="Times New Roman"/>
          <w:b/>
          <w:bCs/>
          <w:sz w:val="24"/>
          <w:szCs w:val="24"/>
        </w:rPr>
        <w:t>Планируемые результаты:</w:t>
      </w:r>
      <w:r w:rsidRPr="00AB076D">
        <w:rPr>
          <w:rFonts w:ascii="Times New Roman" w:hAnsi="Times New Roman"/>
          <w:spacing w:val="2"/>
          <w:sz w:val="24"/>
          <w:szCs w:val="24"/>
        </w:rPr>
        <w:t xml:space="preserve"> </w:t>
      </w:r>
      <w:r w:rsidRPr="00AB076D">
        <w:rPr>
          <w:rFonts w:ascii="Times New Roman" w:hAnsi="Times New Roman"/>
          <w:color w:val="auto"/>
          <w:spacing w:val="2"/>
          <w:sz w:val="24"/>
          <w:szCs w:val="24"/>
        </w:rPr>
        <w:t xml:space="preserve">развитие интереса к природе, природным явлениям и </w:t>
      </w:r>
      <w:r w:rsidRPr="00AB076D">
        <w:rPr>
          <w:rFonts w:ascii="Times New Roman" w:hAnsi="Times New Roman"/>
          <w:color w:val="auto"/>
          <w:sz w:val="24"/>
          <w:szCs w:val="24"/>
        </w:rPr>
        <w:t>формам жизни, понимание активной роли человека в природе;</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ценностное отношение к природе и всем формам жизни;</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элементарный опыт природоохранительной деятельности;</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бережное отношение к растениям и животным;</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понимание взаимосвязи здоровья человека и экологической культуры;</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A060AA" w:rsidRPr="008369AB" w:rsidRDefault="00A060AA" w:rsidP="008369AB">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элементарные знания законодательства в обла</w:t>
      </w:r>
      <w:r w:rsidR="008369AB">
        <w:rPr>
          <w:rFonts w:ascii="Times New Roman" w:hAnsi="Times New Roman"/>
          <w:color w:val="auto"/>
          <w:sz w:val="24"/>
          <w:szCs w:val="24"/>
        </w:rPr>
        <w:t>сти защиты окружающей среды.</w:t>
      </w:r>
    </w:p>
    <w:p w:rsidR="00A060AA" w:rsidRPr="00AB076D" w:rsidRDefault="00A060AA" w:rsidP="00AB076D">
      <w:pPr>
        <w:pStyle w:val="af8"/>
        <w:spacing w:line="240" w:lineRule="auto"/>
        <w:ind w:firstLine="709"/>
        <w:rPr>
          <w:rFonts w:ascii="Times New Roman" w:hAnsi="Times New Roman"/>
          <w:b/>
          <w:color w:val="auto"/>
          <w:sz w:val="24"/>
          <w:szCs w:val="24"/>
        </w:rPr>
      </w:pPr>
      <w:r w:rsidRPr="00AB076D">
        <w:rPr>
          <w:rFonts w:ascii="Times New Roman" w:hAnsi="Times New Roman"/>
          <w:b/>
          <w:color w:val="auto"/>
          <w:sz w:val="24"/>
          <w:szCs w:val="24"/>
        </w:rPr>
        <w:t xml:space="preserve"> Виды деятельности и формы занятий с обучающимися</w:t>
      </w: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1"/>
        <w:gridCol w:w="4449"/>
      </w:tblGrid>
      <w:tr w:rsidR="00A060AA" w:rsidRPr="00AB076D" w:rsidTr="00125C37">
        <w:tc>
          <w:tcPr>
            <w:tcW w:w="2595" w:type="pct"/>
          </w:tcPr>
          <w:p w:rsidR="00A060AA" w:rsidRPr="00AB076D" w:rsidRDefault="00A060AA" w:rsidP="00AB076D">
            <w:pPr>
              <w:autoSpaceDE w:val="0"/>
              <w:autoSpaceDN w:val="0"/>
              <w:adjustRightInd w:val="0"/>
              <w:spacing w:after="0" w:line="240" w:lineRule="auto"/>
              <w:jc w:val="center"/>
              <w:rPr>
                <w:rFonts w:ascii="Times New Roman" w:eastAsia="Calibri" w:hAnsi="Times New Roman" w:cs="Times New Roman"/>
                <w:b/>
                <w:bCs/>
                <w:spacing w:val="-4"/>
                <w:sz w:val="24"/>
                <w:szCs w:val="24"/>
              </w:rPr>
            </w:pPr>
            <w:r w:rsidRPr="00AB076D">
              <w:rPr>
                <w:rFonts w:ascii="Times New Roman" w:eastAsia="Calibri" w:hAnsi="Times New Roman" w:cs="Times New Roman"/>
                <w:b/>
                <w:bCs/>
                <w:spacing w:val="-4"/>
                <w:sz w:val="24"/>
                <w:szCs w:val="24"/>
              </w:rPr>
              <w:t>Виды деятельности</w:t>
            </w:r>
          </w:p>
        </w:tc>
        <w:tc>
          <w:tcPr>
            <w:tcW w:w="2405" w:type="pct"/>
          </w:tcPr>
          <w:p w:rsidR="00A060AA" w:rsidRPr="00AB076D" w:rsidRDefault="00A060AA" w:rsidP="00AB076D">
            <w:pPr>
              <w:autoSpaceDE w:val="0"/>
              <w:autoSpaceDN w:val="0"/>
              <w:adjustRightInd w:val="0"/>
              <w:spacing w:after="0" w:line="240" w:lineRule="auto"/>
              <w:jc w:val="center"/>
              <w:rPr>
                <w:rFonts w:ascii="Times New Roman" w:eastAsia="Calibri" w:hAnsi="Times New Roman" w:cs="Times New Roman"/>
                <w:b/>
                <w:bCs/>
                <w:spacing w:val="-4"/>
                <w:sz w:val="24"/>
                <w:szCs w:val="24"/>
              </w:rPr>
            </w:pPr>
            <w:r w:rsidRPr="00AB076D">
              <w:rPr>
                <w:rFonts w:ascii="Times New Roman" w:eastAsia="Calibri" w:hAnsi="Times New Roman" w:cs="Times New Roman"/>
                <w:b/>
                <w:bCs/>
                <w:spacing w:val="-4"/>
                <w:sz w:val="24"/>
                <w:szCs w:val="24"/>
              </w:rPr>
              <w:t>Формы занятий</w:t>
            </w:r>
          </w:p>
        </w:tc>
      </w:tr>
      <w:tr w:rsidR="00A060AA" w:rsidRPr="00AB076D" w:rsidTr="00125C37">
        <w:tc>
          <w:tcPr>
            <w:tcW w:w="5000" w:type="pct"/>
            <w:gridSpan w:val="2"/>
          </w:tcPr>
          <w:p w:rsidR="00A060AA" w:rsidRPr="00AB076D" w:rsidRDefault="00A060AA" w:rsidP="00AB076D">
            <w:pPr>
              <w:autoSpaceDE w:val="0"/>
              <w:autoSpaceDN w:val="0"/>
              <w:adjustRightInd w:val="0"/>
              <w:spacing w:after="0" w:line="240" w:lineRule="auto"/>
              <w:jc w:val="center"/>
              <w:rPr>
                <w:rFonts w:ascii="Times New Roman" w:eastAsia="Calibri" w:hAnsi="Times New Roman" w:cs="Times New Roman"/>
                <w:b/>
                <w:bCs/>
                <w:spacing w:val="-4"/>
                <w:sz w:val="24"/>
                <w:szCs w:val="24"/>
              </w:rPr>
            </w:pPr>
            <w:r w:rsidRPr="00AB076D">
              <w:rPr>
                <w:rFonts w:ascii="Times New Roman" w:eastAsia="Calibri" w:hAnsi="Times New Roman" w:cs="Times New Roman"/>
                <w:b/>
                <w:bCs/>
                <w:spacing w:val="-4"/>
                <w:sz w:val="24"/>
                <w:szCs w:val="24"/>
              </w:rPr>
              <w:t>Воспитание гражданственности, патриотизма, уважения к правам, свободам и обязанностям человека:</w:t>
            </w:r>
          </w:p>
        </w:tc>
      </w:tr>
      <w:tr w:rsidR="00A060AA" w:rsidRPr="00AB076D" w:rsidTr="00125C37">
        <w:tc>
          <w:tcPr>
            <w:tcW w:w="259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t xml:space="preserve">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w:t>
            </w:r>
          </w:p>
        </w:tc>
        <w:tc>
          <w:tcPr>
            <w:tcW w:w="240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t>на плакатах, картинах,</w:t>
            </w:r>
          </w:p>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t>в процессе бесед, чтения книг, изучения предметов, предусмотренных  учебным планом</w:t>
            </w:r>
          </w:p>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b/>
                <w:bCs/>
                <w:spacing w:val="-4"/>
                <w:sz w:val="24"/>
                <w:szCs w:val="24"/>
              </w:rPr>
            </w:pPr>
          </w:p>
        </w:tc>
      </w:tr>
      <w:tr w:rsidR="00A060AA" w:rsidRPr="00AB076D" w:rsidTr="00125C37">
        <w:tc>
          <w:tcPr>
            <w:tcW w:w="259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b/>
                <w:bCs/>
                <w:spacing w:val="-4"/>
                <w:sz w:val="24"/>
                <w:szCs w:val="24"/>
              </w:rPr>
            </w:pPr>
            <w:r w:rsidRPr="00AB076D">
              <w:rPr>
                <w:rFonts w:ascii="Times New Roman" w:eastAsia="Calibri" w:hAnsi="Times New Roman" w:cs="Times New Roman"/>
                <w:spacing w:val="-4"/>
                <w:sz w:val="24"/>
                <w:szCs w:val="24"/>
              </w:rPr>
              <w:t>Ознакомление с героическими страницами истории России, жизнью замечательных людей,  исполнения патриотического долга, с обязанностями гражданина</w:t>
            </w:r>
          </w:p>
        </w:tc>
        <w:tc>
          <w:tcPr>
            <w:tcW w:w="240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b/>
                <w:bCs/>
                <w:spacing w:val="-4"/>
                <w:sz w:val="24"/>
                <w:szCs w:val="24"/>
              </w:rPr>
            </w:pPr>
            <w:r w:rsidRPr="00AB076D">
              <w:rPr>
                <w:rFonts w:ascii="Times New Roman" w:eastAsia="Calibri" w:hAnsi="Times New Roman" w:cs="Times New Roman"/>
                <w:spacing w:val="-4"/>
                <w:sz w:val="24"/>
                <w:szCs w:val="24"/>
              </w:rPr>
              <w:t>Беседы,  экскурсии, просмотр кинофильмов,  сюжетно-ролевые игры гражданского и историко-патриотического содержания, изучение  основных и вариативных учебных дисциплин</w:t>
            </w:r>
          </w:p>
        </w:tc>
      </w:tr>
      <w:tr w:rsidR="00A060AA" w:rsidRPr="00AB076D" w:rsidTr="00125C37">
        <w:tc>
          <w:tcPr>
            <w:tcW w:w="259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b/>
                <w:bCs/>
                <w:spacing w:val="-4"/>
                <w:sz w:val="24"/>
                <w:szCs w:val="24"/>
              </w:rPr>
            </w:pPr>
            <w:r w:rsidRPr="00AB076D">
              <w:rPr>
                <w:rFonts w:ascii="Times New Roman" w:eastAsia="Calibri" w:hAnsi="Times New Roman" w:cs="Times New Roman"/>
                <w:spacing w:val="-4"/>
                <w:sz w:val="24"/>
                <w:szCs w:val="24"/>
              </w:rPr>
              <w:lastRenderedPageBreak/>
              <w:t>Ознакомление с историей и культурой родного края, народным творчеством, этнокультурными традициями, фольклором, особенностями быта народов России</w:t>
            </w:r>
          </w:p>
        </w:tc>
        <w:tc>
          <w:tcPr>
            <w:tcW w:w="2405" w:type="pct"/>
          </w:tcPr>
          <w:p w:rsidR="00A060AA" w:rsidRPr="00AB076D" w:rsidRDefault="00A060AA" w:rsidP="00AB076D">
            <w:pPr>
              <w:autoSpaceDE w:val="0"/>
              <w:autoSpaceDN w:val="0"/>
              <w:adjustRightInd w:val="0"/>
              <w:spacing w:after="0" w:line="240" w:lineRule="auto"/>
              <w:ind w:firstLine="708"/>
              <w:jc w:val="both"/>
              <w:rPr>
                <w:rFonts w:ascii="Times New Roman" w:eastAsia="Calibri" w:hAnsi="Times New Roman" w:cs="Times New Roman"/>
                <w:b/>
                <w:bCs/>
                <w:spacing w:val="-4"/>
                <w:sz w:val="24"/>
                <w:szCs w:val="24"/>
              </w:rPr>
            </w:pPr>
            <w:r w:rsidRPr="00AB076D">
              <w:rPr>
                <w:rFonts w:ascii="Times New Roman" w:eastAsia="Calibri" w:hAnsi="Times New Roman" w:cs="Times New Roman"/>
                <w:spacing w:val="-4"/>
                <w:sz w:val="24"/>
                <w:szCs w:val="24"/>
              </w:rPr>
              <w:t>Беседы,  экскурсий, просмотра кинофильмов,  сюжетно-ролевые игры гражданского и историко-патриотического содержания, изучение  основных и вариативных учебных дисциплин</w:t>
            </w:r>
          </w:p>
        </w:tc>
      </w:tr>
      <w:tr w:rsidR="00A060AA" w:rsidRPr="00AB076D" w:rsidTr="00125C37">
        <w:tc>
          <w:tcPr>
            <w:tcW w:w="259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t xml:space="preserve">Знакомство с важнейшими событиями в истории нашей страны, содержанием и значением государственных праздников </w:t>
            </w:r>
          </w:p>
        </w:tc>
        <w:tc>
          <w:tcPr>
            <w:tcW w:w="240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b/>
                <w:bCs/>
                <w:spacing w:val="-4"/>
                <w:sz w:val="24"/>
                <w:szCs w:val="24"/>
              </w:rPr>
            </w:pPr>
            <w:r w:rsidRPr="00AB076D">
              <w:rPr>
                <w:rFonts w:ascii="Times New Roman" w:eastAsia="Calibri" w:hAnsi="Times New Roman" w:cs="Times New Roman"/>
                <w:spacing w:val="-4"/>
                <w:sz w:val="24"/>
                <w:szCs w:val="24"/>
              </w:rPr>
              <w:t>Беседы, классные часы,  просмотр учебных фильмов, участие  в подготовке и проведении мероприятий, посвящённых государственным праздникам</w:t>
            </w:r>
          </w:p>
        </w:tc>
      </w:tr>
      <w:tr w:rsidR="00A060AA" w:rsidRPr="00AB076D" w:rsidTr="00125C37">
        <w:tc>
          <w:tcPr>
            <w:tcW w:w="259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t>Знакомство с правами гражданина</w:t>
            </w:r>
          </w:p>
        </w:tc>
        <w:tc>
          <w:tcPr>
            <w:tcW w:w="240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b/>
                <w:bCs/>
                <w:spacing w:val="-4"/>
                <w:sz w:val="24"/>
                <w:szCs w:val="24"/>
              </w:rPr>
            </w:pPr>
            <w:r w:rsidRPr="00AB076D">
              <w:rPr>
                <w:rFonts w:ascii="Times New Roman" w:eastAsia="Calibri" w:hAnsi="Times New Roman" w:cs="Times New Roman"/>
                <w:spacing w:val="-4"/>
                <w:sz w:val="24"/>
                <w:szCs w:val="24"/>
              </w:rPr>
              <w:t>Беседы, классные часы</w:t>
            </w:r>
          </w:p>
        </w:tc>
      </w:tr>
      <w:tr w:rsidR="00A060AA" w:rsidRPr="00AB076D" w:rsidTr="00125C37">
        <w:tc>
          <w:tcPr>
            <w:tcW w:w="259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t>участие в просмотре учебных фильмов, отрывков из художественных фильмов, проведении бесед о подвигах Российской армии, защитниках Отечества</w:t>
            </w:r>
          </w:p>
        </w:tc>
        <w:tc>
          <w:tcPr>
            <w:tcW w:w="240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t xml:space="preserve"> Конкурсы  и спортивные соревнования, сюжетно-ролевые игры, встреча  с ветеранами и военнослужащими;</w:t>
            </w:r>
          </w:p>
        </w:tc>
      </w:tr>
      <w:tr w:rsidR="00A060AA" w:rsidRPr="00AB076D" w:rsidTr="00125C37">
        <w:tc>
          <w:tcPr>
            <w:tcW w:w="259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t xml:space="preserve">Получение  опыта межкультурной коммуникации с детьми и взрослыми — представителями разных народов России, знакомство с особенностями их культур и образа жизни </w:t>
            </w:r>
          </w:p>
        </w:tc>
        <w:tc>
          <w:tcPr>
            <w:tcW w:w="240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t xml:space="preserve"> беседы, народные игры, организация и проведение национально-культурных праздников;</w:t>
            </w:r>
          </w:p>
        </w:tc>
      </w:tr>
      <w:tr w:rsidR="00A060AA" w:rsidRPr="00AB076D" w:rsidTr="00125C37">
        <w:tc>
          <w:tcPr>
            <w:tcW w:w="5000" w:type="pct"/>
            <w:gridSpan w:val="2"/>
          </w:tcPr>
          <w:p w:rsidR="00A060AA" w:rsidRPr="00AB076D" w:rsidRDefault="00A060AA" w:rsidP="00AB076D">
            <w:pPr>
              <w:autoSpaceDE w:val="0"/>
              <w:autoSpaceDN w:val="0"/>
              <w:adjustRightInd w:val="0"/>
              <w:spacing w:after="0" w:line="240" w:lineRule="auto"/>
              <w:jc w:val="center"/>
              <w:rPr>
                <w:rFonts w:ascii="Times New Roman" w:eastAsia="Calibri" w:hAnsi="Times New Roman" w:cs="Times New Roman"/>
                <w:b/>
                <w:bCs/>
                <w:spacing w:val="-4"/>
                <w:sz w:val="24"/>
                <w:szCs w:val="24"/>
              </w:rPr>
            </w:pPr>
            <w:r w:rsidRPr="00AB076D">
              <w:rPr>
                <w:rFonts w:ascii="Times New Roman" w:eastAsia="Calibri" w:hAnsi="Times New Roman" w:cs="Times New Roman"/>
                <w:b/>
                <w:bCs/>
                <w:spacing w:val="-4"/>
                <w:sz w:val="24"/>
                <w:szCs w:val="24"/>
              </w:rPr>
              <w:t>Воспитание нравственных чувств и этического сознания:</w:t>
            </w:r>
          </w:p>
        </w:tc>
      </w:tr>
      <w:tr w:rsidR="00A060AA" w:rsidRPr="00AB076D" w:rsidTr="00125C37">
        <w:tc>
          <w:tcPr>
            <w:tcW w:w="259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b/>
                <w:bCs/>
                <w:spacing w:val="-4"/>
                <w:sz w:val="24"/>
                <w:szCs w:val="24"/>
              </w:rPr>
            </w:pPr>
            <w:r w:rsidRPr="00AB076D">
              <w:rPr>
                <w:rFonts w:ascii="Times New Roman" w:eastAsia="Calibri" w:hAnsi="Times New Roman" w:cs="Times New Roman"/>
                <w:spacing w:val="-4"/>
                <w:sz w:val="24"/>
                <w:szCs w:val="24"/>
              </w:rPr>
              <w:t xml:space="preserve">Получение первоначального представления о базовых ценностях отечественной культуры, традиционных моральных нормах российских народов </w:t>
            </w:r>
          </w:p>
        </w:tc>
        <w:tc>
          <w:tcPr>
            <w:tcW w:w="240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t>в процессе изучения учебных инвариантных и вариативных предметов, беседы, экскурсии, театральные постановки, литературно-музыкальные композиции, художественные выставки;</w:t>
            </w:r>
          </w:p>
        </w:tc>
      </w:tr>
      <w:tr w:rsidR="00A060AA" w:rsidRPr="00AB076D" w:rsidTr="00125C37">
        <w:tc>
          <w:tcPr>
            <w:tcW w:w="259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b/>
                <w:bCs/>
                <w:spacing w:val="-4"/>
                <w:sz w:val="24"/>
                <w:szCs w:val="24"/>
              </w:rPr>
            </w:pPr>
            <w:r w:rsidRPr="00AB076D">
              <w:rPr>
                <w:rFonts w:ascii="Times New Roman" w:eastAsia="Calibri" w:hAnsi="Times New Roman" w:cs="Times New Roman"/>
                <w:spacing w:val="-4"/>
                <w:sz w:val="24"/>
                <w:szCs w:val="24"/>
              </w:rPr>
              <w:t xml:space="preserve">Ознакомление с основными правилами поведения в школе, общественных местах, обучение распознаванию хороших и плохих поступков </w:t>
            </w:r>
          </w:p>
        </w:tc>
        <w:tc>
          <w:tcPr>
            <w:tcW w:w="240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t xml:space="preserve"> беседы, классные  часы, наблюдения и обсуждения в педагогически организованной ситуации поступков, поведения разных людей</w:t>
            </w:r>
          </w:p>
        </w:tc>
      </w:tr>
      <w:tr w:rsidR="00A060AA" w:rsidRPr="00AB076D" w:rsidTr="00125C37">
        <w:tc>
          <w:tcPr>
            <w:tcW w:w="5000" w:type="pct"/>
            <w:gridSpan w:val="2"/>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tc>
      </w:tr>
      <w:tr w:rsidR="00A060AA" w:rsidRPr="00AB076D" w:rsidTr="00125C37">
        <w:trPr>
          <w:trHeight w:val="477"/>
        </w:trPr>
        <w:tc>
          <w:tcPr>
            <w:tcW w:w="259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t xml:space="preserve">Получение первоначальных представлений о нравственных взаимоотношениях в семье </w:t>
            </w:r>
          </w:p>
        </w:tc>
        <w:tc>
          <w:tcPr>
            <w:tcW w:w="240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t>беседы о семье, о родителях и прародителях;</w:t>
            </w:r>
          </w:p>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p>
        </w:tc>
      </w:tr>
      <w:tr w:rsidR="00A060AA" w:rsidRPr="00AB076D" w:rsidTr="00125C37">
        <w:trPr>
          <w:trHeight w:val="339"/>
        </w:trPr>
        <w:tc>
          <w:tcPr>
            <w:tcW w:w="259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t>Расширение опыта позитивного взаимодействия в семье.</w:t>
            </w:r>
          </w:p>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p>
        </w:tc>
        <w:tc>
          <w:tcPr>
            <w:tcW w:w="240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t>Проведение открытых семейных праздников, выполнение и презентации совместно с родителями (законными представителями) творческих проектов</w:t>
            </w:r>
          </w:p>
        </w:tc>
      </w:tr>
      <w:tr w:rsidR="00A060AA" w:rsidRPr="00AB076D" w:rsidTr="00125C37">
        <w:tc>
          <w:tcPr>
            <w:tcW w:w="5000" w:type="pct"/>
            <w:gridSpan w:val="2"/>
          </w:tcPr>
          <w:p w:rsidR="00A060AA" w:rsidRPr="00AB076D" w:rsidRDefault="00A060AA" w:rsidP="00AB076D">
            <w:pPr>
              <w:autoSpaceDE w:val="0"/>
              <w:autoSpaceDN w:val="0"/>
              <w:adjustRightInd w:val="0"/>
              <w:spacing w:after="0" w:line="240" w:lineRule="auto"/>
              <w:jc w:val="center"/>
              <w:rPr>
                <w:rFonts w:ascii="Times New Roman" w:eastAsia="Calibri" w:hAnsi="Times New Roman" w:cs="Times New Roman"/>
                <w:spacing w:val="-4"/>
                <w:sz w:val="24"/>
                <w:szCs w:val="24"/>
              </w:rPr>
            </w:pPr>
            <w:r w:rsidRPr="00AB076D">
              <w:rPr>
                <w:rFonts w:ascii="Times New Roman" w:eastAsia="Calibri" w:hAnsi="Times New Roman" w:cs="Times New Roman"/>
                <w:b/>
                <w:bCs/>
                <w:spacing w:val="-4"/>
                <w:sz w:val="24"/>
                <w:szCs w:val="24"/>
              </w:rPr>
              <w:t>Воспитание трудолюбия, творческого отношения</w:t>
            </w:r>
          </w:p>
        </w:tc>
      </w:tr>
      <w:tr w:rsidR="00A060AA" w:rsidRPr="00AB076D" w:rsidTr="00125C37">
        <w:tc>
          <w:tcPr>
            <w:tcW w:w="259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t xml:space="preserve">Узнают о профессиях своих родителей (законных представителей) и прародителей, </w:t>
            </w:r>
          </w:p>
        </w:tc>
        <w:tc>
          <w:tcPr>
            <w:tcW w:w="240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t>беседы о семье, о родителях и прародителях;</w:t>
            </w:r>
          </w:p>
        </w:tc>
      </w:tr>
      <w:tr w:rsidR="00A060AA" w:rsidRPr="00AB076D" w:rsidTr="00125C37">
        <w:tc>
          <w:tcPr>
            <w:tcW w:w="259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b/>
                <w:bCs/>
                <w:spacing w:val="-4"/>
                <w:sz w:val="24"/>
                <w:szCs w:val="24"/>
              </w:rPr>
            </w:pPr>
            <w:r w:rsidRPr="00AB076D">
              <w:rPr>
                <w:rFonts w:ascii="Times New Roman" w:eastAsia="Calibri" w:hAnsi="Times New Roman" w:cs="Times New Roman"/>
                <w:spacing w:val="-4"/>
                <w:sz w:val="24"/>
                <w:szCs w:val="24"/>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w:t>
            </w:r>
          </w:p>
        </w:tc>
        <w:tc>
          <w:tcPr>
            <w:tcW w:w="240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t>игровые ситуации по мотивам различных профессий, проведение внеурочных мероприятий ( ярмарки, конкурсы, города мастеров т.д.)</w:t>
            </w:r>
          </w:p>
        </w:tc>
      </w:tr>
      <w:tr w:rsidR="00A060AA" w:rsidRPr="00AB076D" w:rsidTr="00125C37">
        <w:tc>
          <w:tcPr>
            <w:tcW w:w="259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t xml:space="preserve">Приобретают опыт уважительного и творческого отношения к учебному труду </w:t>
            </w:r>
          </w:p>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b/>
                <w:bCs/>
                <w:spacing w:val="-4"/>
                <w:sz w:val="24"/>
                <w:szCs w:val="24"/>
              </w:rPr>
            </w:pPr>
          </w:p>
        </w:tc>
        <w:tc>
          <w:tcPr>
            <w:tcW w:w="240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t xml:space="preserve"> презентации учебных и творческих достижений, стимулирование творческого учебного труда, предоставление </w:t>
            </w:r>
            <w:r w:rsidRPr="00AB076D">
              <w:rPr>
                <w:rFonts w:ascii="Times New Roman" w:eastAsia="Calibri" w:hAnsi="Times New Roman" w:cs="Times New Roman"/>
                <w:spacing w:val="-4"/>
                <w:sz w:val="24"/>
                <w:szCs w:val="24"/>
              </w:rPr>
              <w:lastRenderedPageBreak/>
              <w:t>обучающимся возможностей творческой инициативы в учебном труде;</w:t>
            </w:r>
          </w:p>
        </w:tc>
      </w:tr>
      <w:tr w:rsidR="00A060AA" w:rsidRPr="00AB076D" w:rsidTr="00125C37">
        <w:tc>
          <w:tcPr>
            <w:tcW w:w="259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lastRenderedPageBreak/>
              <w:t>Учатся творчески применять знания, полученные при изучении учебных предметов на практике;</w:t>
            </w:r>
          </w:p>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b/>
                <w:bCs/>
                <w:spacing w:val="-4"/>
                <w:sz w:val="24"/>
                <w:szCs w:val="24"/>
              </w:rPr>
            </w:pPr>
          </w:p>
        </w:tc>
        <w:tc>
          <w:tcPr>
            <w:tcW w:w="240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t>в рамках предмета «Технология»,  «Информатика» участие в разработке и реализации различных проектов;</w:t>
            </w:r>
          </w:p>
        </w:tc>
      </w:tr>
      <w:tr w:rsidR="00A060AA" w:rsidRPr="00AB076D" w:rsidTr="00125C37">
        <w:tc>
          <w:tcPr>
            <w:tcW w:w="5000" w:type="pct"/>
            <w:gridSpan w:val="2"/>
          </w:tcPr>
          <w:p w:rsidR="00A060AA" w:rsidRPr="00AB076D" w:rsidRDefault="00A060AA" w:rsidP="00AB076D">
            <w:pPr>
              <w:autoSpaceDE w:val="0"/>
              <w:autoSpaceDN w:val="0"/>
              <w:adjustRightInd w:val="0"/>
              <w:spacing w:after="0" w:line="240" w:lineRule="auto"/>
              <w:jc w:val="center"/>
              <w:rPr>
                <w:rFonts w:ascii="Times New Roman" w:eastAsia="Calibri" w:hAnsi="Times New Roman" w:cs="Times New Roman"/>
                <w:b/>
                <w:spacing w:val="-4"/>
                <w:sz w:val="24"/>
                <w:szCs w:val="24"/>
              </w:rPr>
            </w:pPr>
            <w:r w:rsidRPr="00AB076D">
              <w:rPr>
                <w:rFonts w:ascii="Times New Roman" w:eastAsia="Calibri" w:hAnsi="Times New Roman" w:cs="Times New Roman"/>
                <w:b/>
                <w:spacing w:val="-4"/>
                <w:sz w:val="24"/>
                <w:szCs w:val="24"/>
              </w:rPr>
              <w:t>Интеллектуальное</w:t>
            </w:r>
          </w:p>
        </w:tc>
      </w:tr>
      <w:tr w:rsidR="00A060AA" w:rsidRPr="00AB076D" w:rsidTr="00125C37">
        <w:tc>
          <w:tcPr>
            <w:tcW w:w="2595" w:type="pct"/>
          </w:tcPr>
          <w:p w:rsidR="00A060AA" w:rsidRPr="00AB076D" w:rsidRDefault="00A060AA" w:rsidP="00AB076D">
            <w:pPr>
              <w:pStyle w:val="af8"/>
              <w:spacing w:line="240" w:lineRule="auto"/>
              <w:ind w:firstLine="0"/>
              <w:rPr>
                <w:rFonts w:ascii="Times New Roman" w:hAnsi="Times New Roman"/>
                <w:color w:val="auto"/>
                <w:sz w:val="24"/>
                <w:szCs w:val="24"/>
              </w:rPr>
            </w:pPr>
            <w:r w:rsidRPr="00AB076D">
              <w:rPr>
                <w:rFonts w:ascii="Times New Roman" w:hAnsi="Times New Roman"/>
                <w:color w:val="auto"/>
                <w:spacing w:val="2"/>
                <w:sz w:val="24"/>
                <w:szCs w:val="24"/>
              </w:rPr>
              <w:t>получают первоначальные представления о роли зна</w:t>
            </w:r>
            <w:r w:rsidRPr="00AB076D">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tc>
        <w:tc>
          <w:tcPr>
            <w:tcW w:w="2405" w:type="pct"/>
            <w:vMerge w:val="restar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t>В рамках урочной и внеурочной деятельности</w:t>
            </w:r>
          </w:p>
        </w:tc>
      </w:tr>
      <w:tr w:rsidR="00A060AA" w:rsidRPr="00AB076D" w:rsidTr="00125C37">
        <w:tc>
          <w:tcPr>
            <w:tcW w:w="2595" w:type="pct"/>
          </w:tcPr>
          <w:p w:rsidR="00A060AA" w:rsidRPr="00AB076D" w:rsidRDefault="00A060AA" w:rsidP="00AB076D">
            <w:pPr>
              <w:pStyle w:val="af8"/>
              <w:spacing w:line="240" w:lineRule="auto"/>
              <w:ind w:firstLine="0"/>
              <w:rPr>
                <w:rFonts w:ascii="Times New Roman" w:hAnsi="Times New Roman"/>
                <w:color w:val="auto"/>
                <w:sz w:val="24"/>
                <w:szCs w:val="24"/>
              </w:rPr>
            </w:pPr>
            <w:r w:rsidRPr="00AB076D">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tc>
        <w:tc>
          <w:tcPr>
            <w:tcW w:w="2405" w:type="pct"/>
            <w:vMerge/>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p>
        </w:tc>
      </w:tr>
      <w:tr w:rsidR="00A060AA" w:rsidRPr="00AB076D" w:rsidTr="00125C37">
        <w:tc>
          <w:tcPr>
            <w:tcW w:w="2595" w:type="pct"/>
          </w:tcPr>
          <w:p w:rsidR="00A060AA" w:rsidRPr="00AB076D" w:rsidRDefault="00A060AA" w:rsidP="00AB076D">
            <w:pPr>
              <w:pStyle w:val="af8"/>
              <w:widowControl w:val="0"/>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A060AA" w:rsidRPr="00AB076D" w:rsidRDefault="00A060AA" w:rsidP="00AB076D">
            <w:pPr>
              <w:pStyle w:val="af8"/>
              <w:widowControl w:val="0"/>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AB076D">
              <w:rPr>
                <w:rFonts w:ascii="Times New Roman" w:hAnsi="Times New Roman"/>
                <w:color w:val="auto"/>
                <w:sz w:val="24"/>
                <w:szCs w:val="24"/>
              </w:rPr>
              <w:t>сюжетно­ролевых</w:t>
            </w:r>
            <w:proofErr w:type="spellEnd"/>
            <w:r w:rsidRPr="00AB076D">
              <w:rPr>
                <w:rFonts w:ascii="Times New Roman" w:hAnsi="Times New Roman"/>
                <w:color w:val="auto"/>
                <w:sz w:val="24"/>
                <w:szCs w:val="24"/>
              </w:rPr>
              <w:t xml:space="preserve"> игр, посредством создания игровых ситуаций по мотивам различных интеллектуальных профессий, проведения внеурочных мероприятий, раскры</w:t>
            </w:r>
            <w:r w:rsidRPr="00AB076D">
              <w:rPr>
                <w:rFonts w:ascii="Times New Roman" w:hAnsi="Times New Roman"/>
                <w:color w:val="auto"/>
                <w:spacing w:val="2"/>
                <w:sz w:val="24"/>
                <w:szCs w:val="24"/>
              </w:rPr>
              <w:t xml:space="preserve">вающих перед детьми широкий спектр интеллектуальной </w:t>
            </w:r>
            <w:r w:rsidRPr="00AB076D">
              <w:rPr>
                <w:rFonts w:ascii="Times New Roman" w:hAnsi="Times New Roman"/>
                <w:color w:val="auto"/>
                <w:sz w:val="24"/>
                <w:szCs w:val="24"/>
              </w:rPr>
              <w:t>деятельности);</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tc>
        <w:tc>
          <w:tcPr>
            <w:tcW w:w="2405" w:type="pct"/>
            <w:vMerge/>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p>
        </w:tc>
      </w:tr>
      <w:tr w:rsidR="00A060AA" w:rsidRPr="00AB076D" w:rsidTr="00125C37">
        <w:tc>
          <w:tcPr>
            <w:tcW w:w="5000" w:type="pct"/>
            <w:gridSpan w:val="2"/>
          </w:tcPr>
          <w:p w:rsidR="00A060AA" w:rsidRPr="00AB076D" w:rsidRDefault="00A060AA" w:rsidP="00AB076D">
            <w:pPr>
              <w:autoSpaceDE w:val="0"/>
              <w:autoSpaceDN w:val="0"/>
              <w:adjustRightInd w:val="0"/>
              <w:spacing w:after="0" w:line="240" w:lineRule="auto"/>
              <w:jc w:val="center"/>
              <w:rPr>
                <w:rFonts w:ascii="Times New Roman" w:eastAsia="Calibri" w:hAnsi="Times New Roman" w:cs="Times New Roman"/>
                <w:b/>
                <w:bCs/>
                <w:spacing w:val="-4"/>
                <w:sz w:val="24"/>
                <w:szCs w:val="24"/>
              </w:rPr>
            </w:pPr>
            <w:r w:rsidRPr="00AB076D">
              <w:rPr>
                <w:rFonts w:ascii="Times New Roman" w:eastAsia="Calibri" w:hAnsi="Times New Roman" w:cs="Times New Roman"/>
                <w:b/>
                <w:bCs/>
                <w:spacing w:val="-4"/>
                <w:sz w:val="24"/>
                <w:szCs w:val="24"/>
              </w:rPr>
              <w:lastRenderedPageBreak/>
              <w:t>Формирование ценностного отношения к здоровью и здоровому образу жизни:</w:t>
            </w:r>
          </w:p>
        </w:tc>
      </w:tr>
      <w:tr w:rsidR="00A060AA" w:rsidRPr="00AB076D" w:rsidTr="00125C37">
        <w:tc>
          <w:tcPr>
            <w:tcW w:w="259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t xml:space="preserve">Приобретение познаний о здоровье, здоровом образе жизни, возможностях человеческого организма, об основных условиях и способах укрепления здоровья </w:t>
            </w:r>
          </w:p>
          <w:p w:rsidR="00A060AA" w:rsidRPr="00AB076D" w:rsidRDefault="00A060AA" w:rsidP="00AB076D">
            <w:pPr>
              <w:tabs>
                <w:tab w:val="left" w:pos="673"/>
              </w:tabs>
              <w:autoSpaceDE w:val="0"/>
              <w:autoSpaceDN w:val="0"/>
              <w:adjustRightInd w:val="0"/>
              <w:spacing w:after="0" w:line="240" w:lineRule="auto"/>
              <w:jc w:val="both"/>
              <w:rPr>
                <w:rFonts w:ascii="Times New Roman" w:eastAsia="Calibri" w:hAnsi="Times New Roman" w:cs="Times New Roman"/>
                <w:b/>
                <w:bCs/>
                <w:spacing w:val="-4"/>
                <w:sz w:val="24"/>
                <w:szCs w:val="24"/>
              </w:rPr>
            </w:pPr>
          </w:p>
        </w:tc>
        <w:tc>
          <w:tcPr>
            <w:tcW w:w="240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t>в ходе уроков физической культуры, бесед,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tc>
      </w:tr>
      <w:tr w:rsidR="00A060AA" w:rsidRPr="00AB076D" w:rsidTr="00125C37">
        <w:tc>
          <w:tcPr>
            <w:tcW w:w="259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b/>
                <w:bCs/>
                <w:spacing w:val="-4"/>
                <w:sz w:val="24"/>
                <w:szCs w:val="24"/>
              </w:rPr>
            </w:pPr>
            <w:r w:rsidRPr="00AB076D">
              <w:rPr>
                <w:rFonts w:ascii="Times New Roman" w:eastAsia="Calibri" w:hAnsi="Times New Roman" w:cs="Times New Roman"/>
                <w:spacing w:val="-4"/>
                <w:sz w:val="24"/>
                <w:szCs w:val="24"/>
              </w:rPr>
              <w:t xml:space="preserve">Практическое освоение методов и форм физической культуры, </w:t>
            </w:r>
            <w:proofErr w:type="spellStart"/>
            <w:r w:rsidRPr="00AB076D">
              <w:rPr>
                <w:rFonts w:ascii="Times New Roman" w:eastAsia="Calibri" w:hAnsi="Times New Roman" w:cs="Times New Roman"/>
                <w:spacing w:val="-4"/>
                <w:sz w:val="24"/>
                <w:szCs w:val="24"/>
              </w:rPr>
              <w:t>здоровьесбережения</w:t>
            </w:r>
            <w:proofErr w:type="spellEnd"/>
            <w:r w:rsidRPr="00AB076D">
              <w:rPr>
                <w:rFonts w:ascii="Times New Roman" w:eastAsia="Calibri" w:hAnsi="Times New Roman" w:cs="Times New Roman"/>
                <w:spacing w:val="-4"/>
                <w:sz w:val="24"/>
                <w:szCs w:val="24"/>
              </w:rPr>
              <w:t xml:space="preserve">, простейших элементов спортивной подготовки </w:t>
            </w:r>
          </w:p>
        </w:tc>
        <w:tc>
          <w:tcPr>
            <w:tcW w:w="240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t>на уроках физической культуры, в спортивных секциях школы и внешкольных учреждений, при подготовке и проведении подвижных игр, спортивных соревнований</w:t>
            </w:r>
          </w:p>
        </w:tc>
      </w:tr>
      <w:tr w:rsidR="00A060AA" w:rsidRPr="00AB076D" w:rsidTr="00125C37">
        <w:tc>
          <w:tcPr>
            <w:tcW w:w="259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b/>
                <w:bCs/>
                <w:spacing w:val="-4"/>
                <w:sz w:val="24"/>
                <w:szCs w:val="24"/>
              </w:rPr>
            </w:pPr>
            <w:r w:rsidRPr="00AB076D">
              <w:rPr>
                <w:rFonts w:ascii="Times New Roman" w:eastAsia="Calibri" w:hAnsi="Times New Roman" w:cs="Times New Roman"/>
                <w:spacing w:val="-4"/>
                <w:sz w:val="24"/>
                <w:szCs w:val="24"/>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w:t>
            </w:r>
          </w:p>
        </w:tc>
        <w:tc>
          <w:tcPr>
            <w:tcW w:w="240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proofErr w:type="spellStart"/>
            <w:r w:rsidRPr="00AB076D">
              <w:rPr>
                <w:rFonts w:ascii="Times New Roman" w:eastAsia="Calibri" w:hAnsi="Times New Roman" w:cs="Times New Roman"/>
                <w:spacing w:val="-4"/>
                <w:sz w:val="24"/>
                <w:szCs w:val="24"/>
              </w:rPr>
              <w:t>здоровьесберегающими</w:t>
            </w:r>
            <w:proofErr w:type="spellEnd"/>
            <w:r w:rsidRPr="00AB076D">
              <w:rPr>
                <w:rFonts w:ascii="Times New Roman" w:eastAsia="Calibri" w:hAnsi="Times New Roman" w:cs="Times New Roman"/>
                <w:spacing w:val="-4"/>
                <w:sz w:val="24"/>
                <w:szCs w:val="24"/>
              </w:rPr>
              <w:t xml:space="preserve"> формами досуговой деятельности в процессе бесед игровых и </w:t>
            </w:r>
            <w:proofErr w:type="spellStart"/>
            <w:r w:rsidRPr="00AB076D">
              <w:rPr>
                <w:rFonts w:ascii="Times New Roman" w:eastAsia="Calibri" w:hAnsi="Times New Roman" w:cs="Times New Roman"/>
                <w:spacing w:val="-4"/>
                <w:sz w:val="24"/>
                <w:szCs w:val="24"/>
              </w:rPr>
              <w:t>тренинговых</w:t>
            </w:r>
            <w:proofErr w:type="spellEnd"/>
            <w:r w:rsidRPr="00AB076D">
              <w:rPr>
                <w:rFonts w:ascii="Times New Roman" w:eastAsia="Calibri" w:hAnsi="Times New Roman" w:cs="Times New Roman"/>
                <w:spacing w:val="-4"/>
                <w:sz w:val="24"/>
                <w:szCs w:val="24"/>
              </w:rPr>
              <w:t xml:space="preserve"> программ в системе взаимодействия образовательных и медицинского  учреждения;</w:t>
            </w:r>
          </w:p>
        </w:tc>
      </w:tr>
      <w:tr w:rsidR="00A060AA" w:rsidRPr="00AB076D" w:rsidTr="00125C37">
        <w:tc>
          <w:tcPr>
            <w:tcW w:w="259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t xml:space="preserve">Получение элементарных представлений о взаимосвязи, взаимозависимости здоровья физического, нравственного (душевного), психологического, психического и социально-психологического (здоровья семьи и коллектива образовательного учреждения) </w:t>
            </w:r>
          </w:p>
        </w:tc>
        <w:tc>
          <w:tcPr>
            <w:tcW w:w="240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t xml:space="preserve"> беседы с педагогами, психологами, медицинскими работниками образовательного учреждения, родителями (законными представителями);</w:t>
            </w:r>
          </w:p>
        </w:tc>
      </w:tr>
      <w:tr w:rsidR="00A060AA" w:rsidRPr="00AB076D" w:rsidTr="00125C37">
        <w:tc>
          <w:tcPr>
            <w:tcW w:w="259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t xml:space="preserve">Получение знаний о возможном негативном влиянии компьютерных игр, телевидения, рекламы на здоровье человека </w:t>
            </w:r>
          </w:p>
          <w:p w:rsidR="00A060AA" w:rsidRPr="00AB076D" w:rsidRDefault="00A060AA" w:rsidP="00AB076D">
            <w:pPr>
              <w:autoSpaceDE w:val="0"/>
              <w:autoSpaceDN w:val="0"/>
              <w:adjustRightInd w:val="0"/>
              <w:spacing w:after="0" w:line="240" w:lineRule="auto"/>
              <w:ind w:firstLine="176"/>
              <w:jc w:val="both"/>
              <w:rPr>
                <w:rFonts w:ascii="Times New Roman" w:eastAsia="Calibri" w:hAnsi="Times New Roman" w:cs="Times New Roman"/>
                <w:b/>
                <w:bCs/>
                <w:spacing w:val="-4"/>
                <w:sz w:val="24"/>
                <w:szCs w:val="24"/>
              </w:rPr>
            </w:pPr>
          </w:p>
        </w:tc>
        <w:tc>
          <w:tcPr>
            <w:tcW w:w="240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t>беседы с педагогами, психологами, медицинскими работниками образовательного учреждения, родителями (законными представителями);</w:t>
            </w:r>
          </w:p>
        </w:tc>
      </w:tr>
      <w:tr w:rsidR="00A060AA" w:rsidRPr="00AB076D" w:rsidTr="00125C37">
        <w:tc>
          <w:tcPr>
            <w:tcW w:w="5000" w:type="pct"/>
            <w:gridSpan w:val="2"/>
          </w:tcPr>
          <w:p w:rsidR="00A060AA" w:rsidRPr="00AB076D" w:rsidRDefault="00A060AA" w:rsidP="00AB076D">
            <w:pPr>
              <w:autoSpaceDE w:val="0"/>
              <w:autoSpaceDN w:val="0"/>
              <w:adjustRightInd w:val="0"/>
              <w:spacing w:after="0" w:line="240" w:lineRule="auto"/>
              <w:jc w:val="center"/>
              <w:rPr>
                <w:rFonts w:ascii="Times New Roman" w:eastAsia="Calibri" w:hAnsi="Times New Roman" w:cs="Times New Roman"/>
                <w:spacing w:val="-4"/>
                <w:sz w:val="24"/>
                <w:szCs w:val="24"/>
              </w:rPr>
            </w:pPr>
            <w:r w:rsidRPr="00AB076D">
              <w:rPr>
                <w:rFonts w:ascii="Times New Roman" w:hAnsi="Times New Roman" w:cs="Times New Roman"/>
                <w:b/>
                <w:spacing w:val="2"/>
                <w:sz w:val="24"/>
                <w:szCs w:val="24"/>
              </w:rPr>
              <w:t xml:space="preserve">Социокультурное и </w:t>
            </w:r>
            <w:proofErr w:type="spellStart"/>
            <w:r w:rsidRPr="00AB076D">
              <w:rPr>
                <w:rFonts w:ascii="Times New Roman" w:hAnsi="Times New Roman" w:cs="Times New Roman"/>
                <w:b/>
                <w:spacing w:val="2"/>
                <w:sz w:val="24"/>
                <w:szCs w:val="24"/>
              </w:rPr>
              <w:t>медиакультурное</w:t>
            </w:r>
            <w:proofErr w:type="spellEnd"/>
            <w:r w:rsidRPr="00AB076D">
              <w:rPr>
                <w:rFonts w:ascii="Times New Roman" w:hAnsi="Times New Roman" w:cs="Times New Roman"/>
                <w:b/>
                <w:spacing w:val="2"/>
                <w:sz w:val="24"/>
                <w:szCs w:val="24"/>
              </w:rPr>
              <w:t xml:space="preserve"> воспитание</w:t>
            </w:r>
          </w:p>
        </w:tc>
      </w:tr>
      <w:tr w:rsidR="00A060AA" w:rsidRPr="00AB076D" w:rsidTr="00125C37">
        <w:tc>
          <w:tcPr>
            <w:tcW w:w="2595" w:type="pct"/>
          </w:tcPr>
          <w:p w:rsidR="00A060AA" w:rsidRPr="00AB076D" w:rsidRDefault="00A060AA"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pacing w:val="2"/>
                <w:sz w:val="24"/>
                <w:szCs w:val="24"/>
              </w:rPr>
              <w:t xml:space="preserve">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w:t>
            </w:r>
          </w:p>
        </w:tc>
        <w:tc>
          <w:tcPr>
            <w:tcW w:w="240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hAnsi="Times New Roman" w:cs="Times New Roman"/>
                <w:spacing w:val="2"/>
                <w:sz w:val="24"/>
                <w:szCs w:val="24"/>
              </w:rPr>
              <w:t>выполнения проектов, тематических классных часов и др.</w:t>
            </w:r>
          </w:p>
        </w:tc>
      </w:tr>
      <w:tr w:rsidR="00A060AA" w:rsidRPr="00AB076D" w:rsidTr="00125C37">
        <w:tc>
          <w:tcPr>
            <w:tcW w:w="2595" w:type="pct"/>
          </w:tcPr>
          <w:p w:rsidR="00A060AA" w:rsidRPr="00AB076D" w:rsidRDefault="00A060AA"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A060AA" w:rsidRPr="00AB076D" w:rsidRDefault="00A060AA" w:rsidP="00AB076D">
            <w:pPr>
              <w:pStyle w:val="af8"/>
              <w:spacing w:line="240" w:lineRule="auto"/>
              <w:ind w:firstLine="709"/>
              <w:rPr>
                <w:rFonts w:ascii="Times New Roman" w:hAnsi="Times New Roman"/>
                <w:color w:val="auto"/>
                <w:spacing w:val="2"/>
                <w:sz w:val="24"/>
                <w:szCs w:val="24"/>
              </w:rPr>
            </w:pPr>
            <w:r w:rsidRPr="00AB076D">
              <w:rPr>
                <w:rFonts w:ascii="Times New Roman" w:hAnsi="Times New Roman"/>
                <w:color w:val="auto"/>
                <w:spacing w:val="2"/>
                <w:sz w:val="24"/>
                <w:szCs w:val="24"/>
              </w:rPr>
              <w:lastRenderedPageBreak/>
              <w:t xml:space="preserve">приобретают первичный опыт социального партнерства и </w:t>
            </w:r>
            <w:proofErr w:type="spellStart"/>
            <w:r w:rsidRPr="00AB076D">
              <w:rPr>
                <w:rFonts w:ascii="Times New Roman" w:hAnsi="Times New Roman"/>
                <w:color w:val="auto"/>
                <w:spacing w:val="2"/>
                <w:sz w:val="24"/>
                <w:szCs w:val="24"/>
              </w:rPr>
              <w:t>межпоколенного</w:t>
            </w:r>
            <w:proofErr w:type="spellEnd"/>
            <w:r w:rsidRPr="00AB076D">
              <w:rPr>
                <w:rFonts w:ascii="Times New Roman" w:hAnsi="Times New Roman"/>
                <w:color w:val="auto"/>
                <w:spacing w:val="2"/>
                <w:sz w:val="24"/>
                <w:szCs w:val="24"/>
              </w:rP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A060AA" w:rsidRPr="00AB076D" w:rsidRDefault="00A060AA" w:rsidP="00AB076D">
            <w:pPr>
              <w:pStyle w:val="a9"/>
              <w:spacing w:line="240" w:lineRule="auto"/>
              <w:ind w:firstLine="709"/>
              <w:rPr>
                <w:rFonts w:ascii="Times New Roman" w:hAnsi="Times New Roman"/>
                <w:sz w:val="24"/>
                <w:szCs w:val="24"/>
              </w:rPr>
            </w:pPr>
            <w:r w:rsidRPr="00AB076D">
              <w:rPr>
                <w:rFonts w:ascii="Times New Roman" w:hAnsi="Times New Roman"/>
                <w:sz w:val="24"/>
                <w:szCs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tc>
        <w:tc>
          <w:tcPr>
            <w:tcW w:w="240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p>
        </w:tc>
      </w:tr>
      <w:tr w:rsidR="00A060AA" w:rsidRPr="00AB076D" w:rsidTr="00125C37">
        <w:tc>
          <w:tcPr>
            <w:tcW w:w="5000" w:type="pct"/>
            <w:gridSpan w:val="2"/>
          </w:tcPr>
          <w:p w:rsidR="00A060AA" w:rsidRPr="00AB076D" w:rsidRDefault="00A060AA" w:rsidP="00AB076D">
            <w:pPr>
              <w:autoSpaceDE w:val="0"/>
              <w:autoSpaceDN w:val="0"/>
              <w:adjustRightInd w:val="0"/>
              <w:spacing w:after="0" w:line="240" w:lineRule="auto"/>
              <w:jc w:val="center"/>
              <w:rPr>
                <w:rFonts w:ascii="Times New Roman" w:eastAsia="Calibri" w:hAnsi="Times New Roman" w:cs="Times New Roman"/>
                <w:b/>
                <w:bCs/>
                <w:spacing w:val="-4"/>
                <w:sz w:val="24"/>
                <w:szCs w:val="24"/>
              </w:rPr>
            </w:pPr>
            <w:r w:rsidRPr="00AB076D">
              <w:rPr>
                <w:rFonts w:ascii="Times New Roman" w:eastAsia="Calibri" w:hAnsi="Times New Roman" w:cs="Times New Roman"/>
                <w:b/>
                <w:bCs/>
                <w:spacing w:val="-4"/>
                <w:sz w:val="24"/>
                <w:szCs w:val="24"/>
              </w:rPr>
              <w:t>Воспитание ценностного отношения к природе, окружающей среде (экологическое воспитание):</w:t>
            </w:r>
          </w:p>
        </w:tc>
      </w:tr>
      <w:tr w:rsidR="00A060AA" w:rsidRPr="00AB076D" w:rsidTr="00125C37">
        <w:tc>
          <w:tcPr>
            <w:tcW w:w="259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t xml:space="preserve">Усвоение элементарных представлений об </w:t>
            </w:r>
            <w:proofErr w:type="spellStart"/>
            <w:r w:rsidRPr="00AB076D">
              <w:rPr>
                <w:rFonts w:ascii="Times New Roman" w:eastAsia="Calibri" w:hAnsi="Times New Roman" w:cs="Times New Roman"/>
                <w:spacing w:val="-4"/>
                <w:sz w:val="24"/>
                <w:szCs w:val="24"/>
              </w:rPr>
              <w:t>экокультурных</w:t>
            </w:r>
            <w:proofErr w:type="spellEnd"/>
            <w:r w:rsidRPr="00AB076D">
              <w:rPr>
                <w:rFonts w:ascii="Times New Roman" w:eastAsia="Calibri" w:hAnsi="Times New Roman" w:cs="Times New Roman"/>
                <w:spacing w:val="-4"/>
                <w:sz w:val="24"/>
                <w:szCs w:val="24"/>
              </w:rPr>
              <w:t xml:space="preserve">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w:t>
            </w:r>
          </w:p>
        </w:tc>
        <w:tc>
          <w:tcPr>
            <w:tcW w:w="240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t>в ходе изучения инвариантных и вариативных учебных дисциплин, бесед, просмотра учебных фильмов</w:t>
            </w:r>
          </w:p>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p>
        </w:tc>
      </w:tr>
      <w:tr w:rsidR="00A060AA" w:rsidRPr="00AB076D" w:rsidTr="00125C37">
        <w:tc>
          <w:tcPr>
            <w:tcW w:w="259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w:t>
            </w:r>
          </w:p>
        </w:tc>
        <w:tc>
          <w:tcPr>
            <w:tcW w:w="240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t>в ходе экскурсий, прогулок, туристических походов и путешествий по родному краю;</w:t>
            </w:r>
          </w:p>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p>
        </w:tc>
      </w:tr>
      <w:tr w:rsidR="00A060AA" w:rsidRPr="00AB076D" w:rsidTr="00125C37">
        <w:tc>
          <w:tcPr>
            <w:tcW w:w="259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t xml:space="preserve">Получение первоначального опыта участия в природоохранительной деятельности </w:t>
            </w:r>
          </w:p>
        </w:tc>
        <w:tc>
          <w:tcPr>
            <w:tcW w:w="240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t xml:space="preserve"> экологические акции,  высадка растений,</w:t>
            </w:r>
          </w:p>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t xml:space="preserve">подкормка птиц и т. д.) </w:t>
            </w:r>
          </w:p>
        </w:tc>
      </w:tr>
      <w:tr w:rsidR="00A060AA" w:rsidRPr="00AB076D" w:rsidTr="00125C37">
        <w:tc>
          <w:tcPr>
            <w:tcW w:w="5000" w:type="pct"/>
            <w:gridSpan w:val="2"/>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r>
      <w:tr w:rsidR="00A060AA" w:rsidRPr="00AB076D" w:rsidTr="00125C37">
        <w:tc>
          <w:tcPr>
            <w:tcW w:w="5000" w:type="pct"/>
            <w:gridSpan w:val="2"/>
          </w:tcPr>
          <w:p w:rsidR="00A060AA" w:rsidRPr="00AB076D" w:rsidRDefault="00A060AA" w:rsidP="00AB076D">
            <w:pPr>
              <w:autoSpaceDE w:val="0"/>
              <w:autoSpaceDN w:val="0"/>
              <w:adjustRightInd w:val="0"/>
              <w:spacing w:after="0" w:line="240" w:lineRule="auto"/>
              <w:jc w:val="center"/>
              <w:rPr>
                <w:rFonts w:ascii="Times New Roman" w:eastAsia="Calibri" w:hAnsi="Times New Roman" w:cs="Times New Roman"/>
                <w:b/>
                <w:bCs/>
                <w:spacing w:val="-4"/>
                <w:sz w:val="24"/>
                <w:szCs w:val="24"/>
              </w:rPr>
            </w:pPr>
            <w:r w:rsidRPr="00AB076D">
              <w:rPr>
                <w:rFonts w:ascii="Times New Roman" w:eastAsia="Calibri" w:hAnsi="Times New Roman" w:cs="Times New Roman"/>
                <w:b/>
                <w:bCs/>
                <w:spacing w:val="-4"/>
                <w:sz w:val="24"/>
                <w:szCs w:val="24"/>
              </w:rPr>
              <w:t xml:space="preserve">Воспитание ценностного отношения к прекрасному, формирование представлений </w:t>
            </w:r>
          </w:p>
          <w:p w:rsidR="00A060AA" w:rsidRPr="00AB076D" w:rsidRDefault="00A060AA" w:rsidP="00AB076D">
            <w:pPr>
              <w:autoSpaceDE w:val="0"/>
              <w:autoSpaceDN w:val="0"/>
              <w:adjustRightInd w:val="0"/>
              <w:spacing w:after="0" w:line="240" w:lineRule="auto"/>
              <w:jc w:val="center"/>
              <w:rPr>
                <w:rFonts w:ascii="Times New Roman" w:eastAsia="Calibri" w:hAnsi="Times New Roman" w:cs="Times New Roman"/>
                <w:b/>
                <w:bCs/>
                <w:spacing w:val="-4"/>
                <w:sz w:val="24"/>
                <w:szCs w:val="24"/>
              </w:rPr>
            </w:pPr>
            <w:r w:rsidRPr="00AB076D">
              <w:rPr>
                <w:rFonts w:ascii="Times New Roman" w:eastAsia="Calibri" w:hAnsi="Times New Roman" w:cs="Times New Roman"/>
                <w:b/>
                <w:bCs/>
                <w:spacing w:val="-4"/>
                <w:sz w:val="24"/>
                <w:szCs w:val="24"/>
              </w:rPr>
              <w:t>об эстетических идеалах и ценностях (эстетическое воспитание)</w:t>
            </w:r>
          </w:p>
        </w:tc>
      </w:tr>
      <w:tr w:rsidR="00A060AA" w:rsidRPr="00AB076D" w:rsidTr="00125C37">
        <w:tc>
          <w:tcPr>
            <w:tcW w:w="259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t xml:space="preserve">получение элементарных представлений об эстетических идеалах и художественных ценностях культуры России, культур народов России </w:t>
            </w:r>
          </w:p>
          <w:p w:rsidR="00A060AA" w:rsidRPr="00AB076D" w:rsidRDefault="00A060AA" w:rsidP="00AB076D">
            <w:pPr>
              <w:autoSpaceDE w:val="0"/>
              <w:autoSpaceDN w:val="0"/>
              <w:adjustRightInd w:val="0"/>
              <w:spacing w:after="0" w:line="240" w:lineRule="auto"/>
              <w:ind w:firstLine="708"/>
              <w:jc w:val="both"/>
              <w:rPr>
                <w:rFonts w:ascii="Times New Roman" w:eastAsia="Calibri" w:hAnsi="Times New Roman" w:cs="Times New Roman"/>
                <w:b/>
                <w:bCs/>
                <w:spacing w:val="-4"/>
                <w:sz w:val="24"/>
                <w:szCs w:val="24"/>
              </w:rPr>
            </w:pPr>
          </w:p>
        </w:tc>
        <w:tc>
          <w:tcPr>
            <w:tcW w:w="240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t>в ходе изучения инвариантных и вариативных учебных дисциплин, посредством знакомства с лучшими произведениями искусства в музеях, на выставках, по репродукциям, учебным фильмам;</w:t>
            </w:r>
          </w:p>
        </w:tc>
      </w:tr>
      <w:tr w:rsidR="00A060AA" w:rsidRPr="00AB076D" w:rsidTr="00125C37">
        <w:tc>
          <w:tcPr>
            <w:tcW w:w="259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t xml:space="preserve">Ознакомление с эстетическими идеалами, традициями художественной культуры родного края, с фольклором и народными художественными промыслами </w:t>
            </w:r>
          </w:p>
        </w:tc>
        <w:tc>
          <w:tcPr>
            <w:tcW w:w="2405" w:type="pct"/>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t>в ходе изучения вариативных дисциплин, в системе экскурсионно-краеведческой деятельности,  тематических выставок</w:t>
            </w:r>
          </w:p>
        </w:tc>
      </w:tr>
      <w:tr w:rsidR="00A060AA" w:rsidRPr="00AB076D" w:rsidTr="00125C37">
        <w:tc>
          <w:tcPr>
            <w:tcW w:w="5000" w:type="pct"/>
            <w:gridSpan w:val="2"/>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городском ландшафте, в природе в разное время суток и года, в различную погоду; разучивание стихотворений, знакомство с картинами,  просмотр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tc>
      </w:tr>
      <w:tr w:rsidR="00A060AA" w:rsidRPr="00AB076D" w:rsidTr="00125C37">
        <w:tc>
          <w:tcPr>
            <w:tcW w:w="5000" w:type="pct"/>
            <w:gridSpan w:val="2"/>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lastRenderedPageBreak/>
              <w:t>Участие вместе с родителями (законными представителями) в проведении выставок,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tc>
      </w:tr>
      <w:tr w:rsidR="00A060AA" w:rsidRPr="00AB076D" w:rsidTr="00125C37">
        <w:tc>
          <w:tcPr>
            <w:tcW w:w="5000" w:type="pct"/>
            <w:gridSpan w:val="2"/>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t>Получение элементарных представлений о стиле одежды  как способе выражения внутреннего душевного состояния человека;</w:t>
            </w:r>
          </w:p>
        </w:tc>
      </w:tr>
      <w:tr w:rsidR="00A060AA" w:rsidRPr="00AB076D" w:rsidTr="00125C37">
        <w:tc>
          <w:tcPr>
            <w:tcW w:w="5000" w:type="pct"/>
            <w:gridSpan w:val="2"/>
          </w:tcPr>
          <w:p w:rsidR="00A060AA" w:rsidRPr="00AB076D" w:rsidRDefault="00A060AA" w:rsidP="00AB076D">
            <w:pPr>
              <w:autoSpaceDE w:val="0"/>
              <w:autoSpaceDN w:val="0"/>
              <w:adjustRightInd w:val="0"/>
              <w:spacing w:after="0" w:line="240" w:lineRule="auto"/>
              <w:jc w:val="both"/>
              <w:rPr>
                <w:rFonts w:ascii="Times New Roman" w:eastAsia="Calibri" w:hAnsi="Times New Roman" w:cs="Times New Roman"/>
                <w:spacing w:val="-4"/>
                <w:sz w:val="24"/>
                <w:szCs w:val="24"/>
              </w:rPr>
            </w:pPr>
            <w:r w:rsidRPr="00AB076D">
              <w:rPr>
                <w:rFonts w:ascii="Times New Roman" w:eastAsia="Calibri" w:hAnsi="Times New Roman" w:cs="Times New Roman"/>
                <w:spacing w:val="-4"/>
                <w:sz w:val="24"/>
                <w:szCs w:val="24"/>
              </w:rPr>
              <w:t>Участие в художественном оформлении помещений.</w:t>
            </w:r>
          </w:p>
        </w:tc>
      </w:tr>
    </w:tbl>
    <w:p w:rsidR="00A060AA" w:rsidRPr="00AB076D" w:rsidRDefault="00A060AA" w:rsidP="00AB076D">
      <w:pPr>
        <w:pStyle w:val="a9"/>
        <w:spacing w:line="240" w:lineRule="auto"/>
        <w:ind w:left="709"/>
        <w:jc w:val="both"/>
        <w:rPr>
          <w:rFonts w:ascii="Times New Roman" w:hAnsi="Times New Roman"/>
          <w:b/>
          <w:sz w:val="24"/>
          <w:szCs w:val="24"/>
        </w:rPr>
      </w:pPr>
      <w:r w:rsidRPr="00AB076D">
        <w:rPr>
          <w:rFonts w:ascii="Times New Roman" w:hAnsi="Times New Roman"/>
          <w:b/>
          <w:sz w:val="24"/>
          <w:szCs w:val="24"/>
        </w:rPr>
        <w:t>2.3.4. Модель организации работы по духовно-нравственному развитию, воспитанию и социализации обучающихся</w:t>
      </w:r>
    </w:p>
    <w:p w:rsidR="00A060AA" w:rsidRPr="00AB076D" w:rsidRDefault="00A060AA" w:rsidP="00AB076D">
      <w:pPr>
        <w:pStyle w:val="afb"/>
        <w:spacing w:line="240" w:lineRule="auto"/>
        <w:ind w:firstLine="709"/>
        <w:rPr>
          <w:rFonts w:ascii="Times New Roman" w:hAnsi="Times New Roman"/>
          <w:sz w:val="24"/>
          <w:szCs w:val="24"/>
        </w:rPr>
      </w:pPr>
      <w:r w:rsidRPr="00AB076D">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A060AA" w:rsidRPr="00AB076D" w:rsidRDefault="00A060AA" w:rsidP="00AB076D">
      <w:pPr>
        <w:pStyle w:val="afb"/>
        <w:spacing w:line="240" w:lineRule="auto"/>
        <w:ind w:firstLine="709"/>
        <w:rPr>
          <w:rFonts w:ascii="Times New Roman" w:hAnsi="Times New Roman"/>
          <w:sz w:val="24"/>
          <w:szCs w:val="24"/>
        </w:rPr>
      </w:pPr>
      <w:r w:rsidRPr="00AB076D">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A060AA" w:rsidRPr="00AB076D" w:rsidRDefault="00A060AA" w:rsidP="00AB076D">
      <w:pPr>
        <w:pStyle w:val="afb"/>
        <w:spacing w:line="240" w:lineRule="auto"/>
        <w:ind w:firstLine="709"/>
        <w:rPr>
          <w:rFonts w:ascii="Times New Roman" w:hAnsi="Times New Roman"/>
          <w:sz w:val="24"/>
          <w:szCs w:val="24"/>
        </w:rPr>
      </w:pPr>
      <w:r w:rsidRPr="00AB076D">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A060AA" w:rsidRPr="00AB076D" w:rsidRDefault="00A060AA" w:rsidP="00AB076D">
      <w:pPr>
        <w:pStyle w:val="afb"/>
        <w:spacing w:line="240" w:lineRule="auto"/>
        <w:ind w:firstLine="709"/>
        <w:rPr>
          <w:rFonts w:ascii="Times New Roman" w:hAnsi="Times New Roman"/>
          <w:sz w:val="24"/>
          <w:szCs w:val="24"/>
        </w:rPr>
      </w:pPr>
      <w:r w:rsidRPr="00AB076D">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A060AA" w:rsidRPr="00AB076D" w:rsidRDefault="00A060AA" w:rsidP="00AB076D">
      <w:pPr>
        <w:spacing w:line="240" w:lineRule="auto"/>
        <w:ind w:left="709"/>
        <w:jc w:val="both"/>
        <w:rPr>
          <w:rFonts w:ascii="Times New Roman" w:hAnsi="Times New Roman" w:cs="Times New Roman"/>
          <w:b/>
          <w:sz w:val="24"/>
          <w:szCs w:val="24"/>
        </w:rPr>
      </w:pPr>
      <w:r w:rsidRPr="00AB076D">
        <w:rPr>
          <w:rFonts w:ascii="Times New Roman" w:hAnsi="Times New Roman" w:cs="Times New Roman"/>
          <w:b/>
          <w:sz w:val="24"/>
          <w:szCs w:val="24"/>
        </w:rPr>
        <w:t>2.3.5.Описание форм и методов организации социально значимой деятельности обучающихся</w:t>
      </w:r>
    </w:p>
    <w:p w:rsidR="00A060AA" w:rsidRPr="00AB076D" w:rsidRDefault="00A060AA" w:rsidP="00AB076D">
      <w:pPr>
        <w:pStyle w:val="af6"/>
        <w:ind w:firstLine="708"/>
        <w:jc w:val="both"/>
        <w:rPr>
          <w:rFonts w:ascii="Times New Roman" w:hAnsi="Times New Roman" w:cs="Times New Roman"/>
          <w:sz w:val="24"/>
          <w:szCs w:val="24"/>
        </w:rPr>
      </w:pPr>
      <w:r w:rsidRPr="00AB076D">
        <w:rPr>
          <w:rFonts w:ascii="Times New Roman" w:hAnsi="Times New Roman" w:cs="Times New Roman"/>
          <w:sz w:val="24"/>
          <w:szCs w:val="24"/>
        </w:rPr>
        <w:t xml:space="preserve">Внеурочная деятельность представлена следующими направлениями развития личности: </w:t>
      </w:r>
    </w:p>
    <w:p w:rsidR="00A060AA" w:rsidRPr="00AB076D" w:rsidRDefault="00A060AA" w:rsidP="00AB076D">
      <w:pPr>
        <w:pStyle w:val="af6"/>
        <w:ind w:firstLine="708"/>
        <w:jc w:val="both"/>
        <w:rPr>
          <w:rFonts w:ascii="Times New Roman" w:hAnsi="Times New Roman" w:cs="Times New Roman"/>
          <w:spacing w:val="-4"/>
          <w:sz w:val="24"/>
          <w:szCs w:val="24"/>
        </w:rPr>
      </w:pPr>
      <w:r w:rsidRPr="00AB076D">
        <w:rPr>
          <w:rFonts w:ascii="Times New Roman" w:hAnsi="Times New Roman" w:cs="Times New Roman"/>
          <w:b/>
          <w:sz w:val="24"/>
          <w:szCs w:val="24"/>
        </w:rPr>
        <w:t>через план внеурочной деятельности:</w:t>
      </w:r>
    </w:p>
    <w:p w:rsidR="00A060AA" w:rsidRPr="00AB076D" w:rsidRDefault="00A060AA" w:rsidP="00AB076D">
      <w:pPr>
        <w:autoSpaceDE w:val="0"/>
        <w:autoSpaceDN w:val="0"/>
        <w:adjustRightInd w:val="0"/>
        <w:spacing w:after="0" w:line="240" w:lineRule="auto"/>
        <w:jc w:val="both"/>
        <w:rPr>
          <w:rFonts w:ascii="Times New Roman" w:hAnsi="Times New Roman" w:cs="Times New Roman"/>
          <w:spacing w:val="-4"/>
          <w:sz w:val="24"/>
          <w:szCs w:val="24"/>
        </w:rPr>
      </w:pPr>
      <w:r w:rsidRPr="00AB076D">
        <w:rPr>
          <w:rFonts w:ascii="Times New Roman" w:hAnsi="Times New Roman" w:cs="Times New Roman"/>
          <w:spacing w:val="-4"/>
          <w:sz w:val="24"/>
          <w:szCs w:val="24"/>
        </w:rPr>
        <w:t xml:space="preserve">- </w:t>
      </w:r>
      <w:proofErr w:type="spellStart"/>
      <w:r w:rsidRPr="00AB076D">
        <w:rPr>
          <w:rFonts w:ascii="Times New Roman" w:hAnsi="Times New Roman" w:cs="Times New Roman"/>
          <w:spacing w:val="-4"/>
          <w:sz w:val="24"/>
          <w:szCs w:val="24"/>
        </w:rPr>
        <w:t>общеинтеллектуальное</w:t>
      </w:r>
      <w:proofErr w:type="spellEnd"/>
      <w:r w:rsidRPr="00AB076D">
        <w:rPr>
          <w:rFonts w:ascii="Times New Roman" w:hAnsi="Times New Roman" w:cs="Times New Roman"/>
          <w:spacing w:val="-4"/>
          <w:sz w:val="24"/>
          <w:szCs w:val="24"/>
        </w:rPr>
        <w:t>, кружок «Умники</w:t>
      </w:r>
      <w:r w:rsidR="00B55138">
        <w:rPr>
          <w:rFonts w:ascii="Times New Roman" w:hAnsi="Times New Roman" w:cs="Times New Roman"/>
          <w:spacing w:val="-4"/>
          <w:sz w:val="24"/>
          <w:szCs w:val="24"/>
        </w:rPr>
        <w:t xml:space="preserve"> и умницы»</w:t>
      </w:r>
      <w:r w:rsidRPr="00AB076D">
        <w:rPr>
          <w:rFonts w:ascii="Times New Roman" w:hAnsi="Times New Roman" w:cs="Times New Roman"/>
          <w:spacing w:val="-4"/>
          <w:sz w:val="24"/>
          <w:szCs w:val="24"/>
        </w:rPr>
        <w:t>;</w:t>
      </w:r>
      <w:r w:rsidR="00B55138">
        <w:rPr>
          <w:rFonts w:ascii="Times New Roman" w:hAnsi="Times New Roman" w:cs="Times New Roman"/>
          <w:spacing w:val="-4"/>
          <w:sz w:val="24"/>
          <w:szCs w:val="24"/>
        </w:rPr>
        <w:t xml:space="preserve"> </w:t>
      </w:r>
      <w:r w:rsidRPr="00AB076D">
        <w:rPr>
          <w:rFonts w:ascii="Times New Roman" w:hAnsi="Times New Roman" w:cs="Times New Roman"/>
          <w:spacing w:val="-4"/>
          <w:sz w:val="24"/>
          <w:szCs w:val="24"/>
        </w:rPr>
        <w:t>«Робототехника»</w:t>
      </w:r>
    </w:p>
    <w:p w:rsidR="00A060AA" w:rsidRPr="00AB076D" w:rsidRDefault="00A060AA" w:rsidP="00AB076D">
      <w:pPr>
        <w:autoSpaceDE w:val="0"/>
        <w:autoSpaceDN w:val="0"/>
        <w:adjustRightInd w:val="0"/>
        <w:spacing w:after="0" w:line="240" w:lineRule="auto"/>
        <w:jc w:val="both"/>
        <w:rPr>
          <w:rFonts w:ascii="Times New Roman" w:hAnsi="Times New Roman" w:cs="Times New Roman"/>
          <w:spacing w:val="-4"/>
          <w:sz w:val="24"/>
          <w:szCs w:val="24"/>
        </w:rPr>
      </w:pPr>
      <w:r w:rsidRPr="00AB076D">
        <w:rPr>
          <w:rFonts w:ascii="Times New Roman" w:hAnsi="Times New Roman" w:cs="Times New Roman"/>
          <w:spacing w:val="-4"/>
          <w:sz w:val="24"/>
          <w:szCs w:val="24"/>
        </w:rPr>
        <w:t>- общекультурное, кружок «Юный художник»;</w:t>
      </w:r>
    </w:p>
    <w:p w:rsidR="00A060AA" w:rsidRPr="00AB076D" w:rsidRDefault="00A060AA" w:rsidP="00AB076D">
      <w:pPr>
        <w:autoSpaceDE w:val="0"/>
        <w:autoSpaceDN w:val="0"/>
        <w:adjustRightInd w:val="0"/>
        <w:spacing w:after="0" w:line="240" w:lineRule="auto"/>
        <w:jc w:val="both"/>
        <w:rPr>
          <w:rFonts w:ascii="Times New Roman" w:hAnsi="Times New Roman" w:cs="Times New Roman"/>
          <w:b/>
          <w:spacing w:val="-4"/>
          <w:sz w:val="24"/>
          <w:szCs w:val="24"/>
        </w:rPr>
      </w:pPr>
      <w:r w:rsidRPr="00AB076D">
        <w:rPr>
          <w:rFonts w:ascii="Times New Roman" w:hAnsi="Times New Roman" w:cs="Times New Roman"/>
          <w:b/>
          <w:spacing w:val="-4"/>
          <w:sz w:val="24"/>
          <w:szCs w:val="24"/>
        </w:rPr>
        <w:t>через классные часы:</w:t>
      </w:r>
    </w:p>
    <w:p w:rsidR="00A060AA" w:rsidRPr="00AB076D" w:rsidRDefault="00A060AA" w:rsidP="00AB076D">
      <w:pPr>
        <w:autoSpaceDE w:val="0"/>
        <w:autoSpaceDN w:val="0"/>
        <w:adjustRightInd w:val="0"/>
        <w:spacing w:after="0" w:line="240" w:lineRule="auto"/>
        <w:jc w:val="both"/>
        <w:rPr>
          <w:rFonts w:ascii="Times New Roman" w:hAnsi="Times New Roman" w:cs="Times New Roman"/>
          <w:spacing w:val="-4"/>
          <w:sz w:val="24"/>
          <w:szCs w:val="24"/>
        </w:rPr>
      </w:pPr>
      <w:r w:rsidRPr="00AB076D">
        <w:rPr>
          <w:rFonts w:ascii="Times New Roman" w:hAnsi="Times New Roman" w:cs="Times New Roman"/>
          <w:spacing w:val="-4"/>
          <w:sz w:val="24"/>
          <w:szCs w:val="24"/>
        </w:rPr>
        <w:t>- спортивно-оздоровительное направление кружок «Мини-футбол», «Баскетбол»; сотрудничество с ДЮЦ «Контакт» и ДЮСШ «Олимпиец»;</w:t>
      </w:r>
    </w:p>
    <w:p w:rsidR="00A060AA" w:rsidRPr="00AB076D" w:rsidRDefault="00A060AA" w:rsidP="00AB076D">
      <w:pPr>
        <w:autoSpaceDE w:val="0"/>
        <w:autoSpaceDN w:val="0"/>
        <w:adjustRightInd w:val="0"/>
        <w:spacing w:after="0" w:line="240" w:lineRule="auto"/>
        <w:jc w:val="both"/>
        <w:rPr>
          <w:rFonts w:ascii="Times New Roman" w:hAnsi="Times New Roman" w:cs="Times New Roman"/>
          <w:spacing w:val="-4"/>
          <w:sz w:val="24"/>
          <w:szCs w:val="24"/>
        </w:rPr>
      </w:pPr>
      <w:r w:rsidRPr="00AB076D">
        <w:rPr>
          <w:rFonts w:ascii="Times New Roman" w:hAnsi="Times New Roman" w:cs="Times New Roman"/>
          <w:spacing w:val="-4"/>
          <w:sz w:val="24"/>
          <w:szCs w:val="24"/>
        </w:rPr>
        <w:t>- социальное направление акции «Озеленение класса», «Дом для птиц», «Сбор макулатуры».</w:t>
      </w:r>
    </w:p>
    <w:p w:rsidR="00A060AA" w:rsidRPr="00AB076D" w:rsidRDefault="00A060AA" w:rsidP="00AB076D">
      <w:pPr>
        <w:autoSpaceDE w:val="0"/>
        <w:autoSpaceDN w:val="0"/>
        <w:adjustRightInd w:val="0"/>
        <w:spacing w:after="0" w:line="240" w:lineRule="auto"/>
        <w:jc w:val="both"/>
        <w:rPr>
          <w:rFonts w:ascii="Times New Roman" w:hAnsi="Times New Roman" w:cs="Times New Roman"/>
          <w:spacing w:val="-4"/>
          <w:sz w:val="24"/>
          <w:szCs w:val="24"/>
        </w:rPr>
      </w:pPr>
      <w:r w:rsidRPr="00AB076D">
        <w:rPr>
          <w:rFonts w:ascii="Times New Roman" w:hAnsi="Times New Roman" w:cs="Times New Roman"/>
          <w:spacing w:val="-4"/>
          <w:sz w:val="24"/>
          <w:szCs w:val="24"/>
        </w:rPr>
        <w:tab/>
        <w:t>Базовые ценности отражены в содержании внеурочных занятий и мероприятий. Основными формами внеурочной деятельности являются экскурсии, олимпиады, конкурсы, праздники, выставки, общественно-полезные практики.</w:t>
      </w:r>
    </w:p>
    <w:p w:rsidR="00A060AA" w:rsidRPr="00AB076D" w:rsidRDefault="00A060AA" w:rsidP="00AB076D">
      <w:pPr>
        <w:autoSpaceDE w:val="0"/>
        <w:autoSpaceDN w:val="0"/>
        <w:adjustRightInd w:val="0"/>
        <w:spacing w:after="0" w:line="240" w:lineRule="auto"/>
        <w:ind w:firstLine="708"/>
        <w:jc w:val="both"/>
        <w:rPr>
          <w:rFonts w:ascii="Times New Roman" w:hAnsi="Times New Roman" w:cs="Times New Roman"/>
          <w:spacing w:val="-4"/>
          <w:sz w:val="24"/>
          <w:szCs w:val="24"/>
        </w:rPr>
      </w:pPr>
      <w:r w:rsidRPr="00AB076D">
        <w:rPr>
          <w:rFonts w:ascii="Times New Roman" w:hAnsi="Times New Roman" w:cs="Times New Roman"/>
          <w:spacing w:val="-4"/>
          <w:sz w:val="24"/>
          <w:szCs w:val="24"/>
        </w:rPr>
        <w:t xml:space="preserve">Основной педагогической единицей внеурочной деятельности является культурная практика — организуемое педагогами и воспитанниками культурное событие, участие в котором расширяет их опыт конструктивного, творческого, нравственно-ориентированного поведения в культуре. </w:t>
      </w:r>
    </w:p>
    <w:p w:rsidR="00A060AA" w:rsidRPr="00AB076D" w:rsidRDefault="00A060AA" w:rsidP="00AB076D">
      <w:pPr>
        <w:spacing w:after="0" w:line="240" w:lineRule="auto"/>
        <w:ind w:firstLine="708"/>
        <w:jc w:val="both"/>
        <w:rPr>
          <w:rFonts w:ascii="Times New Roman" w:hAnsi="Times New Roman" w:cs="Times New Roman"/>
          <w:spacing w:val="-4"/>
          <w:sz w:val="24"/>
          <w:szCs w:val="24"/>
        </w:rPr>
      </w:pPr>
      <w:r w:rsidRPr="00AB076D">
        <w:rPr>
          <w:rFonts w:ascii="Times New Roman" w:hAnsi="Times New Roman" w:cs="Times New Roman"/>
          <w:b/>
          <w:spacing w:val="-4"/>
          <w:sz w:val="24"/>
          <w:szCs w:val="24"/>
        </w:rPr>
        <w:t xml:space="preserve">Внешкольная деятельность </w:t>
      </w:r>
      <w:r w:rsidRPr="00AB076D">
        <w:rPr>
          <w:rFonts w:ascii="Times New Roman" w:hAnsi="Times New Roman" w:cs="Times New Roman"/>
          <w:spacing w:val="-4"/>
          <w:sz w:val="24"/>
          <w:szCs w:val="24"/>
        </w:rPr>
        <w:t>определена участием обучающихся в различных центрах дополнительного образования города (музыкальная школа, школа искусств, спортивные школы, секции, кружки). С целью привлечения обучающихся к занятиям физической культурой и спортом и формированию здорового стиля жизни заключены договора о сотрудничестве и взаимной помощи с ДЮЦ «Контакт» и ДЮСШ «Олимпиец».</w:t>
      </w:r>
    </w:p>
    <w:p w:rsidR="00A060AA" w:rsidRPr="00AB076D" w:rsidRDefault="00A060AA" w:rsidP="00AB076D">
      <w:pPr>
        <w:spacing w:after="0" w:line="240" w:lineRule="auto"/>
        <w:ind w:firstLine="708"/>
        <w:jc w:val="both"/>
        <w:rPr>
          <w:rFonts w:ascii="Times New Roman" w:hAnsi="Times New Roman" w:cs="Times New Roman"/>
          <w:spacing w:val="-4"/>
          <w:sz w:val="24"/>
          <w:szCs w:val="24"/>
        </w:rPr>
      </w:pPr>
      <w:r w:rsidRPr="00AB076D">
        <w:rPr>
          <w:rFonts w:ascii="Times New Roman" w:hAnsi="Times New Roman" w:cs="Times New Roman"/>
          <w:b/>
          <w:spacing w:val="-4"/>
          <w:sz w:val="24"/>
          <w:szCs w:val="24"/>
        </w:rPr>
        <w:t>Семейное воспитание</w:t>
      </w:r>
      <w:r w:rsidRPr="00AB076D">
        <w:rPr>
          <w:rFonts w:ascii="Times New Roman" w:hAnsi="Times New Roman" w:cs="Times New Roman"/>
          <w:spacing w:val="-4"/>
          <w:sz w:val="24"/>
          <w:szCs w:val="24"/>
        </w:rPr>
        <w:t xml:space="preserve">. Интеграция воспитательных усилий семьи и школы имеет большое значение для духовно-нравственного развития школьника. </w:t>
      </w:r>
      <w:r w:rsidRPr="00AB076D">
        <w:rPr>
          <w:rFonts w:ascii="Times New Roman" w:hAnsi="Times New Roman" w:cs="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обучающихся в следующих направлениях:</w:t>
      </w:r>
    </w:p>
    <w:p w:rsidR="00A060AA" w:rsidRPr="00AB076D" w:rsidRDefault="00A060AA" w:rsidP="00AB076D">
      <w:pPr>
        <w:autoSpaceDE w:val="0"/>
        <w:autoSpaceDN w:val="0"/>
        <w:adjustRightInd w:val="0"/>
        <w:spacing w:after="0" w:line="240" w:lineRule="auto"/>
        <w:jc w:val="both"/>
        <w:rPr>
          <w:rFonts w:ascii="Times New Roman" w:hAnsi="Times New Roman" w:cs="Times New Roman"/>
          <w:spacing w:val="-4"/>
          <w:sz w:val="24"/>
          <w:szCs w:val="24"/>
        </w:rPr>
      </w:pPr>
      <w:r w:rsidRPr="00AB076D">
        <w:rPr>
          <w:rFonts w:ascii="Times New Roman" w:hAnsi="Times New Roman" w:cs="Times New Roman"/>
          <w:spacing w:val="-4"/>
          <w:sz w:val="24"/>
          <w:szCs w:val="24"/>
        </w:rPr>
        <w:t xml:space="preserve">- </w:t>
      </w:r>
      <w:r w:rsidRPr="00AB076D">
        <w:rPr>
          <w:rFonts w:ascii="Times New Roman" w:hAnsi="Times New Roman" w:cs="Times New Roman"/>
          <w:sz w:val="24"/>
          <w:szCs w:val="24"/>
        </w:rPr>
        <w:t xml:space="preserve">повышение педагогической культуры родителей (законных представителей) обучающихся путем проведения родительских собраний, всеобучей, направленных на объединение усилий семей обучающихся и педагогического коллектива в деятельности по </w:t>
      </w:r>
      <w:r w:rsidRPr="00AB076D">
        <w:rPr>
          <w:rFonts w:ascii="Times New Roman" w:hAnsi="Times New Roman" w:cs="Times New Roman"/>
          <w:sz w:val="24"/>
          <w:szCs w:val="24"/>
        </w:rPr>
        <w:lastRenderedPageBreak/>
        <w:t xml:space="preserve">развитию личности ребенка. </w:t>
      </w:r>
      <w:r w:rsidRPr="00AB076D">
        <w:rPr>
          <w:rFonts w:ascii="Times New Roman" w:hAnsi="Times New Roman" w:cs="Times New Roman"/>
          <w:spacing w:val="-4"/>
          <w:sz w:val="24"/>
          <w:szCs w:val="24"/>
        </w:rPr>
        <w:t>Отсюда и разнообразие форм проведения собраний: дискуссия, круглый стол, тренинг, устный журнал, вечер вопросов и ответов, родительский ринг, гостиная. Традиционным стало обсуждение вопросов: «Авторитет – как завоевать и не потерять», «Эврика! Или воспитываем творческую личность», «Неразлучные друзья – взрослые и дети»;</w:t>
      </w:r>
    </w:p>
    <w:p w:rsidR="00A060AA" w:rsidRPr="00AB076D" w:rsidRDefault="00A060AA" w:rsidP="00AB076D">
      <w:pPr>
        <w:autoSpaceDE w:val="0"/>
        <w:autoSpaceDN w:val="0"/>
        <w:adjustRightInd w:val="0"/>
        <w:spacing w:after="0" w:line="240" w:lineRule="auto"/>
        <w:jc w:val="both"/>
        <w:rPr>
          <w:rFonts w:ascii="Times New Roman" w:hAnsi="Times New Roman" w:cs="Times New Roman"/>
          <w:spacing w:val="-4"/>
          <w:sz w:val="24"/>
          <w:szCs w:val="24"/>
        </w:rPr>
      </w:pPr>
      <w:r w:rsidRPr="00AB076D">
        <w:rPr>
          <w:rFonts w:ascii="Times New Roman" w:hAnsi="Times New Roman" w:cs="Times New Roman"/>
          <w:spacing w:val="-4"/>
          <w:sz w:val="24"/>
          <w:szCs w:val="24"/>
        </w:rPr>
        <w:t xml:space="preserve">- </w:t>
      </w:r>
      <w:r w:rsidRPr="00AB076D">
        <w:rPr>
          <w:rFonts w:ascii="Times New Roman" w:hAnsi="Times New Roman" w:cs="Times New Roman"/>
          <w:sz w:val="24"/>
          <w:szCs w:val="24"/>
        </w:rPr>
        <w:t>совершенствования межличностных отношений педагогов, обучающихся и родителей путем организации совместных мероприятий, праздников, акций (например, «Посвящение в первоклассники», праздник Букваря, ярмарки талантов);</w:t>
      </w:r>
    </w:p>
    <w:p w:rsidR="00A060AA" w:rsidRPr="00AB076D" w:rsidRDefault="00A060AA" w:rsidP="00AB076D">
      <w:pPr>
        <w:spacing w:after="0" w:line="240" w:lineRule="auto"/>
        <w:jc w:val="both"/>
        <w:rPr>
          <w:rFonts w:ascii="Times New Roman" w:hAnsi="Times New Roman" w:cs="Times New Roman"/>
          <w:spacing w:val="-4"/>
          <w:sz w:val="24"/>
          <w:szCs w:val="24"/>
        </w:rPr>
      </w:pPr>
      <w:r w:rsidRPr="00AB076D">
        <w:rPr>
          <w:rFonts w:ascii="Times New Roman" w:hAnsi="Times New Roman" w:cs="Times New Roman"/>
          <w:spacing w:val="-4"/>
          <w:sz w:val="24"/>
          <w:szCs w:val="24"/>
        </w:rPr>
        <w:t xml:space="preserve">- </w:t>
      </w:r>
      <w:r w:rsidRPr="00AB076D">
        <w:rPr>
          <w:rFonts w:ascii="Times New Roman" w:hAnsi="Times New Roman" w:cs="Times New Roman"/>
          <w:sz w:val="24"/>
          <w:szCs w:val="24"/>
        </w:rPr>
        <w:t>расширение партнерских взаимоотношений с родителями путем привлечения их к активной деятельности: проведения совместных акций  «Помоги семье», «Посылка солдату».</w:t>
      </w:r>
    </w:p>
    <w:p w:rsidR="00A060AA" w:rsidRPr="00AB076D" w:rsidRDefault="00A060AA" w:rsidP="00AB076D">
      <w:pPr>
        <w:autoSpaceDE w:val="0"/>
        <w:autoSpaceDN w:val="0"/>
        <w:adjustRightInd w:val="0"/>
        <w:spacing w:after="0" w:line="240" w:lineRule="auto"/>
        <w:ind w:firstLine="708"/>
        <w:jc w:val="both"/>
        <w:rPr>
          <w:rFonts w:ascii="Times New Roman" w:hAnsi="Times New Roman" w:cs="Times New Roman"/>
          <w:spacing w:val="-4"/>
          <w:sz w:val="24"/>
          <w:szCs w:val="24"/>
        </w:rPr>
      </w:pPr>
      <w:r w:rsidRPr="00AB076D">
        <w:rPr>
          <w:rFonts w:ascii="Times New Roman" w:hAnsi="Times New Roman" w:cs="Times New Roman"/>
          <w:spacing w:val="-4"/>
          <w:sz w:val="24"/>
          <w:szCs w:val="24"/>
        </w:rPr>
        <w:t xml:space="preserve">Процессы школьного и семейного воспитания необходимо педагогически согласовать. Каждая воспитательная подпрограмма содержит систему творческих заданий, выполнить которые ребенок может только со своими родителями. Например, в рамках программы по внеурочной деятельности "Введение в народоведение" одно из заданий - "Мое родословное дерево". Для его выполнения школьник с помощью родителей, бабушек, дедушек составляет свою историю семьи, узнает свои корни. Традиционными стали конкурсы «Папа, мама и я - спортивная семья». Такого рода школьные семейные задания помогают родителям выстраивать содержательно наполненную и ценностно-ориентированную воспитательную деятельность. </w:t>
      </w:r>
    </w:p>
    <w:p w:rsidR="00A060AA" w:rsidRPr="00AB076D" w:rsidRDefault="00A060AA" w:rsidP="00AB076D">
      <w:pPr>
        <w:autoSpaceDE w:val="0"/>
        <w:autoSpaceDN w:val="0"/>
        <w:adjustRightInd w:val="0"/>
        <w:spacing w:after="0" w:line="240" w:lineRule="auto"/>
        <w:jc w:val="both"/>
        <w:rPr>
          <w:rFonts w:ascii="Times New Roman" w:hAnsi="Times New Roman" w:cs="Times New Roman"/>
          <w:spacing w:val="-4"/>
          <w:sz w:val="24"/>
          <w:szCs w:val="24"/>
        </w:rPr>
      </w:pPr>
      <w:r w:rsidRPr="00AB076D">
        <w:rPr>
          <w:rFonts w:ascii="Times New Roman" w:hAnsi="Times New Roman" w:cs="Times New Roman"/>
          <w:spacing w:val="-4"/>
          <w:sz w:val="24"/>
          <w:szCs w:val="24"/>
        </w:rPr>
        <w:tab/>
        <w:t xml:space="preserve">Взаимодействие семьи и школы содействует духовно-нравственному развитию и гражданскому воспитанию не только школьников, но и их родителей. Такое взаимодействие можно рассматривать как социально-педагогическую технологию нравственного оздоровления общества. </w:t>
      </w:r>
      <w:r w:rsidRPr="00AB076D">
        <w:rPr>
          <w:rFonts w:ascii="Times New Roman" w:hAnsi="Times New Roman" w:cs="Times New Roman"/>
          <w:spacing w:val="-4"/>
          <w:sz w:val="24"/>
          <w:szCs w:val="24"/>
        </w:rPr>
        <w:tab/>
      </w:r>
    </w:p>
    <w:p w:rsidR="00A060AA" w:rsidRPr="00AB076D" w:rsidRDefault="00A060AA" w:rsidP="00AB076D">
      <w:pPr>
        <w:autoSpaceDE w:val="0"/>
        <w:autoSpaceDN w:val="0"/>
        <w:adjustRightInd w:val="0"/>
        <w:spacing w:after="0" w:line="240" w:lineRule="auto"/>
        <w:jc w:val="both"/>
        <w:rPr>
          <w:rFonts w:ascii="Times New Roman" w:hAnsi="Times New Roman" w:cs="Times New Roman"/>
          <w:spacing w:val="-4"/>
          <w:sz w:val="24"/>
          <w:szCs w:val="24"/>
        </w:rPr>
      </w:pPr>
      <w:r w:rsidRPr="00AB076D">
        <w:rPr>
          <w:rFonts w:ascii="Times New Roman" w:hAnsi="Times New Roman" w:cs="Times New Roman"/>
          <w:spacing w:val="-4"/>
          <w:sz w:val="24"/>
          <w:szCs w:val="24"/>
        </w:rPr>
        <w:tab/>
        <w:t>Участие родителей в жизни школы, учебного процесса происходит и через работу Управляющего совета, классные родительские комитеты, участие в обсуждении Публичного школьного доклада.</w:t>
      </w:r>
    </w:p>
    <w:p w:rsidR="00A060AA" w:rsidRPr="00AB076D" w:rsidRDefault="00A060AA" w:rsidP="00AB076D">
      <w:pPr>
        <w:autoSpaceDE w:val="0"/>
        <w:autoSpaceDN w:val="0"/>
        <w:adjustRightInd w:val="0"/>
        <w:spacing w:after="0" w:line="240" w:lineRule="auto"/>
        <w:jc w:val="both"/>
        <w:rPr>
          <w:rFonts w:ascii="Times New Roman" w:hAnsi="Times New Roman" w:cs="Times New Roman"/>
          <w:spacing w:val="-4"/>
          <w:sz w:val="24"/>
          <w:szCs w:val="24"/>
        </w:rPr>
      </w:pPr>
      <w:r w:rsidRPr="00AB076D">
        <w:rPr>
          <w:rFonts w:ascii="Times New Roman" w:hAnsi="Times New Roman" w:cs="Times New Roman"/>
          <w:spacing w:val="-4"/>
          <w:sz w:val="24"/>
          <w:szCs w:val="24"/>
        </w:rPr>
        <w:tab/>
        <w:t xml:space="preserve">Все компоненты воспитательного пространства школы призваны обеспечивать достижение единой цели - духовно-нравственное развитие личности гражданина России. </w:t>
      </w:r>
    </w:p>
    <w:p w:rsidR="00A060AA" w:rsidRPr="00AB076D" w:rsidRDefault="00A060AA" w:rsidP="00AB076D">
      <w:pPr>
        <w:autoSpaceDE w:val="0"/>
        <w:autoSpaceDN w:val="0"/>
        <w:adjustRightInd w:val="0"/>
        <w:spacing w:after="0" w:line="240" w:lineRule="auto"/>
        <w:ind w:firstLine="708"/>
        <w:jc w:val="both"/>
        <w:rPr>
          <w:rFonts w:ascii="Times New Roman" w:hAnsi="Times New Roman" w:cs="Times New Roman"/>
          <w:spacing w:val="-4"/>
          <w:sz w:val="24"/>
          <w:szCs w:val="24"/>
        </w:rPr>
      </w:pPr>
      <w:r w:rsidRPr="00AB076D">
        <w:rPr>
          <w:rFonts w:ascii="Times New Roman" w:hAnsi="Times New Roman" w:cs="Times New Roman"/>
          <w:b/>
          <w:spacing w:val="-4"/>
          <w:sz w:val="24"/>
          <w:szCs w:val="24"/>
        </w:rPr>
        <w:t>Взаимодействие с городскими службами и организациями</w:t>
      </w:r>
      <w:r w:rsidRPr="00AB076D">
        <w:rPr>
          <w:rFonts w:ascii="Times New Roman" w:hAnsi="Times New Roman" w:cs="Times New Roman"/>
          <w:spacing w:val="-4"/>
          <w:sz w:val="24"/>
          <w:szCs w:val="24"/>
        </w:rPr>
        <w:t>. Полнота духовно-нравственного воспитания, развития личности обучающихся достигается во взаимодействии образовательного учреждения с традиционными организациями и институтами гражданского общества. Совместная деятельность с Музейным ресурсным центром: тематические выставки, мастер-классы по традициям народов Ямала, экологические темы; встречи с инспекторами ГИБДД, по вопросам профилактики ДТП; библиотекой «Семейного чтения»: встречи с писателями, проведение конкурсных литературно-познавательных программ, праздников, конкурсов.</w:t>
      </w:r>
      <w:r w:rsidRPr="00AB076D">
        <w:rPr>
          <w:rFonts w:ascii="Times New Roman" w:eastAsia="Calibri" w:hAnsi="Times New Roman" w:cs="Times New Roman"/>
          <w:b/>
          <w:i/>
          <w:iCs/>
          <w:spacing w:val="-4"/>
          <w:sz w:val="24"/>
          <w:szCs w:val="24"/>
        </w:rPr>
        <w:tab/>
      </w:r>
    </w:p>
    <w:p w:rsidR="00A060AA" w:rsidRPr="00AB076D" w:rsidRDefault="00A060AA" w:rsidP="00AB076D">
      <w:pPr>
        <w:spacing w:after="0" w:line="240" w:lineRule="auto"/>
        <w:ind w:left="709"/>
        <w:jc w:val="both"/>
        <w:rPr>
          <w:rFonts w:ascii="Times New Roman" w:hAnsi="Times New Roman" w:cs="Times New Roman"/>
          <w:b/>
          <w:sz w:val="24"/>
          <w:szCs w:val="24"/>
        </w:rPr>
      </w:pPr>
      <w:r w:rsidRPr="00AB076D">
        <w:rPr>
          <w:rFonts w:ascii="Times New Roman" w:hAnsi="Times New Roman" w:cs="Times New Roman"/>
          <w:b/>
          <w:sz w:val="24"/>
          <w:szCs w:val="24"/>
        </w:rPr>
        <w:t>2.3.6.Описание основных технологий взаимодействия и сотрудничества субъектов воспитательной деятельности и социальных институтов</w:t>
      </w:r>
    </w:p>
    <w:p w:rsidR="00A060AA" w:rsidRPr="00AB076D" w:rsidRDefault="00A060AA" w:rsidP="00AB076D">
      <w:pPr>
        <w:autoSpaceDE w:val="0"/>
        <w:autoSpaceDN w:val="0"/>
        <w:adjustRightInd w:val="0"/>
        <w:spacing w:after="0" w:line="240" w:lineRule="auto"/>
        <w:ind w:firstLine="708"/>
        <w:jc w:val="both"/>
        <w:rPr>
          <w:rFonts w:ascii="Times New Roman" w:hAnsi="Times New Roman" w:cs="Times New Roman"/>
          <w:b/>
          <w:spacing w:val="-4"/>
          <w:sz w:val="24"/>
          <w:szCs w:val="24"/>
        </w:rPr>
      </w:pPr>
      <w:r w:rsidRPr="00AB076D">
        <w:rPr>
          <w:rFonts w:ascii="Times New Roman" w:hAnsi="Times New Roman" w:cs="Times New Roman"/>
          <w:sz w:val="24"/>
          <w:szCs w:val="24"/>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w:t>
      </w:r>
    </w:p>
    <w:p w:rsidR="00A060AA" w:rsidRPr="00AB076D" w:rsidRDefault="00A060AA" w:rsidP="00AB076D">
      <w:pPr>
        <w:autoSpaceDE w:val="0"/>
        <w:autoSpaceDN w:val="0"/>
        <w:adjustRightInd w:val="0"/>
        <w:spacing w:after="0" w:line="240" w:lineRule="auto"/>
        <w:ind w:firstLine="708"/>
        <w:jc w:val="both"/>
        <w:rPr>
          <w:rFonts w:ascii="Times New Roman" w:hAnsi="Times New Roman" w:cs="Times New Roman"/>
          <w:i/>
          <w:sz w:val="24"/>
          <w:szCs w:val="24"/>
        </w:rPr>
      </w:pPr>
      <w:r w:rsidRPr="00AB076D">
        <w:rPr>
          <w:rFonts w:ascii="Times New Roman" w:hAnsi="Times New Roman" w:cs="Times New Roman"/>
          <w:sz w:val="24"/>
          <w:szCs w:val="24"/>
        </w:rPr>
        <w:t>Взаимодействие школы, семьи и общественности имеет решающее значение для организации нравственного уклада жизни детей.</w:t>
      </w:r>
    </w:p>
    <w:p w:rsidR="00A060AA" w:rsidRPr="00AB076D" w:rsidRDefault="00A060AA" w:rsidP="00AB076D">
      <w:pPr>
        <w:autoSpaceDE w:val="0"/>
        <w:autoSpaceDN w:val="0"/>
        <w:adjustRightInd w:val="0"/>
        <w:spacing w:after="0" w:line="240" w:lineRule="auto"/>
        <w:ind w:firstLine="708"/>
        <w:jc w:val="both"/>
        <w:rPr>
          <w:rFonts w:ascii="Times New Roman" w:hAnsi="Times New Roman" w:cs="Times New Roman"/>
          <w:i/>
          <w:sz w:val="24"/>
          <w:szCs w:val="24"/>
        </w:rPr>
      </w:pPr>
      <w:r w:rsidRPr="00AB076D">
        <w:rPr>
          <w:rFonts w:ascii="Times New Roman" w:hAnsi="Times New Roman" w:cs="Times New Roman"/>
          <w:sz w:val="24"/>
          <w:szCs w:val="24"/>
        </w:rPr>
        <w:t>Младшие школьники МБОУ «СОШ №10 с УИФ и ТД» принимают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музеев, концертов, экскурсий, встреч с представителями религиозных и общественных организаций и т. д.</w:t>
      </w:r>
    </w:p>
    <w:p w:rsidR="00A060AA" w:rsidRPr="00AB076D" w:rsidRDefault="00A060AA" w:rsidP="00AB076D">
      <w:pPr>
        <w:spacing w:after="0" w:line="240" w:lineRule="auto"/>
        <w:ind w:firstLine="709"/>
        <w:jc w:val="both"/>
        <w:rPr>
          <w:rFonts w:ascii="Times New Roman" w:hAnsi="Times New Roman" w:cs="Times New Roman"/>
          <w:sz w:val="24"/>
          <w:szCs w:val="24"/>
        </w:rPr>
      </w:pPr>
      <w:r w:rsidRPr="00AB076D">
        <w:rPr>
          <w:rFonts w:ascii="Times New Roman" w:hAnsi="Times New Roman" w:cs="Times New Roman"/>
          <w:sz w:val="24"/>
          <w:szCs w:val="24"/>
        </w:rPr>
        <w:t xml:space="preserve">В МБОУ «СОШ №10 с УИФ и ТД» организовано взаимодействие различных социальных субъектов города (МРЦ, </w:t>
      </w:r>
      <w:proofErr w:type="spellStart"/>
      <w:r w:rsidRPr="00AB076D">
        <w:rPr>
          <w:rFonts w:ascii="Times New Roman" w:hAnsi="Times New Roman" w:cs="Times New Roman"/>
          <w:sz w:val="24"/>
          <w:szCs w:val="24"/>
        </w:rPr>
        <w:t>Интеллектцентр</w:t>
      </w:r>
      <w:proofErr w:type="spellEnd"/>
      <w:r w:rsidRPr="00AB076D">
        <w:rPr>
          <w:rFonts w:ascii="Times New Roman" w:hAnsi="Times New Roman" w:cs="Times New Roman"/>
          <w:sz w:val="24"/>
          <w:szCs w:val="24"/>
        </w:rPr>
        <w:t xml:space="preserve">, библиотека семейного чтения, </w:t>
      </w:r>
      <w:r w:rsidRPr="00AB076D">
        <w:rPr>
          <w:rFonts w:ascii="Times New Roman" w:hAnsi="Times New Roman" w:cs="Times New Roman"/>
          <w:sz w:val="24"/>
          <w:szCs w:val="24"/>
        </w:rPr>
        <w:lastRenderedPageBreak/>
        <w:t xml:space="preserve">ГИБДД, УВД) в обеспечении духовно-нравственного развития и воспитания обучающихся младшего школьного возраста. </w:t>
      </w:r>
    </w:p>
    <w:p w:rsidR="00A060AA" w:rsidRPr="00AB076D" w:rsidRDefault="00A060AA" w:rsidP="00AB076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B076D">
        <w:rPr>
          <w:rFonts w:ascii="Times New Roman" w:hAnsi="Times New Roman" w:cs="Times New Roman"/>
          <w:b/>
          <w:sz w:val="24"/>
          <w:szCs w:val="24"/>
        </w:rPr>
        <w:t>2.3.7.</w:t>
      </w:r>
      <w:r w:rsidR="008369AB">
        <w:rPr>
          <w:rFonts w:ascii="Times New Roman" w:hAnsi="Times New Roman" w:cs="Times New Roman"/>
          <w:b/>
          <w:sz w:val="24"/>
          <w:szCs w:val="24"/>
        </w:rPr>
        <w:t xml:space="preserve"> </w:t>
      </w:r>
      <w:r w:rsidRPr="00AB076D">
        <w:rPr>
          <w:rFonts w:ascii="Times New Roman" w:hAnsi="Times New Roman" w:cs="Times New Roman"/>
          <w:b/>
          <w:sz w:val="24"/>
          <w:szCs w:val="24"/>
        </w:rPr>
        <w:t xml:space="preserve">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p>
    <w:p w:rsidR="00A060AA" w:rsidRPr="00AB076D" w:rsidRDefault="00A060AA" w:rsidP="00AB076D">
      <w:pPr>
        <w:spacing w:after="0" w:line="240" w:lineRule="auto"/>
        <w:ind w:firstLine="709"/>
        <w:jc w:val="both"/>
        <w:rPr>
          <w:rFonts w:ascii="Times New Roman" w:hAnsi="Times New Roman" w:cs="Times New Roman"/>
          <w:sz w:val="24"/>
          <w:szCs w:val="24"/>
        </w:rPr>
      </w:pPr>
      <w:r w:rsidRPr="00AB076D">
        <w:rPr>
          <w:rFonts w:ascii="Times New Roman" w:hAnsi="Times New Roman" w:cs="Times New Roman"/>
          <w:b/>
          <w:i/>
          <w:sz w:val="24"/>
          <w:szCs w:val="24"/>
        </w:rPr>
        <w:t xml:space="preserve">Воспитание физической культуры, формирование ценностного отношения к здоровью и здоровому образу жизни. </w:t>
      </w:r>
      <w:r w:rsidRPr="00AB076D">
        <w:rPr>
          <w:rFonts w:ascii="Times New Roman" w:hAnsi="Times New Roman" w:cs="Times New Roman"/>
          <w:sz w:val="24"/>
          <w:szCs w:val="24"/>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A060AA" w:rsidRPr="00AB076D" w:rsidRDefault="00A060AA" w:rsidP="00AB076D">
      <w:pPr>
        <w:autoSpaceDE w:val="0"/>
        <w:autoSpaceDN w:val="0"/>
        <w:adjustRightInd w:val="0"/>
        <w:spacing w:after="0" w:line="240" w:lineRule="auto"/>
        <w:ind w:firstLine="709"/>
        <w:jc w:val="both"/>
        <w:rPr>
          <w:rFonts w:ascii="Times New Roman" w:hAnsi="Times New Roman" w:cs="Times New Roman"/>
          <w:sz w:val="24"/>
          <w:szCs w:val="24"/>
        </w:rPr>
      </w:pPr>
      <w:r w:rsidRPr="00AB076D">
        <w:rPr>
          <w:rFonts w:ascii="Times New Roman" w:hAnsi="Times New Roman" w:cs="Times New Roman"/>
          <w:b/>
          <w:i/>
          <w:sz w:val="24"/>
          <w:szCs w:val="24"/>
        </w:rPr>
        <w:t xml:space="preserve">Формы и методы </w:t>
      </w:r>
      <w:r w:rsidRPr="00AB076D">
        <w:rPr>
          <w:rFonts w:ascii="Times New Roman" w:hAnsi="Times New Roman" w:cs="Times New Roman"/>
          <w:sz w:val="24"/>
          <w:szCs w:val="24"/>
        </w:rPr>
        <w:t>формирования у обучающихся культуры здорового и безопасного образа жизни:</w:t>
      </w:r>
    </w:p>
    <w:p w:rsidR="00A060AA" w:rsidRPr="00AB076D" w:rsidRDefault="00A060AA" w:rsidP="00AB076D">
      <w:pPr>
        <w:pStyle w:val="-11"/>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76D">
        <w:rPr>
          <w:rFonts w:ascii="Times New Roman" w:hAnsi="Times New Roman"/>
          <w:sz w:val="24"/>
          <w:szCs w:val="24"/>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w:t>
      </w:r>
      <w:proofErr w:type="spellStart"/>
      <w:r w:rsidRPr="00AB076D">
        <w:rPr>
          <w:rFonts w:ascii="Times New Roman" w:hAnsi="Times New Roman"/>
          <w:sz w:val="24"/>
          <w:szCs w:val="24"/>
        </w:rPr>
        <w:t>здоровьесбережения</w:t>
      </w:r>
      <w:proofErr w:type="spellEnd"/>
      <w:r w:rsidRPr="00AB076D">
        <w:rPr>
          <w:rFonts w:ascii="Times New Roman" w:hAnsi="Times New Roman"/>
          <w:sz w:val="24"/>
          <w:szCs w:val="24"/>
        </w:rPr>
        <w:t xml:space="preserve"> в культуре народов России и других стран);</w:t>
      </w:r>
    </w:p>
    <w:p w:rsidR="00A060AA" w:rsidRPr="00AB076D" w:rsidRDefault="00A060AA" w:rsidP="00AB076D">
      <w:pPr>
        <w:pStyle w:val="-11"/>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76D">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A060AA" w:rsidRPr="00AB076D" w:rsidRDefault="00A060AA" w:rsidP="00AB076D">
      <w:pPr>
        <w:pStyle w:val="-11"/>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76D">
        <w:rPr>
          <w:rFonts w:ascii="Times New Roman" w:hAnsi="Times New Roman"/>
          <w:sz w:val="24"/>
          <w:szCs w:val="24"/>
        </w:rPr>
        <w:t>предъявление примеров ведения здорового образа жизни;</w:t>
      </w:r>
    </w:p>
    <w:p w:rsidR="00A060AA" w:rsidRPr="00AB076D" w:rsidRDefault="00A060AA" w:rsidP="00AB076D">
      <w:pPr>
        <w:pStyle w:val="-11"/>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76D">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A060AA" w:rsidRPr="00AB076D" w:rsidRDefault="00A060AA" w:rsidP="00AB076D">
      <w:pPr>
        <w:pStyle w:val="-11"/>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76D">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A060AA" w:rsidRPr="00AB076D" w:rsidRDefault="00A060AA" w:rsidP="00AB076D">
      <w:pPr>
        <w:pStyle w:val="-11"/>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76D">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A060AA" w:rsidRPr="00AB076D" w:rsidRDefault="00A060AA" w:rsidP="00AB076D">
      <w:pPr>
        <w:pStyle w:val="-11"/>
        <w:numPr>
          <w:ilvl w:val="0"/>
          <w:numId w:val="22"/>
        </w:numPr>
        <w:tabs>
          <w:tab w:val="left" w:pos="993"/>
        </w:tabs>
        <w:spacing w:after="0" w:line="240" w:lineRule="auto"/>
        <w:ind w:left="0" w:firstLine="709"/>
        <w:jc w:val="both"/>
        <w:rPr>
          <w:rFonts w:ascii="Times New Roman" w:hAnsi="Times New Roman"/>
          <w:sz w:val="24"/>
          <w:szCs w:val="24"/>
        </w:rPr>
      </w:pPr>
      <w:r w:rsidRPr="00AB076D">
        <w:rPr>
          <w:rFonts w:ascii="Times New Roman" w:hAnsi="Times New Roman"/>
          <w:sz w:val="24"/>
          <w:szCs w:val="24"/>
        </w:rPr>
        <w:t>коллективные прогулки ученического класса;</w:t>
      </w:r>
    </w:p>
    <w:p w:rsidR="00A060AA" w:rsidRPr="00AB076D" w:rsidRDefault="00A060AA" w:rsidP="00AB076D">
      <w:pPr>
        <w:pStyle w:val="-11"/>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76D">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A060AA" w:rsidRPr="00AB076D" w:rsidRDefault="00A060AA" w:rsidP="00AB076D">
      <w:pPr>
        <w:pStyle w:val="-11"/>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76D">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A060AA" w:rsidRPr="00AB076D" w:rsidRDefault="00A060AA" w:rsidP="00AB076D">
      <w:pPr>
        <w:pStyle w:val="-11"/>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76D">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A060AA" w:rsidRPr="00AB076D" w:rsidRDefault="00A060AA" w:rsidP="00AB076D">
      <w:pPr>
        <w:pStyle w:val="-11"/>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76D">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A060AA" w:rsidRPr="00AB076D" w:rsidRDefault="00A060AA" w:rsidP="00AB076D">
      <w:pPr>
        <w:pStyle w:val="-11"/>
        <w:numPr>
          <w:ilvl w:val="0"/>
          <w:numId w:val="22"/>
        </w:numPr>
        <w:tabs>
          <w:tab w:val="left" w:pos="993"/>
        </w:tabs>
        <w:spacing w:after="0" w:line="240" w:lineRule="auto"/>
        <w:ind w:left="0" w:firstLine="709"/>
        <w:jc w:val="both"/>
        <w:rPr>
          <w:rFonts w:ascii="Times New Roman" w:hAnsi="Times New Roman"/>
          <w:sz w:val="24"/>
          <w:szCs w:val="24"/>
        </w:rPr>
      </w:pPr>
      <w:r w:rsidRPr="00AB076D">
        <w:rPr>
          <w:rFonts w:ascii="Times New Roman" w:hAnsi="Times New Roman"/>
          <w:sz w:val="24"/>
          <w:szCs w:val="24"/>
        </w:rPr>
        <w:t>совместные праздники, турпоходы, спортивные соревнования для детей и родителей;</w:t>
      </w:r>
    </w:p>
    <w:p w:rsidR="00A060AA" w:rsidRPr="00AB076D" w:rsidRDefault="00A060AA" w:rsidP="00AB076D">
      <w:pPr>
        <w:pStyle w:val="-11"/>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76D">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A060AA" w:rsidRPr="00AB076D" w:rsidRDefault="00A060AA" w:rsidP="00AB076D">
      <w:pPr>
        <w:pStyle w:val="220"/>
        <w:widowControl w:val="0"/>
      </w:pPr>
      <w:r w:rsidRPr="00AB076D">
        <w:rPr>
          <w:b/>
          <w:i/>
        </w:rPr>
        <w:t xml:space="preserve">Развитие экологической культуры личности, ценностного отношения к природе, созидательной экологической позиции. </w:t>
      </w:r>
      <w:r w:rsidRPr="00AB076D">
        <w:t xml:space="preserve">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w:t>
      </w:r>
      <w:r w:rsidRPr="00AB076D">
        <w:lastRenderedPageBreak/>
        <w:t>экологически целесообразном поведении.</w:t>
      </w:r>
    </w:p>
    <w:p w:rsidR="00A060AA" w:rsidRPr="00AB076D" w:rsidRDefault="00A060AA" w:rsidP="00AB076D">
      <w:pPr>
        <w:autoSpaceDE w:val="0"/>
        <w:autoSpaceDN w:val="0"/>
        <w:adjustRightInd w:val="0"/>
        <w:spacing w:after="0" w:line="240" w:lineRule="auto"/>
        <w:ind w:firstLine="709"/>
        <w:jc w:val="both"/>
        <w:rPr>
          <w:rFonts w:ascii="Times New Roman" w:hAnsi="Times New Roman" w:cs="Times New Roman"/>
          <w:sz w:val="24"/>
          <w:szCs w:val="24"/>
        </w:rPr>
      </w:pPr>
      <w:r w:rsidRPr="00AB076D">
        <w:rPr>
          <w:rFonts w:ascii="Times New Roman" w:hAnsi="Times New Roman" w:cs="Times New Roman"/>
          <w:b/>
          <w:i/>
          <w:sz w:val="24"/>
          <w:szCs w:val="24"/>
        </w:rPr>
        <w:t xml:space="preserve">Формы и методы </w:t>
      </w:r>
      <w:r w:rsidRPr="00AB076D">
        <w:rPr>
          <w:rFonts w:ascii="Times New Roman" w:hAnsi="Times New Roman" w:cs="Times New Roman"/>
          <w:sz w:val="24"/>
          <w:szCs w:val="24"/>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A060AA" w:rsidRPr="00AB076D" w:rsidRDefault="00A060AA" w:rsidP="00AB076D">
      <w:pPr>
        <w:pStyle w:val="-11"/>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76D">
        <w:rPr>
          <w:rFonts w:ascii="Times New Roman" w:hAnsi="Times New Roman"/>
          <w:bCs/>
          <w:sz w:val="24"/>
          <w:szCs w:val="24"/>
        </w:rPr>
        <w:t xml:space="preserve">исследование </w:t>
      </w:r>
      <w:r w:rsidRPr="00AB076D">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A060AA" w:rsidRPr="00AB076D" w:rsidRDefault="00A060AA" w:rsidP="00AB076D">
      <w:pPr>
        <w:pStyle w:val="-11"/>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76D">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AB076D">
        <w:rPr>
          <w:rFonts w:ascii="Times New Roman" w:hAnsi="Times New Roman"/>
          <w:sz w:val="24"/>
          <w:szCs w:val="24"/>
        </w:rPr>
        <w:t>;</w:t>
      </w:r>
    </w:p>
    <w:p w:rsidR="00A060AA" w:rsidRPr="00AB076D" w:rsidRDefault="00A060AA" w:rsidP="00AB076D">
      <w:pPr>
        <w:pStyle w:val="-11"/>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76D">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A060AA" w:rsidRPr="00AB076D" w:rsidRDefault="00A060AA" w:rsidP="00AB076D">
      <w:pPr>
        <w:pStyle w:val="-11"/>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76D">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A060AA" w:rsidRPr="00AB076D" w:rsidRDefault="00A060AA" w:rsidP="00AB076D">
      <w:pPr>
        <w:pStyle w:val="-11"/>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76D">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A060AA" w:rsidRPr="00AB076D" w:rsidRDefault="00A060AA" w:rsidP="00AB076D">
      <w:pPr>
        <w:pStyle w:val="-11"/>
        <w:numPr>
          <w:ilvl w:val="0"/>
          <w:numId w:val="22"/>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AB076D">
        <w:rPr>
          <w:rFonts w:ascii="Times New Roman" w:hAnsi="Times New Roman"/>
          <w:sz w:val="24"/>
          <w:szCs w:val="24"/>
        </w:rPr>
        <w:t>природоохранная деятель</w:t>
      </w:r>
      <w:r w:rsidRPr="00AB076D">
        <w:rPr>
          <w:rFonts w:ascii="Times New Roman" w:hAnsi="Times New Roman"/>
          <w:bCs/>
          <w:sz w:val="24"/>
          <w:szCs w:val="24"/>
        </w:rPr>
        <w:t xml:space="preserve">ность (экологические акции, природоохранные </w:t>
      </w:r>
      <w:proofErr w:type="spellStart"/>
      <w:r w:rsidRPr="00AB076D">
        <w:rPr>
          <w:rFonts w:ascii="Times New Roman" w:hAnsi="Times New Roman"/>
          <w:bCs/>
          <w:sz w:val="24"/>
          <w:szCs w:val="24"/>
        </w:rPr>
        <w:t>флешмобы</w:t>
      </w:r>
      <w:proofErr w:type="spellEnd"/>
      <w:r w:rsidRPr="00AB076D">
        <w:rPr>
          <w:rFonts w:ascii="Times New Roman" w:hAnsi="Times New Roman"/>
          <w:bCs/>
          <w:sz w:val="24"/>
          <w:szCs w:val="24"/>
        </w:rPr>
        <w:t xml:space="preserve">). </w:t>
      </w:r>
    </w:p>
    <w:p w:rsidR="00A060AA" w:rsidRPr="00AB076D" w:rsidRDefault="00A060AA" w:rsidP="00AB076D">
      <w:pPr>
        <w:shd w:val="clear" w:color="auto" w:fill="FFFFFF"/>
        <w:tabs>
          <w:tab w:val="left" w:pos="142"/>
        </w:tabs>
        <w:spacing w:after="0" w:line="240" w:lineRule="auto"/>
        <w:ind w:firstLine="709"/>
        <w:jc w:val="both"/>
        <w:rPr>
          <w:rFonts w:ascii="Times New Roman" w:hAnsi="Times New Roman" w:cs="Times New Roman"/>
          <w:bCs/>
          <w:sz w:val="24"/>
          <w:szCs w:val="24"/>
        </w:rPr>
      </w:pPr>
      <w:r w:rsidRPr="00AB076D">
        <w:rPr>
          <w:rFonts w:ascii="Times New Roman" w:hAnsi="Times New Roman" w:cs="Times New Roman"/>
          <w:b/>
          <w:i/>
          <w:sz w:val="24"/>
          <w:szCs w:val="24"/>
        </w:rPr>
        <w:t xml:space="preserve">Обучение правилам безопасного поведения на дорогах </w:t>
      </w:r>
      <w:r w:rsidRPr="00AB076D">
        <w:rPr>
          <w:rFonts w:ascii="Times New Roman" w:hAnsi="Times New Roman" w:cs="Times New Roman"/>
          <w:bCs/>
          <w:sz w:val="24"/>
          <w:szCs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A060AA" w:rsidRPr="00AB076D" w:rsidRDefault="00A060AA" w:rsidP="00AB076D">
      <w:pPr>
        <w:autoSpaceDE w:val="0"/>
        <w:autoSpaceDN w:val="0"/>
        <w:adjustRightInd w:val="0"/>
        <w:spacing w:after="0" w:line="240" w:lineRule="auto"/>
        <w:ind w:firstLine="709"/>
        <w:jc w:val="both"/>
        <w:rPr>
          <w:rFonts w:ascii="Times New Roman" w:hAnsi="Times New Roman" w:cs="Times New Roman"/>
          <w:sz w:val="24"/>
          <w:szCs w:val="24"/>
        </w:rPr>
      </w:pPr>
      <w:r w:rsidRPr="00AB076D">
        <w:rPr>
          <w:rFonts w:ascii="Times New Roman" w:hAnsi="Times New Roman" w:cs="Times New Roman"/>
          <w:b/>
          <w:i/>
          <w:sz w:val="24"/>
          <w:szCs w:val="24"/>
        </w:rPr>
        <w:t xml:space="preserve">Мероприятия </w:t>
      </w:r>
      <w:r w:rsidRPr="00AB076D">
        <w:rPr>
          <w:rFonts w:ascii="Times New Roman" w:hAnsi="Times New Roman" w:cs="Times New Roman"/>
          <w:sz w:val="24"/>
          <w:szCs w:val="24"/>
        </w:rPr>
        <w:t>по обучению младших школьников правилам безопасного поведения на дорогах:</w:t>
      </w:r>
    </w:p>
    <w:p w:rsidR="00A060AA" w:rsidRPr="00AB076D" w:rsidRDefault="00A060AA" w:rsidP="00AB076D">
      <w:pPr>
        <w:pStyle w:val="-11"/>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76D">
        <w:rPr>
          <w:rFonts w:ascii="Times New Roman" w:hAnsi="Times New Roman"/>
          <w:bCs/>
          <w:sz w:val="24"/>
          <w:szCs w:val="24"/>
        </w:rPr>
        <w:t xml:space="preserve">конкурс </w:t>
      </w:r>
      <w:r w:rsidRPr="00AB076D">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A060AA" w:rsidRPr="00AB076D" w:rsidRDefault="00A060AA" w:rsidP="00AB076D">
      <w:pPr>
        <w:pStyle w:val="-11"/>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76D">
        <w:rPr>
          <w:rFonts w:ascii="Times New Roman" w:hAnsi="Times New Roman"/>
          <w:sz w:val="24"/>
          <w:szCs w:val="24"/>
        </w:rPr>
        <w:t xml:space="preserve">практические занятия по «ПДД в части пешеходов», </w:t>
      </w:r>
    </w:p>
    <w:p w:rsidR="00A060AA" w:rsidRPr="00AB076D" w:rsidRDefault="00A060AA" w:rsidP="00AB076D">
      <w:pPr>
        <w:pStyle w:val="-11"/>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76D">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беседы и др.);</w:t>
      </w:r>
    </w:p>
    <w:p w:rsidR="00A060AA" w:rsidRPr="00AB076D" w:rsidRDefault="00A060AA" w:rsidP="00AB076D">
      <w:pPr>
        <w:pStyle w:val="-11"/>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B076D">
        <w:rPr>
          <w:rFonts w:ascii="Times New Roman" w:hAnsi="Times New Roman"/>
          <w:sz w:val="24"/>
          <w:szCs w:val="24"/>
        </w:rPr>
        <w:t>конкурс памяток «Школьнику пешеходу (зима)», «Школьнику- пешеходу (весна)» и т. д.;</w:t>
      </w:r>
    </w:p>
    <w:p w:rsidR="00A060AA" w:rsidRPr="00AB076D" w:rsidRDefault="00A060AA" w:rsidP="00AB076D">
      <w:pPr>
        <w:pStyle w:val="-11"/>
        <w:numPr>
          <w:ilvl w:val="0"/>
          <w:numId w:val="22"/>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AB076D">
        <w:rPr>
          <w:rFonts w:ascii="Times New Roman" w:hAnsi="Times New Roman"/>
          <w:sz w:val="24"/>
          <w:szCs w:val="24"/>
        </w:rPr>
        <w:t>компьютерное тестирование</w:t>
      </w:r>
      <w:r w:rsidRPr="00AB076D">
        <w:rPr>
          <w:rFonts w:ascii="Times New Roman" w:hAnsi="Times New Roman"/>
          <w:bCs/>
          <w:sz w:val="24"/>
          <w:szCs w:val="24"/>
        </w:rPr>
        <w:t xml:space="preserve"> по правилам дорожного движения.</w:t>
      </w:r>
    </w:p>
    <w:p w:rsidR="00A060AA" w:rsidRPr="00AB076D" w:rsidRDefault="00A060AA" w:rsidP="00AB076D">
      <w:pPr>
        <w:shd w:val="clear" w:color="auto" w:fill="FFFFFF"/>
        <w:tabs>
          <w:tab w:val="left" w:pos="142"/>
        </w:tabs>
        <w:spacing w:after="0" w:line="240" w:lineRule="auto"/>
        <w:jc w:val="center"/>
        <w:rPr>
          <w:rFonts w:ascii="Times New Roman" w:hAnsi="Times New Roman" w:cs="Times New Roman"/>
          <w:b/>
          <w:bCs/>
          <w:sz w:val="24"/>
          <w:szCs w:val="24"/>
        </w:rPr>
      </w:pPr>
      <w:r w:rsidRPr="00AB076D">
        <w:rPr>
          <w:rFonts w:ascii="Times New Roman" w:hAnsi="Times New Roman" w:cs="Times New Roman"/>
          <w:b/>
          <w:sz w:val="24"/>
          <w:szCs w:val="24"/>
        </w:rPr>
        <w:t>2.3.8.</w:t>
      </w:r>
      <w:r w:rsidR="008369AB">
        <w:rPr>
          <w:rFonts w:ascii="Times New Roman" w:hAnsi="Times New Roman" w:cs="Times New Roman"/>
          <w:b/>
          <w:sz w:val="24"/>
          <w:szCs w:val="24"/>
        </w:rPr>
        <w:t xml:space="preserve"> </w:t>
      </w:r>
      <w:r w:rsidRPr="00AB076D">
        <w:rPr>
          <w:rFonts w:ascii="Times New Roman" w:hAnsi="Times New Roman" w:cs="Times New Roman"/>
          <w:b/>
          <w:sz w:val="24"/>
          <w:szCs w:val="24"/>
        </w:rPr>
        <w:t>Описание форм и методов повышения педагогической культуры родителей (законных представителей) обучающихся</w:t>
      </w:r>
    </w:p>
    <w:p w:rsidR="00A060AA" w:rsidRPr="00AB076D" w:rsidRDefault="00A060AA" w:rsidP="00AB076D">
      <w:pPr>
        <w:pStyle w:val="ad"/>
        <w:spacing w:line="240" w:lineRule="auto"/>
        <w:rPr>
          <w:rFonts w:ascii="Times New Roman" w:hAnsi="Times New Roman"/>
          <w:color w:val="auto"/>
          <w:sz w:val="24"/>
          <w:szCs w:val="24"/>
        </w:rPr>
      </w:pPr>
      <w:r w:rsidRPr="00AB076D">
        <w:rPr>
          <w:rFonts w:ascii="Times New Roman" w:hAnsi="Times New Roman"/>
          <w:color w:val="auto"/>
          <w:spacing w:val="2"/>
          <w:sz w:val="24"/>
          <w:szCs w:val="24"/>
        </w:rPr>
        <w:t>Повышение педагогической культуры родителей (закон</w:t>
      </w:r>
      <w:r w:rsidRPr="00AB076D">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A060AA" w:rsidRPr="00AB076D" w:rsidRDefault="00A060AA" w:rsidP="00AB076D">
      <w:pPr>
        <w:pStyle w:val="ad"/>
        <w:spacing w:line="240" w:lineRule="auto"/>
        <w:ind w:firstLine="709"/>
        <w:rPr>
          <w:rFonts w:ascii="Times New Roman" w:hAnsi="Times New Roman"/>
          <w:color w:val="auto"/>
          <w:sz w:val="24"/>
          <w:szCs w:val="24"/>
        </w:rPr>
      </w:pPr>
      <w:r w:rsidRPr="00AB076D">
        <w:rPr>
          <w:rFonts w:ascii="Times New Roman" w:hAnsi="Times New Roman"/>
          <w:color w:val="auto"/>
          <w:spacing w:val="2"/>
          <w:sz w:val="24"/>
          <w:szCs w:val="24"/>
        </w:rPr>
        <w:t xml:space="preserve">Система работы </w:t>
      </w:r>
      <w:r w:rsidRPr="00AB076D">
        <w:rPr>
          <w:rFonts w:ascii="Times New Roman" w:hAnsi="Times New Roman"/>
          <w:sz w:val="24"/>
          <w:szCs w:val="24"/>
        </w:rPr>
        <w:t xml:space="preserve">МБОУ «СОШ №10 с УИФ и ТД» </w:t>
      </w:r>
      <w:r w:rsidRPr="00AB076D">
        <w:rPr>
          <w:rFonts w:ascii="Times New Roman" w:hAnsi="Times New Roman"/>
          <w:color w:val="auto"/>
          <w:spacing w:val="2"/>
          <w:sz w:val="24"/>
          <w:szCs w:val="24"/>
        </w:rPr>
        <w:t>по повы</w:t>
      </w:r>
      <w:r w:rsidRPr="00AB076D">
        <w:rPr>
          <w:rFonts w:ascii="Times New Roman" w:hAnsi="Times New Roman"/>
          <w:color w:val="auto"/>
          <w:sz w:val="24"/>
          <w:szCs w:val="24"/>
        </w:rPr>
        <w:t>шению педагогической культуры родителей (законных пред</w:t>
      </w:r>
      <w:r w:rsidRPr="00AB076D">
        <w:rPr>
          <w:rFonts w:ascii="Times New Roman" w:hAnsi="Times New Roman"/>
          <w:color w:val="auto"/>
          <w:spacing w:val="2"/>
          <w:sz w:val="24"/>
          <w:szCs w:val="24"/>
        </w:rPr>
        <w:t xml:space="preserve">ставителей) в обеспечении </w:t>
      </w:r>
      <w:proofErr w:type="spellStart"/>
      <w:r w:rsidRPr="00AB076D">
        <w:rPr>
          <w:rFonts w:ascii="Times New Roman" w:hAnsi="Times New Roman"/>
          <w:color w:val="auto"/>
          <w:spacing w:val="2"/>
          <w:sz w:val="24"/>
          <w:szCs w:val="24"/>
        </w:rPr>
        <w:t>духовно­нравственного</w:t>
      </w:r>
      <w:proofErr w:type="spellEnd"/>
      <w:r w:rsidRPr="00AB076D">
        <w:rPr>
          <w:rFonts w:ascii="Times New Roman" w:hAnsi="Times New Roman"/>
          <w:color w:val="auto"/>
          <w:spacing w:val="2"/>
          <w:sz w:val="24"/>
          <w:szCs w:val="24"/>
        </w:rPr>
        <w:t xml:space="preserve"> развития, воспитания и социализации обучающихся младшего школьного возраста</w:t>
      </w:r>
      <w:r w:rsidRPr="00AB076D">
        <w:rPr>
          <w:rFonts w:ascii="Times New Roman" w:hAnsi="Times New Roman"/>
          <w:color w:val="auto"/>
          <w:sz w:val="24"/>
          <w:szCs w:val="24"/>
        </w:rPr>
        <w:t xml:space="preserve"> основана на следующих принципах:</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 xml:space="preserve">- 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w:t>
      </w:r>
      <w:proofErr w:type="spellStart"/>
      <w:r w:rsidRPr="00AB076D">
        <w:rPr>
          <w:rFonts w:ascii="Times New Roman" w:hAnsi="Times New Roman"/>
          <w:color w:val="auto"/>
          <w:sz w:val="24"/>
          <w:szCs w:val="24"/>
        </w:rPr>
        <w:t>духовно­нравственному</w:t>
      </w:r>
      <w:proofErr w:type="spellEnd"/>
      <w:r w:rsidRPr="00AB076D">
        <w:rPr>
          <w:rFonts w:ascii="Times New Roman" w:hAnsi="Times New Roman"/>
          <w:color w:val="auto"/>
          <w:sz w:val="24"/>
          <w:szCs w:val="24"/>
        </w:rPr>
        <w:t xml:space="preserve">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w:t>
      </w:r>
      <w:r w:rsidRPr="00AB076D">
        <w:rPr>
          <w:rFonts w:ascii="Times New Roman" w:hAnsi="Times New Roman"/>
          <w:color w:val="auto"/>
          <w:sz w:val="24"/>
          <w:szCs w:val="24"/>
        </w:rPr>
        <w:lastRenderedPageBreak/>
        <w:t>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pacing w:val="-2"/>
          <w:sz w:val="24"/>
          <w:szCs w:val="24"/>
        </w:rPr>
        <w:t xml:space="preserve">- сочетание педагогического просвещения с педагогическим </w:t>
      </w:r>
      <w:r w:rsidRPr="00AB076D">
        <w:rPr>
          <w:rFonts w:ascii="Times New Roman" w:hAnsi="Times New Roman"/>
          <w:color w:val="auto"/>
          <w:sz w:val="24"/>
          <w:szCs w:val="24"/>
        </w:rPr>
        <w:t>самообразованием родителей (законных представителей);</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pacing w:val="2"/>
          <w:sz w:val="24"/>
          <w:szCs w:val="24"/>
        </w:rPr>
        <w:t xml:space="preserve">- педагогическое внимание, уважение и требовательность </w:t>
      </w:r>
      <w:r w:rsidRPr="00AB076D">
        <w:rPr>
          <w:rFonts w:ascii="Times New Roman" w:hAnsi="Times New Roman"/>
          <w:color w:val="auto"/>
          <w:sz w:val="24"/>
          <w:szCs w:val="24"/>
        </w:rPr>
        <w:t>к родителям (законным представителям);</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pacing w:val="2"/>
          <w:sz w:val="24"/>
          <w:szCs w:val="24"/>
        </w:rPr>
        <w:t>- поддержка и индивидуальное сопровождение становле</w:t>
      </w:r>
      <w:r w:rsidRPr="00AB076D">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 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 опора на положительный опыт семейного воспитания, традиционные семейные ценности народов России.</w:t>
      </w:r>
    </w:p>
    <w:p w:rsidR="00A060AA" w:rsidRPr="00AB076D" w:rsidRDefault="00A060AA" w:rsidP="00AB076D">
      <w:pPr>
        <w:spacing w:after="0" w:line="240" w:lineRule="auto"/>
        <w:ind w:firstLine="709"/>
        <w:jc w:val="both"/>
        <w:rPr>
          <w:rFonts w:ascii="Times New Roman" w:hAnsi="Times New Roman" w:cs="Times New Roman"/>
          <w:sz w:val="24"/>
          <w:szCs w:val="24"/>
        </w:rPr>
      </w:pPr>
      <w:r w:rsidRPr="00AB076D">
        <w:rPr>
          <w:rFonts w:ascii="Times New Roman" w:hAnsi="Times New Roman" w:cs="Times New Roman"/>
          <w:b/>
          <w:sz w:val="24"/>
          <w:szCs w:val="24"/>
        </w:rPr>
        <w:t>Методы</w:t>
      </w:r>
      <w:r w:rsidRPr="00AB076D">
        <w:rPr>
          <w:rFonts w:ascii="Times New Roman" w:hAnsi="Times New Roman" w:cs="Times New Roman"/>
          <w:sz w:val="24"/>
          <w:szCs w:val="24"/>
        </w:rPr>
        <w:t xml:space="preserve"> повышения педагогической культуры родителей: </w:t>
      </w:r>
    </w:p>
    <w:p w:rsidR="00A060AA" w:rsidRPr="00AB076D" w:rsidRDefault="00A060AA" w:rsidP="00AB076D">
      <w:pPr>
        <w:pStyle w:val="1-21"/>
        <w:numPr>
          <w:ilvl w:val="0"/>
          <w:numId w:val="22"/>
        </w:numPr>
        <w:tabs>
          <w:tab w:val="left" w:pos="993"/>
        </w:tabs>
        <w:ind w:left="0" w:firstLine="709"/>
        <w:jc w:val="both"/>
        <w:rPr>
          <w:rFonts w:ascii="Times New Roman" w:hAnsi="Times New Roman"/>
        </w:rPr>
      </w:pPr>
      <w:r w:rsidRPr="00AB076D">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A060AA" w:rsidRPr="00AB076D" w:rsidRDefault="00A060AA" w:rsidP="00AB076D">
      <w:pPr>
        <w:pStyle w:val="1-21"/>
        <w:numPr>
          <w:ilvl w:val="0"/>
          <w:numId w:val="22"/>
        </w:numPr>
        <w:tabs>
          <w:tab w:val="left" w:pos="993"/>
        </w:tabs>
        <w:ind w:left="0" w:firstLine="709"/>
        <w:jc w:val="both"/>
        <w:rPr>
          <w:rFonts w:ascii="Times New Roman" w:hAnsi="Times New Roman"/>
        </w:rPr>
      </w:pPr>
      <w:r w:rsidRPr="00AB076D">
        <w:rPr>
          <w:rFonts w:ascii="Times New Roman" w:hAnsi="Times New Roman"/>
        </w:rPr>
        <w:t xml:space="preserve"> информирование родителей специалистами (педагогами, психологами, врачами и т. п.);</w:t>
      </w:r>
    </w:p>
    <w:p w:rsidR="00A060AA" w:rsidRPr="00AB076D" w:rsidRDefault="00A060AA" w:rsidP="00AB076D">
      <w:pPr>
        <w:pStyle w:val="1-21"/>
        <w:numPr>
          <w:ilvl w:val="0"/>
          <w:numId w:val="22"/>
        </w:numPr>
        <w:tabs>
          <w:tab w:val="left" w:pos="993"/>
        </w:tabs>
        <w:ind w:left="0" w:firstLine="709"/>
        <w:jc w:val="both"/>
        <w:rPr>
          <w:rFonts w:ascii="Times New Roman" w:hAnsi="Times New Roman"/>
        </w:rPr>
      </w:pPr>
      <w:r w:rsidRPr="00AB076D">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A060AA" w:rsidRPr="00AB076D" w:rsidRDefault="00A060AA" w:rsidP="00AB076D">
      <w:pPr>
        <w:pStyle w:val="1-21"/>
        <w:numPr>
          <w:ilvl w:val="0"/>
          <w:numId w:val="22"/>
        </w:numPr>
        <w:tabs>
          <w:tab w:val="left" w:pos="993"/>
        </w:tabs>
        <w:ind w:left="0" w:firstLine="709"/>
        <w:jc w:val="both"/>
        <w:rPr>
          <w:rFonts w:ascii="Times New Roman" w:hAnsi="Times New Roman"/>
        </w:rPr>
      </w:pPr>
      <w:r w:rsidRPr="00AB076D">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A060AA" w:rsidRPr="00AB076D" w:rsidRDefault="00A060AA" w:rsidP="00AB076D">
      <w:pPr>
        <w:pStyle w:val="1-21"/>
        <w:numPr>
          <w:ilvl w:val="0"/>
          <w:numId w:val="22"/>
        </w:numPr>
        <w:tabs>
          <w:tab w:val="left" w:pos="993"/>
        </w:tabs>
        <w:ind w:left="0" w:firstLine="709"/>
        <w:jc w:val="both"/>
        <w:rPr>
          <w:rFonts w:ascii="Times New Roman" w:hAnsi="Times New Roman"/>
        </w:rPr>
      </w:pPr>
      <w:r w:rsidRPr="00AB076D">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A060AA" w:rsidRPr="00AB076D" w:rsidRDefault="00A060AA" w:rsidP="00AB076D">
      <w:pPr>
        <w:pStyle w:val="1-21"/>
        <w:numPr>
          <w:ilvl w:val="0"/>
          <w:numId w:val="22"/>
        </w:numPr>
        <w:tabs>
          <w:tab w:val="left" w:pos="993"/>
        </w:tabs>
        <w:ind w:left="0" w:firstLine="709"/>
        <w:jc w:val="both"/>
        <w:rPr>
          <w:rFonts w:ascii="Times New Roman" w:hAnsi="Times New Roman"/>
        </w:rPr>
      </w:pPr>
      <w:r w:rsidRPr="00AB076D">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A060AA" w:rsidRPr="00AB076D" w:rsidRDefault="00A060AA" w:rsidP="00AB076D">
      <w:pPr>
        <w:pStyle w:val="1-21"/>
        <w:numPr>
          <w:ilvl w:val="0"/>
          <w:numId w:val="22"/>
        </w:numPr>
        <w:tabs>
          <w:tab w:val="left" w:pos="993"/>
        </w:tabs>
        <w:ind w:left="0" w:firstLine="709"/>
        <w:jc w:val="both"/>
        <w:rPr>
          <w:rFonts w:ascii="Times New Roman" w:hAnsi="Times New Roman"/>
        </w:rPr>
      </w:pPr>
      <w:r w:rsidRPr="00AB076D">
        <w:rPr>
          <w:rFonts w:ascii="Times New Roman" w:hAnsi="Times New Roman"/>
        </w:rPr>
        <w:t>организация совместного времяпрепровождения родителей одного ученического класса;</w:t>
      </w:r>
    </w:p>
    <w:p w:rsidR="00A060AA" w:rsidRPr="00AB076D" w:rsidRDefault="00A060AA" w:rsidP="00AB076D">
      <w:pPr>
        <w:pStyle w:val="1-21"/>
        <w:numPr>
          <w:ilvl w:val="0"/>
          <w:numId w:val="22"/>
        </w:numPr>
        <w:tabs>
          <w:tab w:val="left" w:pos="993"/>
        </w:tabs>
        <w:ind w:left="0" w:firstLine="709"/>
        <w:jc w:val="both"/>
        <w:rPr>
          <w:rFonts w:ascii="Times New Roman" w:hAnsi="Times New Roman"/>
        </w:rPr>
      </w:pPr>
      <w:r w:rsidRPr="00AB076D">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A060AA" w:rsidRPr="00AB076D" w:rsidRDefault="00A060AA" w:rsidP="00AB076D">
      <w:pPr>
        <w:spacing w:after="0" w:line="240" w:lineRule="auto"/>
        <w:ind w:firstLine="709"/>
        <w:jc w:val="both"/>
        <w:rPr>
          <w:rFonts w:ascii="Times New Roman" w:hAnsi="Times New Roman" w:cs="Times New Roman"/>
          <w:sz w:val="24"/>
          <w:szCs w:val="24"/>
        </w:rPr>
      </w:pPr>
      <w:r w:rsidRPr="00AB076D">
        <w:rPr>
          <w:rFonts w:ascii="Times New Roman" w:hAnsi="Times New Roman" w:cs="Times New Roman"/>
          <w:sz w:val="24"/>
          <w:szCs w:val="24"/>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A060AA" w:rsidRPr="00AB076D" w:rsidRDefault="00A060AA" w:rsidP="00AB076D">
      <w:pPr>
        <w:pStyle w:val="ad"/>
        <w:spacing w:line="240" w:lineRule="auto"/>
        <w:ind w:firstLine="709"/>
        <w:jc w:val="left"/>
        <w:rPr>
          <w:rFonts w:ascii="Times New Roman" w:hAnsi="Times New Roman"/>
          <w:b/>
          <w:color w:val="auto"/>
          <w:sz w:val="24"/>
          <w:szCs w:val="24"/>
        </w:rPr>
      </w:pPr>
      <w:r w:rsidRPr="00AB076D">
        <w:rPr>
          <w:rFonts w:ascii="Times New Roman" w:hAnsi="Times New Roman"/>
          <w:b/>
          <w:color w:val="auto"/>
          <w:sz w:val="24"/>
          <w:szCs w:val="24"/>
        </w:rPr>
        <w:t xml:space="preserve">2.3.9. Планируемые результаты </w:t>
      </w:r>
    </w:p>
    <w:p w:rsidR="00A060AA" w:rsidRPr="00AB076D" w:rsidRDefault="00A060AA" w:rsidP="00AB076D">
      <w:pPr>
        <w:pStyle w:val="ad"/>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 xml:space="preserve">В результате реализации программы воспитания и социализации обучающихся на уровне начального общего образования </w:t>
      </w:r>
      <w:proofErr w:type="spellStart"/>
      <w:r w:rsidRPr="00AB076D">
        <w:rPr>
          <w:rFonts w:ascii="Times New Roman" w:hAnsi="Times New Roman"/>
          <w:color w:val="auto"/>
          <w:sz w:val="24"/>
          <w:szCs w:val="24"/>
        </w:rPr>
        <w:t>обеспечиватся</w:t>
      </w:r>
      <w:proofErr w:type="spellEnd"/>
      <w:r w:rsidRPr="00AB076D">
        <w:rPr>
          <w:rFonts w:ascii="Times New Roman" w:hAnsi="Times New Roman"/>
          <w:color w:val="auto"/>
          <w:sz w:val="24"/>
          <w:szCs w:val="24"/>
        </w:rPr>
        <w:t xml:space="preserve"> достижение обучающимися:</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 xml:space="preserve">воспитательных результатов – тех </w:t>
      </w:r>
      <w:proofErr w:type="spellStart"/>
      <w:r w:rsidRPr="00AB076D">
        <w:rPr>
          <w:rFonts w:ascii="Times New Roman" w:hAnsi="Times New Roman"/>
          <w:color w:val="auto"/>
          <w:sz w:val="24"/>
          <w:szCs w:val="24"/>
        </w:rPr>
        <w:t>духовно­нравственных</w:t>
      </w:r>
      <w:proofErr w:type="spellEnd"/>
      <w:r w:rsidRPr="00AB076D">
        <w:rPr>
          <w:rFonts w:ascii="Times New Roman" w:hAnsi="Times New Roman"/>
          <w:color w:val="auto"/>
          <w:sz w:val="24"/>
          <w:szCs w:val="24"/>
        </w:rPr>
        <w:t xml:space="preserve"> </w:t>
      </w:r>
      <w:r w:rsidRPr="00AB076D">
        <w:rPr>
          <w:rFonts w:ascii="Times New Roman" w:hAnsi="Times New Roman"/>
          <w:color w:val="auto"/>
          <w:spacing w:val="2"/>
          <w:sz w:val="24"/>
          <w:szCs w:val="24"/>
        </w:rPr>
        <w:t xml:space="preserve">приобретений, которые получил обучающийся вследствие </w:t>
      </w:r>
      <w:r w:rsidRPr="00AB076D">
        <w:rPr>
          <w:rFonts w:ascii="Times New Roman" w:hAnsi="Times New Roman"/>
          <w:color w:val="auto"/>
          <w:sz w:val="24"/>
          <w:szCs w:val="24"/>
        </w:rPr>
        <w:t xml:space="preserve">участия в той или иной деятельности (например, приобрел, участвуя в </w:t>
      </w:r>
      <w:proofErr w:type="spellStart"/>
      <w:r w:rsidRPr="00AB076D">
        <w:rPr>
          <w:rFonts w:ascii="Times New Roman" w:hAnsi="Times New Roman"/>
          <w:color w:val="auto"/>
          <w:sz w:val="24"/>
          <w:szCs w:val="24"/>
        </w:rPr>
        <w:t>каком­либо</w:t>
      </w:r>
      <w:proofErr w:type="spellEnd"/>
      <w:r w:rsidRPr="00AB076D">
        <w:rPr>
          <w:rFonts w:ascii="Times New Roman" w:hAnsi="Times New Roman"/>
          <w:color w:val="auto"/>
          <w:sz w:val="24"/>
          <w:szCs w:val="24"/>
        </w:rPr>
        <w:t xml:space="preserve"> мероприятии, </w:t>
      </w:r>
      <w:r w:rsidRPr="00AB076D">
        <w:rPr>
          <w:rFonts w:ascii="Times New Roman" w:hAnsi="Times New Roman"/>
          <w:color w:val="auto"/>
          <w:spacing w:val="2"/>
          <w:sz w:val="24"/>
          <w:szCs w:val="24"/>
        </w:rPr>
        <w:t>опыт самостоятельного действия</w:t>
      </w:r>
      <w:r w:rsidRPr="00AB076D">
        <w:rPr>
          <w:rFonts w:ascii="Times New Roman" w:hAnsi="Times New Roman"/>
          <w:color w:val="auto"/>
          <w:sz w:val="24"/>
          <w:szCs w:val="24"/>
        </w:rPr>
        <w:t>);</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 xml:space="preserve">эффекта – последствий результата, того, к чему привело </w:t>
      </w:r>
      <w:r w:rsidRPr="00AB076D">
        <w:rPr>
          <w:rFonts w:ascii="Times New Roman" w:hAnsi="Times New Roman"/>
          <w:color w:val="auto"/>
          <w:spacing w:val="-2"/>
          <w:sz w:val="24"/>
          <w:szCs w:val="24"/>
        </w:rPr>
        <w:t xml:space="preserve">достижение результата (развитие обучающегося как личности, </w:t>
      </w:r>
      <w:r w:rsidRPr="00AB076D">
        <w:rPr>
          <w:rFonts w:ascii="Times New Roman" w:hAnsi="Times New Roman"/>
          <w:color w:val="auto"/>
          <w:sz w:val="24"/>
          <w:szCs w:val="24"/>
        </w:rPr>
        <w:t>формирование его компетентности, идентичности и</w:t>
      </w:r>
      <w:r w:rsidRPr="00AB076D">
        <w:rPr>
          <w:rFonts w:ascii="Times New Roman" w:hAnsi="Times New Roman"/>
          <w:color w:val="auto"/>
          <w:sz w:val="24"/>
          <w:szCs w:val="24"/>
        </w:rPr>
        <w:t> </w:t>
      </w:r>
      <w:r w:rsidRPr="00AB076D">
        <w:rPr>
          <w:rFonts w:ascii="Times New Roman" w:hAnsi="Times New Roman"/>
          <w:color w:val="auto"/>
          <w:sz w:val="24"/>
          <w:szCs w:val="24"/>
        </w:rPr>
        <w:t>т.</w:t>
      </w:r>
      <w:r w:rsidRPr="00AB076D">
        <w:rPr>
          <w:rFonts w:ascii="Times New Roman" w:hAnsi="Times New Roman"/>
          <w:color w:val="auto"/>
          <w:sz w:val="24"/>
          <w:szCs w:val="24"/>
        </w:rPr>
        <w:t> </w:t>
      </w:r>
      <w:r w:rsidRPr="00AB076D">
        <w:rPr>
          <w:rFonts w:ascii="Times New Roman" w:hAnsi="Times New Roman"/>
          <w:color w:val="auto"/>
          <w:sz w:val="24"/>
          <w:szCs w:val="24"/>
        </w:rPr>
        <w:t>д.).</w:t>
      </w:r>
    </w:p>
    <w:p w:rsidR="00A060AA" w:rsidRPr="00AB076D" w:rsidRDefault="00A060AA" w:rsidP="00AB076D">
      <w:pPr>
        <w:pStyle w:val="ad"/>
        <w:spacing w:line="240" w:lineRule="auto"/>
        <w:ind w:firstLine="709"/>
        <w:rPr>
          <w:rFonts w:ascii="Times New Roman" w:hAnsi="Times New Roman"/>
          <w:b/>
          <w:bCs/>
          <w:color w:val="auto"/>
          <w:sz w:val="24"/>
          <w:szCs w:val="24"/>
        </w:rPr>
      </w:pPr>
      <w:r w:rsidRPr="00AB076D">
        <w:rPr>
          <w:rFonts w:ascii="Times New Roman" w:hAnsi="Times New Roman"/>
          <w:color w:val="auto"/>
          <w:spacing w:val="2"/>
          <w:sz w:val="24"/>
          <w:szCs w:val="24"/>
        </w:rPr>
        <w:t xml:space="preserve">Воспитательные результаты распределены по </w:t>
      </w:r>
      <w:r w:rsidRPr="00AB076D">
        <w:rPr>
          <w:rFonts w:ascii="Times New Roman" w:hAnsi="Times New Roman"/>
          <w:color w:val="auto"/>
          <w:sz w:val="24"/>
          <w:szCs w:val="24"/>
        </w:rPr>
        <w:t>трем уровням.</w:t>
      </w:r>
    </w:p>
    <w:p w:rsidR="00A060AA" w:rsidRPr="00AB076D" w:rsidRDefault="00A060AA" w:rsidP="00AB076D">
      <w:pPr>
        <w:pStyle w:val="ad"/>
        <w:spacing w:line="240" w:lineRule="auto"/>
        <w:ind w:firstLine="709"/>
        <w:rPr>
          <w:rFonts w:ascii="Times New Roman" w:hAnsi="Times New Roman"/>
          <w:b/>
          <w:bCs/>
          <w:color w:val="auto"/>
          <w:spacing w:val="-4"/>
          <w:sz w:val="24"/>
          <w:szCs w:val="24"/>
        </w:rPr>
      </w:pPr>
      <w:r w:rsidRPr="00AB076D">
        <w:rPr>
          <w:rFonts w:ascii="Times New Roman" w:hAnsi="Times New Roman"/>
          <w:b/>
          <w:bCs/>
          <w:color w:val="auto"/>
          <w:spacing w:val="-2"/>
          <w:sz w:val="24"/>
          <w:szCs w:val="24"/>
        </w:rPr>
        <w:t>Первый уровень результатов</w:t>
      </w:r>
      <w:r w:rsidRPr="00AB076D">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AB076D">
        <w:rPr>
          <w:rFonts w:ascii="Times New Roman" w:hAnsi="Times New Roman"/>
          <w:color w:val="auto"/>
          <w:spacing w:val="2"/>
          <w:sz w:val="24"/>
          <w:szCs w:val="24"/>
        </w:rPr>
        <w:t>мах поведения в обществе и</w:t>
      </w:r>
      <w:r w:rsidRPr="00AB076D">
        <w:rPr>
          <w:rFonts w:ascii="Times New Roman" w:hAnsi="Times New Roman"/>
          <w:color w:val="auto"/>
          <w:spacing w:val="2"/>
          <w:sz w:val="24"/>
          <w:szCs w:val="24"/>
        </w:rPr>
        <w:t> </w:t>
      </w:r>
      <w:r w:rsidRPr="00AB076D">
        <w:rPr>
          <w:rFonts w:ascii="Times New Roman" w:hAnsi="Times New Roman"/>
          <w:color w:val="auto"/>
          <w:spacing w:val="2"/>
          <w:sz w:val="24"/>
          <w:szCs w:val="24"/>
        </w:rPr>
        <w:t>т.</w:t>
      </w:r>
      <w:r w:rsidRPr="00AB076D">
        <w:rPr>
          <w:rFonts w:ascii="Times New Roman" w:hAnsi="Times New Roman"/>
          <w:color w:val="auto"/>
          <w:spacing w:val="2"/>
          <w:sz w:val="24"/>
          <w:szCs w:val="24"/>
        </w:rPr>
        <w:t> </w:t>
      </w:r>
      <w:r w:rsidRPr="00AB076D">
        <w:rPr>
          <w:rFonts w:ascii="Times New Roman" w:hAnsi="Times New Roman"/>
          <w:color w:val="auto"/>
          <w:spacing w:val="2"/>
          <w:sz w:val="24"/>
          <w:szCs w:val="24"/>
        </w:rPr>
        <w:t xml:space="preserve">п.), первичного понимания </w:t>
      </w:r>
      <w:r w:rsidRPr="00AB076D">
        <w:rPr>
          <w:rFonts w:ascii="Times New Roman" w:hAnsi="Times New Roman"/>
          <w:color w:val="auto"/>
          <w:spacing w:val="-3"/>
          <w:sz w:val="24"/>
          <w:szCs w:val="24"/>
        </w:rPr>
        <w:t>социальной реальности и повседневной жизни. Для достиже</w:t>
      </w:r>
      <w:r w:rsidRPr="00AB076D">
        <w:rPr>
          <w:rFonts w:ascii="Times New Roman" w:hAnsi="Times New Roman"/>
          <w:color w:val="auto"/>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AB076D">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A060AA" w:rsidRPr="00AB076D" w:rsidRDefault="00A060AA" w:rsidP="00AB076D">
      <w:pPr>
        <w:pStyle w:val="ad"/>
        <w:spacing w:line="240" w:lineRule="auto"/>
        <w:ind w:firstLine="709"/>
        <w:rPr>
          <w:rFonts w:ascii="Times New Roman" w:hAnsi="Times New Roman"/>
          <w:b/>
          <w:bCs/>
          <w:color w:val="auto"/>
          <w:sz w:val="24"/>
          <w:szCs w:val="24"/>
        </w:rPr>
      </w:pPr>
      <w:r w:rsidRPr="00AB076D">
        <w:rPr>
          <w:rFonts w:ascii="Times New Roman" w:hAnsi="Times New Roman"/>
          <w:b/>
          <w:bCs/>
          <w:color w:val="auto"/>
          <w:sz w:val="24"/>
          <w:szCs w:val="24"/>
        </w:rPr>
        <w:lastRenderedPageBreak/>
        <w:t>Второй уровень результатов</w:t>
      </w:r>
      <w:r w:rsidRPr="00AB076D">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AB076D">
        <w:rPr>
          <w:rFonts w:ascii="Times New Roman" w:hAnsi="Times New Roman"/>
          <w:color w:val="auto"/>
          <w:spacing w:val="2"/>
          <w:sz w:val="24"/>
          <w:szCs w:val="24"/>
        </w:rPr>
        <w:t xml:space="preserve">татов особое значение имеет взаимодействие обучающихся </w:t>
      </w:r>
      <w:r w:rsidRPr="00AB076D">
        <w:rPr>
          <w:rFonts w:ascii="Times New Roman" w:hAnsi="Times New Roman"/>
          <w:color w:val="auto"/>
          <w:sz w:val="24"/>
          <w:szCs w:val="24"/>
        </w:rPr>
        <w:t xml:space="preserve">между собой на уровне класса, образовательной организации, </w:t>
      </w:r>
      <w:r w:rsidRPr="00AB076D">
        <w:rPr>
          <w:rFonts w:ascii="Times New Roman" w:hAnsi="Times New Roman"/>
          <w:color w:val="auto"/>
          <w:spacing w:val="2"/>
          <w:sz w:val="24"/>
          <w:szCs w:val="24"/>
        </w:rPr>
        <w:t xml:space="preserve">т. е. в защищенной среде, </w:t>
      </w:r>
      <w:r w:rsidRPr="00AB076D">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A060AA" w:rsidRPr="00AB076D" w:rsidRDefault="00A060AA" w:rsidP="00AB076D">
      <w:pPr>
        <w:pStyle w:val="ad"/>
        <w:spacing w:line="240" w:lineRule="auto"/>
        <w:ind w:firstLine="709"/>
        <w:rPr>
          <w:rFonts w:ascii="Times New Roman" w:hAnsi="Times New Roman"/>
          <w:color w:val="auto"/>
          <w:spacing w:val="-4"/>
          <w:sz w:val="24"/>
          <w:szCs w:val="24"/>
        </w:rPr>
      </w:pPr>
      <w:r w:rsidRPr="00AB076D">
        <w:rPr>
          <w:rFonts w:ascii="Times New Roman" w:hAnsi="Times New Roman"/>
          <w:b/>
          <w:bCs/>
          <w:color w:val="auto"/>
          <w:sz w:val="24"/>
          <w:szCs w:val="24"/>
        </w:rPr>
        <w:t>Третий уровень результатов</w:t>
      </w:r>
      <w:r w:rsidRPr="00AB076D">
        <w:rPr>
          <w:rFonts w:ascii="Times New Roman" w:hAnsi="Times New Roman"/>
          <w:color w:val="auto"/>
          <w:sz w:val="24"/>
          <w:szCs w:val="24"/>
        </w:rPr>
        <w:t xml:space="preserve"> – получение обучающимся </w:t>
      </w:r>
      <w:r w:rsidRPr="00AB076D">
        <w:rPr>
          <w:rFonts w:ascii="Times New Roman" w:hAnsi="Times New Roman"/>
          <w:color w:val="auto"/>
          <w:spacing w:val="-2"/>
          <w:sz w:val="24"/>
          <w:szCs w:val="24"/>
        </w:rPr>
        <w:t xml:space="preserve">начального опыта самостоятельного общественного действия, </w:t>
      </w:r>
      <w:r w:rsidRPr="00AB076D">
        <w:rPr>
          <w:rFonts w:ascii="Times New Roman" w:hAnsi="Times New Roman"/>
          <w:color w:val="auto"/>
          <w:spacing w:val="-4"/>
          <w:sz w:val="24"/>
          <w:szCs w:val="24"/>
        </w:rPr>
        <w:t xml:space="preserve">формирование у младшего школьника социально приемлемых </w:t>
      </w:r>
      <w:r w:rsidRPr="00AB076D">
        <w:rPr>
          <w:rFonts w:ascii="Times New Roman" w:hAnsi="Times New Roman"/>
          <w:color w:val="auto"/>
          <w:spacing w:val="-2"/>
          <w:sz w:val="24"/>
          <w:szCs w:val="24"/>
        </w:rPr>
        <w:t xml:space="preserve">моделей поведения. Только в самостоятельном общественном </w:t>
      </w:r>
      <w:r w:rsidRPr="00AB076D">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AB076D">
        <w:rPr>
          <w:rFonts w:ascii="Times New Roman" w:hAnsi="Times New Roman"/>
          <w:color w:val="auto"/>
          <w:spacing w:val="-2"/>
          <w:sz w:val="24"/>
          <w:szCs w:val="24"/>
        </w:rPr>
        <w:t xml:space="preserve">ным человеком. Для достижения данного уровня результатов </w:t>
      </w:r>
      <w:r w:rsidRPr="00AB076D">
        <w:rPr>
          <w:rFonts w:ascii="Times New Roman" w:hAnsi="Times New Roman"/>
          <w:color w:val="auto"/>
          <w:spacing w:val="-4"/>
          <w:sz w:val="24"/>
          <w:szCs w:val="24"/>
        </w:rPr>
        <w:t>особое значение имеет взаимодействие обучающегося с пред</w:t>
      </w:r>
      <w:r w:rsidRPr="00AB076D">
        <w:rPr>
          <w:rFonts w:ascii="Times New Roman" w:hAnsi="Times New Roman"/>
          <w:color w:val="auto"/>
          <w:sz w:val="24"/>
          <w:szCs w:val="24"/>
        </w:rPr>
        <w:t xml:space="preserve">ставителями различных социальных субъектов за пределами </w:t>
      </w:r>
      <w:r w:rsidRPr="00AB076D">
        <w:rPr>
          <w:rFonts w:ascii="Times New Roman" w:hAnsi="Times New Roman"/>
          <w:color w:val="auto"/>
          <w:spacing w:val="-4"/>
          <w:sz w:val="24"/>
          <w:szCs w:val="24"/>
        </w:rPr>
        <w:t>образовательной организации, в открытой общественной среде.</w:t>
      </w:r>
    </w:p>
    <w:p w:rsidR="00A060AA" w:rsidRPr="00AB076D" w:rsidRDefault="00A060AA" w:rsidP="00AB076D">
      <w:pPr>
        <w:pStyle w:val="ad"/>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 xml:space="preserve">на первом уровне воспитание приближено к обучению, </w:t>
      </w:r>
      <w:r w:rsidRPr="00AB076D">
        <w:rPr>
          <w:rFonts w:ascii="Times New Roman" w:hAnsi="Times New Roman"/>
          <w:color w:val="auto"/>
          <w:spacing w:val="2"/>
          <w:sz w:val="24"/>
          <w:szCs w:val="24"/>
        </w:rPr>
        <w:t xml:space="preserve">при этом предметом воспитания как учения являются не </w:t>
      </w:r>
      <w:r w:rsidRPr="00AB076D">
        <w:rPr>
          <w:rFonts w:ascii="Times New Roman" w:hAnsi="Times New Roman"/>
          <w:color w:val="auto"/>
          <w:sz w:val="24"/>
          <w:szCs w:val="24"/>
        </w:rPr>
        <w:t>столько научные знания, сколько знания о ценностях;</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AB076D">
        <w:rPr>
          <w:rFonts w:ascii="Times New Roman" w:hAnsi="Times New Roman"/>
          <w:color w:val="auto"/>
          <w:spacing w:val="2"/>
          <w:sz w:val="24"/>
          <w:szCs w:val="24"/>
        </w:rPr>
        <w:t xml:space="preserve">ся ими в форме отдельных нравственно ориентированных </w:t>
      </w:r>
      <w:r w:rsidRPr="00AB076D">
        <w:rPr>
          <w:rFonts w:ascii="Times New Roman" w:hAnsi="Times New Roman"/>
          <w:color w:val="auto"/>
          <w:sz w:val="24"/>
          <w:szCs w:val="24"/>
        </w:rPr>
        <w:t>поступков;</w:t>
      </w:r>
    </w:p>
    <w:p w:rsidR="00A060AA" w:rsidRPr="00AB076D" w:rsidRDefault="00A060AA"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AB076D">
        <w:rPr>
          <w:rFonts w:ascii="Times New Roman" w:hAnsi="Times New Roman"/>
          <w:color w:val="auto"/>
          <w:sz w:val="24"/>
          <w:szCs w:val="24"/>
        </w:rPr>
        <w:t>.</w:t>
      </w:r>
    </w:p>
    <w:p w:rsidR="00A060AA" w:rsidRPr="00AB076D" w:rsidRDefault="00A060AA" w:rsidP="00AB076D">
      <w:pPr>
        <w:pStyle w:val="ad"/>
        <w:spacing w:line="240" w:lineRule="auto"/>
        <w:ind w:firstLine="709"/>
        <w:rPr>
          <w:rFonts w:ascii="Times New Roman" w:hAnsi="Times New Roman"/>
          <w:color w:val="auto"/>
          <w:sz w:val="24"/>
          <w:szCs w:val="24"/>
        </w:rPr>
      </w:pPr>
      <w:r w:rsidRPr="00AB076D">
        <w:rPr>
          <w:rFonts w:ascii="Times New Roman" w:hAnsi="Times New Roman"/>
          <w:color w:val="auto"/>
          <w:spacing w:val="2"/>
          <w:sz w:val="24"/>
          <w:szCs w:val="24"/>
        </w:rPr>
        <w:t>Переход от одного уровня воспитательных результатов</w:t>
      </w:r>
      <w:r w:rsidRPr="00AB076D">
        <w:rPr>
          <w:rFonts w:ascii="Times New Roman" w:hAnsi="Times New Roman"/>
          <w:color w:val="auto"/>
          <w:sz w:val="24"/>
          <w:szCs w:val="24"/>
        </w:rPr>
        <w:t xml:space="preserve"> к другому должен быть последовательным, постепенным.</w:t>
      </w:r>
    </w:p>
    <w:p w:rsidR="00A060AA" w:rsidRPr="00AB076D" w:rsidRDefault="00A060AA" w:rsidP="00AB076D">
      <w:pPr>
        <w:pStyle w:val="ad"/>
        <w:spacing w:line="240" w:lineRule="auto"/>
        <w:ind w:firstLine="709"/>
        <w:rPr>
          <w:rFonts w:ascii="Times New Roman" w:hAnsi="Times New Roman"/>
          <w:color w:val="auto"/>
          <w:sz w:val="24"/>
          <w:szCs w:val="24"/>
        </w:rPr>
      </w:pPr>
      <w:r w:rsidRPr="00AB076D">
        <w:rPr>
          <w:rFonts w:ascii="Times New Roman" w:hAnsi="Times New Roman"/>
          <w:color w:val="auto"/>
          <w:spacing w:val="-2"/>
          <w:sz w:val="24"/>
          <w:szCs w:val="24"/>
        </w:rPr>
        <w:t xml:space="preserve">Достижение трех уровней воспитательных результатов </w:t>
      </w:r>
      <w:r w:rsidRPr="00AB076D">
        <w:rPr>
          <w:rFonts w:ascii="Times New Roman" w:hAnsi="Times New Roman"/>
          <w:color w:val="auto"/>
          <w:sz w:val="24"/>
          <w:szCs w:val="24"/>
        </w:rPr>
        <w:t>обе</w:t>
      </w:r>
      <w:r w:rsidRPr="00AB076D">
        <w:rPr>
          <w:rFonts w:ascii="Times New Roman" w:hAnsi="Times New Roman"/>
          <w:color w:val="auto"/>
          <w:spacing w:val="2"/>
          <w:sz w:val="24"/>
          <w:szCs w:val="24"/>
        </w:rPr>
        <w:t xml:space="preserve">спечивает появление значимых </w:t>
      </w:r>
      <w:r w:rsidRPr="00AB076D">
        <w:rPr>
          <w:rFonts w:ascii="Times New Roman" w:hAnsi="Times New Roman"/>
          <w:iCs/>
          <w:color w:val="auto"/>
          <w:spacing w:val="2"/>
          <w:sz w:val="24"/>
          <w:szCs w:val="24"/>
        </w:rPr>
        <w:t>эффектов</w:t>
      </w:r>
      <w:r w:rsidRPr="00AB076D">
        <w:rPr>
          <w:rFonts w:ascii="Times New Roman" w:hAnsi="Times New Roman"/>
          <w:color w:val="auto"/>
          <w:spacing w:val="2"/>
          <w:sz w:val="24"/>
          <w:szCs w:val="24"/>
        </w:rPr>
        <w:t xml:space="preserve"> </w:t>
      </w:r>
      <w:proofErr w:type="spellStart"/>
      <w:r w:rsidRPr="00AB076D">
        <w:rPr>
          <w:rFonts w:ascii="Times New Roman" w:hAnsi="Times New Roman"/>
          <w:color w:val="auto"/>
          <w:spacing w:val="2"/>
          <w:sz w:val="24"/>
          <w:szCs w:val="24"/>
        </w:rPr>
        <w:t>духовно­нрав</w:t>
      </w:r>
      <w:r w:rsidRPr="00AB076D">
        <w:rPr>
          <w:rFonts w:ascii="Times New Roman" w:hAnsi="Times New Roman"/>
          <w:color w:val="auto"/>
          <w:sz w:val="24"/>
          <w:szCs w:val="24"/>
        </w:rPr>
        <w:t>ственного</w:t>
      </w:r>
      <w:proofErr w:type="spellEnd"/>
      <w:r w:rsidRPr="00AB076D">
        <w:rPr>
          <w:rFonts w:ascii="Times New Roman" w:hAnsi="Times New Roman"/>
          <w:color w:val="auto"/>
          <w:sz w:val="24"/>
          <w:szCs w:val="24"/>
        </w:rPr>
        <w:t xml:space="preserve"> развития, воспитания и социализации обучающихся – формирование основ российской идентичности, присвоение базовых </w:t>
      </w:r>
      <w:r w:rsidRPr="00AB076D">
        <w:rPr>
          <w:rFonts w:ascii="Times New Roman" w:hAnsi="Times New Roman"/>
          <w:color w:val="auto"/>
          <w:spacing w:val="2"/>
          <w:sz w:val="24"/>
          <w:szCs w:val="24"/>
        </w:rPr>
        <w:t>национальных ценностей, развитие нравственного самосо</w:t>
      </w:r>
      <w:r w:rsidRPr="00AB076D">
        <w:rPr>
          <w:rFonts w:ascii="Times New Roman" w:hAnsi="Times New Roman"/>
          <w:color w:val="auto"/>
          <w:sz w:val="24"/>
          <w:szCs w:val="24"/>
        </w:rPr>
        <w:t xml:space="preserve">знания, укрепление духовного и </w:t>
      </w:r>
      <w:proofErr w:type="spellStart"/>
      <w:r w:rsidRPr="00AB076D">
        <w:rPr>
          <w:rFonts w:ascii="Times New Roman" w:hAnsi="Times New Roman"/>
          <w:color w:val="auto"/>
          <w:sz w:val="24"/>
          <w:szCs w:val="24"/>
        </w:rPr>
        <w:t>социально­психологического</w:t>
      </w:r>
      <w:proofErr w:type="spellEnd"/>
      <w:r w:rsidRPr="00AB076D">
        <w:rPr>
          <w:rFonts w:ascii="Times New Roman" w:hAnsi="Times New Roman"/>
          <w:color w:val="auto"/>
          <w:sz w:val="24"/>
          <w:szCs w:val="24"/>
        </w:rPr>
        <w:t xml:space="preserve"> здоровья, позитивного отношения к жизни, доверия к людям и обществу и т. д.</w:t>
      </w:r>
    </w:p>
    <w:p w:rsidR="00A060AA" w:rsidRPr="00AB076D" w:rsidRDefault="00A060AA" w:rsidP="00AB076D">
      <w:pPr>
        <w:spacing w:after="0" w:line="240" w:lineRule="auto"/>
        <w:ind w:firstLine="709"/>
        <w:jc w:val="both"/>
        <w:rPr>
          <w:rFonts w:ascii="Times New Roman" w:hAnsi="Times New Roman" w:cs="Times New Roman"/>
          <w:sz w:val="24"/>
          <w:szCs w:val="24"/>
        </w:rPr>
      </w:pPr>
      <w:r w:rsidRPr="00AB076D">
        <w:rPr>
          <w:rFonts w:ascii="Times New Roman" w:hAnsi="Times New Roman" w:cs="Times New Roman"/>
          <w:sz w:val="24"/>
          <w:szCs w:val="24"/>
        </w:rPr>
        <w:t>По каждому из направлений духовно-нравственного развития, воспитания и социализации обучающихся на уровне начального общего образования предусмотрены и могут быть достигнуты обучающимися следующие воспитательные результаты.</w:t>
      </w:r>
    </w:p>
    <w:p w:rsidR="00A060AA" w:rsidRPr="00AB076D" w:rsidRDefault="00A060AA" w:rsidP="00AB076D">
      <w:pPr>
        <w:pStyle w:val="af8"/>
        <w:spacing w:line="240" w:lineRule="auto"/>
        <w:ind w:firstLine="709"/>
        <w:rPr>
          <w:rFonts w:ascii="Times New Roman" w:hAnsi="Times New Roman"/>
          <w:b/>
          <w:color w:val="auto"/>
          <w:spacing w:val="2"/>
          <w:sz w:val="24"/>
          <w:szCs w:val="24"/>
        </w:rPr>
      </w:pPr>
      <w:r w:rsidRPr="00AB076D">
        <w:rPr>
          <w:rFonts w:ascii="Times New Roman" w:hAnsi="Times New Roman"/>
          <w:b/>
          <w:color w:val="auto"/>
          <w:spacing w:val="2"/>
          <w:sz w:val="24"/>
          <w:szCs w:val="24"/>
        </w:rPr>
        <w:t>Гражданско-патриотическое воспитание:</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первоначальный опыт ролевого взаимодействия и реализации гражданской, патриотической позиции;</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pacing w:val="2"/>
          <w:sz w:val="24"/>
          <w:szCs w:val="24"/>
        </w:rPr>
        <w:t>первоначальный опыт межкультурной ком</w:t>
      </w:r>
      <w:r w:rsidRPr="00AB076D">
        <w:rPr>
          <w:rFonts w:ascii="Times New Roman" w:hAnsi="Times New Roman" w:cs="Times New Roman"/>
          <w:sz w:val="24"/>
          <w:szCs w:val="24"/>
        </w:rPr>
        <w:t>муникации с детьми и взрослыми – представителями разных народов России;</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уважительное отношение к воинскому прошлому и настоящему нашей страны, уважение к защитникам Родины.</w:t>
      </w:r>
    </w:p>
    <w:p w:rsidR="00A060AA" w:rsidRPr="00AB076D" w:rsidRDefault="00A060AA" w:rsidP="00AB076D">
      <w:pPr>
        <w:pStyle w:val="af8"/>
        <w:spacing w:line="240" w:lineRule="auto"/>
        <w:ind w:firstLine="709"/>
        <w:rPr>
          <w:rFonts w:ascii="Times New Roman" w:hAnsi="Times New Roman"/>
          <w:b/>
          <w:color w:val="auto"/>
          <w:spacing w:val="2"/>
          <w:sz w:val="24"/>
          <w:szCs w:val="24"/>
        </w:rPr>
      </w:pPr>
      <w:r w:rsidRPr="00AB076D">
        <w:rPr>
          <w:rFonts w:ascii="Times New Roman" w:hAnsi="Times New Roman"/>
          <w:b/>
          <w:color w:val="auto"/>
          <w:spacing w:val="2"/>
          <w:sz w:val="24"/>
          <w:szCs w:val="24"/>
        </w:rPr>
        <w:t>Нравственное и духовное воспитание:</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 xml:space="preserve">начальные представления о традиционных для российского общества моральных нормах и правилах нравственного поведения, в том числе об этических нормах </w:t>
      </w:r>
      <w:r w:rsidRPr="00AB076D">
        <w:rPr>
          <w:rFonts w:ascii="Times New Roman" w:hAnsi="Times New Roman" w:cs="Times New Roman"/>
          <w:sz w:val="24"/>
          <w:szCs w:val="24"/>
        </w:rPr>
        <w:lastRenderedPageBreak/>
        <w:t>взаимоотношений в семье, между поколениями, этносами, носителями разных убеждений, представителями различных социальных групп;</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уважительное отношение к традиционным религиям народов России;</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b/>
          <w:spacing w:val="2"/>
          <w:sz w:val="24"/>
          <w:szCs w:val="24"/>
        </w:rPr>
      </w:pPr>
      <w:r w:rsidRPr="00AB076D">
        <w:rPr>
          <w:rFonts w:ascii="Times New Roman" w:hAnsi="Times New Roman" w:cs="Times New Roman"/>
          <w:sz w:val="24"/>
          <w:szCs w:val="24"/>
        </w:rPr>
        <w:t>знание традиций своей семьи и образовательной организации, бережное отношение к ним.</w:t>
      </w:r>
    </w:p>
    <w:p w:rsidR="00A060AA" w:rsidRPr="00AB076D" w:rsidRDefault="00A060AA" w:rsidP="00AB076D">
      <w:pPr>
        <w:pStyle w:val="af8"/>
        <w:spacing w:line="240" w:lineRule="auto"/>
        <w:ind w:firstLine="709"/>
        <w:rPr>
          <w:rFonts w:ascii="Times New Roman" w:hAnsi="Times New Roman"/>
          <w:b/>
          <w:color w:val="auto"/>
          <w:spacing w:val="2"/>
          <w:sz w:val="24"/>
          <w:szCs w:val="24"/>
        </w:rPr>
      </w:pPr>
      <w:r w:rsidRPr="00AB076D">
        <w:rPr>
          <w:rFonts w:ascii="Times New Roman" w:hAnsi="Times New Roman"/>
          <w:b/>
          <w:color w:val="auto"/>
          <w:spacing w:val="2"/>
          <w:sz w:val="24"/>
          <w:szCs w:val="24"/>
        </w:rPr>
        <w:t>Воспитание положительного отношения к труду и творчеству:</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ценностное и творческое отношение к учебному труду, понимание важности образования для жизни человека;</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элементарные представления о различных профессиях;</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первоначальные навыки трудового, творческого сотрудничества со сверстниками, старшими детьми и взрослыми;</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осознание приоритета нравственных основ труда, творчества, создания нового;</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первоначальный опыт участия в различных видах общественно полезной и личностно значимой деятельности;</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b/>
          <w:spacing w:val="2"/>
          <w:sz w:val="24"/>
          <w:szCs w:val="24"/>
        </w:rPr>
      </w:pPr>
      <w:r w:rsidRPr="00AB076D">
        <w:rPr>
          <w:rFonts w:ascii="Times New Roman" w:hAnsi="Times New Roman" w:cs="Times New Roman"/>
          <w:sz w:val="24"/>
          <w:szCs w:val="24"/>
        </w:rPr>
        <w:t>умения</w:t>
      </w:r>
      <w:r w:rsidRPr="00AB076D">
        <w:rPr>
          <w:rFonts w:ascii="Times New Roman" w:hAnsi="Times New Roman" w:cs="Times New Roman"/>
          <w:spacing w:val="-4"/>
          <w:sz w:val="24"/>
          <w:szCs w:val="24"/>
        </w:rPr>
        <w:t xml:space="preserve"> и навыки самообслуживания в шко</w:t>
      </w:r>
      <w:r w:rsidRPr="00AB076D">
        <w:rPr>
          <w:rFonts w:ascii="Times New Roman" w:hAnsi="Times New Roman" w:cs="Times New Roman"/>
          <w:sz w:val="24"/>
          <w:szCs w:val="24"/>
        </w:rPr>
        <w:t>ле и дома.</w:t>
      </w:r>
    </w:p>
    <w:p w:rsidR="00A060AA" w:rsidRPr="00AB076D" w:rsidRDefault="00A060AA" w:rsidP="00AB076D">
      <w:pPr>
        <w:pStyle w:val="af8"/>
        <w:spacing w:line="240" w:lineRule="auto"/>
        <w:ind w:firstLine="709"/>
        <w:rPr>
          <w:rFonts w:ascii="Times New Roman" w:hAnsi="Times New Roman"/>
          <w:b/>
          <w:color w:val="auto"/>
          <w:spacing w:val="2"/>
          <w:sz w:val="24"/>
          <w:szCs w:val="24"/>
        </w:rPr>
      </w:pPr>
      <w:r w:rsidRPr="00AB076D">
        <w:rPr>
          <w:rFonts w:ascii="Times New Roman" w:hAnsi="Times New Roman"/>
          <w:b/>
          <w:color w:val="auto"/>
          <w:spacing w:val="2"/>
          <w:sz w:val="24"/>
          <w:szCs w:val="24"/>
        </w:rPr>
        <w:t>Интеллектуальное воспитание:</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элементарные навыки учебно-исследовательской работы;</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b/>
          <w:spacing w:val="2"/>
          <w:sz w:val="24"/>
          <w:szCs w:val="24"/>
        </w:rPr>
      </w:pPr>
      <w:r w:rsidRPr="00AB076D">
        <w:rPr>
          <w:rFonts w:ascii="Times New Roman" w:hAnsi="Times New Roman" w:cs="Times New Roman"/>
          <w:sz w:val="24"/>
          <w:szCs w:val="24"/>
        </w:rPr>
        <w:t xml:space="preserve">элементарные представления об этике интеллектуальной деятельности. </w:t>
      </w:r>
    </w:p>
    <w:p w:rsidR="00A060AA" w:rsidRPr="00AB076D" w:rsidRDefault="00A060AA" w:rsidP="00AB076D">
      <w:pPr>
        <w:pStyle w:val="af8"/>
        <w:spacing w:line="240" w:lineRule="auto"/>
        <w:ind w:firstLine="709"/>
        <w:rPr>
          <w:rFonts w:ascii="Times New Roman" w:hAnsi="Times New Roman"/>
          <w:color w:val="auto"/>
          <w:spacing w:val="2"/>
          <w:sz w:val="24"/>
          <w:szCs w:val="24"/>
        </w:rPr>
      </w:pPr>
      <w:proofErr w:type="spellStart"/>
      <w:r w:rsidRPr="00AB076D">
        <w:rPr>
          <w:rFonts w:ascii="Times New Roman" w:hAnsi="Times New Roman"/>
          <w:b/>
          <w:color w:val="auto"/>
          <w:spacing w:val="2"/>
          <w:sz w:val="24"/>
          <w:szCs w:val="24"/>
        </w:rPr>
        <w:t>Здоровьесберегающее</w:t>
      </w:r>
      <w:proofErr w:type="spellEnd"/>
      <w:r w:rsidRPr="00AB076D">
        <w:rPr>
          <w:rFonts w:ascii="Times New Roman" w:hAnsi="Times New Roman"/>
          <w:b/>
          <w:color w:val="auto"/>
          <w:spacing w:val="2"/>
          <w:sz w:val="24"/>
          <w:szCs w:val="24"/>
        </w:rPr>
        <w:t xml:space="preserve"> воспитание</w:t>
      </w:r>
      <w:r w:rsidRPr="00AB076D">
        <w:rPr>
          <w:rFonts w:ascii="Times New Roman" w:hAnsi="Times New Roman"/>
          <w:color w:val="auto"/>
          <w:spacing w:val="2"/>
          <w:sz w:val="24"/>
          <w:szCs w:val="24"/>
        </w:rPr>
        <w:t>:</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элементарный опыт пропаганды здорового образа жизни;</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 xml:space="preserve"> элементарный опыт организации здорового образа жизни;</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представление о возможном негативном влиянии компьютерных игр, телевидения, рекламы на здоровье человека;</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 xml:space="preserve">представление о негативном влиянии </w:t>
      </w:r>
      <w:proofErr w:type="spellStart"/>
      <w:r w:rsidRPr="00AB076D">
        <w:rPr>
          <w:rFonts w:ascii="Times New Roman" w:hAnsi="Times New Roman" w:cs="Times New Roman"/>
          <w:sz w:val="24"/>
          <w:szCs w:val="24"/>
        </w:rPr>
        <w:t>психоактивных</w:t>
      </w:r>
      <w:proofErr w:type="spellEnd"/>
      <w:r w:rsidRPr="00AB076D">
        <w:rPr>
          <w:rFonts w:ascii="Times New Roman" w:hAnsi="Times New Roman" w:cs="Times New Roman"/>
          <w:sz w:val="24"/>
          <w:szCs w:val="24"/>
        </w:rPr>
        <w:t xml:space="preserve"> веществ, алкоголя, </w:t>
      </w:r>
      <w:proofErr w:type="spellStart"/>
      <w:r w:rsidRPr="00AB076D">
        <w:rPr>
          <w:rFonts w:ascii="Times New Roman" w:hAnsi="Times New Roman" w:cs="Times New Roman"/>
          <w:sz w:val="24"/>
          <w:szCs w:val="24"/>
        </w:rPr>
        <w:t>табакокурения</w:t>
      </w:r>
      <w:proofErr w:type="spellEnd"/>
      <w:r w:rsidRPr="00AB076D">
        <w:rPr>
          <w:rFonts w:ascii="Times New Roman" w:hAnsi="Times New Roman" w:cs="Times New Roman"/>
          <w:sz w:val="24"/>
          <w:szCs w:val="24"/>
        </w:rPr>
        <w:t xml:space="preserve"> на здоровье человека;</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pacing w:val="2"/>
          <w:sz w:val="24"/>
          <w:szCs w:val="24"/>
        </w:rPr>
      </w:pPr>
      <w:r w:rsidRPr="00AB076D">
        <w:rPr>
          <w:rFonts w:ascii="Times New Roman" w:hAnsi="Times New Roman" w:cs="Times New Roman"/>
          <w:sz w:val="24"/>
          <w:szCs w:val="24"/>
        </w:rPr>
        <w:t>регулярные</w:t>
      </w:r>
      <w:r w:rsidRPr="00AB076D">
        <w:rPr>
          <w:rFonts w:ascii="Times New Roman" w:hAnsi="Times New Roman" w:cs="Times New Roman"/>
          <w:spacing w:val="2"/>
          <w:sz w:val="24"/>
          <w:szCs w:val="24"/>
        </w:rPr>
        <w:t xml:space="preserve"> занятия</w:t>
      </w:r>
      <w:r w:rsidRPr="00AB076D">
        <w:rPr>
          <w:rFonts w:ascii="Times New Roman" w:hAnsi="Times New Roman" w:cs="Times New Roman"/>
          <w:sz w:val="24"/>
          <w:szCs w:val="24"/>
        </w:rPr>
        <w:t xml:space="preserve"> физической культурой и спортом и осознанное к ним отношение. </w:t>
      </w:r>
    </w:p>
    <w:p w:rsidR="00A060AA" w:rsidRPr="00AB076D" w:rsidRDefault="00A060AA" w:rsidP="00AB076D">
      <w:pPr>
        <w:pStyle w:val="af8"/>
        <w:spacing w:line="240" w:lineRule="auto"/>
        <w:ind w:firstLine="709"/>
        <w:rPr>
          <w:rFonts w:ascii="Times New Roman" w:hAnsi="Times New Roman"/>
          <w:b/>
          <w:color w:val="auto"/>
          <w:spacing w:val="2"/>
          <w:sz w:val="24"/>
          <w:szCs w:val="24"/>
        </w:rPr>
      </w:pPr>
      <w:r w:rsidRPr="00AB076D">
        <w:rPr>
          <w:rFonts w:ascii="Times New Roman" w:hAnsi="Times New Roman"/>
          <w:b/>
          <w:color w:val="auto"/>
          <w:spacing w:val="2"/>
          <w:sz w:val="24"/>
          <w:szCs w:val="24"/>
        </w:rPr>
        <w:t xml:space="preserve">Социокультурное и </w:t>
      </w:r>
      <w:proofErr w:type="spellStart"/>
      <w:r w:rsidRPr="00AB076D">
        <w:rPr>
          <w:rFonts w:ascii="Times New Roman" w:hAnsi="Times New Roman"/>
          <w:b/>
          <w:color w:val="auto"/>
          <w:spacing w:val="2"/>
          <w:sz w:val="24"/>
          <w:szCs w:val="24"/>
        </w:rPr>
        <w:t>медиакультурное</w:t>
      </w:r>
      <w:proofErr w:type="spellEnd"/>
      <w:r w:rsidRPr="00AB076D">
        <w:rPr>
          <w:rFonts w:ascii="Times New Roman" w:hAnsi="Times New Roman"/>
          <w:b/>
          <w:color w:val="auto"/>
          <w:spacing w:val="2"/>
          <w:sz w:val="24"/>
          <w:szCs w:val="24"/>
        </w:rPr>
        <w:t xml:space="preserve"> воспитание:</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pacing w:val="2"/>
          <w:sz w:val="24"/>
          <w:szCs w:val="24"/>
        </w:rPr>
      </w:pPr>
      <w:r w:rsidRPr="00AB076D">
        <w:rPr>
          <w:rFonts w:ascii="Times New Roman" w:hAnsi="Times New Roman" w:cs="Times New Roman"/>
          <w:spacing w:val="2"/>
          <w:sz w:val="24"/>
          <w:szCs w:val="24"/>
        </w:rPr>
        <w:lastRenderedPageBreak/>
        <w:t>первоначальное представление о значении понятий «миролюбие», «гражданское согласие», «социальное партнерство»;</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pacing w:val="2"/>
          <w:sz w:val="24"/>
          <w:szCs w:val="24"/>
        </w:rPr>
      </w:pPr>
      <w:r w:rsidRPr="00AB076D">
        <w:rPr>
          <w:rFonts w:ascii="Times New Roman" w:hAnsi="Times New Roman" w:cs="Times New Roman"/>
          <w:spacing w:val="2"/>
          <w:sz w:val="24"/>
          <w:szCs w:val="24"/>
        </w:rPr>
        <w:t xml:space="preserve"> элементарный опыт, межкультурного, межнационального, межконфессионального сотрудничества, диалогического общения;</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pacing w:val="2"/>
          <w:sz w:val="24"/>
          <w:szCs w:val="24"/>
        </w:rPr>
      </w:pPr>
      <w:r w:rsidRPr="00AB076D">
        <w:rPr>
          <w:rFonts w:ascii="Times New Roman" w:hAnsi="Times New Roman" w:cs="Times New Roman"/>
          <w:spacing w:val="2"/>
          <w:sz w:val="24"/>
          <w:szCs w:val="24"/>
        </w:rPr>
        <w:t xml:space="preserve"> первичный опыт социального партнерства и диалога поколений;</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pacing w:val="2"/>
          <w:sz w:val="24"/>
          <w:szCs w:val="24"/>
        </w:rPr>
      </w:pPr>
      <w:r w:rsidRPr="00AB076D">
        <w:rPr>
          <w:rFonts w:ascii="Times New Roman" w:hAnsi="Times New Roman" w:cs="Times New Roman"/>
          <w:spacing w:val="2"/>
          <w:sz w:val="24"/>
          <w:szCs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pacing w:val="2"/>
          <w:sz w:val="24"/>
          <w:szCs w:val="24"/>
        </w:rPr>
      </w:pPr>
      <w:r w:rsidRPr="00AB076D">
        <w:rPr>
          <w:rFonts w:ascii="Times New Roman" w:hAnsi="Times New Roman" w:cs="Times New Roman"/>
          <w:spacing w:val="2"/>
          <w:sz w:val="24"/>
          <w:szCs w:val="24"/>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A060AA" w:rsidRPr="00AB076D" w:rsidRDefault="00A060AA" w:rsidP="00AB076D">
      <w:pPr>
        <w:pStyle w:val="af8"/>
        <w:spacing w:line="240" w:lineRule="auto"/>
        <w:ind w:firstLine="709"/>
        <w:rPr>
          <w:rFonts w:ascii="Times New Roman" w:hAnsi="Times New Roman"/>
          <w:b/>
          <w:color w:val="auto"/>
          <w:spacing w:val="2"/>
          <w:sz w:val="24"/>
          <w:szCs w:val="24"/>
        </w:rPr>
      </w:pPr>
      <w:proofErr w:type="spellStart"/>
      <w:r w:rsidRPr="00AB076D">
        <w:rPr>
          <w:rFonts w:ascii="Times New Roman" w:hAnsi="Times New Roman"/>
          <w:b/>
          <w:color w:val="auto"/>
          <w:spacing w:val="2"/>
          <w:sz w:val="24"/>
          <w:szCs w:val="24"/>
        </w:rPr>
        <w:t>Культуротворческое</w:t>
      </w:r>
      <w:proofErr w:type="spellEnd"/>
      <w:r w:rsidRPr="00AB076D">
        <w:rPr>
          <w:rFonts w:ascii="Times New Roman" w:hAnsi="Times New Roman"/>
          <w:b/>
          <w:color w:val="auto"/>
          <w:spacing w:val="2"/>
          <w:sz w:val="24"/>
          <w:szCs w:val="24"/>
        </w:rPr>
        <w:t xml:space="preserve"> и эстетическое воспитание:</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pacing w:val="2"/>
          <w:sz w:val="24"/>
          <w:szCs w:val="24"/>
        </w:rPr>
      </w:pPr>
      <w:r w:rsidRPr="00AB076D">
        <w:rPr>
          <w:rFonts w:ascii="Times New Roman" w:hAnsi="Times New Roman" w:cs="Times New Roman"/>
          <w:sz w:val="24"/>
          <w:szCs w:val="24"/>
        </w:rPr>
        <w:t xml:space="preserve"> умения видеть </w:t>
      </w:r>
      <w:r w:rsidRPr="00AB076D">
        <w:rPr>
          <w:rFonts w:ascii="Times New Roman" w:hAnsi="Times New Roman" w:cs="Times New Roman"/>
          <w:spacing w:val="2"/>
          <w:sz w:val="24"/>
          <w:szCs w:val="24"/>
        </w:rPr>
        <w:t>красоту в окружающем мире;</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pacing w:val="2"/>
          <w:sz w:val="24"/>
          <w:szCs w:val="24"/>
        </w:rPr>
      </w:pPr>
      <w:r w:rsidRPr="00AB076D">
        <w:rPr>
          <w:rFonts w:ascii="Times New Roman" w:hAnsi="Times New Roman" w:cs="Times New Roman"/>
          <w:spacing w:val="2"/>
          <w:sz w:val="24"/>
          <w:szCs w:val="24"/>
        </w:rPr>
        <w:t>первоначальные умения видеть красоту в поведении, поступках людей;</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pacing w:val="2"/>
          <w:sz w:val="24"/>
          <w:szCs w:val="24"/>
        </w:rPr>
      </w:pPr>
      <w:r w:rsidRPr="00AB076D">
        <w:rPr>
          <w:rFonts w:ascii="Times New Roman" w:hAnsi="Times New Roman" w:cs="Times New Roman"/>
          <w:spacing w:val="2"/>
          <w:sz w:val="24"/>
          <w:szCs w:val="24"/>
        </w:rPr>
        <w:t>элементарные представления об эстетических и художественных ценностях отечественной культуры;</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pacing w:val="2"/>
          <w:sz w:val="24"/>
          <w:szCs w:val="24"/>
        </w:rPr>
      </w:pPr>
      <w:r w:rsidRPr="00AB076D">
        <w:rPr>
          <w:rFonts w:ascii="Times New Roman" w:hAnsi="Times New Roman" w:cs="Times New Roman"/>
          <w:spacing w:val="2"/>
          <w:sz w:val="24"/>
          <w:szCs w:val="24"/>
        </w:rPr>
        <w:t>первоначальный опыт эмоционального постижения народного творчества, этнокультурных традиций, фольклора народов России;</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pacing w:val="2"/>
          <w:sz w:val="24"/>
          <w:szCs w:val="24"/>
        </w:rPr>
      </w:pPr>
      <w:r w:rsidRPr="00AB076D">
        <w:rPr>
          <w:rFonts w:ascii="Times New Roman" w:hAnsi="Times New Roman" w:cs="Times New Roman"/>
          <w:spacing w:val="2"/>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pacing w:val="2"/>
          <w:sz w:val="24"/>
          <w:szCs w:val="24"/>
        </w:rPr>
      </w:pPr>
      <w:r w:rsidRPr="00AB076D">
        <w:rPr>
          <w:rFonts w:ascii="Times New Roman" w:hAnsi="Times New Roman" w:cs="Times New Roman"/>
          <w:spacing w:val="2"/>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b/>
          <w:spacing w:val="2"/>
          <w:sz w:val="24"/>
          <w:szCs w:val="24"/>
        </w:rPr>
      </w:pPr>
      <w:r w:rsidRPr="00AB076D">
        <w:rPr>
          <w:rFonts w:ascii="Times New Roman" w:hAnsi="Times New Roman" w:cs="Times New Roman"/>
          <w:spacing w:val="2"/>
          <w:sz w:val="24"/>
          <w:szCs w:val="24"/>
        </w:rPr>
        <w:t>понимание важности</w:t>
      </w:r>
      <w:r w:rsidRPr="00AB076D">
        <w:rPr>
          <w:rFonts w:ascii="Times New Roman" w:hAnsi="Times New Roman" w:cs="Times New Roman"/>
          <w:sz w:val="24"/>
          <w:szCs w:val="24"/>
        </w:rPr>
        <w:t xml:space="preserve"> реализации эстетических ценностей в пространстве образовательной организации и семьи, в быту, в стиле одежды.</w:t>
      </w:r>
    </w:p>
    <w:p w:rsidR="00A060AA" w:rsidRPr="00AB076D" w:rsidRDefault="00A060AA" w:rsidP="00AB076D">
      <w:pPr>
        <w:pStyle w:val="af8"/>
        <w:spacing w:line="240" w:lineRule="auto"/>
        <w:ind w:firstLine="709"/>
        <w:rPr>
          <w:rFonts w:ascii="Times New Roman" w:hAnsi="Times New Roman"/>
          <w:b/>
          <w:color w:val="auto"/>
          <w:spacing w:val="2"/>
          <w:sz w:val="24"/>
          <w:szCs w:val="24"/>
        </w:rPr>
      </w:pPr>
      <w:r w:rsidRPr="00AB076D">
        <w:rPr>
          <w:rFonts w:ascii="Times New Roman" w:hAnsi="Times New Roman"/>
          <w:b/>
          <w:color w:val="auto"/>
          <w:spacing w:val="2"/>
          <w:sz w:val="24"/>
          <w:szCs w:val="24"/>
        </w:rPr>
        <w:t xml:space="preserve">Правовое воспитание и культура безопасности: </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первоначальные представления о правах, свободах и обязанностях человека;</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первоначальные умения отвечать за свои поступки, достигать общественного согласия по вопросам школьной жизни;</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элементарный опыт ответственного социального поведения, реализации прав школьника;</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первоначальный опыт общественного школьного самоуправления;</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 xml:space="preserve">элементарные представления об информационной безопасности, о </w:t>
      </w:r>
      <w:proofErr w:type="spellStart"/>
      <w:r w:rsidRPr="00AB076D">
        <w:rPr>
          <w:rFonts w:ascii="Times New Roman" w:hAnsi="Times New Roman" w:cs="Times New Roman"/>
          <w:sz w:val="24"/>
          <w:szCs w:val="24"/>
        </w:rPr>
        <w:t>девиантном</w:t>
      </w:r>
      <w:proofErr w:type="spellEnd"/>
      <w:r w:rsidRPr="00AB076D">
        <w:rPr>
          <w:rFonts w:ascii="Times New Roman" w:hAnsi="Times New Roman" w:cs="Times New Roman"/>
          <w:sz w:val="24"/>
          <w:szCs w:val="24"/>
        </w:rPr>
        <w:t xml:space="preserve"> и </w:t>
      </w:r>
      <w:proofErr w:type="spellStart"/>
      <w:r w:rsidRPr="00AB076D">
        <w:rPr>
          <w:rFonts w:ascii="Times New Roman" w:hAnsi="Times New Roman" w:cs="Times New Roman"/>
          <w:sz w:val="24"/>
          <w:szCs w:val="24"/>
        </w:rPr>
        <w:t>делинквентном</w:t>
      </w:r>
      <w:proofErr w:type="spellEnd"/>
      <w:r w:rsidRPr="00AB076D">
        <w:rPr>
          <w:rFonts w:ascii="Times New Roman" w:hAnsi="Times New Roman" w:cs="Times New Roman"/>
          <w:sz w:val="24"/>
          <w:szCs w:val="24"/>
        </w:rPr>
        <w:t xml:space="preserve"> поведении, о влиянии на безопасность детей отдельных молодежных субкультур;</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b/>
          <w:spacing w:val="2"/>
          <w:sz w:val="24"/>
          <w:szCs w:val="24"/>
        </w:rPr>
      </w:pPr>
      <w:r w:rsidRPr="00AB076D">
        <w:rPr>
          <w:rFonts w:ascii="Times New Roman" w:hAnsi="Times New Roman" w:cs="Times New Roman"/>
          <w:sz w:val="24"/>
          <w:szCs w:val="24"/>
        </w:rPr>
        <w:t>первоначальные представления о правилах безопасного поведения в школе, семье, на улице, общественных местах.</w:t>
      </w:r>
    </w:p>
    <w:p w:rsidR="00A060AA" w:rsidRPr="00AB076D" w:rsidRDefault="00A060AA" w:rsidP="00AB076D">
      <w:pPr>
        <w:pStyle w:val="af8"/>
        <w:spacing w:line="240" w:lineRule="auto"/>
        <w:ind w:firstLine="709"/>
        <w:rPr>
          <w:rFonts w:ascii="Times New Roman" w:hAnsi="Times New Roman"/>
          <w:b/>
          <w:color w:val="auto"/>
          <w:spacing w:val="2"/>
          <w:sz w:val="24"/>
          <w:szCs w:val="24"/>
        </w:rPr>
      </w:pPr>
      <w:r w:rsidRPr="00AB076D">
        <w:rPr>
          <w:rFonts w:ascii="Times New Roman" w:hAnsi="Times New Roman"/>
          <w:b/>
          <w:color w:val="auto"/>
          <w:spacing w:val="2"/>
          <w:sz w:val="24"/>
          <w:szCs w:val="24"/>
        </w:rPr>
        <w:t>Воспитание семейных ценностей:</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элементарные представления о семье как социальном институте, о роли семьи в жизни человека;</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b/>
          <w:spacing w:val="2"/>
          <w:sz w:val="24"/>
          <w:szCs w:val="24"/>
        </w:rPr>
      </w:pPr>
      <w:r w:rsidRPr="00AB076D">
        <w:rPr>
          <w:rFonts w:ascii="Times New Roman" w:hAnsi="Times New Roman" w:cs="Times New Roman"/>
          <w:sz w:val="24"/>
          <w:szCs w:val="24"/>
        </w:rPr>
        <w:t>опыт позитивного взаимодействия в семье в рамках школьно-семейных программ и проектов.</w:t>
      </w:r>
    </w:p>
    <w:p w:rsidR="00A060AA" w:rsidRPr="00AB076D" w:rsidRDefault="00A060AA" w:rsidP="00AB076D">
      <w:pPr>
        <w:pStyle w:val="af8"/>
        <w:spacing w:line="240" w:lineRule="auto"/>
        <w:ind w:firstLine="709"/>
        <w:rPr>
          <w:rFonts w:ascii="Times New Roman" w:hAnsi="Times New Roman"/>
          <w:b/>
          <w:color w:val="auto"/>
          <w:spacing w:val="2"/>
          <w:sz w:val="24"/>
          <w:szCs w:val="24"/>
        </w:rPr>
      </w:pPr>
      <w:r w:rsidRPr="00AB076D">
        <w:rPr>
          <w:rFonts w:ascii="Times New Roman" w:hAnsi="Times New Roman"/>
          <w:b/>
          <w:color w:val="auto"/>
          <w:spacing w:val="2"/>
          <w:sz w:val="24"/>
          <w:szCs w:val="24"/>
        </w:rPr>
        <w:t>Формирование коммуникативной культуры</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первоначальные представления о значении общения для жизни человека, развития личности, успешной учебы;</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знание правил эффективного, бесконфликтного, безопасного общения в классе, школе, семье, со сверстниками, старшими;</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элементарные основы риторической компетентности;</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элементарный опыт участия в развитии школьных средств массовой информации;</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lastRenderedPageBreak/>
        <w:t xml:space="preserve"> первоначальные представления о безопасном общении в интернете, о современных технологиях коммуникации;</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b/>
          <w:spacing w:val="2"/>
          <w:sz w:val="24"/>
          <w:szCs w:val="24"/>
        </w:rPr>
      </w:pPr>
      <w:r w:rsidRPr="00AB076D">
        <w:rPr>
          <w:rFonts w:ascii="Times New Roman" w:hAnsi="Times New Roman" w:cs="Times New Roman"/>
          <w:sz w:val="24"/>
          <w:szCs w:val="24"/>
        </w:rPr>
        <w:t>элементарные навыки межкультурной коммуникации.</w:t>
      </w:r>
    </w:p>
    <w:p w:rsidR="00A060AA" w:rsidRPr="00AB076D" w:rsidRDefault="00A060AA" w:rsidP="00AB076D">
      <w:pPr>
        <w:pStyle w:val="af8"/>
        <w:spacing w:line="240" w:lineRule="auto"/>
        <w:ind w:firstLine="709"/>
        <w:rPr>
          <w:rFonts w:ascii="Times New Roman" w:hAnsi="Times New Roman"/>
          <w:b/>
          <w:color w:val="auto"/>
          <w:spacing w:val="2"/>
          <w:sz w:val="24"/>
          <w:szCs w:val="24"/>
        </w:rPr>
      </w:pPr>
      <w:r w:rsidRPr="00AB076D">
        <w:rPr>
          <w:rFonts w:ascii="Times New Roman" w:hAnsi="Times New Roman"/>
          <w:b/>
          <w:color w:val="auto"/>
          <w:spacing w:val="2"/>
          <w:sz w:val="24"/>
          <w:szCs w:val="24"/>
        </w:rPr>
        <w:t>Экологическое воспитание:</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ценностное отношение к природе;</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 xml:space="preserve">элементарные представления об </w:t>
      </w:r>
      <w:proofErr w:type="spellStart"/>
      <w:r w:rsidRPr="00AB076D">
        <w:rPr>
          <w:rFonts w:ascii="Times New Roman" w:hAnsi="Times New Roman" w:cs="Times New Roman"/>
          <w:sz w:val="24"/>
          <w:szCs w:val="24"/>
        </w:rPr>
        <w:t>экокультурных</w:t>
      </w:r>
      <w:proofErr w:type="spellEnd"/>
      <w:r w:rsidRPr="00AB076D">
        <w:rPr>
          <w:rFonts w:ascii="Times New Roman" w:hAnsi="Times New Roman" w:cs="Times New Roman"/>
          <w:sz w:val="24"/>
          <w:szCs w:val="24"/>
        </w:rPr>
        <w:t xml:space="preserve"> ценностях, о законодательстве в области защиты окружающей среды;</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AB076D">
        <w:rPr>
          <w:rFonts w:ascii="Times New Roman" w:hAnsi="Times New Roman" w:cs="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A060AA" w:rsidRPr="00AB076D" w:rsidRDefault="00A060AA" w:rsidP="00AB076D">
      <w:pPr>
        <w:numPr>
          <w:ilvl w:val="0"/>
          <w:numId w:val="23"/>
        </w:numPr>
        <w:tabs>
          <w:tab w:val="left" w:pos="993"/>
        </w:tabs>
        <w:spacing w:after="0" w:line="240" w:lineRule="auto"/>
        <w:ind w:left="0" w:firstLine="709"/>
        <w:jc w:val="both"/>
        <w:rPr>
          <w:rFonts w:ascii="Times New Roman" w:hAnsi="Times New Roman" w:cs="Times New Roman"/>
          <w:b/>
          <w:spacing w:val="2"/>
          <w:sz w:val="24"/>
          <w:szCs w:val="24"/>
        </w:rPr>
      </w:pPr>
      <w:r w:rsidRPr="00AB076D">
        <w:rPr>
          <w:rFonts w:ascii="Times New Roman" w:hAnsi="Times New Roman" w:cs="Times New Roman"/>
          <w:sz w:val="24"/>
          <w:szCs w:val="24"/>
        </w:rPr>
        <w:t>первоначальный опыт участия в природоохранной деятельности в школе, на пришкольном участке, по месту жительства.</w:t>
      </w:r>
    </w:p>
    <w:p w:rsidR="00A060AA" w:rsidRPr="00AB076D" w:rsidRDefault="00A060AA" w:rsidP="00AB076D">
      <w:pPr>
        <w:widowControl w:val="0"/>
        <w:autoSpaceDE w:val="0"/>
        <w:autoSpaceDN w:val="0"/>
        <w:adjustRightInd w:val="0"/>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2.3.10.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A060AA" w:rsidRPr="00AB076D" w:rsidRDefault="00A060AA" w:rsidP="00AB076D">
      <w:pPr>
        <w:spacing w:after="0" w:line="240" w:lineRule="auto"/>
        <w:ind w:firstLine="708"/>
        <w:jc w:val="both"/>
        <w:rPr>
          <w:rFonts w:ascii="Times New Roman" w:hAnsi="Times New Roman" w:cs="Times New Roman"/>
          <w:spacing w:val="-4"/>
          <w:sz w:val="24"/>
          <w:szCs w:val="24"/>
        </w:rPr>
      </w:pPr>
      <w:r w:rsidRPr="00AB076D">
        <w:rPr>
          <w:rFonts w:ascii="Times New Roman" w:hAnsi="Times New Roman" w:cs="Times New Roman"/>
          <w:spacing w:val="-4"/>
          <w:sz w:val="24"/>
          <w:szCs w:val="24"/>
        </w:rPr>
        <w:t xml:space="preserve">Основные результаты духовно-нравственного развития и воспитания обучающихся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AB076D">
        <w:rPr>
          <w:rFonts w:ascii="Times New Roman" w:hAnsi="Times New Roman" w:cs="Times New Roman"/>
          <w:spacing w:val="-4"/>
          <w:sz w:val="24"/>
          <w:szCs w:val="24"/>
        </w:rPr>
        <w:t>самооценочные</w:t>
      </w:r>
      <w:proofErr w:type="spellEnd"/>
      <w:r w:rsidRPr="00AB076D">
        <w:rPr>
          <w:rFonts w:ascii="Times New Roman" w:hAnsi="Times New Roman" w:cs="Times New Roman"/>
          <w:spacing w:val="-4"/>
          <w:sz w:val="24"/>
          <w:szCs w:val="24"/>
        </w:rPr>
        <w:t xml:space="preserve"> суждения детей.</w:t>
      </w:r>
    </w:p>
    <w:p w:rsidR="00A060AA" w:rsidRPr="00AB076D" w:rsidRDefault="00A060AA" w:rsidP="00AB076D">
      <w:pPr>
        <w:spacing w:after="0" w:line="240" w:lineRule="auto"/>
        <w:ind w:left="-720" w:firstLine="720"/>
        <w:jc w:val="center"/>
        <w:rPr>
          <w:rFonts w:ascii="Times New Roman" w:hAnsi="Times New Roman" w:cs="Times New Roman"/>
          <w:b/>
          <w:spacing w:val="-4"/>
          <w:sz w:val="24"/>
          <w:szCs w:val="24"/>
        </w:rPr>
      </w:pPr>
      <w:r w:rsidRPr="00AB076D">
        <w:rPr>
          <w:rFonts w:ascii="Times New Roman" w:hAnsi="Times New Roman" w:cs="Times New Roman"/>
          <w:b/>
          <w:spacing w:val="-4"/>
          <w:sz w:val="24"/>
          <w:szCs w:val="24"/>
        </w:rPr>
        <w:t>Диагностика обучающихся начальной школы</w:t>
      </w:r>
    </w:p>
    <w:tbl>
      <w:tblPr>
        <w:tblW w:w="1032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4111"/>
        <w:gridCol w:w="5245"/>
      </w:tblGrid>
      <w:tr w:rsidR="00A060AA" w:rsidRPr="00AB076D" w:rsidTr="00125C37">
        <w:tc>
          <w:tcPr>
            <w:tcW w:w="970" w:type="dxa"/>
          </w:tcPr>
          <w:p w:rsidR="00A060AA" w:rsidRPr="00AB076D" w:rsidRDefault="00A060AA" w:rsidP="00AB076D">
            <w:pPr>
              <w:spacing w:after="0" w:line="240" w:lineRule="auto"/>
              <w:jc w:val="both"/>
              <w:rPr>
                <w:rFonts w:ascii="Times New Roman" w:hAnsi="Times New Roman" w:cs="Times New Roman"/>
                <w:spacing w:val="-4"/>
                <w:sz w:val="24"/>
                <w:szCs w:val="24"/>
              </w:rPr>
            </w:pPr>
            <w:r w:rsidRPr="00AB076D">
              <w:rPr>
                <w:rFonts w:ascii="Times New Roman" w:hAnsi="Times New Roman" w:cs="Times New Roman"/>
                <w:spacing w:val="-4"/>
                <w:sz w:val="24"/>
                <w:szCs w:val="24"/>
              </w:rPr>
              <w:t xml:space="preserve">Класс </w:t>
            </w:r>
          </w:p>
        </w:tc>
        <w:tc>
          <w:tcPr>
            <w:tcW w:w="4111" w:type="dxa"/>
          </w:tcPr>
          <w:p w:rsidR="00A060AA" w:rsidRPr="00AB076D" w:rsidRDefault="00A060AA" w:rsidP="00AB076D">
            <w:pPr>
              <w:spacing w:after="0" w:line="240" w:lineRule="auto"/>
              <w:jc w:val="both"/>
              <w:rPr>
                <w:rFonts w:ascii="Times New Roman" w:hAnsi="Times New Roman" w:cs="Times New Roman"/>
                <w:spacing w:val="-4"/>
                <w:sz w:val="24"/>
                <w:szCs w:val="24"/>
              </w:rPr>
            </w:pPr>
            <w:r w:rsidRPr="00AB076D">
              <w:rPr>
                <w:rFonts w:ascii="Times New Roman" w:hAnsi="Times New Roman" w:cs="Times New Roman"/>
                <w:spacing w:val="-4"/>
                <w:sz w:val="24"/>
                <w:szCs w:val="24"/>
              </w:rPr>
              <w:t>Задачи</w:t>
            </w:r>
          </w:p>
        </w:tc>
        <w:tc>
          <w:tcPr>
            <w:tcW w:w="5245" w:type="dxa"/>
          </w:tcPr>
          <w:p w:rsidR="00A060AA" w:rsidRPr="00AB076D" w:rsidRDefault="00A060AA" w:rsidP="00AB076D">
            <w:pPr>
              <w:spacing w:after="0" w:line="240" w:lineRule="auto"/>
              <w:jc w:val="both"/>
              <w:rPr>
                <w:rFonts w:ascii="Times New Roman" w:hAnsi="Times New Roman" w:cs="Times New Roman"/>
                <w:spacing w:val="-4"/>
                <w:sz w:val="24"/>
                <w:szCs w:val="24"/>
              </w:rPr>
            </w:pPr>
            <w:r w:rsidRPr="00AB076D">
              <w:rPr>
                <w:rFonts w:ascii="Times New Roman" w:hAnsi="Times New Roman" w:cs="Times New Roman"/>
                <w:spacing w:val="-4"/>
                <w:sz w:val="24"/>
                <w:szCs w:val="24"/>
              </w:rPr>
              <w:t>Форма диагностики</w:t>
            </w:r>
          </w:p>
        </w:tc>
      </w:tr>
      <w:tr w:rsidR="00A060AA" w:rsidRPr="00AB076D" w:rsidTr="00125C37">
        <w:tc>
          <w:tcPr>
            <w:tcW w:w="970" w:type="dxa"/>
          </w:tcPr>
          <w:p w:rsidR="00A060AA" w:rsidRPr="00AB076D" w:rsidRDefault="00A060AA" w:rsidP="00AB076D">
            <w:pPr>
              <w:spacing w:after="0" w:line="240" w:lineRule="auto"/>
              <w:jc w:val="both"/>
              <w:rPr>
                <w:rFonts w:ascii="Times New Roman" w:hAnsi="Times New Roman" w:cs="Times New Roman"/>
                <w:spacing w:val="-4"/>
                <w:sz w:val="24"/>
                <w:szCs w:val="24"/>
              </w:rPr>
            </w:pPr>
            <w:r w:rsidRPr="00AB076D">
              <w:rPr>
                <w:rFonts w:ascii="Times New Roman" w:hAnsi="Times New Roman" w:cs="Times New Roman"/>
                <w:spacing w:val="-4"/>
                <w:sz w:val="24"/>
                <w:szCs w:val="24"/>
              </w:rPr>
              <w:t>1 класс</w:t>
            </w:r>
          </w:p>
        </w:tc>
        <w:tc>
          <w:tcPr>
            <w:tcW w:w="4111" w:type="dxa"/>
          </w:tcPr>
          <w:p w:rsidR="00A060AA" w:rsidRPr="00AB076D" w:rsidRDefault="00A060AA" w:rsidP="00AB076D">
            <w:pPr>
              <w:spacing w:after="0" w:line="240" w:lineRule="auto"/>
              <w:jc w:val="both"/>
              <w:rPr>
                <w:rFonts w:ascii="Times New Roman" w:hAnsi="Times New Roman" w:cs="Times New Roman"/>
                <w:spacing w:val="-4"/>
                <w:sz w:val="24"/>
                <w:szCs w:val="24"/>
              </w:rPr>
            </w:pPr>
            <w:r w:rsidRPr="00AB076D">
              <w:rPr>
                <w:rFonts w:ascii="Times New Roman" w:hAnsi="Times New Roman" w:cs="Times New Roman"/>
                <w:spacing w:val="-4"/>
                <w:sz w:val="24"/>
                <w:szCs w:val="24"/>
              </w:rPr>
              <w:t>Необходимость выявить некоторые ценностные характеристики личности (направленность «на себя», «на общение», «на дело»), которые помогут учителю грамотно организовать взаимодействие с детьми</w:t>
            </w:r>
          </w:p>
        </w:tc>
        <w:tc>
          <w:tcPr>
            <w:tcW w:w="5245" w:type="dxa"/>
          </w:tcPr>
          <w:p w:rsidR="00A060AA" w:rsidRPr="00AB076D" w:rsidRDefault="00A060AA" w:rsidP="00AB076D">
            <w:pPr>
              <w:spacing w:after="0" w:line="240" w:lineRule="auto"/>
              <w:jc w:val="both"/>
              <w:rPr>
                <w:rFonts w:ascii="Times New Roman" w:hAnsi="Times New Roman" w:cs="Times New Roman"/>
                <w:spacing w:val="-4"/>
                <w:sz w:val="24"/>
                <w:szCs w:val="24"/>
              </w:rPr>
            </w:pPr>
            <w:r w:rsidRPr="00AB076D">
              <w:rPr>
                <w:rFonts w:ascii="Times New Roman" w:hAnsi="Times New Roman" w:cs="Times New Roman"/>
                <w:spacing w:val="-4"/>
                <w:sz w:val="24"/>
                <w:szCs w:val="24"/>
              </w:rPr>
              <w:t>1. Тест «Психологический климат в классе» (В.С. Ивашкин).</w:t>
            </w:r>
          </w:p>
          <w:p w:rsidR="00A060AA" w:rsidRPr="00AB076D" w:rsidRDefault="00A060AA" w:rsidP="00AB076D">
            <w:pPr>
              <w:spacing w:after="0" w:line="240" w:lineRule="auto"/>
              <w:jc w:val="both"/>
              <w:rPr>
                <w:rFonts w:ascii="Times New Roman" w:hAnsi="Times New Roman" w:cs="Times New Roman"/>
                <w:spacing w:val="-4"/>
                <w:sz w:val="24"/>
                <w:szCs w:val="24"/>
              </w:rPr>
            </w:pPr>
            <w:r w:rsidRPr="00AB076D">
              <w:rPr>
                <w:rFonts w:ascii="Times New Roman" w:hAnsi="Times New Roman" w:cs="Times New Roman"/>
                <w:spacing w:val="-4"/>
                <w:sz w:val="24"/>
                <w:szCs w:val="24"/>
              </w:rPr>
              <w:t>2. Анкетирование «Напряженность функционального состояния».</w:t>
            </w:r>
          </w:p>
          <w:p w:rsidR="00A060AA" w:rsidRPr="00AB076D" w:rsidRDefault="00A060AA" w:rsidP="00AB076D">
            <w:pPr>
              <w:spacing w:after="0" w:line="240" w:lineRule="auto"/>
              <w:jc w:val="both"/>
              <w:rPr>
                <w:rFonts w:ascii="Times New Roman" w:hAnsi="Times New Roman" w:cs="Times New Roman"/>
                <w:spacing w:val="-4"/>
                <w:sz w:val="24"/>
                <w:szCs w:val="24"/>
              </w:rPr>
            </w:pPr>
            <w:r w:rsidRPr="00AB076D">
              <w:rPr>
                <w:rFonts w:ascii="Times New Roman" w:hAnsi="Times New Roman" w:cs="Times New Roman"/>
                <w:spacing w:val="-4"/>
                <w:sz w:val="24"/>
                <w:szCs w:val="24"/>
              </w:rPr>
              <w:t>3. Анкетирование «Состояние здоровья и самочувствия».</w:t>
            </w:r>
          </w:p>
          <w:p w:rsidR="00A060AA" w:rsidRPr="00AB076D" w:rsidRDefault="00A060AA" w:rsidP="00AB076D">
            <w:pPr>
              <w:spacing w:after="0" w:line="240" w:lineRule="auto"/>
              <w:jc w:val="both"/>
              <w:rPr>
                <w:rFonts w:ascii="Times New Roman" w:hAnsi="Times New Roman" w:cs="Times New Roman"/>
                <w:spacing w:val="-4"/>
                <w:sz w:val="24"/>
                <w:szCs w:val="24"/>
              </w:rPr>
            </w:pPr>
            <w:r w:rsidRPr="00AB076D">
              <w:rPr>
                <w:rFonts w:ascii="Times New Roman" w:hAnsi="Times New Roman" w:cs="Times New Roman"/>
                <w:spacing w:val="-4"/>
                <w:sz w:val="24"/>
                <w:szCs w:val="24"/>
              </w:rPr>
              <w:t xml:space="preserve">4. Анкетирование «Оценка уровня школьной мотивации» (Н. </w:t>
            </w:r>
            <w:proofErr w:type="spellStart"/>
            <w:r w:rsidRPr="00AB076D">
              <w:rPr>
                <w:rFonts w:ascii="Times New Roman" w:hAnsi="Times New Roman" w:cs="Times New Roman"/>
                <w:spacing w:val="-4"/>
                <w:sz w:val="24"/>
                <w:szCs w:val="24"/>
              </w:rPr>
              <w:t>Лусканова</w:t>
            </w:r>
            <w:proofErr w:type="spellEnd"/>
            <w:r w:rsidRPr="00AB076D">
              <w:rPr>
                <w:rFonts w:ascii="Times New Roman" w:hAnsi="Times New Roman" w:cs="Times New Roman"/>
                <w:spacing w:val="-4"/>
                <w:sz w:val="24"/>
                <w:szCs w:val="24"/>
              </w:rPr>
              <w:t>).</w:t>
            </w:r>
          </w:p>
        </w:tc>
      </w:tr>
      <w:tr w:rsidR="00A060AA" w:rsidRPr="00AB076D" w:rsidTr="00125C37">
        <w:tc>
          <w:tcPr>
            <w:tcW w:w="970" w:type="dxa"/>
          </w:tcPr>
          <w:p w:rsidR="00A060AA" w:rsidRPr="00AB076D" w:rsidRDefault="00A060AA" w:rsidP="00AB076D">
            <w:pPr>
              <w:spacing w:after="0" w:line="240" w:lineRule="auto"/>
              <w:jc w:val="both"/>
              <w:rPr>
                <w:rFonts w:ascii="Times New Roman" w:hAnsi="Times New Roman" w:cs="Times New Roman"/>
                <w:spacing w:val="-4"/>
                <w:sz w:val="24"/>
                <w:szCs w:val="24"/>
              </w:rPr>
            </w:pPr>
            <w:r w:rsidRPr="00AB076D">
              <w:rPr>
                <w:rFonts w:ascii="Times New Roman" w:hAnsi="Times New Roman" w:cs="Times New Roman"/>
                <w:spacing w:val="-4"/>
                <w:sz w:val="24"/>
                <w:szCs w:val="24"/>
              </w:rPr>
              <w:t>2 – 3 класс</w:t>
            </w:r>
          </w:p>
        </w:tc>
        <w:tc>
          <w:tcPr>
            <w:tcW w:w="4111" w:type="dxa"/>
          </w:tcPr>
          <w:p w:rsidR="00A060AA" w:rsidRPr="00AB076D" w:rsidRDefault="00A060AA" w:rsidP="00AB076D">
            <w:pPr>
              <w:spacing w:after="0" w:line="240" w:lineRule="auto"/>
              <w:jc w:val="both"/>
              <w:rPr>
                <w:rFonts w:ascii="Times New Roman" w:hAnsi="Times New Roman" w:cs="Times New Roman"/>
                <w:spacing w:val="-4"/>
                <w:sz w:val="24"/>
                <w:szCs w:val="24"/>
              </w:rPr>
            </w:pPr>
            <w:r w:rsidRPr="00AB076D">
              <w:rPr>
                <w:rFonts w:ascii="Times New Roman" w:hAnsi="Times New Roman" w:cs="Times New Roman"/>
                <w:spacing w:val="-4"/>
                <w:sz w:val="24"/>
                <w:szCs w:val="24"/>
              </w:rPr>
              <w:t>Особенности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w:t>
            </w:r>
          </w:p>
        </w:tc>
        <w:tc>
          <w:tcPr>
            <w:tcW w:w="5245" w:type="dxa"/>
          </w:tcPr>
          <w:p w:rsidR="00A060AA" w:rsidRPr="00AB076D" w:rsidRDefault="00A060AA" w:rsidP="00AB076D">
            <w:pPr>
              <w:spacing w:after="0" w:line="240" w:lineRule="auto"/>
              <w:jc w:val="both"/>
              <w:rPr>
                <w:rFonts w:ascii="Times New Roman" w:hAnsi="Times New Roman" w:cs="Times New Roman"/>
                <w:spacing w:val="-4"/>
                <w:sz w:val="24"/>
                <w:szCs w:val="24"/>
              </w:rPr>
            </w:pPr>
            <w:r w:rsidRPr="00AB076D">
              <w:rPr>
                <w:rFonts w:ascii="Times New Roman" w:hAnsi="Times New Roman" w:cs="Times New Roman"/>
                <w:spacing w:val="-4"/>
                <w:sz w:val="24"/>
                <w:szCs w:val="24"/>
              </w:rPr>
              <w:t>1. Тест «Психологический климат классного коллектива» (В.С. Ивашкин).</w:t>
            </w:r>
          </w:p>
          <w:p w:rsidR="00A060AA" w:rsidRPr="00AB076D" w:rsidRDefault="00A060AA" w:rsidP="00AB076D">
            <w:pPr>
              <w:spacing w:after="0" w:line="240" w:lineRule="auto"/>
              <w:jc w:val="both"/>
              <w:rPr>
                <w:rFonts w:ascii="Times New Roman" w:hAnsi="Times New Roman" w:cs="Times New Roman"/>
                <w:spacing w:val="-4"/>
                <w:sz w:val="24"/>
                <w:szCs w:val="24"/>
              </w:rPr>
            </w:pPr>
            <w:r w:rsidRPr="00AB076D">
              <w:rPr>
                <w:rFonts w:ascii="Times New Roman" w:hAnsi="Times New Roman" w:cs="Times New Roman"/>
                <w:spacing w:val="-4"/>
                <w:sz w:val="24"/>
                <w:szCs w:val="24"/>
              </w:rPr>
              <w:t>2. Анкетирование «Напряженность функционального состояния»</w:t>
            </w:r>
          </w:p>
          <w:p w:rsidR="00A060AA" w:rsidRPr="00AB076D" w:rsidRDefault="00A060AA" w:rsidP="00AB076D">
            <w:pPr>
              <w:spacing w:after="0" w:line="240" w:lineRule="auto"/>
              <w:jc w:val="both"/>
              <w:rPr>
                <w:rFonts w:ascii="Times New Roman" w:hAnsi="Times New Roman" w:cs="Times New Roman"/>
                <w:spacing w:val="-4"/>
                <w:sz w:val="24"/>
                <w:szCs w:val="24"/>
              </w:rPr>
            </w:pPr>
            <w:r w:rsidRPr="00AB076D">
              <w:rPr>
                <w:rFonts w:ascii="Times New Roman" w:hAnsi="Times New Roman" w:cs="Times New Roman"/>
                <w:spacing w:val="-4"/>
                <w:sz w:val="24"/>
                <w:szCs w:val="24"/>
              </w:rPr>
              <w:t>3. Анкетирование «Оценка уровня школьной мотивации» (</w:t>
            </w:r>
            <w:proofErr w:type="spellStart"/>
            <w:r w:rsidRPr="00AB076D">
              <w:rPr>
                <w:rFonts w:ascii="Times New Roman" w:hAnsi="Times New Roman" w:cs="Times New Roman"/>
                <w:spacing w:val="-4"/>
                <w:sz w:val="24"/>
                <w:szCs w:val="24"/>
              </w:rPr>
              <w:t>Н.Лусканова</w:t>
            </w:r>
            <w:proofErr w:type="spellEnd"/>
            <w:r w:rsidRPr="00AB076D">
              <w:rPr>
                <w:rFonts w:ascii="Times New Roman" w:hAnsi="Times New Roman" w:cs="Times New Roman"/>
                <w:spacing w:val="-4"/>
                <w:sz w:val="24"/>
                <w:szCs w:val="24"/>
              </w:rPr>
              <w:t>).</w:t>
            </w:r>
          </w:p>
        </w:tc>
      </w:tr>
      <w:tr w:rsidR="00A060AA" w:rsidRPr="00AB076D" w:rsidTr="00125C37">
        <w:tc>
          <w:tcPr>
            <w:tcW w:w="970" w:type="dxa"/>
          </w:tcPr>
          <w:p w:rsidR="00A060AA" w:rsidRPr="00AB076D" w:rsidRDefault="00A060AA" w:rsidP="00AB076D">
            <w:pPr>
              <w:spacing w:after="0" w:line="240" w:lineRule="auto"/>
              <w:jc w:val="both"/>
              <w:rPr>
                <w:rFonts w:ascii="Times New Roman" w:hAnsi="Times New Roman" w:cs="Times New Roman"/>
                <w:spacing w:val="-4"/>
                <w:sz w:val="24"/>
                <w:szCs w:val="24"/>
              </w:rPr>
            </w:pPr>
            <w:r w:rsidRPr="00AB076D">
              <w:rPr>
                <w:rFonts w:ascii="Times New Roman" w:hAnsi="Times New Roman" w:cs="Times New Roman"/>
                <w:spacing w:val="-4"/>
                <w:sz w:val="24"/>
                <w:szCs w:val="24"/>
              </w:rPr>
              <w:t>4 класс</w:t>
            </w:r>
          </w:p>
        </w:tc>
        <w:tc>
          <w:tcPr>
            <w:tcW w:w="4111" w:type="dxa"/>
          </w:tcPr>
          <w:p w:rsidR="00A060AA" w:rsidRPr="00AB076D" w:rsidRDefault="00A060AA" w:rsidP="00AB076D">
            <w:pPr>
              <w:spacing w:after="0" w:line="240" w:lineRule="auto"/>
              <w:jc w:val="both"/>
              <w:rPr>
                <w:rFonts w:ascii="Times New Roman" w:hAnsi="Times New Roman" w:cs="Times New Roman"/>
                <w:spacing w:val="-4"/>
                <w:sz w:val="24"/>
                <w:szCs w:val="24"/>
              </w:rPr>
            </w:pPr>
            <w:r w:rsidRPr="00AB076D">
              <w:rPr>
                <w:rFonts w:ascii="Times New Roman" w:hAnsi="Times New Roman" w:cs="Times New Roman"/>
                <w:spacing w:val="-4"/>
                <w:sz w:val="24"/>
                <w:szCs w:val="24"/>
              </w:rPr>
              <w:t>Изучение самооценки детей младшего школьного возраста.</w:t>
            </w:r>
          </w:p>
        </w:tc>
        <w:tc>
          <w:tcPr>
            <w:tcW w:w="5245" w:type="dxa"/>
          </w:tcPr>
          <w:p w:rsidR="00A060AA" w:rsidRPr="00AB076D" w:rsidRDefault="00A060AA" w:rsidP="00AB076D">
            <w:pPr>
              <w:spacing w:after="0" w:line="240" w:lineRule="auto"/>
              <w:jc w:val="both"/>
              <w:rPr>
                <w:rFonts w:ascii="Times New Roman" w:hAnsi="Times New Roman" w:cs="Times New Roman"/>
                <w:spacing w:val="-4"/>
                <w:sz w:val="24"/>
                <w:szCs w:val="24"/>
              </w:rPr>
            </w:pPr>
            <w:r w:rsidRPr="00AB076D">
              <w:rPr>
                <w:rFonts w:ascii="Times New Roman" w:hAnsi="Times New Roman" w:cs="Times New Roman"/>
                <w:spacing w:val="-4"/>
                <w:sz w:val="24"/>
                <w:szCs w:val="24"/>
              </w:rPr>
              <w:t>1. Тест «Психологический климат в классе» (В.С. Ивашкин).</w:t>
            </w:r>
          </w:p>
          <w:p w:rsidR="00A060AA" w:rsidRPr="00AB076D" w:rsidRDefault="00A060AA" w:rsidP="00AB076D">
            <w:pPr>
              <w:spacing w:after="0" w:line="240" w:lineRule="auto"/>
              <w:jc w:val="both"/>
              <w:rPr>
                <w:rFonts w:ascii="Times New Roman" w:hAnsi="Times New Roman" w:cs="Times New Roman"/>
                <w:spacing w:val="-4"/>
                <w:sz w:val="24"/>
                <w:szCs w:val="24"/>
              </w:rPr>
            </w:pPr>
            <w:r w:rsidRPr="00AB076D">
              <w:rPr>
                <w:rFonts w:ascii="Times New Roman" w:hAnsi="Times New Roman" w:cs="Times New Roman"/>
                <w:spacing w:val="-4"/>
                <w:sz w:val="24"/>
                <w:szCs w:val="24"/>
              </w:rPr>
              <w:t>2. Анкетирование «Напряженность функционального состояния»</w:t>
            </w:r>
          </w:p>
          <w:p w:rsidR="00A060AA" w:rsidRPr="00AB076D" w:rsidRDefault="00A060AA" w:rsidP="00AB076D">
            <w:pPr>
              <w:spacing w:after="0" w:line="240" w:lineRule="auto"/>
              <w:jc w:val="both"/>
              <w:rPr>
                <w:rFonts w:ascii="Times New Roman" w:hAnsi="Times New Roman" w:cs="Times New Roman"/>
                <w:spacing w:val="-4"/>
                <w:sz w:val="24"/>
                <w:szCs w:val="24"/>
              </w:rPr>
            </w:pPr>
            <w:r w:rsidRPr="00AB076D">
              <w:rPr>
                <w:rFonts w:ascii="Times New Roman" w:hAnsi="Times New Roman" w:cs="Times New Roman"/>
                <w:spacing w:val="-4"/>
                <w:sz w:val="24"/>
                <w:szCs w:val="24"/>
              </w:rPr>
              <w:t>3. Анкетирование «Оценка уровня школьной мотивации» (</w:t>
            </w:r>
            <w:proofErr w:type="spellStart"/>
            <w:r w:rsidRPr="00AB076D">
              <w:rPr>
                <w:rFonts w:ascii="Times New Roman" w:hAnsi="Times New Roman" w:cs="Times New Roman"/>
                <w:spacing w:val="-4"/>
                <w:sz w:val="24"/>
                <w:szCs w:val="24"/>
              </w:rPr>
              <w:t>Н.Лусканова</w:t>
            </w:r>
            <w:proofErr w:type="spellEnd"/>
            <w:r w:rsidRPr="00AB076D">
              <w:rPr>
                <w:rFonts w:ascii="Times New Roman" w:hAnsi="Times New Roman" w:cs="Times New Roman"/>
                <w:spacing w:val="-4"/>
                <w:sz w:val="24"/>
                <w:szCs w:val="24"/>
              </w:rPr>
              <w:t>).</w:t>
            </w:r>
          </w:p>
        </w:tc>
      </w:tr>
    </w:tbl>
    <w:p w:rsidR="00B01465" w:rsidRPr="00AB076D" w:rsidRDefault="00B01465" w:rsidP="00AB076D">
      <w:pPr>
        <w:pStyle w:val="a5"/>
        <w:spacing w:line="240" w:lineRule="auto"/>
        <w:ind w:firstLine="0"/>
        <w:rPr>
          <w:rFonts w:cs="Times New Roman"/>
          <w:i/>
          <w:sz w:val="24"/>
          <w:szCs w:val="24"/>
        </w:rPr>
        <w:sectPr w:rsidR="00B01465" w:rsidRPr="00AB076D" w:rsidSect="00A060AA">
          <w:pgSz w:w="11906" w:h="16838"/>
          <w:pgMar w:top="1134" w:right="850" w:bottom="1134" w:left="1701" w:header="708" w:footer="708" w:gutter="0"/>
          <w:cols w:space="708"/>
          <w:docGrid w:linePitch="360"/>
        </w:sectPr>
      </w:pPr>
    </w:p>
    <w:p w:rsidR="00B55138" w:rsidRPr="00B55138" w:rsidRDefault="00125C37" w:rsidP="00B55138">
      <w:pPr>
        <w:pStyle w:val="14TexstOSNOVA1012"/>
        <w:spacing w:before="120" w:after="120" w:line="240" w:lineRule="auto"/>
        <w:ind w:firstLine="0"/>
        <w:jc w:val="center"/>
        <w:outlineLvl w:val="2"/>
        <w:rPr>
          <w:rFonts w:ascii="Times New Roman" w:hAnsi="Times New Roman" w:cs="Times New Roman"/>
          <w:sz w:val="24"/>
          <w:szCs w:val="24"/>
        </w:rPr>
      </w:pPr>
      <w:bookmarkStart w:id="12" w:name="_Toc415833132"/>
      <w:r w:rsidRPr="00AB076D">
        <w:rPr>
          <w:rFonts w:ascii="Times New Roman" w:hAnsi="Times New Roman" w:cs="Times New Roman"/>
          <w:b/>
          <w:sz w:val="24"/>
          <w:szCs w:val="24"/>
        </w:rPr>
        <w:lastRenderedPageBreak/>
        <w:t xml:space="preserve">3.2.4. Программа формирования экологической культуры, здорового </w:t>
      </w:r>
      <w:r w:rsidRPr="00AB076D">
        <w:rPr>
          <w:rFonts w:ascii="Times New Roman" w:hAnsi="Times New Roman" w:cs="Times New Roman"/>
          <w:b/>
          <w:sz w:val="24"/>
          <w:szCs w:val="24"/>
        </w:rPr>
        <w:br/>
        <w:t>и безопасного образа жизни</w:t>
      </w:r>
      <w:bookmarkEnd w:id="12"/>
    </w:p>
    <w:p w:rsidR="00BB7718" w:rsidRPr="00AB076D" w:rsidRDefault="00BB7718" w:rsidP="00AB076D">
      <w:pPr>
        <w:pStyle w:val="a9"/>
        <w:spacing w:after="0" w:line="240" w:lineRule="auto"/>
        <w:ind w:firstLine="709"/>
        <w:jc w:val="both"/>
        <w:rPr>
          <w:rFonts w:ascii="Times New Roman" w:hAnsi="Times New Roman"/>
          <w:sz w:val="24"/>
          <w:szCs w:val="24"/>
        </w:rPr>
      </w:pPr>
      <w:r w:rsidRPr="00AB076D">
        <w:rPr>
          <w:rFonts w:ascii="Times New Roman" w:hAnsi="Times New Roman"/>
          <w:sz w:val="24"/>
          <w:szCs w:val="24"/>
        </w:rPr>
        <w:t>Программа формирования экологической культуры, здорового и безопасного образа жизни в соответствии с определением ФГОС НОО 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BB7718" w:rsidRPr="00AB076D" w:rsidRDefault="00BB7718" w:rsidP="00AB076D">
      <w:pPr>
        <w:pStyle w:val="ad"/>
        <w:spacing w:line="240" w:lineRule="auto"/>
        <w:ind w:firstLine="454"/>
        <w:rPr>
          <w:rStyle w:val="Zag11"/>
          <w:rFonts w:ascii="Times New Roman" w:eastAsia="Arial Unicode MS" w:hAnsi="Times New Roman"/>
          <w:color w:val="auto"/>
          <w:sz w:val="24"/>
          <w:szCs w:val="24"/>
        </w:rPr>
      </w:pPr>
      <w:r w:rsidRPr="00AB076D">
        <w:rPr>
          <w:rStyle w:val="Zag11"/>
          <w:rFonts w:ascii="Times New Roman" w:eastAsia="Arial Unicode MS" w:hAnsi="Times New Roman"/>
          <w:color w:val="auto"/>
          <w:sz w:val="24"/>
          <w:szCs w:val="24"/>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spellStart"/>
      <w:r w:rsidRPr="00AB076D">
        <w:rPr>
          <w:rStyle w:val="Zag11"/>
          <w:rFonts w:ascii="Times New Roman" w:eastAsia="Arial Unicode MS" w:hAnsi="Times New Roman"/>
          <w:color w:val="auto"/>
          <w:sz w:val="24"/>
          <w:szCs w:val="24"/>
        </w:rPr>
        <w:t>cформирована</w:t>
      </w:r>
      <w:proofErr w:type="spellEnd"/>
      <w:r w:rsidRPr="00AB076D">
        <w:rPr>
          <w:rStyle w:val="Zag11"/>
          <w:rFonts w:ascii="Times New Roman" w:eastAsia="Arial Unicode MS" w:hAnsi="Times New Roman"/>
          <w:color w:val="auto"/>
          <w:sz w:val="24"/>
          <w:szCs w:val="24"/>
        </w:rPr>
        <w:t xml:space="preserve"> с учетом факторов, оказывающих существенное влияние на состояние здоровья детей:</w:t>
      </w:r>
    </w:p>
    <w:p w:rsidR="00BB7718" w:rsidRPr="00AB076D" w:rsidRDefault="00BB7718" w:rsidP="00AB076D">
      <w:pPr>
        <w:pStyle w:val="21"/>
        <w:spacing w:line="240" w:lineRule="auto"/>
        <w:rPr>
          <w:rStyle w:val="Zag11"/>
          <w:rFonts w:eastAsia="Arial Unicode MS"/>
          <w:color w:val="auto"/>
          <w:sz w:val="24"/>
        </w:rPr>
      </w:pPr>
      <w:r w:rsidRPr="00AB076D">
        <w:rPr>
          <w:rStyle w:val="Zag11"/>
          <w:rFonts w:eastAsia="Arial Unicode MS"/>
          <w:color w:val="auto"/>
          <w:sz w:val="24"/>
        </w:rPr>
        <w:t>неблагоприятные экологические, социальные и экономические условия;</w:t>
      </w:r>
    </w:p>
    <w:p w:rsidR="00BB7718" w:rsidRPr="00AB076D" w:rsidRDefault="00BB7718" w:rsidP="00AB076D">
      <w:pPr>
        <w:pStyle w:val="21"/>
        <w:spacing w:line="240" w:lineRule="auto"/>
        <w:rPr>
          <w:rStyle w:val="Zag11"/>
          <w:rFonts w:eastAsia="Arial Unicode MS"/>
          <w:color w:val="auto"/>
          <w:spacing w:val="2"/>
          <w:sz w:val="24"/>
        </w:rPr>
      </w:pPr>
      <w:r w:rsidRPr="00AB076D">
        <w:rPr>
          <w:rStyle w:val="Zag11"/>
          <w:rFonts w:eastAsia="Arial Unicode MS"/>
          <w:color w:val="auto"/>
          <w:spacing w:val="-2"/>
          <w:sz w:val="24"/>
        </w:rPr>
        <w:t>факторы риска, имеющие место в образовательных организациях</w:t>
      </w:r>
      <w:r w:rsidRPr="00AB076D">
        <w:rPr>
          <w:rStyle w:val="Zag11"/>
          <w:rFonts w:eastAsia="Arial Unicode MS"/>
          <w:color w:val="auto"/>
          <w:spacing w:val="2"/>
          <w:sz w:val="24"/>
        </w:rPr>
        <w:t>, которые приводят к дальнейшему ухудшению здоровья детей и подростков от первого к последнему году обучения;</w:t>
      </w:r>
    </w:p>
    <w:p w:rsidR="00BB7718" w:rsidRPr="00AB076D" w:rsidRDefault="00BB7718" w:rsidP="00AB076D">
      <w:pPr>
        <w:pStyle w:val="21"/>
        <w:spacing w:line="240" w:lineRule="auto"/>
        <w:rPr>
          <w:rStyle w:val="Zag11"/>
          <w:rFonts w:eastAsia="Arial Unicode MS"/>
          <w:color w:val="auto"/>
          <w:sz w:val="24"/>
        </w:rPr>
      </w:pPr>
      <w:r w:rsidRPr="00AB076D">
        <w:rPr>
          <w:rStyle w:val="Zag11"/>
          <w:rFonts w:eastAsia="Arial Unicode MS"/>
          <w:color w:val="auto"/>
          <w:spacing w:val="2"/>
          <w:sz w:val="24"/>
        </w:rPr>
        <w:t>чувствительность к воздействиям при одновременной</w:t>
      </w:r>
      <w:r w:rsidRPr="00AB076D">
        <w:rPr>
          <w:rStyle w:val="Zag11"/>
          <w:rFonts w:eastAsia="Arial Unicode MS"/>
          <w:color w:val="auto"/>
          <w:spacing w:val="2"/>
          <w:sz w:val="24"/>
        </w:rPr>
        <w:br/>
      </w:r>
      <w:r w:rsidRPr="00AB076D">
        <w:rPr>
          <w:rStyle w:val="Zag11"/>
          <w:rFonts w:eastAsia="Arial Unicode MS"/>
          <w:color w:val="auto"/>
          <w:sz w:val="24"/>
        </w:rPr>
        <w:t xml:space="preserve"> к ним инертности по своей природе, обусловливающей временной разрыв между воздействием и результатом, который </w:t>
      </w:r>
      <w:r w:rsidRPr="00AB076D">
        <w:rPr>
          <w:rStyle w:val="Zag11"/>
          <w:rFonts w:eastAsia="Arial Unicode MS"/>
          <w:color w:val="auto"/>
          <w:spacing w:val="2"/>
          <w:sz w:val="24"/>
        </w:rPr>
        <w:t>может быть значительным, достигая нескольких лет, и те</w:t>
      </w:r>
      <w:r w:rsidRPr="00AB076D">
        <w:rPr>
          <w:rStyle w:val="Zag11"/>
          <w:rFonts w:eastAsia="Arial Unicode MS"/>
          <w:color w:val="auto"/>
          <w:spacing w:val="-3"/>
          <w:sz w:val="24"/>
        </w:rPr>
        <w:t>м самым между начальным и существенным проявлением небла</w:t>
      </w:r>
      <w:r w:rsidRPr="00AB076D">
        <w:rPr>
          <w:rStyle w:val="Zag11"/>
          <w:rFonts w:eastAsia="Arial Unicode MS"/>
          <w:color w:val="auto"/>
          <w:sz w:val="24"/>
        </w:rPr>
        <w:t>гополучных популяционных сдвигов в здоровье детей и подростков и всего населения страны в целом;</w:t>
      </w:r>
    </w:p>
    <w:p w:rsidR="00BB7718" w:rsidRPr="00AB076D" w:rsidRDefault="00BB7718" w:rsidP="00AB076D">
      <w:pPr>
        <w:pStyle w:val="21"/>
        <w:spacing w:line="240" w:lineRule="auto"/>
        <w:rPr>
          <w:rStyle w:val="Zag11"/>
          <w:rFonts w:eastAsia="Arial Unicode MS"/>
          <w:color w:val="auto"/>
          <w:sz w:val="24"/>
        </w:rPr>
      </w:pPr>
      <w:r w:rsidRPr="00AB076D">
        <w:rPr>
          <w:rStyle w:val="Zag11"/>
          <w:rFonts w:eastAsia="Arial Unicode MS"/>
          <w:color w:val="auto"/>
          <w:sz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AB076D">
        <w:rPr>
          <w:rStyle w:val="Zag11"/>
          <w:rFonts w:eastAsia="Arial Unicode MS"/>
          <w:color w:val="auto"/>
          <w:spacing w:val="-2"/>
          <w:sz w:val="24"/>
        </w:rPr>
        <w:t>опыта «нездоровья» (за исключением детей с серьезными хро</w:t>
      </w:r>
      <w:r w:rsidRPr="00AB076D">
        <w:rPr>
          <w:rStyle w:val="Zag11"/>
          <w:rFonts w:eastAsia="Arial Unicode MS"/>
          <w:color w:val="auto"/>
          <w:sz w:val="24"/>
        </w:rPr>
        <w:t>ническими заболеваниями) и восприятием ребенком состо</w:t>
      </w:r>
      <w:r w:rsidRPr="00AB076D">
        <w:rPr>
          <w:rStyle w:val="Zag11"/>
          <w:rFonts w:eastAsia="Arial Unicode MS"/>
          <w:color w:val="auto"/>
          <w:spacing w:val="2"/>
          <w:sz w:val="24"/>
        </w:rPr>
        <w:t xml:space="preserve">яния болезни главным образом как ограничения свободы </w:t>
      </w:r>
      <w:r w:rsidRPr="00AB076D">
        <w:rPr>
          <w:rStyle w:val="Zag11"/>
          <w:rFonts w:eastAsia="Arial Unicode MS"/>
          <w:color w:val="auto"/>
          <w:sz w:val="24"/>
        </w:rPr>
        <w:t>(необходимость лежать в постели, болезненные уколы).</w:t>
      </w:r>
    </w:p>
    <w:p w:rsidR="00BB7718" w:rsidRPr="00AB076D" w:rsidRDefault="00BB7718" w:rsidP="00AB076D">
      <w:pPr>
        <w:pStyle w:val="21"/>
        <w:numPr>
          <w:ilvl w:val="0"/>
          <w:numId w:val="0"/>
        </w:numPr>
        <w:spacing w:line="240" w:lineRule="auto"/>
        <w:rPr>
          <w:b/>
          <w:sz w:val="24"/>
        </w:rPr>
      </w:pPr>
      <w:r w:rsidRPr="00AB076D">
        <w:rPr>
          <w:b/>
          <w:sz w:val="24"/>
        </w:rPr>
        <w:t>Стратегии воспитания экологической культуры и культуры здоровья в младшем школьном возрасте:</w:t>
      </w:r>
    </w:p>
    <w:p w:rsidR="00BB7718" w:rsidRPr="00AB076D" w:rsidRDefault="00BB7718" w:rsidP="00AB076D">
      <w:pPr>
        <w:numPr>
          <w:ilvl w:val="0"/>
          <w:numId w:val="24"/>
        </w:numPr>
        <w:autoSpaceDE w:val="0"/>
        <w:autoSpaceDN w:val="0"/>
        <w:adjustRightInd w:val="0"/>
        <w:spacing w:after="0" w:line="240" w:lineRule="auto"/>
        <w:jc w:val="both"/>
        <w:rPr>
          <w:rFonts w:ascii="Times New Roman" w:eastAsia="TimesNewRomanPSMT" w:hAnsi="Times New Roman" w:cs="Times New Roman"/>
          <w:sz w:val="24"/>
          <w:szCs w:val="24"/>
        </w:rPr>
      </w:pPr>
      <w:r w:rsidRPr="00AB076D">
        <w:rPr>
          <w:rFonts w:ascii="Times New Roman" w:eastAsia="TimesNewRomanPSMT" w:hAnsi="Times New Roman" w:cs="Times New Roman"/>
          <w:sz w:val="24"/>
          <w:szCs w:val="24"/>
        </w:rPr>
        <w:t>учет психологических и психофизиологических характеристик возраста;</w:t>
      </w:r>
    </w:p>
    <w:p w:rsidR="00BB7718" w:rsidRPr="00AB076D" w:rsidRDefault="00BB7718" w:rsidP="00AB076D">
      <w:pPr>
        <w:numPr>
          <w:ilvl w:val="0"/>
          <w:numId w:val="24"/>
        </w:numPr>
        <w:autoSpaceDE w:val="0"/>
        <w:autoSpaceDN w:val="0"/>
        <w:adjustRightInd w:val="0"/>
        <w:spacing w:after="0" w:line="240" w:lineRule="auto"/>
        <w:jc w:val="both"/>
        <w:rPr>
          <w:rFonts w:ascii="Times New Roman" w:eastAsia="TimesNewRomanPSMT" w:hAnsi="Times New Roman" w:cs="Times New Roman"/>
          <w:sz w:val="24"/>
          <w:szCs w:val="24"/>
        </w:rPr>
      </w:pPr>
      <w:r w:rsidRPr="00AB076D">
        <w:rPr>
          <w:rFonts w:ascii="Times New Roman" w:eastAsia="TimesNewRomanPSMT" w:hAnsi="Times New Roman" w:cs="Times New Roman"/>
          <w:sz w:val="24"/>
          <w:szCs w:val="24"/>
        </w:rPr>
        <w:t>опора на зону актуального развития в формировании экологической культуры, здорового и безопасного образа жизни;</w:t>
      </w:r>
    </w:p>
    <w:p w:rsidR="00BB7718" w:rsidRPr="00AB076D" w:rsidRDefault="00BB7718" w:rsidP="00AB076D">
      <w:pPr>
        <w:numPr>
          <w:ilvl w:val="0"/>
          <w:numId w:val="25"/>
        </w:numPr>
        <w:autoSpaceDE w:val="0"/>
        <w:autoSpaceDN w:val="0"/>
        <w:adjustRightInd w:val="0"/>
        <w:spacing w:after="0" w:line="240" w:lineRule="auto"/>
        <w:jc w:val="both"/>
        <w:rPr>
          <w:rFonts w:ascii="Times New Roman" w:eastAsia="TimesNewRomanPSMT" w:hAnsi="Times New Roman" w:cs="Times New Roman"/>
          <w:sz w:val="24"/>
          <w:szCs w:val="24"/>
        </w:rPr>
      </w:pPr>
      <w:r w:rsidRPr="00AB076D">
        <w:rPr>
          <w:rFonts w:ascii="Times New Roman" w:eastAsia="TimesNewRomanPSMT" w:hAnsi="Times New Roman" w:cs="Times New Roman"/>
          <w:sz w:val="24"/>
          <w:szCs w:val="24"/>
        </w:rPr>
        <w:t>ценности здоровья и здорового образа жизни;</w:t>
      </w:r>
    </w:p>
    <w:p w:rsidR="00BB7718" w:rsidRPr="00AB076D" w:rsidRDefault="00BB7718" w:rsidP="00AB076D">
      <w:pPr>
        <w:numPr>
          <w:ilvl w:val="0"/>
          <w:numId w:val="25"/>
        </w:numPr>
        <w:autoSpaceDE w:val="0"/>
        <w:autoSpaceDN w:val="0"/>
        <w:adjustRightInd w:val="0"/>
        <w:spacing w:after="0" w:line="240" w:lineRule="auto"/>
        <w:jc w:val="both"/>
        <w:rPr>
          <w:rFonts w:ascii="Times New Roman" w:eastAsia="TimesNewRomanPSMT" w:hAnsi="Times New Roman" w:cs="Times New Roman"/>
          <w:sz w:val="24"/>
          <w:szCs w:val="24"/>
        </w:rPr>
      </w:pPr>
      <w:r w:rsidRPr="00AB076D">
        <w:rPr>
          <w:rFonts w:ascii="Times New Roman" w:eastAsia="TimesNewRomanPSMT" w:hAnsi="Times New Roman" w:cs="Times New Roman"/>
          <w:sz w:val="24"/>
          <w:szCs w:val="24"/>
        </w:rPr>
        <w:t>создание благоприятного психологического климата;</w:t>
      </w:r>
    </w:p>
    <w:p w:rsidR="00BB7718" w:rsidRPr="00AB076D" w:rsidRDefault="00BB7718" w:rsidP="00AB076D">
      <w:pPr>
        <w:numPr>
          <w:ilvl w:val="0"/>
          <w:numId w:val="25"/>
        </w:numPr>
        <w:autoSpaceDE w:val="0"/>
        <w:autoSpaceDN w:val="0"/>
        <w:adjustRightInd w:val="0"/>
        <w:spacing w:after="0" w:line="240" w:lineRule="auto"/>
        <w:jc w:val="both"/>
        <w:rPr>
          <w:rFonts w:ascii="Times New Roman" w:eastAsia="TimesNewRomanPSMT" w:hAnsi="Times New Roman" w:cs="Times New Roman"/>
          <w:sz w:val="24"/>
          <w:szCs w:val="24"/>
        </w:rPr>
      </w:pPr>
      <w:r w:rsidRPr="00AB076D">
        <w:rPr>
          <w:rFonts w:ascii="Times New Roman" w:eastAsia="TimesNewRomanPSMT" w:hAnsi="Times New Roman" w:cs="Times New Roman"/>
          <w:sz w:val="24"/>
          <w:szCs w:val="24"/>
        </w:rPr>
        <w:t>обеспечение рациональной организации учебного процесса;</w:t>
      </w:r>
    </w:p>
    <w:p w:rsidR="00BB7718" w:rsidRPr="00AB076D" w:rsidRDefault="00BB7718" w:rsidP="00AB076D">
      <w:pPr>
        <w:numPr>
          <w:ilvl w:val="0"/>
          <w:numId w:val="25"/>
        </w:numPr>
        <w:autoSpaceDE w:val="0"/>
        <w:autoSpaceDN w:val="0"/>
        <w:adjustRightInd w:val="0"/>
        <w:spacing w:after="0" w:line="240" w:lineRule="auto"/>
        <w:jc w:val="both"/>
        <w:rPr>
          <w:rFonts w:ascii="Times New Roman" w:eastAsia="TimesNewRomanPSMT" w:hAnsi="Times New Roman" w:cs="Times New Roman"/>
          <w:sz w:val="24"/>
          <w:szCs w:val="24"/>
        </w:rPr>
      </w:pPr>
      <w:r w:rsidRPr="00AB076D">
        <w:rPr>
          <w:rFonts w:ascii="Times New Roman" w:eastAsia="TimesNewRomanPSMT" w:hAnsi="Times New Roman" w:cs="Times New Roman"/>
          <w:sz w:val="24"/>
          <w:szCs w:val="24"/>
        </w:rPr>
        <w:t>эффективная физкультурно</w:t>
      </w:r>
      <w:r w:rsidRPr="00AB076D">
        <w:rPr>
          <w:rFonts w:ascii="Times New Roman" w:hAnsi="Times New Roman" w:cs="Times New Roman"/>
          <w:sz w:val="24"/>
          <w:szCs w:val="24"/>
        </w:rPr>
        <w:t>-</w:t>
      </w:r>
      <w:r w:rsidRPr="00AB076D">
        <w:rPr>
          <w:rFonts w:ascii="Times New Roman" w:eastAsia="TimesNewRomanPSMT" w:hAnsi="Times New Roman" w:cs="Times New Roman"/>
          <w:sz w:val="24"/>
          <w:szCs w:val="24"/>
        </w:rPr>
        <w:t>оздоровительной работы;</w:t>
      </w:r>
    </w:p>
    <w:p w:rsidR="00BB7718" w:rsidRPr="00AB076D" w:rsidRDefault="00BB7718" w:rsidP="00AB076D">
      <w:pPr>
        <w:numPr>
          <w:ilvl w:val="0"/>
          <w:numId w:val="25"/>
        </w:numPr>
        <w:autoSpaceDE w:val="0"/>
        <w:autoSpaceDN w:val="0"/>
        <w:adjustRightInd w:val="0"/>
        <w:spacing w:after="0" w:line="240" w:lineRule="auto"/>
        <w:jc w:val="both"/>
        <w:rPr>
          <w:rFonts w:ascii="Times New Roman" w:eastAsia="TimesNewRomanPSMT" w:hAnsi="Times New Roman" w:cs="Times New Roman"/>
          <w:sz w:val="24"/>
          <w:szCs w:val="24"/>
        </w:rPr>
      </w:pPr>
      <w:r w:rsidRPr="00AB076D">
        <w:rPr>
          <w:rFonts w:ascii="Times New Roman" w:eastAsia="TimesNewRomanPSMT" w:hAnsi="Times New Roman" w:cs="Times New Roman"/>
          <w:sz w:val="24"/>
          <w:szCs w:val="24"/>
        </w:rPr>
        <w:t>организация рационального питания.</w:t>
      </w:r>
    </w:p>
    <w:p w:rsidR="00BB7718" w:rsidRPr="00AB076D" w:rsidRDefault="00BB7718" w:rsidP="00AB076D">
      <w:pPr>
        <w:pStyle w:val="ad"/>
        <w:spacing w:line="240" w:lineRule="auto"/>
        <w:ind w:firstLine="360"/>
        <w:rPr>
          <w:rStyle w:val="Zag11"/>
          <w:rFonts w:ascii="Times New Roman" w:eastAsia="Arial Unicode MS" w:hAnsi="Times New Roman"/>
          <w:color w:val="auto"/>
          <w:sz w:val="24"/>
          <w:szCs w:val="24"/>
        </w:rPr>
      </w:pPr>
      <w:r w:rsidRPr="00AB076D">
        <w:rPr>
          <w:rStyle w:val="Zag11"/>
          <w:rFonts w:ascii="Times New Roman" w:eastAsia="Arial Unicode MS" w:hAnsi="Times New Roman"/>
          <w:color w:val="auto"/>
          <w:spacing w:val="2"/>
          <w:sz w:val="24"/>
          <w:szCs w:val="24"/>
        </w:rPr>
        <w:t xml:space="preserve">Основная </w:t>
      </w:r>
      <w:r w:rsidRPr="00AB076D">
        <w:rPr>
          <w:rStyle w:val="Zag11"/>
          <w:rFonts w:ascii="Times New Roman" w:eastAsia="Arial Unicode MS" w:hAnsi="Times New Roman"/>
          <w:b/>
          <w:bCs/>
          <w:color w:val="auto"/>
          <w:spacing w:val="2"/>
          <w:sz w:val="24"/>
          <w:szCs w:val="24"/>
        </w:rPr>
        <w:t>цель</w:t>
      </w:r>
      <w:r w:rsidRPr="00AB076D">
        <w:rPr>
          <w:rStyle w:val="Zag11"/>
          <w:rFonts w:ascii="Times New Roman" w:eastAsia="Arial Unicode MS" w:hAnsi="Times New Roman"/>
          <w:color w:val="auto"/>
          <w:spacing w:val="2"/>
          <w:sz w:val="24"/>
          <w:szCs w:val="24"/>
        </w:rPr>
        <w:t xml:space="preserve"> программы – сохранение и укрепление физического, психологического и социально</w:t>
      </w:r>
      <w:r w:rsidRPr="00AB076D">
        <w:rPr>
          <w:rStyle w:val="Zag11"/>
          <w:rFonts w:ascii="Times New Roman" w:eastAsia="Arial Unicode MS" w:hAnsi="Times New Roman"/>
          <w:color w:val="auto"/>
          <w:sz w:val="24"/>
          <w:szCs w:val="24"/>
        </w:rPr>
        <w:t>го здоровья обучающихся младшего школьного возраста как одной из ценностных составляющих, способствующих позна</w:t>
      </w:r>
      <w:r w:rsidRPr="00AB076D">
        <w:rPr>
          <w:rStyle w:val="Zag11"/>
          <w:rFonts w:ascii="Times New Roman" w:eastAsia="Arial Unicode MS" w:hAnsi="Times New Roman"/>
          <w:color w:val="auto"/>
          <w:spacing w:val="2"/>
          <w:sz w:val="24"/>
          <w:szCs w:val="24"/>
        </w:rPr>
        <w:t>вательному и эмоциональному развитию ребенка, достиже</w:t>
      </w:r>
      <w:r w:rsidRPr="00AB076D">
        <w:rPr>
          <w:rStyle w:val="Zag11"/>
          <w:rFonts w:ascii="Times New Roman" w:eastAsia="Arial Unicode MS"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BB7718" w:rsidRPr="00AB076D" w:rsidRDefault="00BB7718" w:rsidP="00AB076D">
      <w:pPr>
        <w:pStyle w:val="ad"/>
        <w:spacing w:line="240" w:lineRule="auto"/>
        <w:ind w:firstLine="454"/>
        <w:rPr>
          <w:rStyle w:val="Zag11"/>
          <w:rFonts w:ascii="Times New Roman" w:eastAsia="Arial Unicode MS" w:hAnsi="Times New Roman"/>
          <w:b/>
          <w:bCs/>
          <w:color w:val="auto"/>
          <w:sz w:val="24"/>
          <w:szCs w:val="24"/>
        </w:rPr>
      </w:pPr>
      <w:r w:rsidRPr="00AB076D">
        <w:rPr>
          <w:rStyle w:val="Zag11"/>
          <w:rFonts w:ascii="Times New Roman" w:eastAsia="Arial Unicode MS" w:hAnsi="Times New Roman"/>
          <w:b/>
          <w:bCs/>
          <w:color w:val="auto"/>
          <w:sz w:val="24"/>
          <w:szCs w:val="24"/>
        </w:rPr>
        <w:t>Задачи программы:</w:t>
      </w:r>
    </w:p>
    <w:p w:rsidR="00BB7718" w:rsidRPr="00AB076D" w:rsidRDefault="00BB7718" w:rsidP="00AB076D">
      <w:pPr>
        <w:pStyle w:val="21"/>
        <w:spacing w:line="240" w:lineRule="auto"/>
        <w:rPr>
          <w:rStyle w:val="Zag11"/>
          <w:rFonts w:eastAsia="Arial Unicode MS"/>
          <w:color w:val="auto"/>
          <w:sz w:val="24"/>
        </w:rPr>
      </w:pPr>
      <w:r w:rsidRPr="00AB076D">
        <w:rPr>
          <w:rStyle w:val="Zag11"/>
          <w:rFonts w:eastAsia="Arial Unicode MS"/>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AB076D">
        <w:rPr>
          <w:rStyle w:val="Zag11"/>
          <w:rFonts w:eastAsia="Arial Unicode MS"/>
          <w:color w:val="auto"/>
          <w:sz w:val="24"/>
        </w:rPr>
        <w:t>в быту и природе, безопасного для человека и окружающей среды;</w:t>
      </w:r>
    </w:p>
    <w:p w:rsidR="00BB7718" w:rsidRPr="00AB076D" w:rsidRDefault="00BB7718" w:rsidP="00AB076D">
      <w:pPr>
        <w:pStyle w:val="21"/>
        <w:spacing w:line="240" w:lineRule="auto"/>
        <w:rPr>
          <w:rStyle w:val="Zag11"/>
          <w:rFonts w:eastAsia="Arial Unicode MS"/>
          <w:color w:val="auto"/>
          <w:sz w:val="24"/>
        </w:rPr>
      </w:pPr>
      <w:r w:rsidRPr="00AB076D">
        <w:rPr>
          <w:rStyle w:val="Zag11"/>
          <w:rFonts w:eastAsia="Arial Unicode MS"/>
          <w:color w:val="auto"/>
          <w:sz w:val="24"/>
        </w:rPr>
        <w:t xml:space="preserve">сформировать представление о позитивных и негативных </w:t>
      </w:r>
      <w:r w:rsidRPr="00AB076D">
        <w:rPr>
          <w:rStyle w:val="Zag11"/>
          <w:rFonts w:eastAsia="Arial Unicode MS"/>
          <w:color w:val="auto"/>
          <w:spacing w:val="2"/>
          <w:sz w:val="24"/>
        </w:rPr>
        <w:t xml:space="preserve">факторах, влияющих на здоровье, в том числе о влиянии </w:t>
      </w:r>
      <w:r w:rsidRPr="00AB076D">
        <w:rPr>
          <w:rStyle w:val="Zag11"/>
          <w:rFonts w:eastAsia="Arial Unicode MS"/>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BB7718" w:rsidRPr="00AB076D" w:rsidRDefault="00BB7718" w:rsidP="00AB076D">
      <w:pPr>
        <w:pStyle w:val="21"/>
        <w:spacing w:line="240" w:lineRule="auto"/>
        <w:rPr>
          <w:rStyle w:val="Zag11"/>
          <w:rFonts w:eastAsia="Arial Unicode MS"/>
          <w:color w:val="auto"/>
          <w:sz w:val="24"/>
        </w:rPr>
      </w:pPr>
      <w:r w:rsidRPr="00AB076D">
        <w:rPr>
          <w:rStyle w:val="Zag11"/>
          <w:rFonts w:eastAsia="Arial Unicode MS"/>
          <w:color w:val="auto"/>
          <w:spacing w:val="2"/>
          <w:sz w:val="24"/>
        </w:rPr>
        <w:t>дать представление с учетом принципа информацион</w:t>
      </w:r>
      <w:r w:rsidRPr="00AB076D">
        <w:rPr>
          <w:rStyle w:val="Zag11"/>
          <w:rFonts w:eastAsia="Arial Unicode MS"/>
          <w:color w:val="auto"/>
          <w:sz w:val="24"/>
        </w:rPr>
        <w:t xml:space="preserve">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w:t>
      </w:r>
      <w:r w:rsidRPr="00AB076D">
        <w:rPr>
          <w:rStyle w:val="Zag11"/>
          <w:rFonts w:eastAsia="Arial Unicode MS"/>
          <w:color w:val="auto"/>
          <w:sz w:val="24"/>
        </w:rPr>
        <w:lastRenderedPageBreak/>
        <w:t xml:space="preserve">возникновения зависимостей от табака, алкоголя, наркотиков и других </w:t>
      </w:r>
      <w:proofErr w:type="spellStart"/>
      <w:r w:rsidRPr="00AB076D">
        <w:rPr>
          <w:rStyle w:val="Zag11"/>
          <w:rFonts w:eastAsia="Arial Unicode MS"/>
          <w:color w:val="auto"/>
          <w:sz w:val="24"/>
        </w:rPr>
        <w:t>психоактивных</w:t>
      </w:r>
      <w:proofErr w:type="spellEnd"/>
      <w:r w:rsidRPr="00AB076D">
        <w:rPr>
          <w:rStyle w:val="Zag11"/>
          <w:rFonts w:eastAsia="Arial Unicode MS"/>
          <w:color w:val="auto"/>
          <w:sz w:val="24"/>
        </w:rPr>
        <w:t xml:space="preserve"> веществ, об их пагубном влиянии на здоровье;</w:t>
      </w:r>
    </w:p>
    <w:p w:rsidR="00BB7718" w:rsidRPr="00AB076D" w:rsidRDefault="00BB7718" w:rsidP="00AB076D">
      <w:pPr>
        <w:pStyle w:val="21"/>
        <w:spacing w:line="240" w:lineRule="auto"/>
        <w:rPr>
          <w:rStyle w:val="Zag11"/>
          <w:rFonts w:eastAsia="Arial Unicode MS"/>
          <w:color w:val="auto"/>
          <w:sz w:val="24"/>
        </w:rPr>
      </w:pPr>
      <w:r w:rsidRPr="00AB076D">
        <w:rPr>
          <w:rStyle w:val="Zag11"/>
          <w:rFonts w:eastAsia="Arial Unicode MS"/>
          <w:color w:val="auto"/>
          <w:sz w:val="24"/>
        </w:rPr>
        <w:t>сформировать познавательный интерес и бережное отношение к природе;</w:t>
      </w:r>
    </w:p>
    <w:p w:rsidR="00BB7718" w:rsidRPr="00AB076D" w:rsidRDefault="00BB7718" w:rsidP="00AB076D">
      <w:pPr>
        <w:pStyle w:val="21"/>
        <w:spacing w:line="240" w:lineRule="auto"/>
        <w:rPr>
          <w:rStyle w:val="Zag11"/>
          <w:rFonts w:eastAsia="Arial Unicode MS"/>
          <w:color w:val="auto"/>
          <w:sz w:val="24"/>
        </w:rPr>
      </w:pPr>
      <w:r w:rsidRPr="00AB076D">
        <w:rPr>
          <w:rStyle w:val="Zag11"/>
          <w:rFonts w:eastAsia="Arial Unicode MS"/>
          <w:color w:val="auto"/>
          <w:sz w:val="24"/>
        </w:rPr>
        <w:t>научить школьников выполнять правила личной гигиены и развить готовность на их основе самостоятельно поддерживать свое здоровье;</w:t>
      </w:r>
    </w:p>
    <w:p w:rsidR="00BB7718" w:rsidRPr="00AB076D" w:rsidRDefault="00BB7718" w:rsidP="00AB076D">
      <w:pPr>
        <w:pStyle w:val="21"/>
        <w:spacing w:line="240" w:lineRule="auto"/>
        <w:rPr>
          <w:rStyle w:val="Zag11"/>
          <w:rFonts w:eastAsia="Arial Unicode MS"/>
          <w:color w:val="auto"/>
          <w:sz w:val="24"/>
        </w:rPr>
      </w:pPr>
      <w:r w:rsidRPr="00AB076D">
        <w:rPr>
          <w:rStyle w:val="Zag11"/>
          <w:rFonts w:eastAsia="Arial Unicode MS"/>
          <w:color w:val="auto"/>
          <w:spacing w:val="2"/>
          <w:sz w:val="24"/>
        </w:rPr>
        <w:t xml:space="preserve">сформировать представление о правильном (здоровом) </w:t>
      </w:r>
      <w:r w:rsidRPr="00AB076D">
        <w:rPr>
          <w:rStyle w:val="Zag11"/>
          <w:rFonts w:eastAsia="Arial Unicode MS"/>
          <w:color w:val="auto"/>
          <w:sz w:val="24"/>
        </w:rPr>
        <w:t>питании, его режиме, структуре, полезных продуктах;</w:t>
      </w:r>
    </w:p>
    <w:p w:rsidR="00BB7718" w:rsidRPr="00AB076D" w:rsidRDefault="00BB7718" w:rsidP="00AB076D">
      <w:pPr>
        <w:pStyle w:val="21"/>
        <w:spacing w:line="240" w:lineRule="auto"/>
        <w:rPr>
          <w:rStyle w:val="Zag11"/>
          <w:rFonts w:eastAsia="Arial Unicode MS"/>
          <w:color w:val="auto"/>
          <w:sz w:val="24"/>
        </w:rPr>
      </w:pPr>
      <w:r w:rsidRPr="00AB076D">
        <w:rPr>
          <w:rStyle w:val="Zag11"/>
          <w:rFonts w:eastAsia="Arial Unicode MS"/>
          <w:color w:val="auto"/>
          <w:sz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BB7718" w:rsidRPr="00AB076D" w:rsidRDefault="00BB7718" w:rsidP="00AB076D">
      <w:pPr>
        <w:pStyle w:val="21"/>
        <w:spacing w:line="240" w:lineRule="auto"/>
        <w:rPr>
          <w:rStyle w:val="Zag11"/>
          <w:rFonts w:eastAsia="Arial Unicode MS"/>
          <w:color w:val="auto"/>
          <w:spacing w:val="-2"/>
          <w:sz w:val="24"/>
        </w:rPr>
      </w:pPr>
      <w:r w:rsidRPr="00AB076D">
        <w:rPr>
          <w:rStyle w:val="Zag11"/>
          <w:rFonts w:eastAsia="Arial Unicode MS"/>
          <w:color w:val="auto"/>
          <w:spacing w:val="-5"/>
          <w:sz w:val="24"/>
        </w:rPr>
        <w:t>обучить безопасному поведению в окружающей среде и эле</w:t>
      </w:r>
      <w:r w:rsidRPr="00AB076D">
        <w:rPr>
          <w:rStyle w:val="Zag11"/>
          <w:rFonts w:eastAsia="Arial Unicode MS"/>
          <w:color w:val="auto"/>
          <w:spacing w:val="-2"/>
          <w:sz w:val="24"/>
        </w:rPr>
        <w:t>ментарным навыкам поведения в экстремальных ситуациях;</w:t>
      </w:r>
    </w:p>
    <w:p w:rsidR="00BB7718" w:rsidRPr="00AB076D" w:rsidRDefault="00BB7718" w:rsidP="00AB076D">
      <w:pPr>
        <w:pStyle w:val="21"/>
        <w:spacing w:line="240" w:lineRule="auto"/>
        <w:rPr>
          <w:rStyle w:val="Zag11"/>
          <w:rFonts w:eastAsia="Arial Unicode MS"/>
          <w:color w:val="auto"/>
          <w:sz w:val="24"/>
        </w:rPr>
      </w:pPr>
      <w:r w:rsidRPr="00AB076D">
        <w:rPr>
          <w:rStyle w:val="Zag11"/>
          <w:rFonts w:eastAsia="Arial Unicode MS"/>
          <w:color w:val="auto"/>
          <w:spacing w:val="2"/>
          <w:sz w:val="24"/>
        </w:rPr>
        <w:t xml:space="preserve">сформировать навыки позитивного </w:t>
      </w:r>
      <w:r w:rsidRPr="00AB076D">
        <w:rPr>
          <w:rStyle w:val="Zag11"/>
          <w:rFonts w:eastAsia="Arial Unicode MS"/>
          <w:color w:val="auto"/>
          <w:sz w:val="24"/>
        </w:rPr>
        <w:t>общения;</w:t>
      </w:r>
    </w:p>
    <w:p w:rsidR="00BB7718" w:rsidRPr="00AB076D" w:rsidRDefault="00BB7718" w:rsidP="00AB076D">
      <w:pPr>
        <w:pStyle w:val="21"/>
        <w:spacing w:line="240" w:lineRule="auto"/>
        <w:rPr>
          <w:rStyle w:val="Zag11"/>
          <w:rFonts w:eastAsia="Arial Unicode MS"/>
          <w:color w:val="auto"/>
          <w:sz w:val="24"/>
        </w:rPr>
      </w:pPr>
      <w:r w:rsidRPr="00AB076D">
        <w:rPr>
          <w:rStyle w:val="Zag11"/>
          <w:rFonts w:eastAsia="Arial Unicode MS"/>
          <w:color w:val="auto"/>
          <w:spacing w:val="2"/>
          <w:sz w:val="24"/>
        </w:rPr>
        <w:t>научить осознанному выбору поступков, стиля поведе</w:t>
      </w:r>
      <w:r w:rsidRPr="00AB076D">
        <w:rPr>
          <w:rStyle w:val="Zag11"/>
          <w:rFonts w:eastAsia="Arial Unicode MS"/>
          <w:color w:val="auto"/>
          <w:sz w:val="24"/>
        </w:rPr>
        <w:t>ния, позволяющих сохранять и укреплять здоровье;</w:t>
      </w:r>
    </w:p>
    <w:p w:rsidR="00BB7718" w:rsidRPr="00AB076D" w:rsidRDefault="00BB7718" w:rsidP="00AB076D">
      <w:pPr>
        <w:pStyle w:val="21"/>
        <w:spacing w:line="240" w:lineRule="auto"/>
        <w:rPr>
          <w:rStyle w:val="Zag11"/>
          <w:rFonts w:eastAsia="Arial Unicode MS"/>
          <w:color w:val="auto"/>
          <w:sz w:val="24"/>
        </w:rPr>
      </w:pPr>
      <w:r w:rsidRPr="00AB076D">
        <w:rPr>
          <w:rStyle w:val="Zag11"/>
          <w:rFonts w:eastAsia="Arial Unicode MS"/>
          <w:color w:val="auto"/>
          <w:sz w:val="24"/>
        </w:rPr>
        <w:t>сформировать потребность ребенка безбоязненно обра</w:t>
      </w:r>
      <w:r w:rsidRPr="00AB076D">
        <w:rPr>
          <w:rStyle w:val="Zag11"/>
          <w:rFonts w:eastAsia="Arial Unicode MS"/>
          <w:color w:val="auto"/>
          <w:spacing w:val="2"/>
          <w:sz w:val="24"/>
        </w:rPr>
        <w:t xml:space="preserve">щаться к врачу по любым вопросам состояния </w:t>
      </w:r>
      <w:proofErr w:type="spellStart"/>
      <w:r w:rsidRPr="00AB076D">
        <w:rPr>
          <w:rStyle w:val="Zag11"/>
          <w:rFonts w:eastAsia="Arial Unicode MS"/>
          <w:color w:val="auto"/>
          <w:spacing w:val="2"/>
          <w:sz w:val="24"/>
        </w:rPr>
        <w:t>здоровья,</w:t>
      </w:r>
      <w:r w:rsidRPr="00AB076D">
        <w:rPr>
          <w:rStyle w:val="Zag11"/>
          <w:rFonts w:eastAsia="Arial Unicode MS"/>
          <w:color w:val="auto"/>
          <w:sz w:val="24"/>
        </w:rPr>
        <w:t>в</w:t>
      </w:r>
      <w:proofErr w:type="spellEnd"/>
      <w:r w:rsidRPr="00AB076D">
        <w:rPr>
          <w:rStyle w:val="Zag11"/>
          <w:rFonts w:eastAsia="Arial Unicode MS"/>
          <w:color w:val="auto"/>
          <w:sz w:val="24"/>
        </w:rPr>
        <w:t xml:space="preserve"> том числе связанным с особенностями роста и развития.</w:t>
      </w:r>
    </w:p>
    <w:p w:rsidR="00BB7718" w:rsidRPr="00AB076D" w:rsidRDefault="00BB7718" w:rsidP="00AB076D">
      <w:pPr>
        <w:pStyle w:val="21"/>
        <w:numPr>
          <w:ilvl w:val="0"/>
          <w:numId w:val="0"/>
        </w:numPr>
        <w:spacing w:line="240" w:lineRule="auto"/>
        <w:rPr>
          <w:rStyle w:val="Zag11"/>
          <w:rFonts w:eastAsia="Arial Unicode MS"/>
          <w:b/>
          <w:bCs/>
          <w:iCs/>
          <w:color w:val="auto"/>
          <w:sz w:val="24"/>
        </w:rPr>
      </w:pPr>
      <w:r w:rsidRPr="00AB076D">
        <w:rPr>
          <w:rStyle w:val="Zag11"/>
          <w:rFonts w:eastAsia="Arial Unicode MS"/>
          <w:b/>
          <w:bCs/>
          <w:iCs/>
          <w:color w:val="auto"/>
          <w:sz w:val="24"/>
        </w:rPr>
        <w:t>Основные направления программы</w:t>
      </w:r>
    </w:p>
    <w:p w:rsidR="00BB7718" w:rsidRPr="00AB076D" w:rsidRDefault="00BB7718" w:rsidP="00AB076D">
      <w:pPr>
        <w:pStyle w:val="ad"/>
        <w:spacing w:line="240" w:lineRule="auto"/>
        <w:ind w:firstLine="454"/>
        <w:rPr>
          <w:rStyle w:val="Zag11"/>
          <w:rFonts w:ascii="Times New Roman" w:eastAsia="Arial Unicode MS" w:hAnsi="Times New Roman"/>
          <w:color w:val="auto"/>
          <w:spacing w:val="-2"/>
          <w:sz w:val="24"/>
          <w:szCs w:val="24"/>
        </w:rPr>
      </w:pPr>
      <w:r w:rsidRPr="00AB076D">
        <w:rPr>
          <w:rStyle w:val="Zag11"/>
          <w:rFonts w:ascii="Times New Roman" w:eastAsia="Arial Unicode MS"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AB076D">
        <w:rPr>
          <w:rStyle w:val="Zag11"/>
          <w:rFonts w:ascii="Times New Roman" w:eastAsia="Arial Unicode MS"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BB7718" w:rsidRPr="00AB076D" w:rsidRDefault="00BB7718" w:rsidP="00AB076D">
      <w:pPr>
        <w:pStyle w:val="ad"/>
        <w:spacing w:line="240" w:lineRule="auto"/>
        <w:ind w:firstLine="454"/>
        <w:rPr>
          <w:rStyle w:val="Zag11"/>
          <w:rFonts w:ascii="Times New Roman" w:eastAsia="Arial Unicode MS" w:hAnsi="Times New Roman"/>
          <w:color w:val="auto"/>
          <w:spacing w:val="-6"/>
          <w:sz w:val="24"/>
          <w:szCs w:val="24"/>
        </w:rPr>
      </w:pPr>
      <w:r w:rsidRPr="00AB076D">
        <w:rPr>
          <w:rStyle w:val="Zag11"/>
          <w:rFonts w:ascii="Times New Roman" w:eastAsia="Arial Unicode MS" w:hAnsi="Times New Roman"/>
          <w:color w:val="auto"/>
          <w:spacing w:val="-5"/>
          <w:sz w:val="24"/>
          <w:szCs w:val="24"/>
        </w:rPr>
        <w:t xml:space="preserve">Основные виды деятельности обучающихся: учебная, </w:t>
      </w:r>
      <w:proofErr w:type="spellStart"/>
      <w:r w:rsidRPr="00AB076D">
        <w:rPr>
          <w:rStyle w:val="Zag11"/>
          <w:rFonts w:ascii="Times New Roman" w:eastAsia="Arial Unicode MS" w:hAnsi="Times New Roman"/>
          <w:color w:val="auto"/>
          <w:spacing w:val="-5"/>
          <w:sz w:val="24"/>
          <w:szCs w:val="24"/>
        </w:rPr>
        <w:t>учебно­исследовательская</w:t>
      </w:r>
      <w:proofErr w:type="spellEnd"/>
      <w:r w:rsidRPr="00AB076D">
        <w:rPr>
          <w:rStyle w:val="Zag11"/>
          <w:rFonts w:ascii="Times New Roman" w:eastAsia="Arial Unicode MS" w:hAnsi="Times New Roman"/>
          <w:color w:val="auto"/>
          <w:spacing w:val="-5"/>
          <w:sz w:val="24"/>
          <w:szCs w:val="24"/>
        </w:rPr>
        <w:t xml:space="preserve">, </w:t>
      </w:r>
      <w:proofErr w:type="spellStart"/>
      <w:r w:rsidRPr="00AB076D">
        <w:rPr>
          <w:rStyle w:val="Zag11"/>
          <w:rFonts w:ascii="Times New Roman" w:eastAsia="Arial Unicode MS" w:hAnsi="Times New Roman"/>
          <w:color w:val="auto"/>
          <w:spacing w:val="-5"/>
          <w:sz w:val="24"/>
          <w:szCs w:val="24"/>
        </w:rPr>
        <w:t>образно­познавательная</w:t>
      </w:r>
      <w:proofErr w:type="spellEnd"/>
      <w:r w:rsidRPr="00AB076D">
        <w:rPr>
          <w:rStyle w:val="Zag11"/>
          <w:rFonts w:ascii="Times New Roman" w:eastAsia="Arial Unicode MS" w:hAnsi="Times New Roman"/>
          <w:color w:val="auto"/>
          <w:spacing w:val="-5"/>
          <w:sz w:val="24"/>
          <w:szCs w:val="24"/>
        </w:rPr>
        <w:t xml:space="preserve">, игровая, </w:t>
      </w:r>
      <w:proofErr w:type="spellStart"/>
      <w:r w:rsidRPr="00AB076D">
        <w:rPr>
          <w:rStyle w:val="Zag11"/>
          <w:rFonts w:ascii="Times New Roman" w:eastAsia="Arial Unicode MS" w:hAnsi="Times New Roman"/>
          <w:color w:val="auto"/>
          <w:spacing w:val="-5"/>
          <w:sz w:val="24"/>
          <w:szCs w:val="24"/>
        </w:rPr>
        <w:t>рефлексив</w:t>
      </w:r>
      <w:r w:rsidRPr="00AB076D">
        <w:rPr>
          <w:rStyle w:val="Zag11"/>
          <w:rFonts w:ascii="Times New Roman" w:eastAsia="Arial Unicode MS" w:hAnsi="Times New Roman"/>
          <w:color w:val="auto"/>
          <w:spacing w:val="-6"/>
          <w:sz w:val="24"/>
          <w:szCs w:val="24"/>
        </w:rPr>
        <w:t>но­оценочная</w:t>
      </w:r>
      <w:proofErr w:type="spellEnd"/>
      <w:r w:rsidRPr="00AB076D">
        <w:rPr>
          <w:rStyle w:val="Zag11"/>
          <w:rFonts w:ascii="Times New Roman" w:eastAsia="Arial Unicode MS" w:hAnsi="Times New Roman"/>
          <w:color w:val="auto"/>
          <w:spacing w:val="-6"/>
          <w:sz w:val="24"/>
          <w:szCs w:val="24"/>
        </w:rPr>
        <w:t xml:space="preserve">, регулятивная, креативная, общественно полезная. </w:t>
      </w:r>
    </w:p>
    <w:p w:rsidR="00BB7718" w:rsidRPr="00AB076D" w:rsidRDefault="00BB7718" w:rsidP="00AB076D">
      <w:pPr>
        <w:pStyle w:val="ad"/>
        <w:spacing w:line="240" w:lineRule="auto"/>
        <w:ind w:firstLine="454"/>
        <w:rPr>
          <w:rStyle w:val="Zag11"/>
          <w:rFonts w:ascii="Times New Roman" w:eastAsia="Arial Unicode MS" w:hAnsi="Times New Roman"/>
          <w:color w:val="auto"/>
          <w:sz w:val="24"/>
          <w:szCs w:val="24"/>
        </w:rPr>
      </w:pPr>
      <w:r w:rsidRPr="00AB076D">
        <w:rPr>
          <w:rStyle w:val="Zag11"/>
          <w:rFonts w:ascii="Times New Roman" w:eastAsia="Arial Unicode MS"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BB7718" w:rsidRPr="00AB076D" w:rsidRDefault="00BB7718" w:rsidP="00AB076D">
      <w:pPr>
        <w:pStyle w:val="ad"/>
        <w:spacing w:line="240" w:lineRule="auto"/>
        <w:ind w:firstLine="454"/>
        <w:rPr>
          <w:rStyle w:val="Zag11"/>
          <w:rFonts w:ascii="Times New Roman" w:eastAsia="Arial Unicode MS" w:hAnsi="Times New Roman"/>
          <w:iCs/>
          <w:color w:val="auto"/>
          <w:sz w:val="24"/>
          <w:szCs w:val="24"/>
        </w:rPr>
      </w:pPr>
      <w:r w:rsidRPr="00AB076D">
        <w:rPr>
          <w:rStyle w:val="Zag11"/>
          <w:rFonts w:ascii="Times New Roman" w:eastAsia="Arial Unicode MS" w:hAnsi="Times New Roman"/>
          <w:iCs/>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AB076D">
        <w:rPr>
          <w:rStyle w:val="Zag11"/>
          <w:rFonts w:ascii="Times New Roman" w:eastAsia="Arial Unicode MS" w:hAnsi="Times New Roman"/>
          <w:b/>
          <w:iCs/>
          <w:color w:val="auto"/>
          <w:sz w:val="24"/>
          <w:szCs w:val="24"/>
        </w:rPr>
        <w:t>направлениям</w:t>
      </w:r>
      <w:r w:rsidRPr="00AB076D">
        <w:rPr>
          <w:rStyle w:val="Zag11"/>
          <w:rFonts w:ascii="Times New Roman" w:eastAsia="Arial Unicode MS" w:hAnsi="Times New Roman"/>
          <w:iCs/>
          <w:color w:val="auto"/>
          <w:sz w:val="24"/>
          <w:szCs w:val="24"/>
        </w:rPr>
        <w:t>:</w:t>
      </w:r>
    </w:p>
    <w:p w:rsidR="00BB7718" w:rsidRPr="00AB076D" w:rsidRDefault="00BB7718" w:rsidP="00AB076D">
      <w:pPr>
        <w:pStyle w:val="21"/>
        <w:spacing w:line="240" w:lineRule="auto"/>
        <w:rPr>
          <w:rStyle w:val="Zag11"/>
          <w:rFonts w:eastAsia="Arial Unicode MS"/>
          <w:color w:val="auto"/>
          <w:sz w:val="24"/>
        </w:rPr>
      </w:pPr>
      <w:r w:rsidRPr="00AB076D">
        <w:rPr>
          <w:rStyle w:val="Zag11"/>
          <w:rFonts w:eastAsia="Arial Unicode MS"/>
          <w:color w:val="auto"/>
          <w:sz w:val="24"/>
        </w:rPr>
        <w:t xml:space="preserve">создание экологически безопасной, </w:t>
      </w:r>
      <w:proofErr w:type="spellStart"/>
      <w:r w:rsidRPr="00AB076D">
        <w:rPr>
          <w:rStyle w:val="Zag11"/>
          <w:rFonts w:eastAsia="Arial Unicode MS"/>
          <w:color w:val="auto"/>
          <w:sz w:val="24"/>
        </w:rPr>
        <w:t>здоровьесберегающей</w:t>
      </w:r>
      <w:proofErr w:type="spellEnd"/>
      <w:r w:rsidRPr="00AB076D">
        <w:rPr>
          <w:rStyle w:val="Zag11"/>
          <w:rFonts w:eastAsia="Arial Unicode MS"/>
          <w:color w:val="auto"/>
          <w:sz w:val="24"/>
        </w:rPr>
        <w:t xml:space="preserve"> инфраструктуры </w:t>
      </w:r>
      <w:r w:rsidRPr="00AB076D">
        <w:rPr>
          <w:rStyle w:val="Zag11"/>
          <w:rFonts w:eastAsia="Arial Unicode MS"/>
          <w:color w:val="auto"/>
          <w:spacing w:val="-3"/>
          <w:sz w:val="24"/>
        </w:rPr>
        <w:t>образовательной организации</w:t>
      </w:r>
      <w:r w:rsidRPr="00AB076D">
        <w:rPr>
          <w:rStyle w:val="Zag11"/>
          <w:rFonts w:eastAsia="Arial Unicode MS"/>
          <w:color w:val="auto"/>
          <w:sz w:val="24"/>
        </w:rPr>
        <w:t>;</w:t>
      </w:r>
    </w:p>
    <w:p w:rsidR="00BB7718" w:rsidRPr="00AB076D" w:rsidRDefault="00BB7718" w:rsidP="00AB076D">
      <w:pPr>
        <w:pStyle w:val="21"/>
        <w:spacing w:line="240" w:lineRule="auto"/>
        <w:rPr>
          <w:rStyle w:val="Zag11"/>
          <w:rFonts w:eastAsia="Arial Unicode MS"/>
          <w:color w:val="auto"/>
          <w:sz w:val="24"/>
        </w:rPr>
      </w:pPr>
      <w:r w:rsidRPr="00AB076D">
        <w:rPr>
          <w:rStyle w:val="Zag11"/>
          <w:rFonts w:eastAsia="Arial Unicode MS"/>
          <w:color w:val="auto"/>
          <w:sz w:val="24"/>
        </w:rPr>
        <w:t xml:space="preserve">организация учебной и внеурочной деятельности обучающихся; </w:t>
      </w:r>
    </w:p>
    <w:p w:rsidR="00BB7718" w:rsidRPr="00AB076D" w:rsidRDefault="00BB7718" w:rsidP="00AB076D">
      <w:pPr>
        <w:pStyle w:val="21"/>
        <w:spacing w:line="240" w:lineRule="auto"/>
        <w:rPr>
          <w:rStyle w:val="Zag11"/>
          <w:rFonts w:eastAsia="Arial Unicode MS"/>
          <w:color w:val="auto"/>
          <w:sz w:val="24"/>
        </w:rPr>
      </w:pPr>
      <w:r w:rsidRPr="00AB076D">
        <w:rPr>
          <w:rStyle w:val="Zag11"/>
          <w:rFonts w:eastAsia="Arial Unicode MS"/>
          <w:color w:val="auto"/>
          <w:sz w:val="24"/>
        </w:rPr>
        <w:t xml:space="preserve">организация </w:t>
      </w:r>
      <w:proofErr w:type="spellStart"/>
      <w:r w:rsidRPr="00AB076D">
        <w:rPr>
          <w:rStyle w:val="Zag11"/>
          <w:rFonts w:eastAsia="Arial Unicode MS"/>
          <w:color w:val="auto"/>
          <w:sz w:val="24"/>
        </w:rPr>
        <w:t>физкультурно­оздоровительной</w:t>
      </w:r>
      <w:proofErr w:type="spellEnd"/>
      <w:r w:rsidRPr="00AB076D">
        <w:rPr>
          <w:rStyle w:val="Zag11"/>
          <w:rFonts w:eastAsia="Arial Unicode MS"/>
          <w:color w:val="auto"/>
          <w:sz w:val="24"/>
        </w:rPr>
        <w:t xml:space="preserve"> работы; </w:t>
      </w:r>
    </w:p>
    <w:p w:rsidR="00BB7718" w:rsidRPr="00AB076D" w:rsidRDefault="00BB7718" w:rsidP="00AB076D">
      <w:pPr>
        <w:pStyle w:val="21"/>
        <w:spacing w:line="240" w:lineRule="auto"/>
        <w:rPr>
          <w:rStyle w:val="Zag11"/>
          <w:rFonts w:eastAsia="Arial Unicode MS"/>
          <w:color w:val="auto"/>
          <w:sz w:val="24"/>
        </w:rPr>
      </w:pPr>
      <w:r w:rsidRPr="00AB076D">
        <w:rPr>
          <w:rStyle w:val="Zag11"/>
          <w:rFonts w:eastAsia="Arial Unicode MS"/>
          <w:color w:val="auto"/>
          <w:sz w:val="24"/>
        </w:rPr>
        <w:t>реализация дополнительных образовательных курсов;</w:t>
      </w:r>
    </w:p>
    <w:p w:rsidR="00BB7718" w:rsidRPr="00AB076D" w:rsidRDefault="00BB7718" w:rsidP="00AB076D">
      <w:pPr>
        <w:pStyle w:val="21"/>
        <w:spacing w:line="240" w:lineRule="auto"/>
        <w:rPr>
          <w:rStyle w:val="Zag11"/>
          <w:rFonts w:eastAsia="Arial Unicode MS"/>
          <w:color w:val="auto"/>
          <w:sz w:val="24"/>
        </w:rPr>
      </w:pPr>
      <w:r w:rsidRPr="00AB076D">
        <w:rPr>
          <w:rStyle w:val="Zag11"/>
          <w:rFonts w:eastAsia="Arial Unicode MS"/>
          <w:color w:val="auto"/>
          <w:sz w:val="24"/>
        </w:rPr>
        <w:t>организация работы с родителями (законными представителями).</w:t>
      </w:r>
    </w:p>
    <w:p w:rsidR="00BB7718" w:rsidRPr="00AB076D" w:rsidRDefault="00BB7718" w:rsidP="00AB076D">
      <w:pPr>
        <w:pStyle w:val="ad"/>
        <w:spacing w:line="240" w:lineRule="auto"/>
        <w:ind w:firstLine="454"/>
        <w:rPr>
          <w:rStyle w:val="Zag11"/>
          <w:rFonts w:ascii="Times New Roman" w:eastAsia="Arial Unicode MS" w:hAnsi="Times New Roman"/>
          <w:b/>
          <w:color w:val="auto"/>
          <w:spacing w:val="-3"/>
          <w:sz w:val="24"/>
          <w:szCs w:val="24"/>
        </w:rPr>
      </w:pPr>
      <w:r w:rsidRPr="00AB076D">
        <w:rPr>
          <w:rStyle w:val="Zag11"/>
          <w:rFonts w:ascii="Times New Roman" w:eastAsia="Arial Unicode MS" w:hAnsi="Times New Roman"/>
          <w:color w:val="auto"/>
          <w:spacing w:val="-3"/>
          <w:sz w:val="24"/>
          <w:szCs w:val="24"/>
        </w:rPr>
        <w:t>Работа в школе по реализации про</w:t>
      </w:r>
      <w:r w:rsidRPr="00AB076D">
        <w:rPr>
          <w:rStyle w:val="Zag11"/>
          <w:rFonts w:ascii="Times New Roman" w:eastAsia="Arial Unicode MS" w:hAnsi="Times New Roman"/>
          <w:color w:val="auto"/>
          <w:sz w:val="24"/>
          <w:szCs w:val="24"/>
        </w:rPr>
        <w:t xml:space="preserve">граммы формирования экологической культуры, здорового и </w:t>
      </w:r>
      <w:r w:rsidRPr="00AB076D">
        <w:rPr>
          <w:rStyle w:val="Zag11"/>
          <w:rFonts w:ascii="Times New Roman" w:eastAsia="Arial Unicode MS" w:hAnsi="Times New Roman"/>
          <w:color w:val="auto"/>
          <w:spacing w:val="-3"/>
          <w:sz w:val="24"/>
          <w:szCs w:val="24"/>
        </w:rPr>
        <w:t xml:space="preserve">безопасного образа жизни реализована в </w:t>
      </w:r>
      <w:r w:rsidRPr="00AB076D">
        <w:rPr>
          <w:rStyle w:val="Zag11"/>
          <w:rFonts w:ascii="Times New Roman" w:eastAsia="Arial Unicode MS" w:hAnsi="Times New Roman"/>
          <w:b/>
          <w:color w:val="auto"/>
          <w:spacing w:val="-3"/>
          <w:sz w:val="24"/>
          <w:szCs w:val="24"/>
        </w:rPr>
        <w:t xml:space="preserve">два этапа. </w:t>
      </w:r>
    </w:p>
    <w:p w:rsidR="00BB7718" w:rsidRPr="00AB076D" w:rsidRDefault="00BB7718" w:rsidP="00AB076D">
      <w:pPr>
        <w:pStyle w:val="ad"/>
        <w:spacing w:line="240" w:lineRule="auto"/>
        <w:ind w:firstLine="454"/>
        <w:rPr>
          <w:rStyle w:val="Zag11"/>
          <w:rFonts w:ascii="Times New Roman" w:eastAsia="Arial Unicode MS" w:hAnsi="Times New Roman"/>
          <w:color w:val="auto"/>
          <w:sz w:val="24"/>
          <w:szCs w:val="24"/>
        </w:rPr>
      </w:pPr>
      <w:r w:rsidRPr="00AB076D">
        <w:rPr>
          <w:rStyle w:val="Zag11"/>
          <w:rFonts w:ascii="Times New Roman" w:eastAsia="Arial Unicode MS" w:hAnsi="Times New Roman"/>
          <w:b/>
          <w:iCs/>
          <w:color w:val="auto"/>
          <w:sz w:val="24"/>
          <w:szCs w:val="24"/>
        </w:rPr>
        <w:t>Первый этап</w:t>
      </w:r>
      <w:r w:rsidRPr="00AB076D">
        <w:rPr>
          <w:rStyle w:val="Zag11"/>
          <w:rFonts w:ascii="Times New Roman" w:eastAsia="Arial Unicode MS" w:hAnsi="Times New Roman"/>
          <w:color w:val="auto"/>
          <w:sz w:val="24"/>
          <w:szCs w:val="24"/>
        </w:rPr>
        <w:t xml:space="preserve"> — анализ состояния и планирование работы по данному направлению, в том числе по:</w:t>
      </w:r>
    </w:p>
    <w:p w:rsidR="00BB7718" w:rsidRPr="00AB076D" w:rsidRDefault="00BB7718" w:rsidP="00AB076D">
      <w:pPr>
        <w:pStyle w:val="21"/>
        <w:spacing w:line="240" w:lineRule="auto"/>
        <w:rPr>
          <w:rStyle w:val="Zag11"/>
          <w:rFonts w:eastAsia="Arial Unicode MS"/>
          <w:color w:val="auto"/>
          <w:sz w:val="24"/>
        </w:rPr>
      </w:pPr>
      <w:r w:rsidRPr="00AB076D">
        <w:rPr>
          <w:rStyle w:val="Zag11"/>
          <w:rFonts w:eastAsia="Arial Unicode MS"/>
          <w:color w:val="auto"/>
          <w:sz w:val="24"/>
        </w:rPr>
        <w:t xml:space="preserve">организации режима дня детей, их нагрузкам, питанию, </w:t>
      </w:r>
      <w:proofErr w:type="spellStart"/>
      <w:r w:rsidRPr="00AB076D">
        <w:rPr>
          <w:rStyle w:val="Zag11"/>
          <w:rFonts w:eastAsia="Arial Unicode MS"/>
          <w:color w:val="auto"/>
          <w:spacing w:val="-4"/>
          <w:sz w:val="24"/>
        </w:rPr>
        <w:t>физкультурно­оздоровительной</w:t>
      </w:r>
      <w:proofErr w:type="spellEnd"/>
      <w:r w:rsidRPr="00AB076D">
        <w:rPr>
          <w:rStyle w:val="Zag11"/>
          <w:rFonts w:eastAsia="Arial Unicode MS"/>
          <w:color w:val="auto"/>
          <w:spacing w:val="-4"/>
          <w:sz w:val="24"/>
        </w:rPr>
        <w:t xml:space="preserve"> работе, </w:t>
      </w:r>
      <w:proofErr w:type="spellStart"/>
      <w:r w:rsidRPr="00AB076D">
        <w:rPr>
          <w:rStyle w:val="Zag11"/>
          <w:rFonts w:eastAsia="Arial Unicode MS"/>
          <w:color w:val="auto"/>
          <w:spacing w:val="-4"/>
          <w:sz w:val="24"/>
        </w:rPr>
        <w:t>сформированности</w:t>
      </w:r>
      <w:proofErr w:type="spellEnd"/>
      <w:r w:rsidRPr="00AB076D">
        <w:rPr>
          <w:rStyle w:val="Zag11"/>
          <w:rFonts w:eastAsia="Arial Unicode MS"/>
          <w:color w:val="auto"/>
          <w:spacing w:val="-4"/>
          <w:sz w:val="24"/>
        </w:rPr>
        <w:t xml:space="preserve"> эле</w:t>
      </w:r>
      <w:r w:rsidRPr="00AB076D">
        <w:rPr>
          <w:rStyle w:val="Zag11"/>
          <w:rFonts w:eastAsia="Arial Unicode MS"/>
          <w:color w:val="auto"/>
          <w:sz w:val="24"/>
        </w:rPr>
        <w:t>ментарных навыков гигиены, рационального питания и профилактике вредных привычек;</w:t>
      </w:r>
    </w:p>
    <w:p w:rsidR="00BB7718" w:rsidRPr="00AB076D" w:rsidRDefault="00BB7718" w:rsidP="00AB076D">
      <w:pPr>
        <w:pStyle w:val="21"/>
        <w:spacing w:line="240" w:lineRule="auto"/>
        <w:rPr>
          <w:rStyle w:val="Zag11"/>
          <w:rFonts w:eastAsia="Arial Unicode MS"/>
          <w:color w:val="auto"/>
          <w:sz w:val="24"/>
        </w:rPr>
      </w:pPr>
      <w:r w:rsidRPr="00AB076D">
        <w:rPr>
          <w:rStyle w:val="Zag11"/>
          <w:rFonts w:eastAsia="Arial Unicode MS"/>
          <w:color w:val="auto"/>
          <w:spacing w:val="2"/>
          <w:sz w:val="24"/>
        </w:rPr>
        <w:t>организации проводимой и необходимой для реализации программы просветительской работы образовательно</w:t>
      </w:r>
      <w:r w:rsidRPr="00AB076D">
        <w:rPr>
          <w:rStyle w:val="Zag11"/>
          <w:rFonts w:eastAsia="Arial Unicode MS"/>
          <w:color w:val="auto"/>
          <w:spacing w:val="-2"/>
          <w:sz w:val="24"/>
        </w:rPr>
        <w:t>й организации с обучающимися и родителями (законными пред</w:t>
      </w:r>
      <w:r w:rsidRPr="00AB076D">
        <w:rPr>
          <w:rStyle w:val="Zag11"/>
          <w:rFonts w:eastAsia="Arial Unicode MS"/>
          <w:color w:val="auto"/>
          <w:sz w:val="24"/>
        </w:rPr>
        <w:t>ставителями);</w:t>
      </w:r>
    </w:p>
    <w:p w:rsidR="00BB7718" w:rsidRPr="00AB076D" w:rsidRDefault="00BB7718" w:rsidP="00AB076D">
      <w:pPr>
        <w:pStyle w:val="21"/>
        <w:spacing w:line="240" w:lineRule="auto"/>
        <w:rPr>
          <w:rStyle w:val="Zag11"/>
          <w:rFonts w:eastAsia="Arial Unicode MS"/>
          <w:color w:val="auto"/>
          <w:sz w:val="24"/>
        </w:rPr>
      </w:pPr>
      <w:r w:rsidRPr="00AB076D">
        <w:rPr>
          <w:rStyle w:val="Zag11"/>
          <w:rFonts w:eastAsia="Arial Unicode MS"/>
          <w:color w:val="auto"/>
          <w:spacing w:val="-3"/>
          <w:sz w:val="24"/>
        </w:rPr>
        <w:lastRenderedPageBreak/>
        <w:t xml:space="preserve">выделению приоритетов в работе организации </w:t>
      </w:r>
      <w:r w:rsidRPr="00AB076D">
        <w:rPr>
          <w:rStyle w:val="Zag11"/>
          <w:rFonts w:eastAsia="Arial Unicode MS"/>
          <w:color w:val="auto"/>
          <w:spacing w:val="2"/>
          <w:sz w:val="24"/>
        </w:rPr>
        <w:t>с учетом результатов проведенного анализа, а также возрастных особенностей обучающихся при получении началь</w:t>
      </w:r>
      <w:r w:rsidRPr="00AB076D">
        <w:rPr>
          <w:rStyle w:val="Zag11"/>
          <w:rFonts w:eastAsia="Arial Unicode MS"/>
          <w:color w:val="auto"/>
          <w:sz w:val="24"/>
        </w:rPr>
        <w:t>ного общего образования.</w:t>
      </w:r>
    </w:p>
    <w:p w:rsidR="00BB7718" w:rsidRPr="00AB076D" w:rsidRDefault="00BB7718" w:rsidP="00AB076D">
      <w:pPr>
        <w:pStyle w:val="ad"/>
        <w:spacing w:line="240" w:lineRule="auto"/>
        <w:ind w:firstLine="454"/>
        <w:rPr>
          <w:rStyle w:val="Zag11"/>
          <w:rFonts w:ascii="Times New Roman" w:eastAsia="Arial Unicode MS" w:hAnsi="Times New Roman"/>
          <w:color w:val="auto"/>
          <w:sz w:val="24"/>
          <w:szCs w:val="24"/>
        </w:rPr>
      </w:pPr>
      <w:r w:rsidRPr="00AB076D">
        <w:rPr>
          <w:rStyle w:val="Zag11"/>
          <w:rFonts w:ascii="Times New Roman" w:eastAsia="Arial Unicode MS" w:hAnsi="Times New Roman"/>
          <w:b/>
          <w:iCs/>
          <w:color w:val="auto"/>
          <w:spacing w:val="-4"/>
          <w:sz w:val="24"/>
          <w:szCs w:val="24"/>
        </w:rPr>
        <w:t>Второй этап</w:t>
      </w:r>
      <w:r w:rsidRPr="00AB076D">
        <w:rPr>
          <w:rStyle w:val="Zag11"/>
          <w:rFonts w:ascii="Times New Roman" w:eastAsia="Arial Unicode MS" w:hAnsi="Times New Roman"/>
          <w:color w:val="auto"/>
          <w:spacing w:val="-4"/>
          <w:sz w:val="24"/>
          <w:szCs w:val="24"/>
        </w:rPr>
        <w:t xml:space="preserve"> — организация просветительской, </w:t>
      </w:r>
      <w:proofErr w:type="spellStart"/>
      <w:r w:rsidRPr="00AB076D">
        <w:rPr>
          <w:rStyle w:val="Zag11"/>
          <w:rFonts w:ascii="Times New Roman" w:eastAsia="Arial Unicode MS" w:hAnsi="Times New Roman"/>
          <w:color w:val="auto"/>
          <w:spacing w:val="-4"/>
          <w:sz w:val="24"/>
          <w:szCs w:val="24"/>
        </w:rPr>
        <w:t>учебно­вос</w:t>
      </w:r>
      <w:r w:rsidRPr="00AB076D">
        <w:rPr>
          <w:rStyle w:val="Zag11"/>
          <w:rFonts w:ascii="Times New Roman" w:eastAsia="Arial Unicode MS" w:hAnsi="Times New Roman"/>
          <w:color w:val="auto"/>
          <w:spacing w:val="-3"/>
          <w:sz w:val="24"/>
          <w:szCs w:val="24"/>
        </w:rPr>
        <w:t>питательной</w:t>
      </w:r>
      <w:proofErr w:type="spellEnd"/>
      <w:r w:rsidRPr="00AB076D">
        <w:rPr>
          <w:rStyle w:val="Zag11"/>
          <w:rFonts w:ascii="Times New Roman" w:eastAsia="Arial Unicode MS" w:hAnsi="Times New Roman"/>
          <w:color w:val="auto"/>
          <w:spacing w:val="-3"/>
          <w:sz w:val="24"/>
          <w:szCs w:val="24"/>
        </w:rPr>
        <w:t xml:space="preserve"> и методической работы образовательной организации </w:t>
      </w:r>
      <w:r w:rsidRPr="00AB076D">
        <w:rPr>
          <w:rStyle w:val="Zag11"/>
          <w:rFonts w:ascii="Times New Roman" w:eastAsia="Arial Unicode MS" w:hAnsi="Times New Roman"/>
          <w:color w:val="auto"/>
          <w:sz w:val="24"/>
          <w:szCs w:val="24"/>
        </w:rPr>
        <w:t>по данному направлению.</w:t>
      </w:r>
    </w:p>
    <w:p w:rsidR="00BB7718" w:rsidRPr="00AB076D" w:rsidRDefault="00BB7718" w:rsidP="00AB076D">
      <w:pPr>
        <w:pStyle w:val="ad"/>
        <w:spacing w:line="240" w:lineRule="auto"/>
        <w:ind w:firstLine="454"/>
        <w:rPr>
          <w:rStyle w:val="Zag11"/>
          <w:rFonts w:ascii="Times New Roman" w:eastAsia="Arial Unicode MS" w:hAnsi="Times New Roman"/>
          <w:color w:val="auto"/>
          <w:sz w:val="24"/>
          <w:szCs w:val="24"/>
        </w:rPr>
      </w:pPr>
      <w:r w:rsidRPr="00AB076D">
        <w:rPr>
          <w:rStyle w:val="Zag11"/>
          <w:rFonts w:ascii="Times New Roman" w:eastAsia="Arial Unicode MS" w:hAnsi="Times New Roman"/>
          <w:color w:val="auto"/>
          <w:sz w:val="24"/>
          <w:szCs w:val="24"/>
        </w:rPr>
        <w:t>1.</w:t>
      </w:r>
      <w:r w:rsidRPr="00AB076D">
        <w:rPr>
          <w:rStyle w:val="Zag11"/>
          <w:rFonts w:ascii="Times New Roman" w:eastAsia="Arial Unicode MS" w:hAnsi="Times New Roman"/>
          <w:color w:val="auto"/>
          <w:sz w:val="24"/>
          <w:szCs w:val="24"/>
        </w:rPr>
        <w:t> </w:t>
      </w:r>
      <w:r w:rsidRPr="00AB076D">
        <w:rPr>
          <w:rStyle w:val="Zag11"/>
          <w:rFonts w:ascii="Times New Roman" w:eastAsia="Arial Unicode MS" w:hAnsi="Times New Roman"/>
          <w:color w:val="auto"/>
          <w:sz w:val="24"/>
          <w:szCs w:val="24"/>
        </w:rPr>
        <w:t xml:space="preserve">Просветительская, </w:t>
      </w:r>
      <w:proofErr w:type="spellStart"/>
      <w:r w:rsidRPr="00AB076D">
        <w:rPr>
          <w:rStyle w:val="Zag11"/>
          <w:rFonts w:ascii="Times New Roman" w:eastAsia="Arial Unicode MS" w:hAnsi="Times New Roman"/>
          <w:color w:val="auto"/>
          <w:sz w:val="24"/>
          <w:szCs w:val="24"/>
        </w:rPr>
        <w:t>учебно­воспитательная</w:t>
      </w:r>
      <w:proofErr w:type="spellEnd"/>
      <w:r w:rsidRPr="00AB076D">
        <w:rPr>
          <w:rStyle w:val="Zag11"/>
          <w:rFonts w:ascii="Times New Roman" w:eastAsia="Arial Unicode MS" w:hAnsi="Times New Roman"/>
          <w:color w:val="auto"/>
          <w:sz w:val="24"/>
          <w:szCs w:val="24"/>
        </w:rPr>
        <w:t xml:space="preserve"> работа с обучающимися, направленная на формирование экологической культуры, здорового и безопасного образа жизни, включает:</w:t>
      </w:r>
    </w:p>
    <w:p w:rsidR="00BB7718" w:rsidRPr="00AB076D" w:rsidRDefault="00BB7718" w:rsidP="00AB076D">
      <w:pPr>
        <w:pStyle w:val="21"/>
        <w:spacing w:line="240" w:lineRule="auto"/>
        <w:rPr>
          <w:rStyle w:val="Zag11"/>
          <w:rFonts w:eastAsia="Arial Unicode MS"/>
          <w:color w:val="auto"/>
          <w:sz w:val="24"/>
        </w:rPr>
      </w:pPr>
      <w:r w:rsidRPr="00AB076D">
        <w:rPr>
          <w:rStyle w:val="Zag11"/>
          <w:rFonts w:eastAsia="Arial Unicode MS"/>
          <w:color w:val="auto"/>
          <w:sz w:val="24"/>
        </w:rPr>
        <w:t xml:space="preserve">внедрение в систему работы </w:t>
      </w:r>
      <w:r w:rsidRPr="00AB076D">
        <w:rPr>
          <w:rStyle w:val="Zag11"/>
          <w:rFonts w:eastAsia="Arial Unicode MS"/>
          <w:color w:val="auto"/>
          <w:spacing w:val="-3"/>
          <w:sz w:val="24"/>
        </w:rPr>
        <w:t xml:space="preserve">образовательной организации </w:t>
      </w:r>
      <w:r w:rsidRPr="00AB076D">
        <w:rPr>
          <w:rStyle w:val="Zag11"/>
          <w:rFonts w:eastAsia="Arial Unicode MS"/>
          <w:color w:val="auto"/>
          <w:spacing w:val="2"/>
          <w:sz w:val="24"/>
        </w:rPr>
        <w:t>дополнительных образовательных курсов, которые на</w:t>
      </w:r>
      <w:r w:rsidRPr="00AB076D">
        <w:rPr>
          <w:rStyle w:val="Zag11"/>
          <w:rFonts w:eastAsia="Arial Unicode MS"/>
          <w:color w:val="auto"/>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BB7718" w:rsidRPr="00AB076D" w:rsidRDefault="00BB7718" w:rsidP="00AB076D">
      <w:pPr>
        <w:pStyle w:val="21"/>
        <w:spacing w:line="240" w:lineRule="auto"/>
        <w:rPr>
          <w:rStyle w:val="Zag11"/>
          <w:rFonts w:eastAsia="Arial Unicode MS"/>
          <w:color w:val="auto"/>
          <w:sz w:val="24"/>
        </w:rPr>
      </w:pPr>
      <w:r w:rsidRPr="00AB076D">
        <w:rPr>
          <w:rStyle w:val="Zag11"/>
          <w:rFonts w:eastAsia="Arial Unicode MS"/>
          <w:color w:val="auto"/>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BB7718" w:rsidRPr="00AB076D" w:rsidRDefault="00BB7718" w:rsidP="00AB076D">
      <w:pPr>
        <w:pStyle w:val="21"/>
        <w:spacing w:line="240" w:lineRule="auto"/>
        <w:rPr>
          <w:rStyle w:val="Zag11"/>
          <w:rFonts w:eastAsia="Arial Unicode MS"/>
          <w:color w:val="auto"/>
          <w:sz w:val="24"/>
        </w:rPr>
      </w:pPr>
      <w:r w:rsidRPr="00AB076D">
        <w:rPr>
          <w:rStyle w:val="Zag11"/>
          <w:rFonts w:eastAsia="Arial Unicode MS"/>
          <w:color w:val="auto"/>
          <w:spacing w:val="2"/>
          <w:sz w:val="24"/>
        </w:rPr>
        <w:t xml:space="preserve">проведение дней здоровья, конкурсов, экологических </w:t>
      </w:r>
      <w:r w:rsidRPr="00AB076D">
        <w:rPr>
          <w:rStyle w:val="Zag11"/>
          <w:rFonts w:eastAsia="Arial Unicode MS"/>
          <w:color w:val="auto"/>
          <w:sz w:val="24"/>
        </w:rPr>
        <w:t>троп, праздников и других активных мероприятий, направленных на экологическое просвещение, пропаганду здорового образа жизни;</w:t>
      </w:r>
    </w:p>
    <w:p w:rsidR="00BB7718" w:rsidRPr="00AB076D" w:rsidRDefault="00BB7718" w:rsidP="00AB076D">
      <w:pPr>
        <w:pStyle w:val="21"/>
        <w:spacing w:line="240" w:lineRule="auto"/>
        <w:rPr>
          <w:rStyle w:val="Zag11"/>
          <w:rFonts w:eastAsia="Arial Unicode MS"/>
          <w:color w:val="auto"/>
          <w:sz w:val="24"/>
        </w:rPr>
      </w:pPr>
      <w:r w:rsidRPr="00AB076D">
        <w:rPr>
          <w:rStyle w:val="Zag11"/>
          <w:rFonts w:eastAsia="Arial Unicode MS"/>
          <w:color w:val="auto"/>
          <w:sz w:val="24"/>
        </w:rPr>
        <w:t xml:space="preserve">создание в школе общественного совета по реализации </w:t>
      </w:r>
      <w:r w:rsidRPr="00AB076D">
        <w:rPr>
          <w:rStyle w:val="Zag11"/>
          <w:rFonts w:eastAsia="Arial Unicode MS"/>
          <w:color w:val="auto"/>
          <w:spacing w:val="2"/>
          <w:sz w:val="24"/>
        </w:rPr>
        <w:t xml:space="preserve">Программы, включающего представителей администрации, </w:t>
      </w:r>
      <w:r w:rsidRPr="00AB076D">
        <w:rPr>
          <w:rStyle w:val="Zag11"/>
          <w:rFonts w:eastAsia="Arial Unicode MS"/>
          <w:color w:val="auto"/>
          <w:sz w:val="24"/>
        </w:rPr>
        <w:t>учащихся старших классов, родителей (законных представи</w:t>
      </w:r>
      <w:r w:rsidRPr="00AB076D">
        <w:rPr>
          <w:rStyle w:val="Zag11"/>
          <w:rFonts w:eastAsia="Arial Unicode MS"/>
          <w:color w:val="auto"/>
          <w:spacing w:val="2"/>
          <w:sz w:val="24"/>
        </w:rPr>
        <w:t xml:space="preserve">телей), представителей детских </w:t>
      </w:r>
      <w:proofErr w:type="spellStart"/>
      <w:r w:rsidRPr="00AB076D">
        <w:rPr>
          <w:rStyle w:val="Zag11"/>
          <w:rFonts w:eastAsia="Arial Unicode MS"/>
          <w:color w:val="auto"/>
          <w:spacing w:val="2"/>
          <w:sz w:val="24"/>
        </w:rPr>
        <w:t>физкультурно­оздоровитель</w:t>
      </w:r>
      <w:r w:rsidRPr="00AB076D">
        <w:rPr>
          <w:rStyle w:val="Zag11"/>
          <w:rFonts w:eastAsia="Arial Unicode MS"/>
          <w:color w:val="auto"/>
          <w:sz w:val="24"/>
        </w:rPr>
        <w:t>ных</w:t>
      </w:r>
      <w:proofErr w:type="spellEnd"/>
      <w:r w:rsidRPr="00AB076D">
        <w:rPr>
          <w:rStyle w:val="Zag11"/>
          <w:rFonts w:eastAsia="Arial Unicode MS"/>
          <w:color w:val="auto"/>
          <w:sz w:val="24"/>
        </w:rPr>
        <w:t xml:space="preserve"> клубов, специалистов по охране окружающей среды.</w:t>
      </w:r>
    </w:p>
    <w:p w:rsidR="00BB7718" w:rsidRPr="00AB076D" w:rsidRDefault="00BB7718" w:rsidP="00AB076D">
      <w:pPr>
        <w:pStyle w:val="ad"/>
        <w:spacing w:line="240" w:lineRule="auto"/>
        <w:ind w:firstLine="454"/>
        <w:rPr>
          <w:rStyle w:val="Zag11"/>
          <w:rFonts w:ascii="Times New Roman" w:eastAsia="Arial Unicode MS" w:hAnsi="Times New Roman"/>
          <w:color w:val="auto"/>
          <w:sz w:val="24"/>
          <w:szCs w:val="24"/>
        </w:rPr>
      </w:pPr>
      <w:r w:rsidRPr="00AB076D">
        <w:rPr>
          <w:rStyle w:val="Zag11"/>
          <w:rFonts w:ascii="Times New Roman" w:eastAsia="Arial Unicode MS" w:hAnsi="Times New Roman"/>
          <w:color w:val="auto"/>
          <w:sz w:val="24"/>
          <w:szCs w:val="24"/>
        </w:rPr>
        <w:t>2.</w:t>
      </w:r>
      <w:r w:rsidRPr="00AB076D">
        <w:rPr>
          <w:rStyle w:val="Zag11"/>
          <w:rFonts w:ascii="Times New Roman" w:eastAsia="Arial Unicode MS" w:hAnsi="Times New Roman"/>
          <w:color w:val="auto"/>
          <w:sz w:val="24"/>
          <w:szCs w:val="24"/>
        </w:rPr>
        <w:t> </w:t>
      </w:r>
      <w:r w:rsidRPr="00AB076D">
        <w:rPr>
          <w:rStyle w:val="Zag11"/>
          <w:rFonts w:ascii="Times New Roman" w:eastAsia="Arial Unicode MS"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AB076D">
        <w:rPr>
          <w:rStyle w:val="Zag11"/>
          <w:rFonts w:ascii="Times New Roman" w:eastAsia="Arial Unicode MS" w:hAnsi="Times New Roman"/>
          <w:color w:val="auto"/>
          <w:spacing w:val="2"/>
          <w:sz w:val="24"/>
          <w:szCs w:val="24"/>
        </w:rPr>
        <w:t>направленная на повышение квалификации работников</w:t>
      </w:r>
      <w:r w:rsidRPr="00AB076D">
        <w:rPr>
          <w:rStyle w:val="Zag11"/>
          <w:rFonts w:ascii="Times New Roman" w:eastAsia="Arial Unicode MS" w:hAnsi="Times New Roman"/>
          <w:color w:val="auto"/>
          <w:spacing w:val="-3"/>
          <w:sz w:val="24"/>
          <w:szCs w:val="24"/>
        </w:rPr>
        <w:t xml:space="preserve"> образовательной организации</w:t>
      </w:r>
      <w:r w:rsidRPr="00AB076D">
        <w:rPr>
          <w:rStyle w:val="Zag11"/>
          <w:rFonts w:ascii="Times New Roman" w:eastAsia="Arial Unicode MS" w:hAnsi="Times New Roman"/>
          <w:color w:val="auto"/>
          <w:spacing w:val="2"/>
          <w:sz w:val="24"/>
          <w:szCs w:val="24"/>
        </w:rPr>
        <w:t xml:space="preserve"> и повышение уровня знаний </w:t>
      </w:r>
      <w:r w:rsidRPr="00AB076D">
        <w:rPr>
          <w:rStyle w:val="Zag11"/>
          <w:rFonts w:ascii="Times New Roman" w:eastAsia="Arial Unicode MS" w:hAnsi="Times New Roman"/>
          <w:color w:val="auto"/>
          <w:sz w:val="24"/>
          <w:szCs w:val="24"/>
        </w:rPr>
        <w:t>родителей (законных представителей) по проблемам охраны и укрепления здоровья детей, включает:</w:t>
      </w:r>
    </w:p>
    <w:p w:rsidR="00BB7718" w:rsidRPr="00AB076D" w:rsidRDefault="00BB7718" w:rsidP="00AB076D">
      <w:pPr>
        <w:pStyle w:val="21"/>
        <w:spacing w:line="240" w:lineRule="auto"/>
        <w:rPr>
          <w:rStyle w:val="Zag11"/>
          <w:rFonts w:eastAsia="Arial Unicode MS"/>
          <w:color w:val="auto"/>
          <w:sz w:val="24"/>
        </w:rPr>
      </w:pPr>
      <w:r w:rsidRPr="00AB076D">
        <w:rPr>
          <w:rStyle w:val="Zag11"/>
          <w:rFonts w:eastAsia="Arial Unicode MS"/>
          <w:color w:val="auto"/>
          <w:spacing w:val="-3"/>
          <w:sz w:val="24"/>
        </w:rPr>
        <w:t>проведение соответствующих лекций, консультаций, семи</w:t>
      </w:r>
      <w:r w:rsidRPr="00AB076D">
        <w:rPr>
          <w:rStyle w:val="Zag11"/>
          <w:rFonts w:eastAsia="Arial Unicode MS"/>
          <w:color w:val="auto"/>
          <w:sz w:val="24"/>
        </w:rPr>
        <w:t>наров, круглых столов, родительских собраний, педагогических советов по данной проблеме;</w:t>
      </w:r>
    </w:p>
    <w:p w:rsidR="00BB7718" w:rsidRPr="00AB076D" w:rsidRDefault="00BB7718" w:rsidP="00AB076D">
      <w:pPr>
        <w:pStyle w:val="21"/>
        <w:spacing w:line="240" w:lineRule="auto"/>
        <w:rPr>
          <w:rStyle w:val="Zag11"/>
          <w:rFonts w:eastAsia="Arial Unicode MS"/>
          <w:color w:val="auto"/>
          <w:sz w:val="24"/>
        </w:rPr>
      </w:pPr>
      <w:r w:rsidRPr="00AB076D">
        <w:rPr>
          <w:rStyle w:val="Zag11"/>
          <w:rFonts w:eastAsia="Arial Unicode MS"/>
          <w:color w:val="auto"/>
          <w:sz w:val="24"/>
        </w:rPr>
        <w:t xml:space="preserve">приобретение для педагогов, специалистов и родителей </w:t>
      </w:r>
      <w:r w:rsidRPr="00AB076D">
        <w:rPr>
          <w:rStyle w:val="Zag11"/>
          <w:rFonts w:eastAsia="Arial Unicode MS"/>
          <w:color w:val="auto"/>
          <w:spacing w:val="-3"/>
          <w:sz w:val="24"/>
        </w:rPr>
        <w:t xml:space="preserve">(законных представителей) необходимой </w:t>
      </w:r>
      <w:proofErr w:type="spellStart"/>
      <w:r w:rsidRPr="00AB076D">
        <w:rPr>
          <w:rStyle w:val="Zag11"/>
          <w:rFonts w:eastAsia="Arial Unicode MS"/>
          <w:color w:val="auto"/>
          <w:spacing w:val="-3"/>
          <w:sz w:val="24"/>
        </w:rPr>
        <w:t>научно­методической</w:t>
      </w:r>
      <w:proofErr w:type="spellEnd"/>
      <w:r w:rsidRPr="00AB076D">
        <w:rPr>
          <w:rStyle w:val="Zag11"/>
          <w:rFonts w:eastAsia="Arial Unicode MS"/>
          <w:color w:val="auto"/>
          <w:spacing w:val="-3"/>
          <w:sz w:val="24"/>
        </w:rPr>
        <w:t xml:space="preserve"> </w:t>
      </w:r>
      <w:r w:rsidRPr="00AB076D">
        <w:rPr>
          <w:rStyle w:val="Zag11"/>
          <w:rFonts w:eastAsia="Arial Unicode MS"/>
          <w:color w:val="auto"/>
          <w:sz w:val="24"/>
        </w:rPr>
        <w:t>литературы;</w:t>
      </w:r>
    </w:p>
    <w:p w:rsidR="00BB7718" w:rsidRPr="00AB076D" w:rsidRDefault="00BB7718" w:rsidP="00AB076D">
      <w:pPr>
        <w:pStyle w:val="21"/>
        <w:spacing w:line="240" w:lineRule="auto"/>
        <w:rPr>
          <w:rStyle w:val="Zag11"/>
          <w:rFonts w:eastAsia="Arial Unicode MS"/>
          <w:color w:val="auto"/>
          <w:sz w:val="24"/>
        </w:rPr>
      </w:pPr>
      <w:r w:rsidRPr="00AB076D">
        <w:rPr>
          <w:rStyle w:val="Zag11"/>
          <w:rFonts w:eastAsia="Arial Unicode MS"/>
          <w:color w:val="auto"/>
          <w:sz w:val="24"/>
        </w:rPr>
        <w:t xml:space="preserve">привлечение педагогов, медицинских работников, психологов и родителей (законных представителей) к совместной </w:t>
      </w:r>
      <w:r w:rsidRPr="00AB076D">
        <w:rPr>
          <w:rStyle w:val="Zag11"/>
          <w:rFonts w:eastAsia="Arial Unicode MS"/>
          <w:color w:val="auto"/>
          <w:spacing w:val="2"/>
          <w:sz w:val="24"/>
        </w:rPr>
        <w:t xml:space="preserve">работе по проведению природоохранных, оздоровительных </w:t>
      </w:r>
      <w:r w:rsidRPr="00AB076D">
        <w:rPr>
          <w:rStyle w:val="Zag11"/>
          <w:rFonts w:eastAsia="Arial Unicode MS"/>
          <w:color w:val="auto"/>
          <w:sz w:val="24"/>
        </w:rPr>
        <w:t>мероприятий и спортивных соревнований.</w:t>
      </w:r>
    </w:p>
    <w:p w:rsidR="00BB7718" w:rsidRPr="00AB076D" w:rsidRDefault="00BB7718" w:rsidP="00AB076D">
      <w:pPr>
        <w:pStyle w:val="ad"/>
        <w:spacing w:line="240" w:lineRule="auto"/>
        <w:ind w:firstLine="454"/>
        <w:rPr>
          <w:rStyle w:val="Zag11"/>
          <w:rFonts w:ascii="Times New Roman" w:eastAsia="Arial Unicode MS" w:hAnsi="Times New Roman"/>
          <w:color w:val="auto"/>
          <w:sz w:val="24"/>
          <w:szCs w:val="24"/>
        </w:rPr>
      </w:pPr>
      <w:r w:rsidRPr="00AB076D">
        <w:rPr>
          <w:rStyle w:val="Zag11"/>
          <w:rFonts w:ascii="Times New Roman" w:eastAsia="Arial Unicode MS" w:hAnsi="Times New Roman"/>
          <w:iCs/>
          <w:color w:val="auto"/>
          <w:spacing w:val="2"/>
          <w:sz w:val="24"/>
          <w:szCs w:val="24"/>
        </w:rPr>
        <w:t xml:space="preserve">Создание экологически безопасной, </w:t>
      </w:r>
      <w:proofErr w:type="spellStart"/>
      <w:r w:rsidRPr="00AB076D">
        <w:rPr>
          <w:rStyle w:val="Zag11"/>
          <w:rFonts w:ascii="Times New Roman" w:eastAsia="Arial Unicode MS" w:hAnsi="Times New Roman"/>
          <w:iCs/>
          <w:color w:val="auto"/>
          <w:spacing w:val="2"/>
          <w:sz w:val="24"/>
          <w:szCs w:val="24"/>
        </w:rPr>
        <w:t>здоровьесберегающей</w:t>
      </w:r>
      <w:proofErr w:type="spellEnd"/>
      <w:r w:rsidRPr="00AB076D">
        <w:rPr>
          <w:rStyle w:val="Zag11"/>
          <w:rFonts w:ascii="Times New Roman" w:eastAsia="Arial Unicode MS" w:hAnsi="Times New Roman"/>
          <w:iCs/>
          <w:color w:val="auto"/>
          <w:spacing w:val="2"/>
          <w:sz w:val="24"/>
          <w:szCs w:val="24"/>
        </w:rPr>
        <w:t xml:space="preserve"> инфра</w:t>
      </w:r>
      <w:r w:rsidRPr="00AB076D">
        <w:rPr>
          <w:rStyle w:val="Zag11"/>
          <w:rFonts w:ascii="Times New Roman" w:eastAsia="Arial Unicode MS" w:hAnsi="Times New Roman"/>
          <w:iCs/>
          <w:color w:val="auto"/>
          <w:sz w:val="24"/>
          <w:szCs w:val="24"/>
        </w:rPr>
        <w:t xml:space="preserve">структуры </w:t>
      </w:r>
      <w:r w:rsidRPr="00AB076D">
        <w:rPr>
          <w:rStyle w:val="Zag11"/>
          <w:rFonts w:ascii="Times New Roman" w:eastAsia="Arial Unicode MS" w:hAnsi="Times New Roman"/>
          <w:color w:val="auto"/>
          <w:spacing w:val="-3"/>
          <w:sz w:val="24"/>
          <w:szCs w:val="24"/>
        </w:rPr>
        <w:t xml:space="preserve">образовательной организации </w:t>
      </w:r>
      <w:r w:rsidRPr="00AB076D">
        <w:rPr>
          <w:rStyle w:val="Zag11"/>
          <w:rFonts w:ascii="Times New Roman" w:eastAsia="Arial Unicode MS" w:hAnsi="Times New Roman"/>
          <w:color w:val="auto"/>
          <w:sz w:val="24"/>
          <w:szCs w:val="24"/>
        </w:rPr>
        <w:t>включает:</w:t>
      </w:r>
    </w:p>
    <w:p w:rsidR="00BB7718" w:rsidRPr="00AB076D" w:rsidRDefault="00BB7718" w:rsidP="00AB076D">
      <w:pPr>
        <w:pStyle w:val="21"/>
        <w:spacing w:line="240" w:lineRule="auto"/>
        <w:rPr>
          <w:rStyle w:val="Zag11"/>
          <w:rFonts w:eastAsia="Arial Unicode MS"/>
          <w:color w:val="auto"/>
          <w:sz w:val="24"/>
        </w:rPr>
      </w:pPr>
      <w:r w:rsidRPr="00AB076D">
        <w:rPr>
          <w:rStyle w:val="Zag11"/>
          <w:rFonts w:eastAsia="Arial Unicode MS"/>
          <w:color w:val="auto"/>
          <w:sz w:val="24"/>
        </w:rPr>
        <w:t xml:space="preserve">соответствие состояния и содержания здания и помещений </w:t>
      </w:r>
      <w:r w:rsidRPr="00AB076D">
        <w:rPr>
          <w:rStyle w:val="Zag11"/>
          <w:rFonts w:eastAsia="Arial Unicode MS"/>
          <w:color w:val="auto"/>
          <w:spacing w:val="-3"/>
          <w:sz w:val="24"/>
        </w:rPr>
        <w:t xml:space="preserve">образовательной организации </w:t>
      </w:r>
      <w:r w:rsidRPr="00AB076D">
        <w:rPr>
          <w:rStyle w:val="Zag11"/>
          <w:rFonts w:eastAsia="Arial Unicode MS"/>
          <w:color w:val="auto"/>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BB7718" w:rsidRPr="00AB076D" w:rsidRDefault="00BB7718" w:rsidP="00AB076D">
      <w:pPr>
        <w:pStyle w:val="21"/>
        <w:spacing w:line="240" w:lineRule="auto"/>
        <w:rPr>
          <w:rStyle w:val="Zag11"/>
          <w:rFonts w:eastAsia="Arial Unicode MS"/>
          <w:color w:val="auto"/>
          <w:sz w:val="24"/>
        </w:rPr>
      </w:pPr>
      <w:r w:rsidRPr="00AB076D">
        <w:rPr>
          <w:rStyle w:val="Zag11"/>
          <w:rFonts w:eastAsia="Arial Unicode MS"/>
          <w:color w:val="auto"/>
          <w:spacing w:val="-5"/>
          <w:sz w:val="24"/>
        </w:rPr>
        <w:t>наличие и необходимое оснащение помещений для пита</w:t>
      </w:r>
      <w:r w:rsidRPr="00AB076D">
        <w:rPr>
          <w:rStyle w:val="Zag11"/>
          <w:rFonts w:eastAsia="Arial Unicode MS"/>
          <w:color w:val="auto"/>
          <w:spacing w:val="2"/>
          <w:sz w:val="24"/>
        </w:rPr>
        <w:t>ния обучающихся</w:t>
      </w:r>
      <w:r w:rsidRPr="00AB076D">
        <w:rPr>
          <w:rStyle w:val="Zag11"/>
          <w:rFonts w:eastAsia="Arial Unicode MS"/>
          <w:color w:val="auto"/>
          <w:sz w:val="24"/>
        </w:rPr>
        <w:t>;</w:t>
      </w:r>
    </w:p>
    <w:p w:rsidR="00BB7718" w:rsidRPr="00AB076D" w:rsidRDefault="00BB7718" w:rsidP="00AB076D">
      <w:pPr>
        <w:pStyle w:val="21"/>
        <w:spacing w:line="240" w:lineRule="auto"/>
        <w:rPr>
          <w:rStyle w:val="Zag11"/>
          <w:rFonts w:eastAsia="Arial Unicode MS"/>
          <w:color w:val="auto"/>
          <w:sz w:val="24"/>
        </w:rPr>
      </w:pPr>
      <w:r w:rsidRPr="00AB076D">
        <w:rPr>
          <w:rStyle w:val="Zag11"/>
          <w:rFonts w:eastAsia="Arial Unicode MS"/>
          <w:color w:val="auto"/>
          <w:spacing w:val="2"/>
          <w:sz w:val="24"/>
        </w:rPr>
        <w:t>оснащенность кабинетов, физкультурного зала, спорт</w:t>
      </w:r>
      <w:r w:rsidRPr="00AB076D">
        <w:rPr>
          <w:rStyle w:val="Zag11"/>
          <w:rFonts w:eastAsia="Arial Unicode MS"/>
          <w:color w:val="auto"/>
          <w:sz w:val="24"/>
        </w:rPr>
        <w:t>площадок необходимым игровым и спортивным оборудованием и инвентарем.</w:t>
      </w:r>
    </w:p>
    <w:p w:rsidR="00BB7718" w:rsidRPr="00AB076D" w:rsidRDefault="00BB7718" w:rsidP="00AB076D">
      <w:pPr>
        <w:pStyle w:val="21"/>
        <w:numPr>
          <w:ilvl w:val="0"/>
          <w:numId w:val="0"/>
        </w:numPr>
        <w:spacing w:line="240" w:lineRule="auto"/>
        <w:rPr>
          <w:sz w:val="24"/>
        </w:rPr>
      </w:pPr>
      <w:r w:rsidRPr="00AB076D">
        <w:rPr>
          <w:sz w:val="24"/>
        </w:rPr>
        <w:t>Данная работа осуществляется на основе  организации совместной деятельности с внешкольными структурами города: ИМО МУ ЦПППН «Доверие», «ЦГБ», ОЦ «СПИД».</w:t>
      </w:r>
    </w:p>
    <w:p w:rsidR="00BB7718" w:rsidRPr="00AB076D" w:rsidRDefault="00BB7718" w:rsidP="00AB076D">
      <w:pPr>
        <w:pStyle w:val="ad"/>
        <w:spacing w:line="240" w:lineRule="auto"/>
        <w:ind w:firstLine="454"/>
        <w:rPr>
          <w:rStyle w:val="Zag11"/>
          <w:rFonts w:ascii="Times New Roman" w:eastAsia="Arial Unicode MS" w:hAnsi="Times New Roman"/>
          <w:color w:val="auto"/>
          <w:spacing w:val="-2"/>
          <w:sz w:val="24"/>
          <w:szCs w:val="24"/>
        </w:rPr>
      </w:pPr>
      <w:r w:rsidRPr="00AB076D">
        <w:rPr>
          <w:rStyle w:val="Zag11"/>
          <w:rFonts w:ascii="Times New Roman" w:eastAsia="Arial Unicode MS" w:hAnsi="Times New Roman"/>
          <w:iCs/>
          <w:color w:val="auto"/>
          <w:spacing w:val="-2"/>
          <w:sz w:val="24"/>
          <w:szCs w:val="24"/>
        </w:rPr>
        <w:t>Организация учебной и внеурочной деятельности обучающихся</w:t>
      </w:r>
      <w:r w:rsidRPr="00AB076D">
        <w:rPr>
          <w:rStyle w:val="Zag11"/>
          <w:rFonts w:ascii="Times New Roman" w:eastAsia="Arial Unicode MS"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BB7718" w:rsidRPr="00AB076D" w:rsidRDefault="00BB7718" w:rsidP="00AB076D">
      <w:pPr>
        <w:pStyle w:val="21"/>
        <w:spacing w:line="240" w:lineRule="auto"/>
        <w:rPr>
          <w:rStyle w:val="Zag11"/>
          <w:rFonts w:eastAsia="Arial Unicode MS"/>
          <w:color w:val="auto"/>
          <w:sz w:val="24"/>
        </w:rPr>
      </w:pPr>
      <w:r w:rsidRPr="00AB076D">
        <w:rPr>
          <w:rStyle w:val="Zag11"/>
          <w:rFonts w:eastAsia="Arial Unicode MS"/>
          <w:color w:val="auto"/>
          <w:sz w:val="24"/>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BB7718" w:rsidRPr="00AB076D" w:rsidRDefault="00BB7718" w:rsidP="00AB076D">
      <w:pPr>
        <w:pStyle w:val="21"/>
        <w:spacing w:line="240" w:lineRule="auto"/>
        <w:rPr>
          <w:rStyle w:val="Zag11"/>
          <w:rFonts w:eastAsia="Arial Unicode MS"/>
          <w:color w:val="auto"/>
          <w:sz w:val="24"/>
        </w:rPr>
      </w:pPr>
      <w:r w:rsidRPr="00AB076D">
        <w:rPr>
          <w:rStyle w:val="Zag11"/>
          <w:rFonts w:eastAsia="Arial Unicode MS"/>
          <w:color w:val="auto"/>
          <w:sz w:val="24"/>
        </w:rPr>
        <w:t xml:space="preserve">использование методов и методик обучения, адекватных </w:t>
      </w:r>
      <w:r w:rsidRPr="00AB076D">
        <w:rPr>
          <w:rStyle w:val="Zag11"/>
          <w:rFonts w:eastAsia="Arial Unicode MS"/>
          <w:color w:val="auto"/>
          <w:spacing w:val="2"/>
          <w:sz w:val="24"/>
        </w:rPr>
        <w:t xml:space="preserve">возрастным возможностям и особенностям обучающихся </w:t>
      </w:r>
      <w:r w:rsidRPr="00AB076D">
        <w:rPr>
          <w:rStyle w:val="Zag11"/>
          <w:rFonts w:eastAsia="Arial Unicode MS"/>
          <w:color w:val="auto"/>
          <w:sz w:val="24"/>
        </w:rPr>
        <w:t>(использование методик, прошедших апробацию);</w:t>
      </w:r>
    </w:p>
    <w:p w:rsidR="00BB7718" w:rsidRPr="00AB076D" w:rsidRDefault="00BB7718" w:rsidP="00AB076D">
      <w:pPr>
        <w:pStyle w:val="21"/>
        <w:spacing w:line="240" w:lineRule="auto"/>
        <w:rPr>
          <w:rStyle w:val="Zag11"/>
          <w:rFonts w:eastAsia="Arial Unicode MS"/>
          <w:color w:val="auto"/>
          <w:sz w:val="24"/>
        </w:rPr>
      </w:pPr>
      <w:r w:rsidRPr="00AB076D">
        <w:rPr>
          <w:rStyle w:val="Zag11"/>
          <w:rFonts w:eastAsia="Arial Unicode MS"/>
          <w:color w:val="auto"/>
          <w:spacing w:val="2"/>
          <w:sz w:val="24"/>
        </w:rPr>
        <w:lastRenderedPageBreak/>
        <w:t xml:space="preserve">введение любых инноваций в учебный процесс только </w:t>
      </w:r>
      <w:r w:rsidRPr="00AB076D">
        <w:rPr>
          <w:rStyle w:val="Zag11"/>
          <w:rFonts w:eastAsia="Arial Unicode MS"/>
          <w:color w:val="auto"/>
          <w:sz w:val="24"/>
        </w:rPr>
        <w:t>под контролем специалистов;</w:t>
      </w:r>
    </w:p>
    <w:p w:rsidR="00BB7718" w:rsidRPr="00AB076D" w:rsidRDefault="00BB7718" w:rsidP="00AB076D">
      <w:pPr>
        <w:pStyle w:val="21"/>
        <w:spacing w:line="240" w:lineRule="auto"/>
        <w:rPr>
          <w:rStyle w:val="Zag11"/>
          <w:rFonts w:eastAsia="Arial Unicode MS"/>
          <w:color w:val="auto"/>
          <w:sz w:val="24"/>
        </w:rPr>
      </w:pPr>
      <w:r w:rsidRPr="00AB076D">
        <w:rPr>
          <w:rStyle w:val="Zag11"/>
          <w:rFonts w:eastAsia="Arial Unicode MS"/>
          <w:color w:val="auto"/>
          <w:spacing w:val="-3"/>
          <w:sz w:val="24"/>
        </w:rPr>
        <w:t>строгое соблюдение всех требований к использованию тех</w:t>
      </w:r>
      <w:r w:rsidRPr="00AB076D">
        <w:rPr>
          <w:rStyle w:val="Zag11"/>
          <w:rFonts w:eastAsia="Arial Unicode MS"/>
          <w:color w:val="auto"/>
          <w:spacing w:val="-2"/>
          <w:sz w:val="24"/>
        </w:rPr>
        <w:t>нических средств обучения, в том числе компьютеров и аудио­</w:t>
      </w:r>
      <w:r w:rsidRPr="00AB076D">
        <w:rPr>
          <w:rStyle w:val="Zag11"/>
          <w:rFonts w:eastAsia="Arial Unicode MS"/>
          <w:color w:val="auto"/>
          <w:sz w:val="24"/>
        </w:rPr>
        <w:t>визуальных средств;</w:t>
      </w:r>
    </w:p>
    <w:p w:rsidR="00BB7718" w:rsidRPr="00AB076D" w:rsidRDefault="00BB7718" w:rsidP="00AB076D">
      <w:pPr>
        <w:pStyle w:val="21"/>
        <w:spacing w:line="240" w:lineRule="auto"/>
        <w:rPr>
          <w:rStyle w:val="Zag11"/>
          <w:rFonts w:eastAsia="Arial Unicode MS"/>
          <w:color w:val="auto"/>
          <w:sz w:val="24"/>
        </w:rPr>
      </w:pPr>
      <w:r w:rsidRPr="00AB076D">
        <w:rPr>
          <w:rStyle w:val="Zag11"/>
          <w:rFonts w:eastAsia="Arial Unicode MS"/>
          <w:color w:val="auto"/>
          <w:sz w:val="24"/>
        </w:rPr>
        <w:t>индивидуализацию обучения, учет индивидуальных осо</w:t>
      </w:r>
      <w:r w:rsidRPr="00AB076D">
        <w:rPr>
          <w:rStyle w:val="Zag11"/>
          <w:rFonts w:eastAsia="Arial Unicode MS"/>
          <w:color w:val="auto"/>
          <w:spacing w:val="2"/>
          <w:sz w:val="24"/>
        </w:rPr>
        <w:t xml:space="preserve">бенностей развития обучающихся: темпа развития и темпа </w:t>
      </w:r>
      <w:r w:rsidRPr="00AB076D">
        <w:rPr>
          <w:rStyle w:val="Zag11"/>
          <w:rFonts w:eastAsia="Arial Unicode MS"/>
          <w:color w:val="auto"/>
          <w:sz w:val="24"/>
        </w:rPr>
        <w:t>деятельности, обучение по индивидуальным образовательным траекториям;</w:t>
      </w:r>
    </w:p>
    <w:p w:rsidR="00BB7718" w:rsidRPr="00AB076D" w:rsidRDefault="00BB7718" w:rsidP="00AB076D">
      <w:pPr>
        <w:pStyle w:val="21"/>
        <w:spacing w:line="240" w:lineRule="auto"/>
        <w:rPr>
          <w:rStyle w:val="Zag11"/>
          <w:rFonts w:eastAsia="Arial Unicode MS"/>
          <w:color w:val="auto"/>
          <w:sz w:val="24"/>
        </w:rPr>
      </w:pPr>
      <w:r w:rsidRPr="00AB076D">
        <w:rPr>
          <w:rStyle w:val="Zag11"/>
          <w:rFonts w:eastAsia="Arial Unicode MS"/>
          <w:color w:val="auto"/>
          <w:sz w:val="24"/>
        </w:rPr>
        <w:t>ведение систематической работы с детьми с ослабленным здоровьем и с детьми с ОВЗ.</w:t>
      </w:r>
    </w:p>
    <w:p w:rsidR="00BB7718" w:rsidRPr="00AB076D" w:rsidRDefault="00BB7718" w:rsidP="00AB076D">
      <w:pPr>
        <w:pStyle w:val="21"/>
        <w:numPr>
          <w:ilvl w:val="0"/>
          <w:numId w:val="0"/>
        </w:numPr>
        <w:spacing w:line="240" w:lineRule="auto"/>
        <w:rPr>
          <w:rStyle w:val="Zag11"/>
          <w:rFonts w:eastAsia="Arial Unicode MS"/>
          <w:color w:val="auto"/>
          <w:spacing w:val="-3"/>
          <w:sz w:val="24"/>
        </w:rPr>
      </w:pPr>
      <w:r w:rsidRPr="00AB076D">
        <w:rPr>
          <w:rStyle w:val="Zag11"/>
          <w:rFonts w:eastAsia="Arial Unicode MS"/>
          <w:b/>
          <w:bCs/>
          <w:iCs/>
          <w:color w:val="auto"/>
          <w:spacing w:val="2"/>
          <w:sz w:val="24"/>
        </w:rPr>
        <w:t xml:space="preserve">Критерии и показатели эффективности деятельности </w:t>
      </w:r>
      <w:r w:rsidRPr="00AB076D">
        <w:rPr>
          <w:rStyle w:val="Zag11"/>
          <w:rFonts w:eastAsia="Arial Unicode MS"/>
          <w:b/>
          <w:color w:val="auto"/>
          <w:spacing w:val="-3"/>
          <w:sz w:val="24"/>
        </w:rPr>
        <w:t>образовательной организации</w:t>
      </w:r>
    </w:p>
    <w:p w:rsidR="00BB7718" w:rsidRPr="00AB076D" w:rsidRDefault="00BB7718" w:rsidP="00AB076D">
      <w:pPr>
        <w:pStyle w:val="a5"/>
        <w:spacing w:line="240" w:lineRule="auto"/>
        <w:ind w:firstLine="567"/>
        <w:rPr>
          <w:rFonts w:cs="Times New Roman"/>
          <w:sz w:val="24"/>
          <w:szCs w:val="24"/>
        </w:rPr>
      </w:pPr>
      <w:r w:rsidRPr="00AB076D">
        <w:rPr>
          <w:rFonts w:cs="Times New Roman"/>
          <w:sz w:val="24"/>
          <w:szCs w:val="24"/>
        </w:rPr>
        <w:t xml:space="preserve">В качестве </w:t>
      </w:r>
      <w:proofErr w:type="spellStart"/>
      <w:r w:rsidRPr="00AB076D">
        <w:rPr>
          <w:rFonts w:cs="Times New Roman"/>
          <w:sz w:val="24"/>
          <w:szCs w:val="24"/>
        </w:rPr>
        <w:t>диагностично</w:t>
      </w:r>
      <w:proofErr w:type="spellEnd"/>
      <w:r w:rsidRPr="00AB076D">
        <w:rPr>
          <w:rFonts w:cs="Times New Roman"/>
          <w:sz w:val="24"/>
          <w:szCs w:val="24"/>
        </w:rPr>
        <w:t xml:space="preserve"> заданных задач (планируемых результатов) программы формирования экологической культуры, здорового и безопасного образа жизни на ступени начального общего образования рассматриваются усвоение обучающимися:</w:t>
      </w:r>
    </w:p>
    <w:p w:rsidR="00BB7718" w:rsidRPr="00AB076D" w:rsidRDefault="00BB7718" w:rsidP="00AB076D">
      <w:pPr>
        <w:pStyle w:val="a5"/>
        <w:numPr>
          <w:ilvl w:val="0"/>
          <w:numId w:val="27"/>
        </w:numPr>
        <w:spacing w:line="240" w:lineRule="auto"/>
        <w:ind w:left="567" w:hanging="567"/>
        <w:rPr>
          <w:rFonts w:cs="Times New Roman"/>
          <w:sz w:val="24"/>
          <w:szCs w:val="24"/>
        </w:rPr>
      </w:pPr>
      <w:r w:rsidRPr="00AB076D">
        <w:rPr>
          <w:rFonts w:cs="Times New Roman"/>
          <w:sz w:val="24"/>
          <w:szCs w:val="24"/>
        </w:rPr>
        <w:t>социально поощряемых стереотипов поведения в окружающей среде;</w:t>
      </w:r>
    </w:p>
    <w:p w:rsidR="00BB7718" w:rsidRPr="00AB076D" w:rsidRDefault="00BB7718" w:rsidP="00AB076D">
      <w:pPr>
        <w:pStyle w:val="a5"/>
        <w:numPr>
          <w:ilvl w:val="0"/>
          <w:numId w:val="27"/>
        </w:numPr>
        <w:spacing w:line="240" w:lineRule="auto"/>
        <w:ind w:left="567" w:hanging="567"/>
        <w:rPr>
          <w:rFonts w:cs="Times New Roman"/>
          <w:sz w:val="24"/>
          <w:szCs w:val="24"/>
        </w:rPr>
      </w:pPr>
      <w:r w:rsidRPr="00AB076D">
        <w:rPr>
          <w:rFonts w:cs="Times New Roman"/>
          <w:sz w:val="24"/>
          <w:szCs w:val="24"/>
        </w:rPr>
        <w:t>первичных экологических представлений, адекватных научным знаниям;</w:t>
      </w:r>
    </w:p>
    <w:p w:rsidR="00BB7718" w:rsidRPr="00AB076D" w:rsidRDefault="00BB7718" w:rsidP="00AB076D">
      <w:pPr>
        <w:pStyle w:val="a5"/>
        <w:numPr>
          <w:ilvl w:val="0"/>
          <w:numId w:val="27"/>
        </w:numPr>
        <w:spacing w:line="240" w:lineRule="auto"/>
        <w:ind w:left="567" w:hanging="567"/>
        <w:rPr>
          <w:rFonts w:cs="Times New Roman"/>
          <w:sz w:val="24"/>
          <w:szCs w:val="24"/>
        </w:rPr>
      </w:pPr>
      <w:r w:rsidRPr="00AB076D">
        <w:rPr>
          <w:rFonts w:cs="Times New Roman"/>
          <w:sz w:val="24"/>
          <w:szCs w:val="24"/>
        </w:rPr>
        <w:t>социальных норм экологически безопасного поведения;</w:t>
      </w:r>
    </w:p>
    <w:p w:rsidR="00BB7718" w:rsidRPr="00AB076D" w:rsidRDefault="00BB7718" w:rsidP="00AB076D">
      <w:pPr>
        <w:pStyle w:val="a5"/>
        <w:numPr>
          <w:ilvl w:val="0"/>
          <w:numId w:val="27"/>
        </w:numPr>
        <w:spacing w:line="240" w:lineRule="auto"/>
        <w:ind w:left="567" w:hanging="567"/>
        <w:rPr>
          <w:rFonts w:cs="Times New Roman"/>
          <w:sz w:val="24"/>
          <w:szCs w:val="24"/>
        </w:rPr>
      </w:pPr>
      <w:r w:rsidRPr="00AB076D">
        <w:rPr>
          <w:rFonts w:cs="Times New Roman"/>
          <w:sz w:val="24"/>
          <w:szCs w:val="24"/>
        </w:rPr>
        <w:t xml:space="preserve">личного опыта эмоционально-ценностных </w:t>
      </w:r>
      <w:proofErr w:type="spellStart"/>
      <w:r w:rsidRPr="00AB076D">
        <w:rPr>
          <w:rFonts w:cs="Times New Roman"/>
          <w:sz w:val="24"/>
          <w:szCs w:val="24"/>
        </w:rPr>
        <w:t>сопереживаний</w:t>
      </w:r>
      <w:proofErr w:type="spellEnd"/>
      <w:r w:rsidRPr="00AB076D">
        <w:rPr>
          <w:rFonts w:cs="Times New Roman"/>
          <w:sz w:val="24"/>
          <w:szCs w:val="24"/>
        </w:rPr>
        <w:t xml:space="preserve"> природным объектам, мотивирующих на действия в интересах безопасности жизни, здоровья человека и окружающей его среды при решении ключевого противоречия экологического сознания этого возраста «хочу-нельзя»; </w:t>
      </w:r>
    </w:p>
    <w:p w:rsidR="00BB7718" w:rsidRPr="00AB076D" w:rsidRDefault="00BB7718" w:rsidP="00AB076D">
      <w:pPr>
        <w:pStyle w:val="a5"/>
        <w:numPr>
          <w:ilvl w:val="0"/>
          <w:numId w:val="27"/>
        </w:numPr>
        <w:spacing w:line="240" w:lineRule="auto"/>
        <w:ind w:left="567" w:hanging="567"/>
        <w:rPr>
          <w:rFonts w:cs="Times New Roman"/>
          <w:sz w:val="24"/>
          <w:szCs w:val="24"/>
        </w:rPr>
      </w:pPr>
      <w:r w:rsidRPr="00AB076D">
        <w:rPr>
          <w:rFonts w:cs="Times New Roman"/>
          <w:sz w:val="24"/>
          <w:szCs w:val="24"/>
        </w:rPr>
        <w:t xml:space="preserve">коллективно-распределённого опыта применения универсальных учебных действий, предметных знаний и умений в практических действиях по организации </w:t>
      </w:r>
      <w:proofErr w:type="spellStart"/>
      <w:r w:rsidRPr="00AB076D">
        <w:rPr>
          <w:rFonts w:cs="Times New Roman"/>
          <w:sz w:val="24"/>
          <w:szCs w:val="24"/>
        </w:rPr>
        <w:t>здоровьесберегающего</w:t>
      </w:r>
      <w:proofErr w:type="spellEnd"/>
      <w:r w:rsidRPr="00AB076D">
        <w:rPr>
          <w:rFonts w:cs="Times New Roman"/>
          <w:sz w:val="24"/>
          <w:szCs w:val="24"/>
        </w:rPr>
        <w:t xml:space="preserve"> уклада школьной жизни, учёбы, быта.</w:t>
      </w:r>
    </w:p>
    <w:p w:rsidR="00BB7718" w:rsidRPr="00AB076D" w:rsidRDefault="00BB7718" w:rsidP="00AB076D">
      <w:pPr>
        <w:pStyle w:val="a5"/>
        <w:spacing w:line="240" w:lineRule="auto"/>
        <w:ind w:firstLine="567"/>
        <w:rPr>
          <w:rFonts w:cs="Times New Roman"/>
          <w:sz w:val="24"/>
          <w:szCs w:val="24"/>
        </w:rPr>
      </w:pPr>
      <w:r w:rsidRPr="00AB076D">
        <w:rPr>
          <w:rFonts w:cs="Times New Roman"/>
          <w:sz w:val="24"/>
          <w:szCs w:val="24"/>
        </w:rPr>
        <w:t xml:space="preserve">Результаты реализации программы формирования экологической культуры, здорового и безопасного образа жизни сформулированы в </w:t>
      </w:r>
      <w:proofErr w:type="spellStart"/>
      <w:r w:rsidRPr="00AB076D">
        <w:rPr>
          <w:rFonts w:cs="Times New Roman"/>
          <w:sz w:val="24"/>
          <w:szCs w:val="24"/>
        </w:rPr>
        <w:t>деятельностной</w:t>
      </w:r>
      <w:proofErr w:type="spellEnd"/>
      <w:r w:rsidRPr="00AB076D">
        <w:rPr>
          <w:rFonts w:cs="Times New Roman"/>
          <w:sz w:val="24"/>
          <w:szCs w:val="24"/>
        </w:rPr>
        <w:t xml:space="preserve"> форме.</w:t>
      </w:r>
    </w:p>
    <w:p w:rsidR="00BB7718" w:rsidRPr="00AB076D" w:rsidRDefault="00BB7718" w:rsidP="00AB076D">
      <w:pPr>
        <w:pStyle w:val="a5"/>
        <w:spacing w:line="240" w:lineRule="auto"/>
        <w:ind w:firstLine="0"/>
        <w:rPr>
          <w:rFonts w:cs="Times New Roman"/>
          <w:i/>
          <w:sz w:val="24"/>
          <w:szCs w:val="24"/>
        </w:rPr>
      </w:pPr>
      <w:r w:rsidRPr="00AB076D">
        <w:rPr>
          <w:rFonts w:cs="Times New Roman"/>
          <w:i/>
          <w:sz w:val="24"/>
          <w:szCs w:val="24"/>
        </w:rPr>
        <w:t>Обучающиеся должны научиться:</w:t>
      </w:r>
    </w:p>
    <w:p w:rsidR="00BB7718" w:rsidRPr="00AB076D" w:rsidRDefault="00BB7718" w:rsidP="00AB076D">
      <w:pPr>
        <w:pStyle w:val="a5"/>
        <w:numPr>
          <w:ilvl w:val="0"/>
          <w:numId w:val="28"/>
        </w:numPr>
        <w:spacing w:line="240" w:lineRule="auto"/>
        <w:ind w:left="567" w:hanging="567"/>
        <w:rPr>
          <w:rFonts w:cs="Times New Roman"/>
          <w:i/>
          <w:sz w:val="24"/>
          <w:szCs w:val="24"/>
        </w:rPr>
      </w:pPr>
      <w:r w:rsidRPr="00AB076D">
        <w:rPr>
          <w:rFonts w:cs="Times New Roman"/>
          <w:i/>
          <w:sz w:val="24"/>
          <w:szCs w:val="24"/>
        </w:rPr>
        <w:t>описывать</w:t>
      </w:r>
      <w:r w:rsidRPr="00AB076D">
        <w:rPr>
          <w:rFonts w:cs="Times New Roman"/>
          <w:sz w:val="24"/>
          <w:szCs w:val="24"/>
        </w:rPr>
        <w:t xml:space="preserve"> простейшие экологические причинно-следственные связи в окружающем мире, </w:t>
      </w:r>
      <w:r w:rsidRPr="00AB076D">
        <w:rPr>
          <w:rFonts w:cs="Times New Roman"/>
          <w:i/>
          <w:sz w:val="24"/>
          <w:szCs w:val="24"/>
        </w:rPr>
        <w:t>анализировать их, объяснять</w:t>
      </w:r>
      <w:r w:rsidRPr="00AB076D">
        <w:rPr>
          <w:rFonts w:cs="Times New Roman"/>
          <w:sz w:val="24"/>
          <w:szCs w:val="24"/>
        </w:rPr>
        <w:t>;</w:t>
      </w:r>
    </w:p>
    <w:p w:rsidR="00BB7718" w:rsidRPr="00AB076D" w:rsidRDefault="00BB7718" w:rsidP="00AB076D">
      <w:pPr>
        <w:pStyle w:val="a5"/>
        <w:numPr>
          <w:ilvl w:val="0"/>
          <w:numId w:val="28"/>
        </w:numPr>
        <w:spacing w:line="240" w:lineRule="auto"/>
        <w:ind w:left="567" w:hanging="567"/>
        <w:rPr>
          <w:rFonts w:cs="Times New Roman"/>
          <w:sz w:val="24"/>
          <w:szCs w:val="24"/>
          <w:u w:val="single"/>
        </w:rPr>
      </w:pPr>
      <w:r w:rsidRPr="00AB076D">
        <w:rPr>
          <w:rFonts w:cs="Times New Roman"/>
          <w:i/>
          <w:sz w:val="24"/>
          <w:szCs w:val="24"/>
        </w:rPr>
        <w:t xml:space="preserve">называть </w:t>
      </w:r>
      <w:r w:rsidRPr="00AB076D">
        <w:rPr>
          <w:rFonts w:cs="Times New Roman"/>
          <w:sz w:val="24"/>
          <w:szCs w:val="24"/>
        </w:rPr>
        <w:t>экологические проблемы в жизни природы и человека; опасности для окружающей среды и здоровья человека; способы их предотвращения; правила экологически целесообразного, здорового и безопасного образа жизни; правила научной организации учебного труда;</w:t>
      </w:r>
    </w:p>
    <w:p w:rsidR="00BB7718" w:rsidRPr="00AB076D" w:rsidRDefault="00BB7718" w:rsidP="00AB076D">
      <w:pPr>
        <w:pStyle w:val="a5"/>
        <w:numPr>
          <w:ilvl w:val="0"/>
          <w:numId w:val="28"/>
        </w:numPr>
        <w:spacing w:line="240" w:lineRule="auto"/>
        <w:ind w:left="567" w:hanging="567"/>
        <w:rPr>
          <w:rFonts w:cs="Times New Roman"/>
          <w:sz w:val="24"/>
          <w:szCs w:val="24"/>
          <w:u w:val="single"/>
        </w:rPr>
      </w:pPr>
      <w:r w:rsidRPr="00AB076D">
        <w:rPr>
          <w:rFonts w:cs="Times New Roman"/>
          <w:i/>
          <w:sz w:val="24"/>
          <w:szCs w:val="24"/>
        </w:rPr>
        <w:t>объяснять</w:t>
      </w:r>
      <w:r w:rsidRPr="00AB076D">
        <w:rPr>
          <w:rFonts w:cs="Times New Roman"/>
          <w:sz w:val="24"/>
          <w:szCs w:val="24"/>
        </w:rPr>
        <w:t xml:space="preserve"> смысл закона экологии «Всё связано со всем»; связи здоровья природы со здоровьем человека, его умением учиться и экологической грамотностью; как следует заботиться о здоровье человека и здоровье природы; правила сохранения зрения, слуха, обоняния; роль здорового питания и двигательной активности для хорошего самочувствия и успешности учебного труда; опасность для здоровья и учёбы снижения двигательной активности, курения, алкоголя, наркотиков, инфекционных заболеваний;</w:t>
      </w:r>
    </w:p>
    <w:p w:rsidR="00BB7718" w:rsidRPr="00AB076D" w:rsidRDefault="00BB7718" w:rsidP="00AB076D">
      <w:pPr>
        <w:pStyle w:val="a5"/>
        <w:numPr>
          <w:ilvl w:val="0"/>
          <w:numId w:val="28"/>
        </w:numPr>
        <w:spacing w:line="240" w:lineRule="auto"/>
        <w:ind w:left="567" w:hanging="567"/>
        <w:rPr>
          <w:rFonts w:cs="Times New Roman"/>
          <w:sz w:val="24"/>
          <w:szCs w:val="24"/>
          <w:u w:val="single"/>
        </w:rPr>
      </w:pPr>
      <w:r w:rsidRPr="00AB076D">
        <w:rPr>
          <w:rFonts w:cs="Times New Roman"/>
          <w:i/>
          <w:sz w:val="24"/>
          <w:szCs w:val="24"/>
        </w:rPr>
        <w:t>приводить примеры</w:t>
      </w:r>
      <w:r w:rsidRPr="00AB076D">
        <w:rPr>
          <w:rFonts w:cs="Times New Roman"/>
          <w:sz w:val="24"/>
          <w:szCs w:val="24"/>
        </w:rPr>
        <w:t xml:space="preserve"> связей здоровья человека и здоровья природы, здоровья природы и поведения человека; разнообразия окружающего мира – природного, мира людей, рукотворного мира; экологических связей; экологически </w:t>
      </w:r>
      <w:proofErr w:type="spellStart"/>
      <w:r w:rsidRPr="00AB076D">
        <w:rPr>
          <w:rFonts w:cs="Times New Roman"/>
          <w:sz w:val="24"/>
          <w:szCs w:val="24"/>
        </w:rPr>
        <w:t>предосторожного</w:t>
      </w:r>
      <w:proofErr w:type="spellEnd"/>
      <w:r w:rsidRPr="00AB076D">
        <w:rPr>
          <w:rFonts w:cs="Times New Roman"/>
          <w:sz w:val="24"/>
          <w:szCs w:val="24"/>
        </w:rPr>
        <w:t xml:space="preserve"> поведения в окружающей среде;</w:t>
      </w:r>
    </w:p>
    <w:p w:rsidR="00BB7718" w:rsidRPr="00AB076D" w:rsidRDefault="00BB7718" w:rsidP="00AB076D">
      <w:pPr>
        <w:pStyle w:val="a5"/>
        <w:numPr>
          <w:ilvl w:val="0"/>
          <w:numId w:val="28"/>
        </w:numPr>
        <w:spacing w:line="240" w:lineRule="auto"/>
        <w:ind w:left="567" w:hanging="567"/>
        <w:rPr>
          <w:rFonts w:cs="Times New Roman"/>
          <w:sz w:val="24"/>
          <w:szCs w:val="24"/>
          <w:u w:val="single"/>
        </w:rPr>
      </w:pPr>
      <w:r w:rsidRPr="00AB076D">
        <w:rPr>
          <w:rFonts w:cs="Times New Roman"/>
          <w:i/>
          <w:sz w:val="24"/>
          <w:szCs w:val="24"/>
        </w:rPr>
        <w:t>отдавать предпочтение</w:t>
      </w:r>
      <w:r w:rsidRPr="00AB076D">
        <w:rPr>
          <w:rFonts w:cs="Times New Roman"/>
          <w:sz w:val="24"/>
          <w:szCs w:val="24"/>
        </w:rPr>
        <w:t xml:space="preserve"> основам </w:t>
      </w:r>
      <w:proofErr w:type="spellStart"/>
      <w:r w:rsidRPr="00AB076D">
        <w:rPr>
          <w:rFonts w:cs="Times New Roman"/>
          <w:sz w:val="24"/>
          <w:szCs w:val="24"/>
        </w:rPr>
        <w:t>здоровьесберегающей</w:t>
      </w:r>
      <w:proofErr w:type="spellEnd"/>
      <w:r w:rsidRPr="00AB076D">
        <w:rPr>
          <w:rFonts w:cs="Times New Roman"/>
          <w:sz w:val="24"/>
          <w:szCs w:val="24"/>
        </w:rPr>
        <w:t xml:space="preserve"> учебной культуре:</w:t>
      </w:r>
    </w:p>
    <w:p w:rsidR="00BB7718" w:rsidRPr="00AB076D" w:rsidRDefault="00BB7718" w:rsidP="00AB076D">
      <w:pPr>
        <w:pStyle w:val="a5"/>
        <w:numPr>
          <w:ilvl w:val="0"/>
          <w:numId w:val="26"/>
        </w:numPr>
        <w:spacing w:line="240" w:lineRule="auto"/>
        <w:ind w:hanging="501"/>
        <w:rPr>
          <w:rFonts w:cs="Times New Roman"/>
          <w:sz w:val="24"/>
          <w:szCs w:val="24"/>
        </w:rPr>
      </w:pPr>
      <w:proofErr w:type="spellStart"/>
      <w:r w:rsidRPr="00AB076D">
        <w:rPr>
          <w:rFonts w:cs="Times New Roman"/>
          <w:sz w:val="24"/>
          <w:szCs w:val="24"/>
        </w:rPr>
        <w:t>здоровьесозидающему</w:t>
      </w:r>
      <w:proofErr w:type="spellEnd"/>
      <w:r w:rsidRPr="00AB076D">
        <w:rPr>
          <w:rFonts w:cs="Times New Roman"/>
          <w:sz w:val="24"/>
          <w:szCs w:val="24"/>
        </w:rPr>
        <w:t xml:space="preserve"> режиму дня, двигательной активности, здоровому питанию;</w:t>
      </w:r>
    </w:p>
    <w:p w:rsidR="00BB7718" w:rsidRPr="00AB076D" w:rsidRDefault="00BB7718" w:rsidP="00AB076D">
      <w:pPr>
        <w:pStyle w:val="a5"/>
        <w:numPr>
          <w:ilvl w:val="0"/>
          <w:numId w:val="26"/>
        </w:numPr>
        <w:spacing w:line="240" w:lineRule="auto"/>
        <w:ind w:hanging="501"/>
        <w:rPr>
          <w:rFonts w:cs="Times New Roman"/>
          <w:sz w:val="24"/>
          <w:szCs w:val="24"/>
          <w:u w:val="single"/>
        </w:rPr>
      </w:pPr>
      <w:r w:rsidRPr="00AB076D">
        <w:rPr>
          <w:rFonts w:cs="Times New Roman"/>
          <w:sz w:val="24"/>
          <w:szCs w:val="24"/>
        </w:rPr>
        <w:t>противостоянию вредным привычкам;</w:t>
      </w:r>
    </w:p>
    <w:p w:rsidR="00BB7718" w:rsidRPr="00AB076D" w:rsidRDefault="00BB7718" w:rsidP="00AB076D">
      <w:pPr>
        <w:pStyle w:val="a5"/>
        <w:numPr>
          <w:ilvl w:val="0"/>
          <w:numId w:val="26"/>
        </w:numPr>
        <w:spacing w:line="240" w:lineRule="auto"/>
        <w:ind w:hanging="501"/>
        <w:rPr>
          <w:rFonts w:cs="Times New Roman"/>
          <w:sz w:val="24"/>
          <w:szCs w:val="24"/>
          <w:u w:val="single"/>
        </w:rPr>
      </w:pPr>
      <w:r w:rsidRPr="00AB076D">
        <w:rPr>
          <w:rFonts w:cs="Times New Roman"/>
          <w:sz w:val="24"/>
          <w:szCs w:val="24"/>
        </w:rPr>
        <w:t>необходимости экономии в быту, предвидения последствий своего поведения для природы и человека; следования законам природы;</w:t>
      </w:r>
    </w:p>
    <w:p w:rsidR="00BB7718" w:rsidRPr="00AB076D" w:rsidRDefault="00BB7718" w:rsidP="00AB076D">
      <w:pPr>
        <w:pStyle w:val="a5"/>
        <w:numPr>
          <w:ilvl w:val="0"/>
          <w:numId w:val="29"/>
        </w:numPr>
        <w:spacing w:line="240" w:lineRule="auto"/>
        <w:ind w:left="567" w:hanging="567"/>
        <w:rPr>
          <w:rFonts w:cs="Times New Roman"/>
          <w:sz w:val="24"/>
          <w:szCs w:val="24"/>
          <w:u w:val="single"/>
        </w:rPr>
      </w:pPr>
      <w:r w:rsidRPr="00AB076D">
        <w:rPr>
          <w:rFonts w:cs="Times New Roman"/>
          <w:i/>
          <w:sz w:val="24"/>
          <w:szCs w:val="24"/>
        </w:rPr>
        <w:t>формировать</w:t>
      </w:r>
      <w:r w:rsidRPr="00AB076D">
        <w:rPr>
          <w:rFonts w:cs="Times New Roman"/>
          <w:sz w:val="24"/>
          <w:szCs w:val="24"/>
        </w:rPr>
        <w:t xml:space="preserve"> своими словами, что такое «экологическая культура», «биологическое разнообразие», «экология», «здоровый образ жизни», «безопасность»;</w:t>
      </w:r>
    </w:p>
    <w:p w:rsidR="00BB7718" w:rsidRPr="00AB076D" w:rsidRDefault="00BB7718" w:rsidP="00AB076D">
      <w:pPr>
        <w:pStyle w:val="a5"/>
        <w:numPr>
          <w:ilvl w:val="0"/>
          <w:numId w:val="29"/>
        </w:numPr>
        <w:spacing w:line="240" w:lineRule="auto"/>
        <w:ind w:left="567" w:hanging="567"/>
        <w:rPr>
          <w:rFonts w:cs="Times New Roman"/>
          <w:sz w:val="24"/>
          <w:szCs w:val="24"/>
          <w:u w:val="single"/>
        </w:rPr>
      </w:pPr>
      <w:r w:rsidRPr="00AB076D">
        <w:rPr>
          <w:rFonts w:cs="Times New Roman"/>
          <w:i/>
          <w:sz w:val="24"/>
          <w:szCs w:val="24"/>
        </w:rPr>
        <w:t>разыгрывать</w:t>
      </w:r>
      <w:r w:rsidRPr="00AB076D">
        <w:rPr>
          <w:rFonts w:cs="Times New Roman"/>
          <w:sz w:val="24"/>
          <w:szCs w:val="24"/>
        </w:rPr>
        <w:t xml:space="preserve"> экологические проблемные ситуации с обращением за помощью к </w:t>
      </w:r>
      <w:r w:rsidRPr="00AB076D">
        <w:rPr>
          <w:rFonts w:cs="Times New Roman"/>
          <w:sz w:val="24"/>
          <w:szCs w:val="24"/>
        </w:rPr>
        <w:lastRenderedPageBreak/>
        <w:t>врачу, специалистам, взрослому;</w:t>
      </w:r>
    </w:p>
    <w:p w:rsidR="00BB7718" w:rsidRPr="00AB076D" w:rsidRDefault="00BB7718" w:rsidP="00AB076D">
      <w:pPr>
        <w:pStyle w:val="a5"/>
        <w:numPr>
          <w:ilvl w:val="0"/>
          <w:numId w:val="29"/>
        </w:numPr>
        <w:spacing w:line="240" w:lineRule="auto"/>
        <w:ind w:left="567" w:hanging="567"/>
        <w:rPr>
          <w:rFonts w:cs="Times New Roman"/>
          <w:sz w:val="24"/>
          <w:szCs w:val="24"/>
          <w:u w:val="single"/>
        </w:rPr>
      </w:pPr>
      <w:r w:rsidRPr="00AB076D">
        <w:rPr>
          <w:rFonts w:cs="Times New Roman"/>
          <w:i/>
          <w:sz w:val="24"/>
          <w:szCs w:val="24"/>
        </w:rPr>
        <w:t>планировать и организовывать</w:t>
      </w:r>
      <w:r w:rsidRPr="00AB076D">
        <w:rPr>
          <w:rFonts w:cs="Times New Roman"/>
          <w:sz w:val="24"/>
          <w:szCs w:val="24"/>
        </w:rPr>
        <w:t xml:space="preserve"> экологически направленную деятельность в окружающей среде по образцу (инструкции); планировать безопасное поведение в экстремальных (чрезвычайных) ситуациях, типичных для места проживания;</w:t>
      </w:r>
    </w:p>
    <w:p w:rsidR="00BB7718" w:rsidRPr="00AB076D" w:rsidRDefault="00BB7718" w:rsidP="00AB076D">
      <w:pPr>
        <w:pStyle w:val="a5"/>
        <w:numPr>
          <w:ilvl w:val="0"/>
          <w:numId w:val="29"/>
        </w:numPr>
        <w:spacing w:line="240" w:lineRule="auto"/>
        <w:ind w:left="567" w:hanging="567"/>
        <w:rPr>
          <w:rFonts w:cs="Times New Roman"/>
          <w:sz w:val="24"/>
          <w:szCs w:val="24"/>
          <w:u w:val="single"/>
        </w:rPr>
      </w:pPr>
      <w:r w:rsidRPr="00AB076D">
        <w:rPr>
          <w:rFonts w:cs="Times New Roman"/>
          <w:i/>
          <w:sz w:val="24"/>
          <w:szCs w:val="24"/>
        </w:rPr>
        <w:t>рефлексировать</w:t>
      </w:r>
      <w:r w:rsidRPr="00AB076D">
        <w:rPr>
          <w:rFonts w:cs="Times New Roman"/>
          <w:sz w:val="24"/>
          <w:szCs w:val="24"/>
        </w:rPr>
        <w:t xml:space="preserve"> результаты своих действий для здоровья человека, состояния окружающей среды (как получилось сделать, что и как следует исправить);</w:t>
      </w:r>
    </w:p>
    <w:p w:rsidR="00BB7718" w:rsidRPr="00AB076D" w:rsidRDefault="00BB7718" w:rsidP="00AB076D">
      <w:pPr>
        <w:pStyle w:val="a5"/>
        <w:numPr>
          <w:ilvl w:val="0"/>
          <w:numId w:val="29"/>
        </w:numPr>
        <w:spacing w:line="240" w:lineRule="auto"/>
        <w:ind w:left="567" w:hanging="567"/>
        <w:rPr>
          <w:rFonts w:cs="Times New Roman"/>
          <w:sz w:val="24"/>
          <w:szCs w:val="24"/>
          <w:u w:val="single"/>
        </w:rPr>
      </w:pPr>
      <w:r w:rsidRPr="00AB076D">
        <w:rPr>
          <w:rFonts w:cs="Times New Roman"/>
          <w:i/>
          <w:sz w:val="24"/>
          <w:szCs w:val="24"/>
        </w:rPr>
        <w:t>оценивать</w:t>
      </w:r>
      <w:r w:rsidRPr="00AB076D">
        <w:rPr>
          <w:rFonts w:cs="Times New Roman"/>
          <w:sz w:val="24"/>
          <w:szCs w:val="24"/>
        </w:rPr>
        <w:t xml:space="preserve"> результаты по заранее определённому критерию;</w:t>
      </w:r>
    </w:p>
    <w:p w:rsidR="00BB7718" w:rsidRPr="00AB076D" w:rsidRDefault="00BB7718" w:rsidP="00AB076D">
      <w:pPr>
        <w:pStyle w:val="a5"/>
        <w:numPr>
          <w:ilvl w:val="0"/>
          <w:numId w:val="29"/>
        </w:numPr>
        <w:spacing w:line="240" w:lineRule="auto"/>
        <w:ind w:left="567" w:hanging="567"/>
        <w:rPr>
          <w:rFonts w:cs="Times New Roman"/>
          <w:sz w:val="24"/>
          <w:szCs w:val="24"/>
          <w:u w:val="single"/>
        </w:rPr>
      </w:pPr>
      <w:r w:rsidRPr="00AB076D">
        <w:rPr>
          <w:rFonts w:cs="Times New Roman"/>
          <w:i/>
          <w:sz w:val="24"/>
          <w:szCs w:val="24"/>
        </w:rPr>
        <w:t>делать выводы</w:t>
      </w:r>
      <w:r w:rsidRPr="00AB076D">
        <w:rPr>
          <w:rFonts w:cs="Times New Roman"/>
          <w:sz w:val="24"/>
          <w:szCs w:val="24"/>
        </w:rPr>
        <w:t xml:space="preserve"> о том, в чём причины экологических проблем; какие качества в себе надо воспитывать, чтобы сохранить здоровье своё, окружающих людей, природы, как поступать стыдно;</w:t>
      </w:r>
    </w:p>
    <w:p w:rsidR="00BB7718" w:rsidRPr="00AB076D" w:rsidRDefault="00BB7718" w:rsidP="00AB076D">
      <w:pPr>
        <w:pStyle w:val="a5"/>
        <w:numPr>
          <w:ilvl w:val="0"/>
          <w:numId w:val="29"/>
        </w:numPr>
        <w:spacing w:line="240" w:lineRule="auto"/>
        <w:ind w:left="567" w:hanging="567"/>
        <w:rPr>
          <w:rFonts w:cs="Times New Roman"/>
          <w:sz w:val="24"/>
          <w:szCs w:val="24"/>
          <w:u w:val="single"/>
        </w:rPr>
      </w:pPr>
      <w:r w:rsidRPr="00AB076D">
        <w:rPr>
          <w:rFonts w:cs="Times New Roman"/>
          <w:i/>
          <w:sz w:val="24"/>
          <w:szCs w:val="24"/>
        </w:rPr>
        <w:t>рассуждать</w:t>
      </w:r>
      <w:r w:rsidRPr="00AB076D">
        <w:rPr>
          <w:rFonts w:cs="Times New Roman"/>
          <w:sz w:val="24"/>
          <w:szCs w:val="24"/>
        </w:rPr>
        <w:t xml:space="preserve"> о взаимосвязях здоровья человека и здоровья природы, если …, то …; о правилах экологически безопасного поведения в окружающей среде; индивидуальных особенностях </w:t>
      </w:r>
      <w:proofErr w:type="spellStart"/>
      <w:r w:rsidRPr="00AB076D">
        <w:rPr>
          <w:rFonts w:cs="Times New Roman"/>
          <w:sz w:val="24"/>
          <w:szCs w:val="24"/>
        </w:rPr>
        <w:t>здоровьесберегающего</w:t>
      </w:r>
      <w:proofErr w:type="spellEnd"/>
      <w:r w:rsidRPr="00AB076D">
        <w:rPr>
          <w:rFonts w:cs="Times New Roman"/>
          <w:sz w:val="24"/>
          <w:szCs w:val="24"/>
        </w:rPr>
        <w:t xml:space="preserve"> поведения в ситуациях учёбы, общения, повседневной жизни;</w:t>
      </w:r>
    </w:p>
    <w:p w:rsidR="00BB7718" w:rsidRPr="00AB076D" w:rsidRDefault="00BB7718" w:rsidP="00AB076D">
      <w:pPr>
        <w:pStyle w:val="a5"/>
        <w:numPr>
          <w:ilvl w:val="0"/>
          <w:numId w:val="29"/>
        </w:numPr>
        <w:spacing w:line="240" w:lineRule="auto"/>
        <w:ind w:left="567" w:hanging="567"/>
        <w:rPr>
          <w:rFonts w:cs="Times New Roman"/>
          <w:sz w:val="24"/>
          <w:szCs w:val="24"/>
          <w:u w:val="single"/>
        </w:rPr>
      </w:pPr>
      <w:r w:rsidRPr="00AB076D">
        <w:rPr>
          <w:rFonts w:cs="Times New Roman"/>
          <w:i/>
          <w:sz w:val="24"/>
          <w:szCs w:val="24"/>
        </w:rPr>
        <w:t>высказывать</w:t>
      </w:r>
      <w:r w:rsidRPr="00AB076D">
        <w:rPr>
          <w:rFonts w:cs="Times New Roman"/>
          <w:sz w:val="24"/>
          <w:szCs w:val="24"/>
        </w:rPr>
        <w:t xml:space="preserve"> своё отношение к проблемам в области экологии, здоровья и безопасности;</w:t>
      </w:r>
    </w:p>
    <w:p w:rsidR="00BB7718" w:rsidRPr="00AB076D" w:rsidRDefault="00BB7718" w:rsidP="00AB076D">
      <w:pPr>
        <w:pStyle w:val="a5"/>
        <w:numPr>
          <w:ilvl w:val="0"/>
          <w:numId w:val="29"/>
        </w:numPr>
        <w:spacing w:line="240" w:lineRule="auto"/>
        <w:ind w:left="567" w:hanging="567"/>
        <w:rPr>
          <w:rFonts w:cs="Times New Roman"/>
          <w:sz w:val="24"/>
          <w:szCs w:val="24"/>
          <w:u w:val="single"/>
        </w:rPr>
      </w:pPr>
      <w:r w:rsidRPr="00AB076D">
        <w:rPr>
          <w:rFonts w:cs="Times New Roman"/>
          <w:sz w:val="24"/>
          <w:szCs w:val="24"/>
        </w:rPr>
        <w:t xml:space="preserve">организовывать </w:t>
      </w:r>
      <w:proofErr w:type="spellStart"/>
      <w:r w:rsidRPr="00AB076D">
        <w:rPr>
          <w:rFonts w:cs="Times New Roman"/>
          <w:sz w:val="24"/>
          <w:szCs w:val="24"/>
        </w:rPr>
        <w:t>здоровьесберегающие</w:t>
      </w:r>
      <w:proofErr w:type="spellEnd"/>
      <w:r w:rsidRPr="00AB076D">
        <w:rPr>
          <w:rFonts w:cs="Times New Roman"/>
          <w:sz w:val="24"/>
          <w:szCs w:val="24"/>
        </w:rPr>
        <w:t xml:space="preserve"> условия учёбы и общения, выбирать адекватные средства и приёмы выполнения заданий с учётом индивидуальных особенностей;</w:t>
      </w:r>
    </w:p>
    <w:p w:rsidR="00BB7718" w:rsidRPr="00AB076D" w:rsidRDefault="00BB7718" w:rsidP="00AB076D">
      <w:pPr>
        <w:pStyle w:val="a5"/>
        <w:numPr>
          <w:ilvl w:val="0"/>
          <w:numId w:val="29"/>
        </w:numPr>
        <w:spacing w:line="240" w:lineRule="auto"/>
        <w:ind w:left="567" w:hanging="567"/>
        <w:rPr>
          <w:rFonts w:cs="Times New Roman"/>
          <w:sz w:val="24"/>
          <w:szCs w:val="24"/>
          <w:u w:val="single"/>
        </w:rPr>
      </w:pPr>
      <w:r w:rsidRPr="00AB076D">
        <w:rPr>
          <w:rFonts w:cs="Times New Roman"/>
          <w:i/>
          <w:sz w:val="24"/>
          <w:szCs w:val="24"/>
        </w:rPr>
        <w:t>самостоятельно выполнять</w:t>
      </w:r>
      <w:r w:rsidRPr="00AB076D">
        <w:rPr>
          <w:rFonts w:cs="Times New Roman"/>
          <w:sz w:val="24"/>
          <w:szCs w:val="24"/>
        </w:rPr>
        <w:t xml:space="preserve"> домашние задания с использованием индивидуально эффективных, </w:t>
      </w:r>
      <w:proofErr w:type="spellStart"/>
      <w:r w:rsidRPr="00AB076D">
        <w:rPr>
          <w:rFonts w:cs="Times New Roman"/>
          <w:sz w:val="24"/>
          <w:szCs w:val="24"/>
        </w:rPr>
        <w:t>здоровьесберегающих</w:t>
      </w:r>
      <w:proofErr w:type="spellEnd"/>
      <w:r w:rsidRPr="00AB076D">
        <w:rPr>
          <w:rFonts w:cs="Times New Roman"/>
          <w:sz w:val="24"/>
          <w:szCs w:val="24"/>
        </w:rPr>
        <w:t xml:space="preserve"> приёмов.</w:t>
      </w:r>
    </w:p>
    <w:p w:rsidR="00BB7718" w:rsidRPr="00AB076D" w:rsidRDefault="00BB7718" w:rsidP="00AB076D">
      <w:pPr>
        <w:pStyle w:val="a5"/>
        <w:spacing w:line="240" w:lineRule="auto"/>
        <w:ind w:firstLine="567"/>
        <w:rPr>
          <w:rFonts w:cs="Times New Roman"/>
          <w:sz w:val="24"/>
          <w:szCs w:val="24"/>
        </w:rPr>
      </w:pPr>
      <w:r w:rsidRPr="00AB076D">
        <w:rPr>
          <w:rFonts w:cs="Times New Roman"/>
          <w:sz w:val="24"/>
          <w:szCs w:val="24"/>
        </w:rPr>
        <w:t>Реализация освоения программы формирования экологической культуры и безопасного образа жизни на уровне начального общего образования обеспечивает преемственность начального и основного образования.</w:t>
      </w:r>
    </w:p>
    <w:p w:rsidR="00BB7718" w:rsidRPr="00AB076D" w:rsidRDefault="00BB7718" w:rsidP="00AB076D">
      <w:pPr>
        <w:pStyle w:val="af6"/>
        <w:jc w:val="both"/>
        <w:rPr>
          <w:rStyle w:val="afa"/>
          <w:rFonts w:ascii="Times New Roman" w:eastAsia="MS Gothic" w:hAnsi="Times New Roman" w:cs="Times New Roman"/>
          <w:sz w:val="24"/>
          <w:szCs w:val="24"/>
        </w:rPr>
      </w:pPr>
      <w:r w:rsidRPr="00AB076D">
        <w:rPr>
          <w:rFonts w:ascii="Times New Roman" w:hAnsi="Times New Roman" w:cs="Times New Roman"/>
          <w:b/>
          <w:bCs/>
          <w:sz w:val="24"/>
          <w:szCs w:val="24"/>
        </w:rPr>
        <w:t>2.4.1.</w:t>
      </w:r>
      <w:r w:rsidRPr="00AB076D">
        <w:rPr>
          <w:rStyle w:val="afa"/>
          <w:rFonts w:ascii="Times New Roman" w:eastAsia="MS Gothic" w:hAnsi="Times New Roman" w:cs="Times New Roman"/>
          <w:sz w:val="24"/>
          <w:szCs w:val="24"/>
        </w:rPr>
        <w:t xml:space="preserve"> Формирование представлений об основах экологической культуры младших школьников</w:t>
      </w:r>
    </w:p>
    <w:p w:rsidR="00BB7718" w:rsidRPr="00AB076D" w:rsidRDefault="00BB7718" w:rsidP="00AB076D">
      <w:pPr>
        <w:shd w:val="clear" w:color="auto" w:fill="FFFFFF"/>
        <w:spacing w:after="0" w:line="240" w:lineRule="auto"/>
        <w:ind w:firstLine="708"/>
        <w:jc w:val="both"/>
        <w:rPr>
          <w:rFonts w:ascii="Times New Roman" w:hAnsi="Times New Roman" w:cs="Times New Roman"/>
          <w:sz w:val="24"/>
          <w:szCs w:val="24"/>
        </w:rPr>
      </w:pPr>
      <w:r w:rsidRPr="00AB076D">
        <w:rPr>
          <w:rFonts w:ascii="Times New Roman" w:hAnsi="Times New Roman" w:cs="Times New Roman"/>
          <w:sz w:val="24"/>
          <w:szCs w:val="24"/>
        </w:rPr>
        <w:t>Успех экологического воспитания и образования зависит от использования разнообразных форм работы, их разумного сочетания.</w:t>
      </w:r>
    </w:p>
    <w:p w:rsidR="00BB7718" w:rsidRPr="00AB076D" w:rsidRDefault="00BB7718" w:rsidP="00AB076D">
      <w:pPr>
        <w:shd w:val="clear" w:color="auto" w:fill="FFFFFF"/>
        <w:spacing w:after="0" w:line="240" w:lineRule="auto"/>
        <w:ind w:firstLine="708"/>
        <w:jc w:val="both"/>
        <w:rPr>
          <w:rFonts w:ascii="Times New Roman" w:hAnsi="Times New Roman" w:cs="Times New Roman"/>
          <w:sz w:val="24"/>
          <w:szCs w:val="24"/>
        </w:rPr>
      </w:pPr>
      <w:r w:rsidRPr="00AB076D">
        <w:rPr>
          <w:rFonts w:ascii="Times New Roman" w:hAnsi="Times New Roman" w:cs="Times New Roman"/>
          <w:sz w:val="24"/>
          <w:szCs w:val="24"/>
        </w:rPr>
        <w:t xml:space="preserve">Первое важнейшее условие – </w:t>
      </w:r>
      <w:r w:rsidRPr="00AB076D">
        <w:rPr>
          <w:rFonts w:ascii="Times New Roman" w:hAnsi="Times New Roman" w:cs="Times New Roman"/>
          <w:b/>
          <w:i/>
          <w:sz w:val="24"/>
          <w:szCs w:val="24"/>
        </w:rPr>
        <w:t>экологическое воспитание обучающихся должно проводится в системе</w:t>
      </w:r>
      <w:r w:rsidRPr="00AB076D">
        <w:rPr>
          <w:rFonts w:ascii="Times New Roman" w:hAnsi="Times New Roman" w:cs="Times New Roman"/>
          <w:sz w:val="24"/>
          <w:szCs w:val="24"/>
        </w:rPr>
        <w:t>, с использованием местного краеведческого материала, с учетом преемственности, постепенного усложнения и углубления отдельных элементов.</w:t>
      </w:r>
    </w:p>
    <w:p w:rsidR="00BB7718" w:rsidRPr="00AB076D" w:rsidRDefault="00BB7718" w:rsidP="00AB076D">
      <w:pPr>
        <w:shd w:val="clear" w:color="auto" w:fill="FFFFFF"/>
        <w:spacing w:after="0" w:line="240" w:lineRule="auto"/>
        <w:ind w:firstLine="708"/>
        <w:jc w:val="both"/>
        <w:rPr>
          <w:rFonts w:ascii="Times New Roman" w:hAnsi="Times New Roman" w:cs="Times New Roman"/>
          <w:sz w:val="24"/>
          <w:szCs w:val="24"/>
        </w:rPr>
      </w:pPr>
      <w:r w:rsidRPr="00AB076D">
        <w:rPr>
          <w:rFonts w:ascii="Times New Roman" w:hAnsi="Times New Roman" w:cs="Times New Roman"/>
          <w:sz w:val="24"/>
          <w:szCs w:val="24"/>
        </w:rPr>
        <w:t xml:space="preserve">Второе непременное условие </w:t>
      </w:r>
      <w:r w:rsidRPr="00AB076D">
        <w:rPr>
          <w:rFonts w:ascii="Times New Roman" w:hAnsi="Times New Roman" w:cs="Times New Roman"/>
          <w:b/>
          <w:i/>
          <w:sz w:val="24"/>
          <w:szCs w:val="24"/>
        </w:rPr>
        <w:t>– активное вовлечение младших школьников в посильные для них практические дела</w:t>
      </w:r>
      <w:r w:rsidRPr="00AB076D">
        <w:rPr>
          <w:rFonts w:ascii="Times New Roman" w:hAnsi="Times New Roman" w:cs="Times New Roman"/>
          <w:sz w:val="24"/>
          <w:szCs w:val="24"/>
        </w:rPr>
        <w:t xml:space="preserve"> по охране местных природных ресурсов. </w:t>
      </w:r>
    </w:p>
    <w:p w:rsidR="00BB7718" w:rsidRPr="00AB076D" w:rsidRDefault="00BB7718" w:rsidP="00AB076D">
      <w:pPr>
        <w:spacing w:after="0" w:line="240" w:lineRule="auto"/>
        <w:ind w:firstLine="708"/>
        <w:jc w:val="both"/>
        <w:rPr>
          <w:rFonts w:ascii="Times New Roman" w:hAnsi="Times New Roman" w:cs="Times New Roman"/>
          <w:sz w:val="24"/>
          <w:szCs w:val="24"/>
          <w:shd w:val="clear" w:color="auto" w:fill="FFFFFF"/>
        </w:rPr>
      </w:pPr>
      <w:r w:rsidRPr="00AB076D">
        <w:rPr>
          <w:rFonts w:ascii="Times New Roman" w:hAnsi="Times New Roman" w:cs="Times New Roman"/>
          <w:sz w:val="24"/>
          <w:szCs w:val="24"/>
          <w:shd w:val="clear" w:color="auto" w:fill="FFFFFF"/>
        </w:rPr>
        <w:t>В результате экологического воспитания должна быть сформирована экологическая культура.</w:t>
      </w:r>
    </w:p>
    <w:p w:rsidR="00BB7718" w:rsidRPr="00AB076D" w:rsidRDefault="00BB7718" w:rsidP="00AB076D">
      <w:pPr>
        <w:spacing w:after="0" w:line="240" w:lineRule="auto"/>
        <w:ind w:firstLine="708"/>
        <w:jc w:val="both"/>
        <w:rPr>
          <w:rFonts w:ascii="Times New Roman" w:eastAsia="Calibri" w:hAnsi="Times New Roman" w:cs="Times New Roman"/>
          <w:sz w:val="24"/>
          <w:szCs w:val="24"/>
        </w:rPr>
      </w:pPr>
      <w:r w:rsidRPr="00AB076D">
        <w:rPr>
          <w:rFonts w:ascii="Times New Roman" w:hAnsi="Times New Roman" w:cs="Times New Roman"/>
          <w:sz w:val="24"/>
          <w:szCs w:val="24"/>
        </w:rPr>
        <w:t>Под экологической культурой понимают целостную систему, включающую ряд элементов:</w:t>
      </w:r>
    </w:p>
    <w:p w:rsidR="00BB7718" w:rsidRPr="00AB076D" w:rsidRDefault="00BB7718" w:rsidP="00AB076D">
      <w:pPr>
        <w:numPr>
          <w:ilvl w:val="0"/>
          <w:numId w:val="33"/>
        </w:num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систему экологических знаний (естественно-научных, ценностно-нормативных, практических),</w:t>
      </w:r>
    </w:p>
    <w:p w:rsidR="00BB7718" w:rsidRPr="00AB076D" w:rsidRDefault="00BB7718" w:rsidP="00AB076D">
      <w:pPr>
        <w:numPr>
          <w:ilvl w:val="0"/>
          <w:numId w:val="33"/>
        </w:num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экологическое мышление,</w:t>
      </w:r>
    </w:p>
    <w:p w:rsidR="00BB7718" w:rsidRPr="00AB076D" w:rsidRDefault="00BB7718" w:rsidP="00AB076D">
      <w:pPr>
        <w:numPr>
          <w:ilvl w:val="0"/>
          <w:numId w:val="33"/>
        </w:num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культуру чувств (сочувствие, сопереживание, чувство патриотизма),</w:t>
      </w:r>
    </w:p>
    <w:p w:rsidR="00BB7718" w:rsidRPr="00AB076D" w:rsidRDefault="00BB7718" w:rsidP="00AB076D">
      <w:pPr>
        <w:numPr>
          <w:ilvl w:val="0"/>
          <w:numId w:val="33"/>
        </w:numPr>
        <w:spacing w:after="0" w:line="240" w:lineRule="auto"/>
        <w:ind w:left="0" w:firstLine="284"/>
        <w:jc w:val="both"/>
        <w:rPr>
          <w:rFonts w:ascii="Times New Roman" w:hAnsi="Times New Roman" w:cs="Times New Roman"/>
          <w:sz w:val="24"/>
          <w:szCs w:val="24"/>
        </w:rPr>
      </w:pPr>
      <w:r w:rsidRPr="00AB076D">
        <w:rPr>
          <w:rFonts w:ascii="Times New Roman" w:hAnsi="Times New Roman" w:cs="Times New Roman"/>
          <w:sz w:val="24"/>
          <w:szCs w:val="24"/>
        </w:rPr>
        <w:t>культуру экологически образованного поведения характеризующегося степенью превращения экологических знаний, мышления и культуры чувств в повседневную норму поступка.</w:t>
      </w:r>
    </w:p>
    <w:p w:rsidR="00BB7718" w:rsidRPr="00AB076D" w:rsidRDefault="00BB7718" w:rsidP="00AB076D">
      <w:pPr>
        <w:pStyle w:val="af6"/>
        <w:ind w:firstLine="284"/>
        <w:jc w:val="both"/>
        <w:rPr>
          <w:rFonts w:ascii="Times New Roman" w:hAnsi="Times New Roman" w:cs="Times New Roman"/>
          <w:sz w:val="24"/>
          <w:szCs w:val="24"/>
        </w:rPr>
      </w:pPr>
      <w:r w:rsidRPr="00AB076D">
        <w:rPr>
          <w:rFonts w:ascii="Times New Roman" w:hAnsi="Times New Roman" w:cs="Times New Roman"/>
          <w:b/>
          <w:sz w:val="24"/>
          <w:szCs w:val="24"/>
        </w:rPr>
        <w:t>Цель работы по развитию у детей экологической культуры</w:t>
      </w:r>
      <w:r w:rsidRPr="00AB076D">
        <w:rPr>
          <w:rFonts w:ascii="Times New Roman" w:hAnsi="Times New Roman" w:cs="Times New Roman"/>
          <w:sz w:val="24"/>
          <w:szCs w:val="24"/>
        </w:rPr>
        <w:t xml:space="preserve"> - формирование ответственности за сохранение естественного природного окружения, ответственности за своё здоровье и здоровье других людей, активной и созидательной деятельности по изучению и охране окружающей среды, формирование готовности к активной природоохранной деятельности. Процесс формирования готовности обучающихся к природоохранной деятельности включает следующие мероприятия:</w:t>
      </w:r>
    </w:p>
    <w:p w:rsidR="00BB7718" w:rsidRPr="00AB076D" w:rsidRDefault="00BB7718" w:rsidP="00AB076D">
      <w:pPr>
        <w:pStyle w:val="af6"/>
        <w:jc w:val="both"/>
        <w:rPr>
          <w:rFonts w:ascii="Times New Roman" w:hAnsi="Times New Roman" w:cs="Times New Roman"/>
          <w:sz w:val="24"/>
          <w:szCs w:val="24"/>
        </w:rPr>
      </w:pPr>
      <w:r w:rsidRPr="00AB076D">
        <w:rPr>
          <w:rFonts w:ascii="Times New Roman" w:hAnsi="Times New Roman" w:cs="Times New Roman"/>
          <w:b/>
          <w:sz w:val="24"/>
          <w:szCs w:val="24"/>
        </w:rPr>
        <w:t>-экологическое просвещение младших школьников –</w:t>
      </w:r>
      <w:r w:rsidRPr="00AB076D">
        <w:rPr>
          <w:rFonts w:ascii="Times New Roman" w:hAnsi="Times New Roman" w:cs="Times New Roman"/>
          <w:sz w:val="24"/>
          <w:szCs w:val="24"/>
        </w:rPr>
        <w:t xml:space="preserve"> формирование у детей необходимых знаний, суждений, понятий, убеждений. Важно, чтобы ребёнок понял и </w:t>
      </w:r>
      <w:r w:rsidRPr="00AB076D">
        <w:rPr>
          <w:rFonts w:ascii="Times New Roman" w:hAnsi="Times New Roman" w:cs="Times New Roman"/>
          <w:sz w:val="24"/>
          <w:szCs w:val="24"/>
        </w:rPr>
        <w:lastRenderedPageBreak/>
        <w:t>усвоил, что его благополучие, завтрашний день его близких зависят от чистоты воздуха и воды, от здоровья его самого, его родителей, которое зависит от чистоты среды его обитания.</w:t>
      </w:r>
    </w:p>
    <w:p w:rsidR="00BB7718" w:rsidRPr="00AB076D" w:rsidRDefault="00BB7718" w:rsidP="00AB076D">
      <w:pPr>
        <w:pStyle w:val="af6"/>
        <w:jc w:val="both"/>
        <w:rPr>
          <w:rFonts w:ascii="Times New Roman" w:hAnsi="Times New Roman" w:cs="Times New Roman"/>
          <w:sz w:val="24"/>
          <w:szCs w:val="24"/>
        </w:rPr>
      </w:pPr>
      <w:r w:rsidRPr="00AB076D">
        <w:rPr>
          <w:rFonts w:ascii="Times New Roman" w:hAnsi="Times New Roman" w:cs="Times New Roman"/>
          <w:b/>
          <w:sz w:val="24"/>
          <w:szCs w:val="24"/>
        </w:rPr>
        <w:t xml:space="preserve">-экологические воспитательные дела (внеклассная работа по экологии в начальной школе) – </w:t>
      </w:r>
      <w:r w:rsidRPr="00AB076D">
        <w:rPr>
          <w:rFonts w:ascii="Times New Roman" w:hAnsi="Times New Roman" w:cs="Times New Roman"/>
          <w:sz w:val="24"/>
          <w:szCs w:val="24"/>
        </w:rPr>
        <w:t xml:space="preserve">конкретная природоохранная деятельность (движение юных друзей птиц, деревьев) </w:t>
      </w:r>
    </w:p>
    <w:p w:rsidR="00BB7718" w:rsidRPr="00AB076D" w:rsidRDefault="00BB7718" w:rsidP="00AB076D">
      <w:pPr>
        <w:pStyle w:val="af6"/>
        <w:jc w:val="both"/>
        <w:rPr>
          <w:rFonts w:ascii="Times New Roman" w:hAnsi="Times New Roman" w:cs="Times New Roman"/>
          <w:sz w:val="24"/>
          <w:szCs w:val="24"/>
        </w:rPr>
      </w:pPr>
      <w:r w:rsidRPr="00AB076D">
        <w:rPr>
          <w:rFonts w:ascii="Times New Roman" w:hAnsi="Times New Roman" w:cs="Times New Roman"/>
          <w:b/>
          <w:bCs/>
          <w:sz w:val="24"/>
          <w:szCs w:val="24"/>
        </w:rPr>
        <w:t>Задачи:</w:t>
      </w:r>
    </w:p>
    <w:p w:rsidR="00BB7718" w:rsidRPr="00AB076D" w:rsidRDefault="00BB7718" w:rsidP="00AB076D">
      <w:pPr>
        <w:pStyle w:val="af6"/>
        <w:jc w:val="both"/>
        <w:rPr>
          <w:rFonts w:ascii="Times New Roman" w:hAnsi="Times New Roman" w:cs="Times New Roman"/>
          <w:sz w:val="24"/>
          <w:szCs w:val="24"/>
        </w:rPr>
      </w:pPr>
      <w:r w:rsidRPr="00AB076D">
        <w:rPr>
          <w:rFonts w:ascii="Times New Roman" w:hAnsi="Times New Roman" w:cs="Times New Roman"/>
          <w:iCs/>
          <w:sz w:val="24"/>
          <w:szCs w:val="24"/>
        </w:rPr>
        <w:t>Обучающие:</w:t>
      </w:r>
    </w:p>
    <w:p w:rsidR="00BB7718" w:rsidRPr="00AB076D" w:rsidRDefault="00BB7718" w:rsidP="00AB076D">
      <w:pPr>
        <w:numPr>
          <w:ilvl w:val="0"/>
          <w:numId w:val="30"/>
        </w:num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Учить детей быть ответственными за свои поступки.</w:t>
      </w:r>
    </w:p>
    <w:p w:rsidR="00BB7718" w:rsidRPr="00AB076D" w:rsidRDefault="00BB7718" w:rsidP="00AB076D">
      <w:pPr>
        <w:numPr>
          <w:ilvl w:val="0"/>
          <w:numId w:val="30"/>
        </w:num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Формировать культуру поведения в природе.</w:t>
      </w:r>
    </w:p>
    <w:p w:rsidR="00BB7718" w:rsidRPr="00AB076D" w:rsidRDefault="00BB7718" w:rsidP="00AB076D">
      <w:pPr>
        <w:numPr>
          <w:ilvl w:val="0"/>
          <w:numId w:val="30"/>
        </w:num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Обогащать представления об окружающем мире.</w:t>
      </w:r>
    </w:p>
    <w:p w:rsidR="00BB7718" w:rsidRPr="00AB076D" w:rsidRDefault="00BB7718" w:rsidP="00AB076D">
      <w:pPr>
        <w:numPr>
          <w:ilvl w:val="0"/>
          <w:numId w:val="30"/>
        </w:num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Учить детей быть ответственными за своё здоровье</w:t>
      </w:r>
    </w:p>
    <w:p w:rsidR="00BB7718" w:rsidRPr="00AB076D" w:rsidRDefault="00BB7718" w:rsidP="00AB076D">
      <w:pPr>
        <w:pStyle w:val="af6"/>
        <w:jc w:val="both"/>
        <w:rPr>
          <w:rFonts w:ascii="Times New Roman" w:hAnsi="Times New Roman" w:cs="Times New Roman"/>
          <w:sz w:val="24"/>
          <w:szCs w:val="24"/>
        </w:rPr>
      </w:pPr>
      <w:r w:rsidRPr="00AB076D">
        <w:rPr>
          <w:rFonts w:ascii="Times New Roman" w:hAnsi="Times New Roman" w:cs="Times New Roman"/>
          <w:iCs/>
          <w:sz w:val="24"/>
          <w:szCs w:val="24"/>
        </w:rPr>
        <w:t>Развивающие:</w:t>
      </w:r>
    </w:p>
    <w:p w:rsidR="00BB7718" w:rsidRPr="00AB076D" w:rsidRDefault="00BB7718" w:rsidP="00AB076D">
      <w:pPr>
        <w:numPr>
          <w:ilvl w:val="0"/>
          <w:numId w:val="31"/>
        </w:num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Способствовать развитию основных процессов мышления (анализ, синтез, сравнение).</w:t>
      </w:r>
    </w:p>
    <w:p w:rsidR="00BB7718" w:rsidRPr="00AB076D" w:rsidRDefault="00BB7718" w:rsidP="00AB076D">
      <w:pPr>
        <w:numPr>
          <w:ilvl w:val="0"/>
          <w:numId w:val="31"/>
        </w:num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Развивать творческое воображение, познавательные возможности детей.</w:t>
      </w:r>
    </w:p>
    <w:p w:rsidR="00BB7718" w:rsidRPr="00AB076D" w:rsidRDefault="00BB7718" w:rsidP="00AB076D">
      <w:pPr>
        <w:numPr>
          <w:ilvl w:val="0"/>
          <w:numId w:val="31"/>
        </w:num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Способствовать формированию здорового образа жизни</w:t>
      </w:r>
    </w:p>
    <w:p w:rsidR="00BB7718" w:rsidRPr="00AB076D" w:rsidRDefault="00BB7718" w:rsidP="00AB076D">
      <w:pPr>
        <w:pStyle w:val="af6"/>
        <w:jc w:val="both"/>
        <w:rPr>
          <w:rFonts w:ascii="Times New Roman" w:hAnsi="Times New Roman" w:cs="Times New Roman"/>
          <w:sz w:val="24"/>
          <w:szCs w:val="24"/>
        </w:rPr>
      </w:pPr>
      <w:r w:rsidRPr="00AB076D">
        <w:rPr>
          <w:rFonts w:ascii="Times New Roman" w:hAnsi="Times New Roman" w:cs="Times New Roman"/>
          <w:iCs/>
          <w:sz w:val="24"/>
          <w:szCs w:val="24"/>
        </w:rPr>
        <w:t>Воспитательные:</w:t>
      </w:r>
    </w:p>
    <w:p w:rsidR="00BB7718" w:rsidRPr="00AB076D" w:rsidRDefault="00BB7718" w:rsidP="00AB076D">
      <w:pPr>
        <w:numPr>
          <w:ilvl w:val="0"/>
          <w:numId w:val="32"/>
        </w:num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Воспитывать бережное отношение к окружающей среде, необходимость рационально относиться к компонентам неживой природы.</w:t>
      </w:r>
    </w:p>
    <w:p w:rsidR="00BB7718" w:rsidRPr="00AB076D" w:rsidRDefault="00BB7718" w:rsidP="00AB076D">
      <w:pPr>
        <w:numPr>
          <w:ilvl w:val="0"/>
          <w:numId w:val="32"/>
        </w:num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Прививать любовь к природе, желание о ней заботиться.</w:t>
      </w:r>
    </w:p>
    <w:p w:rsidR="00BB7718" w:rsidRPr="00AB076D" w:rsidRDefault="00BB7718" w:rsidP="00AB076D">
      <w:pPr>
        <w:numPr>
          <w:ilvl w:val="0"/>
          <w:numId w:val="32"/>
        </w:num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Воспитывать бережное отношение к своему здоровью.</w:t>
      </w:r>
    </w:p>
    <w:p w:rsidR="00BB7718" w:rsidRPr="00AB076D" w:rsidRDefault="00BB7718" w:rsidP="00AB076D">
      <w:pPr>
        <w:pStyle w:val="af6"/>
        <w:jc w:val="both"/>
        <w:rPr>
          <w:rFonts w:ascii="Times New Roman" w:hAnsi="Times New Roman" w:cs="Times New Roman"/>
          <w:sz w:val="24"/>
          <w:szCs w:val="24"/>
        </w:rPr>
      </w:pPr>
      <w:r w:rsidRPr="00AB076D">
        <w:rPr>
          <w:rFonts w:ascii="Times New Roman" w:hAnsi="Times New Roman" w:cs="Times New Roman"/>
          <w:sz w:val="24"/>
          <w:szCs w:val="24"/>
        </w:rPr>
        <w:t xml:space="preserve">Деятельность по становлению и развитию экологической культуры в школе осуществляется по следующим </w:t>
      </w:r>
      <w:r w:rsidRPr="00AB076D">
        <w:rPr>
          <w:rFonts w:ascii="Times New Roman" w:hAnsi="Times New Roman" w:cs="Times New Roman"/>
          <w:b/>
          <w:sz w:val="24"/>
          <w:szCs w:val="24"/>
        </w:rPr>
        <w:t>направлениям:</w:t>
      </w:r>
    </w:p>
    <w:p w:rsidR="00BB7718" w:rsidRPr="00AB076D" w:rsidRDefault="00BB7718" w:rsidP="00AB076D">
      <w:pPr>
        <w:pStyle w:val="af6"/>
        <w:jc w:val="both"/>
        <w:rPr>
          <w:rFonts w:ascii="Times New Roman" w:hAnsi="Times New Roman" w:cs="Times New Roman"/>
          <w:sz w:val="24"/>
          <w:szCs w:val="24"/>
        </w:rPr>
      </w:pPr>
      <w:r w:rsidRPr="00AB076D">
        <w:rPr>
          <w:rFonts w:ascii="Times New Roman" w:hAnsi="Times New Roman" w:cs="Times New Roman"/>
          <w:b/>
          <w:sz w:val="24"/>
          <w:szCs w:val="24"/>
        </w:rPr>
        <w:t>1.</w:t>
      </w:r>
      <w:r w:rsidRPr="00AB076D">
        <w:rPr>
          <w:rStyle w:val="apple-converted-space"/>
          <w:rFonts w:ascii="Times New Roman" w:hAnsi="Times New Roman" w:cs="Times New Roman"/>
          <w:b/>
          <w:iCs/>
          <w:sz w:val="24"/>
          <w:szCs w:val="24"/>
        </w:rPr>
        <w:t> </w:t>
      </w:r>
      <w:r w:rsidRPr="00AB076D">
        <w:rPr>
          <w:rFonts w:ascii="Times New Roman" w:hAnsi="Times New Roman" w:cs="Times New Roman"/>
          <w:b/>
          <w:iCs/>
          <w:sz w:val="24"/>
          <w:szCs w:val="24"/>
        </w:rPr>
        <w:t>Экологическая пропаганда</w:t>
      </w:r>
      <w:r w:rsidRPr="00AB076D">
        <w:rPr>
          <w:rStyle w:val="apple-converted-space"/>
          <w:rFonts w:ascii="Times New Roman" w:hAnsi="Times New Roman" w:cs="Times New Roman"/>
          <w:sz w:val="24"/>
          <w:szCs w:val="24"/>
        </w:rPr>
        <w:t> </w:t>
      </w:r>
      <w:r w:rsidRPr="00AB076D">
        <w:rPr>
          <w:rFonts w:ascii="Times New Roman" w:hAnsi="Times New Roman" w:cs="Times New Roman"/>
          <w:sz w:val="24"/>
          <w:szCs w:val="24"/>
        </w:rPr>
        <w:t>– разработка лозунгов, плакатов, значков, эмблем, призывающих к сохранению окружающей среды для воздействия на широкие массы.</w:t>
      </w:r>
    </w:p>
    <w:p w:rsidR="00BB7718" w:rsidRPr="00AB076D" w:rsidRDefault="00BB7718" w:rsidP="00AB076D">
      <w:pPr>
        <w:pStyle w:val="af6"/>
        <w:jc w:val="both"/>
        <w:rPr>
          <w:rFonts w:ascii="Times New Roman" w:hAnsi="Times New Roman" w:cs="Times New Roman"/>
          <w:sz w:val="24"/>
          <w:szCs w:val="24"/>
        </w:rPr>
      </w:pPr>
      <w:r w:rsidRPr="00AB076D">
        <w:rPr>
          <w:rFonts w:ascii="Times New Roman" w:hAnsi="Times New Roman" w:cs="Times New Roman"/>
          <w:b/>
          <w:sz w:val="24"/>
          <w:szCs w:val="24"/>
        </w:rPr>
        <w:t>2.</w:t>
      </w:r>
      <w:r w:rsidRPr="00AB076D">
        <w:rPr>
          <w:rStyle w:val="apple-converted-space"/>
          <w:rFonts w:ascii="Times New Roman" w:hAnsi="Times New Roman" w:cs="Times New Roman"/>
          <w:b/>
          <w:sz w:val="24"/>
          <w:szCs w:val="24"/>
        </w:rPr>
        <w:t> </w:t>
      </w:r>
      <w:r w:rsidRPr="00AB076D">
        <w:rPr>
          <w:rFonts w:ascii="Times New Roman" w:hAnsi="Times New Roman" w:cs="Times New Roman"/>
          <w:b/>
          <w:iCs/>
          <w:sz w:val="24"/>
          <w:szCs w:val="24"/>
        </w:rPr>
        <w:t>Экологическое просвещение</w:t>
      </w:r>
      <w:r w:rsidRPr="00AB076D">
        <w:rPr>
          <w:rStyle w:val="apple-converted-space"/>
          <w:rFonts w:ascii="Times New Roman" w:hAnsi="Times New Roman" w:cs="Times New Roman"/>
          <w:iCs/>
          <w:sz w:val="24"/>
          <w:szCs w:val="24"/>
        </w:rPr>
        <w:t> </w:t>
      </w:r>
      <w:r w:rsidRPr="00AB076D">
        <w:rPr>
          <w:rFonts w:ascii="Times New Roman" w:hAnsi="Times New Roman" w:cs="Times New Roman"/>
          <w:sz w:val="24"/>
          <w:szCs w:val="24"/>
        </w:rPr>
        <w:t>– разработка мероприятий, способствующих распространению знаний о природе и необходимости её охраны.</w:t>
      </w:r>
    </w:p>
    <w:p w:rsidR="00BB7718" w:rsidRPr="00AB076D" w:rsidRDefault="00BB7718" w:rsidP="00AB076D">
      <w:pPr>
        <w:pStyle w:val="af6"/>
        <w:jc w:val="both"/>
        <w:rPr>
          <w:rFonts w:ascii="Times New Roman" w:hAnsi="Times New Roman" w:cs="Times New Roman"/>
          <w:sz w:val="24"/>
          <w:szCs w:val="24"/>
        </w:rPr>
      </w:pPr>
      <w:r w:rsidRPr="00AB076D">
        <w:rPr>
          <w:rFonts w:ascii="Times New Roman" w:hAnsi="Times New Roman" w:cs="Times New Roman"/>
          <w:b/>
          <w:sz w:val="24"/>
          <w:szCs w:val="24"/>
        </w:rPr>
        <w:t>3.</w:t>
      </w:r>
      <w:r w:rsidRPr="00AB076D">
        <w:rPr>
          <w:rStyle w:val="apple-converted-space"/>
          <w:rFonts w:ascii="Times New Roman" w:hAnsi="Times New Roman" w:cs="Times New Roman"/>
          <w:b/>
          <w:iCs/>
          <w:sz w:val="24"/>
          <w:szCs w:val="24"/>
        </w:rPr>
        <w:t> </w:t>
      </w:r>
      <w:r w:rsidRPr="00AB076D">
        <w:rPr>
          <w:rFonts w:ascii="Times New Roman" w:hAnsi="Times New Roman" w:cs="Times New Roman"/>
          <w:b/>
          <w:iCs/>
          <w:sz w:val="24"/>
          <w:szCs w:val="24"/>
        </w:rPr>
        <w:t>Экологическое образование</w:t>
      </w:r>
      <w:r w:rsidRPr="00AB076D">
        <w:rPr>
          <w:rStyle w:val="apple-converted-space"/>
          <w:rFonts w:ascii="Times New Roman" w:hAnsi="Times New Roman" w:cs="Times New Roman"/>
          <w:iCs/>
          <w:sz w:val="24"/>
          <w:szCs w:val="24"/>
        </w:rPr>
        <w:t> </w:t>
      </w:r>
      <w:r w:rsidRPr="00AB076D">
        <w:rPr>
          <w:rFonts w:ascii="Times New Roman" w:hAnsi="Times New Roman" w:cs="Times New Roman"/>
          <w:sz w:val="24"/>
          <w:szCs w:val="24"/>
        </w:rPr>
        <w:t>– создание буклетов, информационных материалов, способствующих обеспечению школьников систематическими знаниями об окружающей среде.</w:t>
      </w:r>
    </w:p>
    <w:p w:rsidR="00BB7718" w:rsidRPr="00AB076D" w:rsidRDefault="00BB7718" w:rsidP="00AB076D">
      <w:pPr>
        <w:pStyle w:val="af6"/>
        <w:jc w:val="both"/>
        <w:rPr>
          <w:rFonts w:ascii="Times New Roman" w:hAnsi="Times New Roman" w:cs="Times New Roman"/>
          <w:sz w:val="24"/>
          <w:szCs w:val="24"/>
        </w:rPr>
      </w:pPr>
      <w:r w:rsidRPr="00AB076D">
        <w:rPr>
          <w:rFonts w:ascii="Times New Roman" w:hAnsi="Times New Roman" w:cs="Times New Roman"/>
          <w:b/>
          <w:sz w:val="24"/>
          <w:szCs w:val="24"/>
        </w:rPr>
        <w:t>4.</w:t>
      </w:r>
      <w:r w:rsidRPr="00AB076D">
        <w:rPr>
          <w:rStyle w:val="apple-converted-space"/>
          <w:rFonts w:ascii="Times New Roman" w:hAnsi="Times New Roman" w:cs="Times New Roman"/>
          <w:b/>
          <w:sz w:val="24"/>
          <w:szCs w:val="24"/>
        </w:rPr>
        <w:t> </w:t>
      </w:r>
      <w:r w:rsidRPr="00AB076D">
        <w:rPr>
          <w:rFonts w:ascii="Times New Roman" w:hAnsi="Times New Roman" w:cs="Times New Roman"/>
          <w:b/>
          <w:iCs/>
          <w:sz w:val="24"/>
          <w:szCs w:val="24"/>
        </w:rPr>
        <w:t>Эколого-художественная деятельность</w:t>
      </w:r>
      <w:r w:rsidRPr="00AB076D">
        <w:rPr>
          <w:rFonts w:ascii="Times New Roman" w:hAnsi="Times New Roman" w:cs="Times New Roman"/>
          <w:iCs/>
          <w:sz w:val="24"/>
          <w:szCs w:val="24"/>
        </w:rPr>
        <w:t xml:space="preserve"> –</w:t>
      </w:r>
      <w:r w:rsidRPr="00AB076D">
        <w:rPr>
          <w:rStyle w:val="apple-converted-space"/>
          <w:rFonts w:ascii="Times New Roman" w:hAnsi="Times New Roman" w:cs="Times New Roman"/>
          <w:iCs/>
          <w:sz w:val="24"/>
          <w:szCs w:val="24"/>
        </w:rPr>
        <w:t> </w:t>
      </w:r>
      <w:r w:rsidRPr="00AB076D">
        <w:rPr>
          <w:rFonts w:ascii="Times New Roman" w:hAnsi="Times New Roman" w:cs="Times New Roman"/>
          <w:iCs/>
          <w:sz w:val="24"/>
          <w:szCs w:val="24"/>
        </w:rPr>
        <w:t>разработка и постановка сценариев</w:t>
      </w:r>
      <w:r w:rsidRPr="00AB076D">
        <w:rPr>
          <w:rStyle w:val="apple-converted-space"/>
          <w:rFonts w:ascii="Times New Roman" w:hAnsi="Times New Roman" w:cs="Times New Roman"/>
          <w:iCs/>
          <w:sz w:val="24"/>
          <w:szCs w:val="24"/>
        </w:rPr>
        <w:t> </w:t>
      </w:r>
      <w:r w:rsidRPr="00AB076D">
        <w:rPr>
          <w:rFonts w:ascii="Times New Roman" w:hAnsi="Times New Roman" w:cs="Times New Roman"/>
          <w:iCs/>
          <w:sz w:val="24"/>
          <w:szCs w:val="24"/>
        </w:rPr>
        <w:t>литературно-музыкальных композиций, способных на эмоциональном уровне вызвать потребность к сохранению окружающей среды. Этому направлению уделяется большое значение, потому что пока человек сердцем не прочувствует необходимости в охране окружающей его природе, никакие законы, лозунги, система штрафов не заставят его это делать. Беречь и охранять родную природу можно только согласно своим внутренним убеждениям.</w:t>
      </w:r>
    </w:p>
    <w:p w:rsidR="00BB7718" w:rsidRPr="00AB076D" w:rsidRDefault="00BB7718" w:rsidP="00AB076D">
      <w:pPr>
        <w:shd w:val="clear" w:color="auto" w:fill="FFFFFF"/>
        <w:spacing w:line="240" w:lineRule="auto"/>
        <w:rPr>
          <w:rFonts w:ascii="Times New Roman" w:hAnsi="Times New Roman" w:cs="Times New Roman"/>
          <w:b/>
          <w:sz w:val="24"/>
          <w:szCs w:val="24"/>
        </w:rPr>
      </w:pPr>
      <w:r w:rsidRPr="00AB076D">
        <w:rPr>
          <w:rFonts w:ascii="Times New Roman" w:hAnsi="Times New Roman" w:cs="Times New Roman"/>
          <w:b/>
          <w:sz w:val="24"/>
          <w:szCs w:val="24"/>
        </w:rPr>
        <w:t>Используемые   формы  экологического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1"/>
        <w:gridCol w:w="6124"/>
      </w:tblGrid>
      <w:tr w:rsidR="00BB7718" w:rsidRPr="00AB076D" w:rsidTr="00A472C0">
        <w:tc>
          <w:tcPr>
            <w:tcW w:w="9571" w:type="dxa"/>
            <w:gridSpan w:val="2"/>
          </w:tcPr>
          <w:p w:rsidR="00BB7718" w:rsidRPr="00AB076D" w:rsidRDefault="00BB7718" w:rsidP="00AB076D">
            <w:pPr>
              <w:spacing w:after="0" w:line="240" w:lineRule="auto"/>
              <w:rPr>
                <w:rFonts w:ascii="Times New Roman" w:hAnsi="Times New Roman" w:cs="Times New Roman"/>
                <w:b/>
                <w:sz w:val="24"/>
                <w:szCs w:val="24"/>
                <w:u w:val="single"/>
              </w:rPr>
            </w:pPr>
            <w:r w:rsidRPr="00AB076D">
              <w:rPr>
                <w:rFonts w:ascii="Times New Roman" w:hAnsi="Times New Roman" w:cs="Times New Roman"/>
                <w:b/>
                <w:sz w:val="24"/>
                <w:szCs w:val="24"/>
                <w:u w:val="single"/>
              </w:rPr>
              <w:t>Познавательное направление</w:t>
            </w:r>
          </w:p>
          <w:p w:rsidR="00BB7718" w:rsidRPr="00AB076D" w:rsidRDefault="00BB7718" w:rsidP="00AB076D">
            <w:pPr>
              <w:spacing w:after="0" w:line="240" w:lineRule="auto"/>
              <w:rPr>
                <w:rFonts w:ascii="Times New Roman" w:hAnsi="Times New Roman" w:cs="Times New Roman"/>
                <w:sz w:val="24"/>
                <w:szCs w:val="24"/>
              </w:rPr>
            </w:pPr>
            <w:r w:rsidRPr="00AB076D">
              <w:rPr>
                <w:rFonts w:ascii="Times New Roman" w:eastAsia="Calibri" w:hAnsi="Times New Roman" w:cs="Times New Roman"/>
                <w:sz w:val="24"/>
                <w:szCs w:val="24"/>
              </w:rPr>
              <w:t>Используемые формы  способствуют  более глубокому расширению экологических знаний младших школьников во время учебного процесса.</w:t>
            </w:r>
          </w:p>
        </w:tc>
      </w:tr>
      <w:tr w:rsidR="00BB7718" w:rsidRPr="00AB076D" w:rsidTr="00A472C0">
        <w:tc>
          <w:tcPr>
            <w:tcW w:w="3248" w:type="dxa"/>
          </w:tcPr>
          <w:p w:rsidR="00BB7718" w:rsidRPr="00AB076D" w:rsidRDefault="00BB7718" w:rsidP="00AB076D">
            <w:pPr>
              <w:spacing w:after="0" w:line="240" w:lineRule="auto"/>
              <w:rPr>
                <w:rFonts w:ascii="Times New Roman" w:hAnsi="Times New Roman" w:cs="Times New Roman"/>
                <w:b/>
                <w:i/>
                <w:sz w:val="24"/>
                <w:szCs w:val="24"/>
              </w:rPr>
            </w:pPr>
            <w:r w:rsidRPr="00AB076D">
              <w:rPr>
                <w:rFonts w:ascii="Times New Roman" w:hAnsi="Times New Roman" w:cs="Times New Roman"/>
                <w:b/>
                <w:i/>
                <w:sz w:val="24"/>
                <w:szCs w:val="24"/>
              </w:rPr>
              <w:t>И</w:t>
            </w:r>
            <w:r w:rsidRPr="00AB076D">
              <w:rPr>
                <w:rFonts w:ascii="Times New Roman" w:hAnsi="Times New Roman" w:cs="Times New Roman"/>
                <w:b/>
                <w:bCs/>
                <w:i/>
                <w:iCs/>
                <w:sz w:val="24"/>
                <w:szCs w:val="24"/>
              </w:rPr>
              <w:t>гра</w:t>
            </w:r>
          </w:p>
        </w:tc>
        <w:tc>
          <w:tcPr>
            <w:tcW w:w="6323" w:type="dxa"/>
          </w:tcPr>
          <w:p w:rsidR="00BB7718" w:rsidRPr="00AB076D" w:rsidRDefault="00BB7718" w:rsidP="00AB076D">
            <w:pPr>
              <w:shd w:val="clear" w:color="auto" w:fill="FFFFFF"/>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Игра как феномен культуры обучает, развивает, социализирует, развлекает, является уникальным средством формирования духовных потребностей и раскрытия творческого потенциала личности ребенка, ученика. Она требует и вызывает у участников инициативу, настойчивость, творческий подход, воображение, устремленность; позволяет решать вопросы передачи знаний, навыков, умений; добиваться глубинного личностного осознания участниками законов </w:t>
            </w:r>
            <w:r w:rsidRPr="00AB076D">
              <w:rPr>
                <w:rFonts w:ascii="Times New Roman" w:hAnsi="Times New Roman" w:cs="Times New Roman"/>
                <w:sz w:val="24"/>
                <w:szCs w:val="24"/>
              </w:rPr>
              <w:lastRenderedPageBreak/>
              <w:t>природы и общества; позволяет оказывать на них воспитательное воздействие.</w:t>
            </w:r>
          </w:p>
          <w:p w:rsidR="00BB7718" w:rsidRPr="00AB076D" w:rsidRDefault="00BB7718" w:rsidP="00AB076D">
            <w:pPr>
              <w:shd w:val="clear" w:color="auto" w:fill="FFFFFF"/>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В экологическом образовании младших школьников  используются разнообразные игры экологического содержания: подвижные игры, игровые обучающие ситуации, сюжетно-ролевые игры, дидактические игры, которые развивают  творческое мышление, умение предвидеть последствия </w:t>
            </w:r>
            <w:proofErr w:type="spellStart"/>
            <w:r w:rsidRPr="00AB076D">
              <w:rPr>
                <w:rFonts w:ascii="Times New Roman" w:hAnsi="Times New Roman" w:cs="Times New Roman"/>
                <w:sz w:val="24"/>
                <w:szCs w:val="24"/>
              </w:rPr>
              <w:t>природообразующей</w:t>
            </w:r>
            <w:proofErr w:type="spellEnd"/>
            <w:r w:rsidRPr="00AB076D">
              <w:rPr>
                <w:rFonts w:ascii="Times New Roman" w:hAnsi="Times New Roman" w:cs="Times New Roman"/>
                <w:sz w:val="24"/>
                <w:szCs w:val="24"/>
              </w:rPr>
              <w:t xml:space="preserve">  деятельности человека.</w:t>
            </w:r>
          </w:p>
        </w:tc>
      </w:tr>
      <w:tr w:rsidR="00BB7718" w:rsidRPr="00AB076D" w:rsidTr="00A472C0">
        <w:tc>
          <w:tcPr>
            <w:tcW w:w="3248" w:type="dxa"/>
          </w:tcPr>
          <w:p w:rsidR="00BB7718" w:rsidRPr="00AB076D" w:rsidRDefault="00BB7718" w:rsidP="00AB076D">
            <w:pPr>
              <w:spacing w:after="0" w:line="240" w:lineRule="auto"/>
              <w:rPr>
                <w:rFonts w:ascii="Times New Roman" w:hAnsi="Times New Roman" w:cs="Times New Roman"/>
                <w:b/>
                <w:i/>
                <w:sz w:val="24"/>
                <w:szCs w:val="24"/>
              </w:rPr>
            </w:pPr>
            <w:r w:rsidRPr="00AB076D">
              <w:rPr>
                <w:rFonts w:ascii="Times New Roman" w:hAnsi="Times New Roman" w:cs="Times New Roman"/>
                <w:b/>
                <w:i/>
                <w:sz w:val="24"/>
                <w:szCs w:val="24"/>
              </w:rPr>
              <w:lastRenderedPageBreak/>
              <w:t xml:space="preserve">Беседы, наблюдения за объектами природы  </w:t>
            </w:r>
          </w:p>
        </w:tc>
        <w:tc>
          <w:tcPr>
            <w:tcW w:w="6323" w:type="dxa"/>
          </w:tcPr>
          <w:p w:rsidR="00BB7718" w:rsidRPr="00AB076D" w:rsidRDefault="00BB7718" w:rsidP="00AB076D">
            <w:pPr>
              <w:pStyle w:val="af6"/>
              <w:shd w:val="clear" w:color="auto" w:fill="FFFFFF"/>
              <w:jc w:val="both"/>
              <w:textAlignment w:val="baseline"/>
              <w:rPr>
                <w:rFonts w:ascii="Times New Roman" w:hAnsi="Times New Roman" w:cs="Times New Roman"/>
                <w:sz w:val="24"/>
                <w:szCs w:val="24"/>
              </w:rPr>
            </w:pPr>
            <w:r w:rsidRPr="00AB076D">
              <w:rPr>
                <w:rFonts w:ascii="Times New Roman" w:hAnsi="Times New Roman" w:cs="Times New Roman"/>
                <w:sz w:val="24"/>
                <w:szCs w:val="24"/>
              </w:rPr>
              <w:t xml:space="preserve">Учат взаимоотношению с окружающей природной средой, культуре поведения в ней. Рассматривая конкретные экологические ситуации под названием «В гостях у природы», ученики рассуждают, находят правильное решение. При рассмотрении этих ситуаций ярко видна  важность деятельности человека в изменении окружающей среды. Это позволяет подвести детей к выводу о необходимости защиты охраны природы. </w:t>
            </w:r>
          </w:p>
          <w:p w:rsidR="00BB7718" w:rsidRPr="00AB076D" w:rsidRDefault="00BB7718" w:rsidP="00AB076D">
            <w:pPr>
              <w:shd w:val="clear" w:color="auto" w:fill="FFFFFF"/>
              <w:tabs>
                <w:tab w:val="left" w:pos="595"/>
              </w:tabs>
              <w:spacing w:after="0" w:line="240" w:lineRule="auto"/>
              <w:jc w:val="both"/>
              <w:rPr>
                <w:rFonts w:ascii="Times New Roman" w:hAnsi="Times New Roman" w:cs="Times New Roman"/>
                <w:b/>
                <w:i/>
                <w:sz w:val="24"/>
                <w:szCs w:val="24"/>
              </w:rPr>
            </w:pPr>
            <w:r w:rsidRPr="00AB076D">
              <w:rPr>
                <w:rFonts w:ascii="Times New Roman" w:hAnsi="Times New Roman" w:cs="Times New Roman"/>
                <w:b/>
                <w:i/>
                <w:sz w:val="24"/>
                <w:szCs w:val="24"/>
              </w:rPr>
              <w:t>Примерная тематика  бесед для обучающихся начальной школы:</w:t>
            </w:r>
          </w:p>
          <w:p w:rsidR="00BB7718" w:rsidRPr="00AB076D" w:rsidRDefault="00BB7718" w:rsidP="00AB076D">
            <w:pPr>
              <w:shd w:val="clear" w:color="auto" w:fill="FFFFFF"/>
              <w:tabs>
                <w:tab w:val="left" w:pos="595"/>
              </w:tabs>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Экологические проблемы. Как их решать?</w:t>
            </w:r>
          </w:p>
          <w:p w:rsidR="00BB7718" w:rsidRPr="00AB076D" w:rsidRDefault="00BB7718" w:rsidP="00AB076D">
            <w:pPr>
              <w:shd w:val="clear" w:color="auto" w:fill="FFFFFF"/>
              <w:tabs>
                <w:tab w:val="left" w:pos="595"/>
              </w:tabs>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Животный мир Ямала.</w:t>
            </w:r>
          </w:p>
          <w:p w:rsidR="00BB7718" w:rsidRPr="00AB076D" w:rsidRDefault="00BB7718" w:rsidP="00AB076D">
            <w:pPr>
              <w:shd w:val="clear" w:color="auto" w:fill="FFFFFF"/>
              <w:tabs>
                <w:tab w:val="left" w:pos="595"/>
              </w:tabs>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-Растительный мир Ямала.</w:t>
            </w:r>
          </w:p>
          <w:p w:rsidR="00BB7718" w:rsidRPr="00AB076D" w:rsidRDefault="00BB7718" w:rsidP="00AB076D">
            <w:pPr>
              <w:shd w:val="clear" w:color="auto" w:fill="FFFFFF"/>
              <w:tabs>
                <w:tab w:val="left" w:pos="595"/>
              </w:tabs>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-Береги природу.</w:t>
            </w:r>
          </w:p>
          <w:p w:rsidR="00BB7718" w:rsidRPr="00AB076D" w:rsidRDefault="00BB7718" w:rsidP="00AB076D">
            <w:pPr>
              <w:shd w:val="clear" w:color="auto" w:fill="FFFFFF"/>
              <w:tabs>
                <w:tab w:val="left" w:pos="595"/>
              </w:tabs>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-Красная книга Ямала.</w:t>
            </w:r>
          </w:p>
          <w:p w:rsidR="00BB7718" w:rsidRPr="00AB076D" w:rsidRDefault="00BB7718" w:rsidP="00AB076D">
            <w:pPr>
              <w:shd w:val="clear" w:color="auto" w:fill="FFFFFF"/>
              <w:tabs>
                <w:tab w:val="left" w:pos="595"/>
              </w:tabs>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-Помоги птицам.</w:t>
            </w:r>
          </w:p>
          <w:p w:rsidR="00BB7718" w:rsidRPr="00AB076D" w:rsidRDefault="00BB7718" w:rsidP="00AB076D">
            <w:pPr>
              <w:shd w:val="clear" w:color="auto" w:fill="FFFFFF"/>
              <w:tabs>
                <w:tab w:val="left" w:pos="595"/>
              </w:tabs>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-Полезные ископаемые области.</w:t>
            </w:r>
          </w:p>
        </w:tc>
      </w:tr>
      <w:tr w:rsidR="00BB7718" w:rsidRPr="00AB076D" w:rsidTr="00A472C0">
        <w:tc>
          <w:tcPr>
            <w:tcW w:w="3248" w:type="dxa"/>
          </w:tcPr>
          <w:p w:rsidR="00BB7718" w:rsidRPr="00AB076D" w:rsidRDefault="00BB7718" w:rsidP="00AB076D">
            <w:pPr>
              <w:spacing w:after="0" w:line="240" w:lineRule="auto"/>
              <w:rPr>
                <w:rFonts w:ascii="Times New Roman" w:hAnsi="Times New Roman" w:cs="Times New Roman"/>
                <w:b/>
                <w:i/>
                <w:sz w:val="24"/>
                <w:szCs w:val="24"/>
              </w:rPr>
            </w:pPr>
            <w:r w:rsidRPr="00AB076D">
              <w:rPr>
                <w:rFonts w:ascii="Times New Roman" w:hAnsi="Times New Roman" w:cs="Times New Roman"/>
                <w:b/>
                <w:i/>
                <w:sz w:val="24"/>
                <w:szCs w:val="24"/>
              </w:rPr>
              <w:t>Экскурсии</w:t>
            </w:r>
          </w:p>
        </w:tc>
        <w:tc>
          <w:tcPr>
            <w:tcW w:w="6323" w:type="dxa"/>
          </w:tcPr>
          <w:p w:rsidR="00BB7718" w:rsidRPr="00AB076D" w:rsidRDefault="00BB7718" w:rsidP="00AB076D">
            <w:pPr>
              <w:shd w:val="clear" w:color="auto" w:fill="FFFFFF"/>
              <w:spacing w:after="0" w:line="240" w:lineRule="auto"/>
              <w:jc w:val="both"/>
              <w:rPr>
                <w:rFonts w:ascii="Times New Roman" w:hAnsi="Times New Roman" w:cs="Times New Roman"/>
                <w:sz w:val="24"/>
                <w:szCs w:val="24"/>
              </w:rPr>
            </w:pPr>
            <w:r w:rsidRPr="00AB076D">
              <w:rPr>
                <w:rFonts w:ascii="Times New Roman" w:eastAsia="Calibri" w:hAnsi="Times New Roman" w:cs="Times New Roman"/>
                <w:sz w:val="24"/>
                <w:szCs w:val="24"/>
              </w:rPr>
              <w:t xml:space="preserve">Проводятся с целью ознакомления и изучения поверхности и растительности окружающей местности, выявления их особенностей, </w:t>
            </w:r>
            <w:r w:rsidRPr="00AB076D">
              <w:rPr>
                <w:rFonts w:ascii="Times New Roman" w:hAnsi="Times New Roman" w:cs="Times New Roman"/>
                <w:sz w:val="24"/>
                <w:szCs w:val="24"/>
              </w:rPr>
              <w:t>наблюдений за изменениями в природе, сбора гербария,  сбора листьев, шишек, корней, сучков для различных поделок из природного материала.</w:t>
            </w:r>
          </w:p>
          <w:p w:rsidR="00BB7718" w:rsidRPr="00AB076D" w:rsidRDefault="00BB7718" w:rsidP="00AB076D">
            <w:pPr>
              <w:shd w:val="clear" w:color="auto" w:fill="FFFFFF"/>
              <w:spacing w:after="0" w:line="240" w:lineRule="auto"/>
              <w:jc w:val="both"/>
              <w:rPr>
                <w:rFonts w:ascii="Times New Roman" w:hAnsi="Times New Roman" w:cs="Times New Roman"/>
                <w:sz w:val="24"/>
                <w:szCs w:val="24"/>
              </w:rPr>
            </w:pPr>
            <w:r w:rsidRPr="00AB076D">
              <w:rPr>
                <w:rFonts w:ascii="Times New Roman" w:eastAsia="Calibri" w:hAnsi="Times New Roman" w:cs="Times New Roman"/>
                <w:sz w:val="24"/>
                <w:szCs w:val="24"/>
              </w:rPr>
              <w:t>Но вся работа лишь тогда оказывает влияние на чувства и развитие обучающихся, если у них будет свой собственный опыт общения с природой.</w:t>
            </w:r>
          </w:p>
        </w:tc>
      </w:tr>
      <w:tr w:rsidR="00BB7718" w:rsidRPr="00AB076D" w:rsidTr="00A472C0">
        <w:tc>
          <w:tcPr>
            <w:tcW w:w="3248" w:type="dxa"/>
          </w:tcPr>
          <w:p w:rsidR="00BB7718" w:rsidRPr="00AB076D" w:rsidRDefault="00BB7718" w:rsidP="00AB076D">
            <w:pPr>
              <w:spacing w:after="0" w:line="240" w:lineRule="auto"/>
              <w:rPr>
                <w:rFonts w:ascii="Times New Roman" w:hAnsi="Times New Roman" w:cs="Times New Roman"/>
                <w:b/>
                <w:i/>
                <w:sz w:val="24"/>
                <w:szCs w:val="24"/>
              </w:rPr>
            </w:pPr>
            <w:r w:rsidRPr="00AB076D">
              <w:rPr>
                <w:rFonts w:ascii="Times New Roman" w:hAnsi="Times New Roman" w:cs="Times New Roman"/>
                <w:b/>
                <w:i/>
                <w:sz w:val="24"/>
                <w:szCs w:val="24"/>
              </w:rPr>
              <w:t>Творческие задания</w:t>
            </w:r>
          </w:p>
        </w:tc>
        <w:tc>
          <w:tcPr>
            <w:tcW w:w="6323" w:type="dxa"/>
          </w:tcPr>
          <w:p w:rsidR="00BB7718" w:rsidRPr="00AB076D" w:rsidRDefault="00BB7718" w:rsidP="00AB076D">
            <w:pPr>
              <w:shd w:val="clear" w:color="auto" w:fill="FFFFFF"/>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Дети получают задания по  группам с учетом творческих способностей: одной группе учеников надо написать мини-сочинение на тему, другой – нарисовать рисунок  на тему – придумать памятки-инструкции о поведении в природе.</w:t>
            </w:r>
          </w:p>
        </w:tc>
      </w:tr>
      <w:tr w:rsidR="00BB7718" w:rsidRPr="00AB076D" w:rsidTr="00A472C0">
        <w:tc>
          <w:tcPr>
            <w:tcW w:w="9571" w:type="dxa"/>
            <w:gridSpan w:val="2"/>
          </w:tcPr>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b/>
                <w:sz w:val="24"/>
                <w:szCs w:val="24"/>
                <w:u w:val="single"/>
              </w:rPr>
              <w:t xml:space="preserve">Познавательно-развлекательное </w:t>
            </w:r>
            <w:r w:rsidRPr="00AB076D">
              <w:rPr>
                <w:rFonts w:ascii="Times New Roman" w:hAnsi="Times New Roman" w:cs="Times New Roman"/>
                <w:sz w:val="24"/>
                <w:szCs w:val="24"/>
                <w:u w:val="single"/>
              </w:rPr>
              <w:t xml:space="preserve">направление </w:t>
            </w:r>
            <w:r w:rsidRPr="00AB076D">
              <w:rPr>
                <w:rFonts w:ascii="Times New Roman" w:eastAsia="Calibri" w:hAnsi="Times New Roman" w:cs="Times New Roman"/>
                <w:sz w:val="24"/>
                <w:szCs w:val="24"/>
              </w:rPr>
              <w:t>ставит целью знакомство обучающихся  с компонентами живой и неживой природы, влияние деятельности человека на эти компоненты в театрализованной форме</w:t>
            </w:r>
          </w:p>
        </w:tc>
      </w:tr>
      <w:tr w:rsidR="00BB7718" w:rsidRPr="00AB076D" w:rsidTr="00A472C0">
        <w:tc>
          <w:tcPr>
            <w:tcW w:w="9571" w:type="dxa"/>
            <w:gridSpan w:val="2"/>
          </w:tcPr>
          <w:p w:rsidR="00BB7718" w:rsidRPr="00AB076D" w:rsidRDefault="00BB7718" w:rsidP="00AB076D">
            <w:pPr>
              <w:spacing w:after="0" w:line="240" w:lineRule="auto"/>
              <w:rPr>
                <w:rFonts w:ascii="Times New Roman" w:hAnsi="Times New Roman" w:cs="Times New Roman"/>
                <w:sz w:val="24"/>
                <w:szCs w:val="24"/>
              </w:rPr>
            </w:pPr>
            <w:r w:rsidRPr="00AB076D">
              <w:rPr>
                <w:rFonts w:ascii="Times New Roman" w:eastAsia="Calibri" w:hAnsi="Times New Roman" w:cs="Times New Roman"/>
                <w:sz w:val="24"/>
                <w:szCs w:val="24"/>
              </w:rPr>
              <w:t>Театрализованные представления,  праздники, утренники</w:t>
            </w:r>
          </w:p>
        </w:tc>
      </w:tr>
      <w:tr w:rsidR="00BB7718" w:rsidRPr="00AB076D" w:rsidTr="00A472C0">
        <w:tc>
          <w:tcPr>
            <w:tcW w:w="9571" w:type="dxa"/>
            <w:gridSpan w:val="2"/>
          </w:tcPr>
          <w:p w:rsidR="00BB7718" w:rsidRPr="00AB076D" w:rsidRDefault="00BB7718" w:rsidP="00AB076D">
            <w:pPr>
              <w:spacing w:after="0" w:line="240" w:lineRule="auto"/>
              <w:rPr>
                <w:rFonts w:ascii="Times New Roman" w:hAnsi="Times New Roman" w:cs="Times New Roman"/>
                <w:sz w:val="24"/>
                <w:szCs w:val="24"/>
              </w:rPr>
            </w:pPr>
            <w:r w:rsidRPr="00AB076D">
              <w:rPr>
                <w:rFonts w:ascii="Times New Roman" w:eastAsia="Calibri" w:hAnsi="Times New Roman" w:cs="Times New Roman"/>
                <w:b/>
                <w:sz w:val="24"/>
                <w:szCs w:val="24"/>
                <w:u w:val="single"/>
              </w:rPr>
              <w:t xml:space="preserve">Познавательно-практическое </w:t>
            </w:r>
            <w:r w:rsidRPr="00AB076D">
              <w:rPr>
                <w:rFonts w:ascii="Times New Roman" w:eastAsia="Calibri" w:hAnsi="Times New Roman" w:cs="Times New Roman"/>
                <w:sz w:val="24"/>
                <w:szCs w:val="24"/>
              </w:rPr>
              <w:t xml:space="preserve">направление основывается на изучении растительного и животного мира, почв, водоемов, ландшафтов родного края, связанное с практическими делами. </w:t>
            </w:r>
          </w:p>
        </w:tc>
      </w:tr>
      <w:tr w:rsidR="00BB7718" w:rsidRPr="00AB076D" w:rsidTr="00A472C0">
        <w:tc>
          <w:tcPr>
            <w:tcW w:w="3248" w:type="dxa"/>
          </w:tcPr>
          <w:p w:rsidR="00BB7718" w:rsidRPr="00AB076D" w:rsidRDefault="00BB7718" w:rsidP="00AB076D">
            <w:pPr>
              <w:spacing w:after="0" w:line="240" w:lineRule="auto"/>
              <w:rPr>
                <w:rFonts w:ascii="Times New Roman" w:hAnsi="Times New Roman" w:cs="Times New Roman"/>
                <w:b/>
                <w:i/>
                <w:sz w:val="24"/>
                <w:szCs w:val="24"/>
              </w:rPr>
            </w:pPr>
            <w:r w:rsidRPr="00AB076D">
              <w:rPr>
                <w:rFonts w:ascii="Times New Roman" w:eastAsia="Calibri" w:hAnsi="Times New Roman" w:cs="Times New Roman"/>
                <w:b/>
                <w:i/>
                <w:sz w:val="24"/>
                <w:szCs w:val="24"/>
              </w:rPr>
              <w:t>Посадка цветов, озеленение класса, подкормка птиц</w:t>
            </w:r>
          </w:p>
        </w:tc>
        <w:tc>
          <w:tcPr>
            <w:tcW w:w="6323" w:type="dxa"/>
          </w:tcPr>
          <w:p w:rsidR="00BB7718" w:rsidRPr="00AB076D" w:rsidRDefault="00BB7718" w:rsidP="00AB076D">
            <w:pPr>
              <w:spacing w:after="0" w:line="240" w:lineRule="auto"/>
              <w:rPr>
                <w:rFonts w:ascii="Times New Roman" w:hAnsi="Times New Roman" w:cs="Times New Roman"/>
                <w:sz w:val="24"/>
                <w:szCs w:val="24"/>
              </w:rPr>
            </w:pPr>
            <w:r w:rsidRPr="00AB076D">
              <w:rPr>
                <w:rFonts w:ascii="Times New Roman" w:eastAsia="Calibri" w:hAnsi="Times New Roman" w:cs="Times New Roman"/>
                <w:sz w:val="24"/>
                <w:szCs w:val="24"/>
              </w:rPr>
              <w:t>Способствует  привитию бережного отношения младших школьников к родной природе.</w:t>
            </w:r>
            <w:r w:rsidRPr="00AB076D">
              <w:rPr>
                <w:rStyle w:val="apple-converted-space"/>
                <w:rFonts w:ascii="Times New Roman" w:eastAsia="Calibri" w:hAnsi="Times New Roman" w:cs="Times New Roman"/>
                <w:sz w:val="24"/>
                <w:szCs w:val="24"/>
              </w:rPr>
              <w:t> </w:t>
            </w:r>
          </w:p>
        </w:tc>
      </w:tr>
      <w:tr w:rsidR="00BB7718" w:rsidRPr="00AB076D" w:rsidTr="00A472C0">
        <w:tc>
          <w:tcPr>
            <w:tcW w:w="3248" w:type="dxa"/>
          </w:tcPr>
          <w:p w:rsidR="00BB7718" w:rsidRPr="00AB076D" w:rsidRDefault="00BB7718" w:rsidP="00AB076D">
            <w:pPr>
              <w:spacing w:after="0" w:line="240" w:lineRule="auto"/>
              <w:rPr>
                <w:rFonts w:ascii="Times New Roman" w:hAnsi="Times New Roman" w:cs="Times New Roman"/>
                <w:sz w:val="24"/>
                <w:szCs w:val="24"/>
              </w:rPr>
            </w:pPr>
            <w:r w:rsidRPr="00AB076D">
              <w:rPr>
                <w:rFonts w:ascii="Times New Roman" w:hAnsi="Times New Roman" w:cs="Times New Roman"/>
                <w:b/>
                <w:bCs/>
                <w:i/>
                <w:iCs/>
                <w:sz w:val="24"/>
                <w:szCs w:val="24"/>
              </w:rPr>
              <w:t>Природоохранительные акции и экологические проекты</w:t>
            </w:r>
          </w:p>
        </w:tc>
        <w:tc>
          <w:tcPr>
            <w:tcW w:w="6323" w:type="dxa"/>
          </w:tcPr>
          <w:p w:rsidR="00BB7718" w:rsidRPr="00AB076D" w:rsidRDefault="00BB7718" w:rsidP="00AB076D">
            <w:pPr>
              <w:shd w:val="clear" w:color="auto" w:fill="FFFFFF"/>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Это социально значимые, комплексные мероприятия, которые, как правило, приурочены к каким-либо датам, событиям, имеющим общественное значение, поэтому </w:t>
            </w:r>
            <w:r w:rsidRPr="00AB076D">
              <w:rPr>
                <w:rFonts w:ascii="Times New Roman" w:hAnsi="Times New Roman" w:cs="Times New Roman"/>
                <w:sz w:val="24"/>
                <w:szCs w:val="24"/>
              </w:rPr>
              <w:lastRenderedPageBreak/>
              <w:t>они имеют широкий резонанс, большое воспитательное  воздействие на детей, служат эффективной экологической пропагандой.</w:t>
            </w:r>
          </w:p>
          <w:p w:rsidR="00BB7718" w:rsidRPr="00AB076D" w:rsidRDefault="00BB7718" w:rsidP="00AB076D">
            <w:pPr>
              <w:shd w:val="clear" w:color="auto" w:fill="FFFFFF"/>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Акция «Сохрани дерево».</w:t>
            </w:r>
          </w:p>
        </w:tc>
      </w:tr>
      <w:tr w:rsidR="00BB7718" w:rsidRPr="00AB076D" w:rsidTr="00A472C0">
        <w:tc>
          <w:tcPr>
            <w:tcW w:w="9571" w:type="dxa"/>
            <w:gridSpan w:val="2"/>
          </w:tcPr>
          <w:p w:rsidR="00BB7718" w:rsidRPr="00AB076D" w:rsidRDefault="00BB7718" w:rsidP="00AB076D">
            <w:pPr>
              <w:pStyle w:val="af6"/>
              <w:spacing w:before="60"/>
              <w:jc w:val="both"/>
              <w:rPr>
                <w:rFonts w:ascii="Times New Roman" w:hAnsi="Times New Roman" w:cs="Times New Roman"/>
                <w:sz w:val="24"/>
                <w:szCs w:val="24"/>
              </w:rPr>
            </w:pPr>
            <w:r w:rsidRPr="00AB076D">
              <w:rPr>
                <w:rFonts w:ascii="Times New Roman" w:hAnsi="Times New Roman" w:cs="Times New Roman"/>
                <w:b/>
                <w:sz w:val="24"/>
                <w:szCs w:val="24"/>
                <w:u w:val="single"/>
              </w:rPr>
              <w:lastRenderedPageBreak/>
              <w:t xml:space="preserve">Исследовательское направление </w:t>
            </w:r>
            <w:r w:rsidRPr="00AB076D">
              <w:rPr>
                <w:rFonts w:ascii="Times New Roman" w:hAnsi="Times New Roman" w:cs="Times New Roman"/>
                <w:sz w:val="24"/>
                <w:szCs w:val="24"/>
              </w:rPr>
              <w:t xml:space="preserve">нацеливает на </w:t>
            </w:r>
            <w:proofErr w:type="spellStart"/>
            <w:r w:rsidRPr="00AB076D">
              <w:rPr>
                <w:rFonts w:ascii="Times New Roman" w:hAnsi="Times New Roman" w:cs="Times New Roman"/>
                <w:sz w:val="24"/>
                <w:szCs w:val="24"/>
              </w:rPr>
              <w:t>межпредметность</w:t>
            </w:r>
            <w:proofErr w:type="spellEnd"/>
            <w:r w:rsidRPr="00AB076D">
              <w:rPr>
                <w:rFonts w:ascii="Times New Roman" w:hAnsi="Times New Roman" w:cs="Times New Roman"/>
                <w:sz w:val="24"/>
                <w:szCs w:val="24"/>
              </w:rPr>
              <w:t>, самостоятельность, осмысление действий. Проектно-исследовательская деятельность способствует  повышению уровня осознания экологических проблем современности,  организации охраны природы в городе и его окрестностях. Происходит повышение интереса к экологическим проблемам, к социально-экологической активности школьников. Школьники   начинают осознанно соблюдать правила поведения в природе, окружающей среде, что способствует повышению уровня экологического самоконтроля личности.</w:t>
            </w:r>
          </w:p>
        </w:tc>
      </w:tr>
      <w:tr w:rsidR="00BB7718" w:rsidRPr="00AB076D" w:rsidTr="00A472C0">
        <w:tc>
          <w:tcPr>
            <w:tcW w:w="3248" w:type="dxa"/>
          </w:tcPr>
          <w:p w:rsidR="00BB7718" w:rsidRPr="00AB076D" w:rsidRDefault="00BB7718" w:rsidP="00AB076D">
            <w:pPr>
              <w:spacing w:after="0" w:line="240" w:lineRule="auto"/>
              <w:rPr>
                <w:rFonts w:ascii="Times New Roman" w:hAnsi="Times New Roman" w:cs="Times New Roman"/>
                <w:b/>
                <w:bCs/>
                <w:i/>
                <w:iCs/>
                <w:sz w:val="24"/>
                <w:szCs w:val="24"/>
              </w:rPr>
            </w:pPr>
            <w:r w:rsidRPr="00AB076D">
              <w:rPr>
                <w:rFonts w:ascii="Times New Roman" w:eastAsia="Calibri" w:hAnsi="Times New Roman" w:cs="Times New Roman"/>
                <w:sz w:val="24"/>
                <w:szCs w:val="24"/>
              </w:rPr>
              <w:t xml:space="preserve">Проведение опытов  </w:t>
            </w:r>
          </w:p>
        </w:tc>
        <w:tc>
          <w:tcPr>
            <w:tcW w:w="6323" w:type="dxa"/>
          </w:tcPr>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eastAsia="Calibri" w:hAnsi="Times New Roman" w:cs="Times New Roman"/>
                <w:sz w:val="24"/>
                <w:szCs w:val="24"/>
              </w:rPr>
              <w:t>способствует развитию мышления, анализу полученных результатов.</w:t>
            </w:r>
            <w:r w:rsidRPr="00AB076D">
              <w:rPr>
                <w:rStyle w:val="apple-converted-space"/>
                <w:rFonts w:ascii="Times New Roman" w:eastAsia="Calibri" w:hAnsi="Times New Roman" w:cs="Times New Roman"/>
                <w:sz w:val="24"/>
                <w:szCs w:val="24"/>
              </w:rPr>
              <w:t> </w:t>
            </w:r>
          </w:p>
        </w:tc>
      </w:tr>
      <w:tr w:rsidR="00BB7718" w:rsidRPr="00AB076D" w:rsidTr="00A472C0">
        <w:tc>
          <w:tcPr>
            <w:tcW w:w="3248" w:type="dxa"/>
          </w:tcPr>
          <w:p w:rsidR="00BB7718" w:rsidRPr="00AB076D" w:rsidRDefault="00BB7718" w:rsidP="00AB076D">
            <w:pPr>
              <w:spacing w:after="0" w:line="240" w:lineRule="auto"/>
              <w:rPr>
                <w:rFonts w:ascii="Times New Roman" w:eastAsia="Calibri" w:hAnsi="Times New Roman" w:cs="Times New Roman"/>
                <w:sz w:val="24"/>
                <w:szCs w:val="24"/>
              </w:rPr>
            </w:pPr>
            <w:r w:rsidRPr="00AB076D">
              <w:rPr>
                <w:rFonts w:ascii="Times New Roman" w:eastAsia="Calibri" w:hAnsi="Times New Roman" w:cs="Times New Roman"/>
                <w:sz w:val="24"/>
                <w:szCs w:val="24"/>
              </w:rPr>
              <w:t>Создание проектов</w:t>
            </w:r>
          </w:p>
        </w:tc>
        <w:tc>
          <w:tcPr>
            <w:tcW w:w="6323" w:type="dxa"/>
          </w:tcPr>
          <w:p w:rsidR="00BB7718" w:rsidRPr="00AB076D" w:rsidRDefault="00BB7718" w:rsidP="00AB076D">
            <w:pPr>
              <w:shd w:val="clear" w:color="auto" w:fill="FFFFFF"/>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Получение информации на основе наблюдений, исследовательской и практической деятельности детей в природе и с её объектами.  Проекты инициируют размышления, побуждают к действиям, в  которых проявляется гражданская позиция по отношению к окружающей среде. </w:t>
            </w:r>
          </w:p>
        </w:tc>
      </w:tr>
    </w:tbl>
    <w:p w:rsidR="00BB7718" w:rsidRPr="00AB076D" w:rsidRDefault="00BB7718" w:rsidP="00AB076D">
      <w:pPr>
        <w:pStyle w:val="af6"/>
        <w:shd w:val="clear" w:color="auto" w:fill="FFFFFF"/>
        <w:ind w:firstLine="708"/>
        <w:jc w:val="both"/>
        <w:textAlignment w:val="baseline"/>
        <w:rPr>
          <w:rFonts w:ascii="Times New Roman" w:hAnsi="Times New Roman" w:cs="Times New Roman"/>
          <w:sz w:val="24"/>
          <w:szCs w:val="24"/>
        </w:rPr>
      </w:pPr>
      <w:r w:rsidRPr="00AB076D">
        <w:rPr>
          <w:rFonts w:ascii="Times New Roman" w:hAnsi="Times New Roman" w:cs="Times New Roman"/>
          <w:sz w:val="24"/>
          <w:szCs w:val="24"/>
        </w:rPr>
        <w:t xml:space="preserve">При формировании экологической культуры  в учебном процессе уделяется особое внимание </w:t>
      </w:r>
      <w:proofErr w:type="spellStart"/>
      <w:r w:rsidRPr="00AB076D">
        <w:rPr>
          <w:rFonts w:ascii="Times New Roman" w:hAnsi="Times New Roman" w:cs="Times New Roman"/>
          <w:sz w:val="24"/>
          <w:szCs w:val="24"/>
        </w:rPr>
        <w:t>межпредметным</w:t>
      </w:r>
      <w:proofErr w:type="spellEnd"/>
      <w:r w:rsidRPr="00AB076D">
        <w:rPr>
          <w:rFonts w:ascii="Times New Roman" w:hAnsi="Times New Roman" w:cs="Times New Roman"/>
          <w:sz w:val="24"/>
          <w:szCs w:val="24"/>
        </w:rPr>
        <w:t xml:space="preserve">  связям. </w:t>
      </w:r>
    </w:p>
    <w:p w:rsidR="00BB7718" w:rsidRPr="00AB076D" w:rsidRDefault="00BB7718" w:rsidP="00AB076D">
      <w:pPr>
        <w:pStyle w:val="af6"/>
        <w:shd w:val="clear" w:color="auto" w:fill="FFFFFF"/>
        <w:ind w:left="-284" w:firstLine="992"/>
        <w:jc w:val="both"/>
        <w:textAlignment w:val="baseline"/>
        <w:rPr>
          <w:rFonts w:ascii="Times New Roman" w:hAnsi="Times New Roman" w:cs="Times New Roman"/>
          <w:sz w:val="24"/>
          <w:szCs w:val="24"/>
        </w:rPr>
      </w:pPr>
      <w:r w:rsidRPr="00AB076D">
        <w:rPr>
          <w:rFonts w:ascii="Times New Roman" w:hAnsi="Times New Roman" w:cs="Times New Roman"/>
          <w:b/>
          <w:sz w:val="24"/>
          <w:szCs w:val="24"/>
        </w:rPr>
        <w:t xml:space="preserve">На уроках математики </w:t>
      </w:r>
      <w:r w:rsidRPr="00AB076D">
        <w:rPr>
          <w:rFonts w:ascii="Times New Roman" w:hAnsi="Times New Roman" w:cs="Times New Roman"/>
          <w:sz w:val="24"/>
          <w:szCs w:val="24"/>
        </w:rPr>
        <w:t>при изучении темы «Решение задач» используются задачи, содержащие экологическую информацию краеведческого характера. Во время устного счета или повторения и закрепления изученного используются  книжки-задачи, книжки-малышки, несущие информацию о различных видах растений или животных. После неоднократного использования подобных материалов на уроках математики у обучающихся появляется желание сделать книжки-</w:t>
      </w:r>
      <w:r w:rsidRPr="00AB076D">
        <w:rPr>
          <w:rFonts w:ascii="Times New Roman" w:hAnsi="Times New Roman" w:cs="Times New Roman"/>
          <w:sz w:val="24"/>
          <w:szCs w:val="24"/>
        </w:rPr>
        <w:softHyphen/>
        <w:t>задачки дома или на уроках труда. С целью повышения активности и интереса детей к решению арифметических примеров с различными действиями используются задания экологического содержания.</w:t>
      </w:r>
    </w:p>
    <w:p w:rsidR="00BB7718" w:rsidRPr="00AB076D" w:rsidRDefault="00BB7718" w:rsidP="00AB076D">
      <w:pPr>
        <w:pStyle w:val="af6"/>
        <w:shd w:val="clear" w:color="auto" w:fill="FFFFFF"/>
        <w:ind w:left="-284" w:firstLine="992"/>
        <w:jc w:val="both"/>
        <w:textAlignment w:val="baseline"/>
        <w:rPr>
          <w:rFonts w:ascii="Times New Roman" w:hAnsi="Times New Roman" w:cs="Times New Roman"/>
          <w:sz w:val="24"/>
          <w:szCs w:val="24"/>
        </w:rPr>
      </w:pPr>
      <w:r w:rsidRPr="00AB076D">
        <w:rPr>
          <w:rFonts w:ascii="Times New Roman" w:hAnsi="Times New Roman" w:cs="Times New Roman"/>
          <w:b/>
          <w:sz w:val="24"/>
          <w:szCs w:val="24"/>
        </w:rPr>
        <w:t>Уроки гуманитарного цикла</w:t>
      </w:r>
      <w:r w:rsidRPr="00AB076D">
        <w:rPr>
          <w:rFonts w:ascii="Times New Roman" w:hAnsi="Times New Roman" w:cs="Times New Roman"/>
          <w:sz w:val="24"/>
          <w:szCs w:val="24"/>
        </w:rPr>
        <w:t xml:space="preserve"> служат благодатной почвой для формирования ответственного отношения обучающихся к природе, так как они обеспечивают сочетание эмоционального и интеллектуального начал. При изучении русского языка в начальных классах проводится работа по развитию речи. Обучающимся предлагаются следующие задания экологического содержания: объяснить значение пословиц («Много снега - много хлеба», «Много леса - береги, мало леса - посади», «Лес и вода - брат и сестра»); составить рассказ по картине или на заданную тему; написать сочинение; изложение. Темы могут быть различные: «Лес - наше богатство», «Пробуждение природы», «Звуки леса», «В гости к лесу», «Я </w:t>
      </w:r>
      <w:r w:rsidRPr="00AB076D">
        <w:rPr>
          <w:rFonts w:ascii="Times New Roman" w:hAnsi="Times New Roman" w:cs="Times New Roman"/>
          <w:sz w:val="24"/>
          <w:szCs w:val="24"/>
        </w:rPr>
        <w:softHyphen/>
        <w:t xml:space="preserve">бабочка», «Путешествие скворца», «Мы охраняем родную </w:t>
      </w:r>
      <w:proofErr w:type="spellStart"/>
      <w:r w:rsidRPr="00AB076D">
        <w:rPr>
          <w:rFonts w:ascii="Times New Roman" w:hAnsi="Times New Roman" w:cs="Times New Roman"/>
          <w:sz w:val="24"/>
          <w:szCs w:val="24"/>
        </w:rPr>
        <w:t>природу».Эти</w:t>
      </w:r>
      <w:proofErr w:type="spellEnd"/>
      <w:r w:rsidRPr="00AB076D">
        <w:rPr>
          <w:rFonts w:ascii="Times New Roman" w:hAnsi="Times New Roman" w:cs="Times New Roman"/>
          <w:sz w:val="24"/>
          <w:szCs w:val="24"/>
        </w:rPr>
        <w:t xml:space="preserve"> задания помогают повторить знания о взаимосвязях в природе, о мерах ее охраны, развивают у обучающихся способность воспринимать красоту природы, радоваться и удивляться в процессе общения с природой и передавать эти впечатления с помощью слова, т.е. формируют мотивы охраны природы.</w:t>
      </w:r>
    </w:p>
    <w:p w:rsidR="00BB7718" w:rsidRPr="00AB076D" w:rsidRDefault="00BB7718" w:rsidP="00AB076D">
      <w:pPr>
        <w:pStyle w:val="af6"/>
        <w:shd w:val="clear" w:color="auto" w:fill="FFFFFF"/>
        <w:ind w:left="-284" w:firstLine="708"/>
        <w:jc w:val="both"/>
        <w:textAlignment w:val="baseline"/>
        <w:rPr>
          <w:rFonts w:ascii="Times New Roman" w:hAnsi="Times New Roman" w:cs="Times New Roman"/>
          <w:sz w:val="24"/>
          <w:szCs w:val="24"/>
        </w:rPr>
      </w:pPr>
      <w:r w:rsidRPr="00AB076D">
        <w:rPr>
          <w:rFonts w:ascii="Times New Roman" w:hAnsi="Times New Roman" w:cs="Times New Roman"/>
          <w:sz w:val="24"/>
          <w:szCs w:val="24"/>
        </w:rPr>
        <w:t xml:space="preserve">Большими возможностями для осуществления экологического образования обладают </w:t>
      </w:r>
      <w:r w:rsidRPr="00AB076D">
        <w:rPr>
          <w:rFonts w:ascii="Times New Roman" w:hAnsi="Times New Roman" w:cs="Times New Roman"/>
          <w:b/>
          <w:sz w:val="24"/>
          <w:szCs w:val="24"/>
        </w:rPr>
        <w:t>уроки литературного чтения,</w:t>
      </w:r>
      <w:r w:rsidRPr="00AB076D">
        <w:rPr>
          <w:rFonts w:ascii="Times New Roman" w:hAnsi="Times New Roman" w:cs="Times New Roman"/>
          <w:sz w:val="24"/>
          <w:szCs w:val="24"/>
        </w:rPr>
        <w:t xml:space="preserve"> работа над произведениями позволяет развивать у детей умение сравнивать состояние природы в различное время года, видеть, «открывать» для себя многоцветие мира, уметь находить необычное в обычных предметах, видеть отношение человека к окружающему миру. Так постепенно дети усваивают понятия о равновесии в природе, о нарушении его человеком и последствиях этого нарушения, о возможности правильного, экологически грамотного взаимодействия человека с природой.</w:t>
      </w:r>
    </w:p>
    <w:p w:rsidR="00BB7718" w:rsidRPr="00AB076D" w:rsidRDefault="00BB7718" w:rsidP="00AB076D">
      <w:pPr>
        <w:pStyle w:val="af6"/>
        <w:shd w:val="clear" w:color="auto" w:fill="FFFFFF"/>
        <w:ind w:left="-284" w:firstLine="708"/>
        <w:jc w:val="both"/>
        <w:textAlignment w:val="baseline"/>
        <w:rPr>
          <w:rFonts w:ascii="Times New Roman" w:hAnsi="Times New Roman" w:cs="Times New Roman"/>
          <w:sz w:val="24"/>
          <w:szCs w:val="24"/>
        </w:rPr>
      </w:pPr>
      <w:r w:rsidRPr="00AB076D">
        <w:rPr>
          <w:rFonts w:ascii="Times New Roman" w:hAnsi="Times New Roman" w:cs="Times New Roman"/>
          <w:sz w:val="24"/>
          <w:szCs w:val="24"/>
        </w:rPr>
        <w:t xml:space="preserve">В учебный материал </w:t>
      </w:r>
      <w:r w:rsidRPr="00AB076D">
        <w:rPr>
          <w:rFonts w:ascii="Times New Roman" w:hAnsi="Times New Roman" w:cs="Times New Roman"/>
          <w:b/>
          <w:sz w:val="24"/>
          <w:szCs w:val="24"/>
        </w:rPr>
        <w:t>уроков окружающего мира</w:t>
      </w:r>
      <w:r w:rsidRPr="00AB076D">
        <w:rPr>
          <w:rFonts w:ascii="Times New Roman" w:hAnsi="Times New Roman" w:cs="Times New Roman"/>
          <w:sz w:val="24"/>
          <w:szCs w:val="24"/>
        </w:rPr>
        <w:t xml:space="preserve"> включен материал экологического содержания, связанный с краеведением.</w:t>
      </w:r>
    </w:p>
    <w:p w:rsidR="00BB7718" w:rsidRPr="00AB076D" w:rsidRDefault="00BB7718" w:rsidP="00AB076D">
      <w:pPr>
        <w:spacing w:after="0" w:line="240" w:lineRule="auto"/>
        <w:ind w:left="57" w:firstLine="540"/>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lastRenderedPageBreak/>
        <w:t xml:space="preserve">Формирование экологической культуры </w:t>
      </w:r>
      <w:r w:rsidRPr="00AB076D">
        <w:rPr>
          <w:rFonts w:ascii="Times New Roman" w:eastAsia="Calibri" w:hAnsi="Times New Roman" w:cs="Times New Roman"/>
          <w:b/>
          <w:sz w:val="24"/>
          <w:szCs w:val="24"/>
        </w:rPr>
        <w:t>на уроках физического воспитания</w:t>
      </w:r>
      <w:r w:rsidRPr="00AB076D">
        <w:rPr>
          <w:rFonts w:ascii="Times New Roman" w:eastAsia="Calibri" w:hAnsi="Times New Roman" w:cs="Times New Roman"/>
          <w:sz w:val="24"/>
          <w:szCs w:val="24"/>
        </w:rPr>
        <w:t xml:space="preserve"> происходит через:</w:t>
      </w:r>
    </w:p>
    <w:p w:rsidR="00BB7718" w:rsidRPr="00AB076D" w:rsidRDefault="00BB7718" w:rsidP="00AB076D">
      <w:pPr>
        <w:shd w:val="clear" w:color="auto" w:fill="FFFFFF"/>
        <w:spacing w:after="0" w:line="240" w:lineRule="auto"/>
        <w:ind w:left="57"/>
        <w:jc w:val="both"/>
        <w:rPr>
          <w:rFonts w:ascii="Times New Roman" w:hAnsi="Times New Roman" w:cs="Times New Roman"/>
          <w:sz w:val="24"/>
          <w:szCs w:val="24"/>
        </w:rPr>
      </w:pPr>
      <w:r w:rsidRPr="00AB076D">
        <w:rPr>
          <w:rFonts w:ascii="Times New Roman" w:hAnsi="Times New Roman" w:cs="Times New Roman"/>
          <w:sz w:val="24"/>
          <w:szCs w:val="24"/>
        </w:rPr>
        <w:t xml:space="preserve">   - включение в занятия физических упражнений, подвижных игр экологического содержания.</w:t>
      </w:r>
    </w:p>
    <w:p w:rsidR="00BB7718" w:rsidRPr="00AB076D" w:rsidRDefault="00BB7718" w:rsidP="00AB076D">
      <w:pPr>
        <w:spacing w:after="0" w:line="240" w:lineRule="auto"/>
        <w:jc w:val="center"/>
        <w:rPr>
          <w:rFonts w:ascii="Times New Roman" w:hAnsi="Times New Roman" w:cs="Times New Roman"/>
          <w:b/>
          <w:sz w:val="24"/>
          <w:szCs w:val="24"/>
          <w:u w:val="single"/>
        </w:rPr>
      </w:pPr>
      <w:r w:rsidRPr="00AB076D">
        <w:rPr>
          <w:rFonts w:ascii="Times New Roman" w:hAnsi="Times New Roman" w:cs="Times New Roman"/>
          <w:b/>
          <w:sz w:val="24"/>
          <w:szCs w:val="24"/>
          <w:u w:val="single"/>
        </w:rPr>
        <w:t>Планируемые результаты формирования экологической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1"/>
        <w:gridCol w:w="6524"/>
      </w:tblGrid>
      <w:tr w:rsidR="00BB7718" w:rsidRPr="00AB076D" w:rsidTr="00A472C0">
        <w:tc>
          <w:tcPr>
            <w:tcW w:w="2877" w:type="dxa"/>
          </w:tcPr>
          <w:p w:rsidR="00BB7718" w:rsidRPr="00AB076D" w:rsidRDefault="00BB7718" w:rsidP="00AB076D">
            <w:pPr>
              <w:spacing w:after="0" w:line="240" w:lineRule="auto"/>
              <w:rPr>
                <w:rFonts w:ascii="Times New Roman" w:hAnsi="Times New Roman" w:cs="Times New Roman"/>
                <w:sz w:val="24"/>
                <w:szCs w:val="24"/>
              </w:rPr>
            </w:pPr>
          </w:p>
        </w:tc>
        <w:tc>
          <w:tcPr>
            <w:tcW w:w="6976" w:type="dxa"/>
          </w:tcPr>
          <w:p w:rsidR="00BB7718" w:rsidRPr="00AB076D" w:rsidRDefault="00BB771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Планируемые результаты</w:t>
            </w:r>
          </w:p>
        </w:tc>
      </w:tr>
      <w:tr w:rsidR="00BB7718" w:rsidRPr="00AB076D" w:rsidTr="00A472C0">
        <w:tc>
          <w:tcPr>
            <w:tcW w:w="2877" w:type="dxa"/>
          </w:tcPr>
          <w:p w:rsidR="00BB7718" w:rsidRPr="00AB076D" w:rsidRDefault="00BB7718"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Знание основ экологии</w:t>
            </w:r>
          </w:p>
        </w:tc>
        <w:tc>
          <w:tcPr>
            <w:tcW w:w="6976" w:type="dxa"/>
          </w:tcPr>
          <w:p w:rsidR="00BB7718" w:rsidRPr="00AB076D" w:rsidRDefault="00BB7718" w:rsidP="00AB076D">
            <w:pPr>
              <w:spacing w:after="0" w:line="240" w:lineRule="auto"/>
              <w:rPr>
                <w:rFonts w:ascii="Times New Roman" w:hAnsi="Times New Roman" w:cs="Times New Roman"/>
                <w:sz w:val="24"/>
                <w:szCs w:val="24"/>
              </w:rPr>
            </w:pPr>
            <w:r w:rsidRPr="00AB076D">
              <w:rPr>
                <w:rFonts w:ascii="Times New Roman" w:eastAsia="Calibri" w:hAnsi="Times New Roman" w:cs="Times New Roman"/>
                <w:sz w:val="24"/>
                <w:szCs w:val="24"/>
              </w:rPr>
              <w:t xml:space="preserve">-  </w:t>
            </w:r>
            <w:proofErr w:type="spellStart"/>
            <w:r w:rsidRPr="00AB076D">
              <w:rPr>
                <w:rFonts w:ascii="Times New Roman" w:hAnsi="Times New Roman" w:cs="Times New Roman"/>
                <w:sz w:val="24"/>
                <w:szCs w:val="24"/>
              </w:rPr>
              <w:t>сформированность</w:t>
            </w:r>
            <w:proofErr w:type="spellEnd"/>
            <w:r w:rsidRPr="00AB076D">
              <w:rPr>
                <w:rFonts w:ascii="Times New Roman" w:hAnsi="Times New Roman" w:cs="Times New Roman"/>
                <w:sz w:val="24"/>
                <w:szCs w:val="24"/>
              </w:rPr>
              <w:t xml:space="preserve"> ценностного отношения к окружающей природе;</w:t>
            </w:r>
          </w:p>
          <w:p w:rsidR="00BB7718" w:rsidRPr="00AB076D" w:rsidRDefault="00BB7718" w:rsidP="00AB076D">
            <w:pPr>
              <w:spacing w:after="0" w:line="240" w:lineRule="auto"/>
              <w:rPr>
                <w:rFonts w:ascii="Times New Roman" w:eastAsia="Calibri" w:hAnsi="Times New Roman" w:cs="Times New Roman"/>
                <w:sz w:val="24"/>
                <w:szCs w:val="24"/>
              </w:rPr>
            </w:pPr>
            <w:r w:rsidRPr="00AB076D">
              <w:rPr>
                <w:rFonts w:ascii="Times New Roman" w:eastAsia="Calibri" w:hAnsi="Times New Roman" w:cs="Times New Roman"/>
                <w:sz w:val="24"/>
                <w:szCs w:val="24"/>
              </w:rPr>
              <w:t>- представление о  значении природы для человека;</w:t>
            </w:r>
          </w:p>
          <w:p w:rsidR="00BB7718" w:rsidRPr="00AB076D" w:rsidRDefault="00BB7718" w:rsidP="00AB076D">
            <w:pPr>
              <w:spacing w:after="0" w:line="240" w:lineRule="auto"/>
              <w:rPr>
                <w:rFonts w:ascii="Times New Roman" w:eastAsia="Calibri" w:hAnsi="Times New Roman" w:cs="Times New Roman"/>
                <w:sz w:val="24"/>
                <w:szCs w:val="24"/>
              </w:rPr>
            </w:pPr>
            <w:r w:rsidRPr="00AB076D">
              <w:rPr>
                <w:rFonts w:ascii="Times New Roman" w:eastAsia="Calibri" w:hAnsi="Times New Roman" w:cs="Times New Roman"/>
                <w:sz w:val="24"/>
                <w:szCs w:val="24"/>
              </w:rPr>
              <w:t>- знание правил  поведения в природе;</w:t>
            </w:r>
          </w:p>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eastAsia="Calibri" w:hAnsi="Times New Roman" w:cs="Times New Roman"/>
                <w:sz w:val="24"/>
                <w:szCs w:val="24"/>
              </w:rPr>
              <w:t>- умение различать изученные растения, животных</w:t>
            </w:r>
          </w:p>
        </w:tc>
      </w:tr>
      <w:tr w:rsidR="00BB7718" w:rsidRPr="00AB076D" w:rsidTr="00A472C0">
        <w:tc>
          <w:tcPr>
            <w:tcW w:w="2877" w:type="dxa"/>
          </w:tcPr>
          <w:p w:rsidR="00BB7718" w:rsidRPr="00AB076D" w:rsidRDefault="00BB7718" w:rsidP="00AB076D">
            <w:pPr>
              <w:pStyle w:val="2"/>
              <w:spacing w:line="240" w:lineRule="auto"/>
              <w:rPr>
                <w:rFonts w:ascii="Times New Roman" w:hAnsi="Times New Roman" w:cs="Times New Roman"/>
                <w:b/>
                <w:color w:val="auto"/>
                <w:sz w:val="24"/>
                <w:szCs w:val="24"/>
              </w:rPr>
            </w:pPr>
            <w:r w:rsidRPr="00AB076D">
              <w:rPr>
                <w:rFonts w:ascii="Times New Roman" w:hAnsi="Times New Roman" w:cs="Times New Roman"/>
                <w:b/>
                <w:color w:val="auto"/>
                <w:sz w:val="24"/>
                <w:szCs w:val="24"/>
              </w:rPr>
              <w:t>Экология родного края</w:t>
            </w:r>
          </w:p>
        </w:tc>
        <w:tc>
          <w:tcPr>
            <w:tcW w:w="6976" w:type="dxa"/>
          </w:tcPr>
          <w:p w:rsidR="00BB7718" w:rsidRPr="00AB076D" w:rsidRDefault="00BB7718" w:rsidP="00AB076D">
            <w:pPr>
              <w:spacing w:after="0" w:line="240" w:lineRule="auto"/>
              <w:jc w:val="both"/>
              <w:rPr>
                <w:rFonts w:ascii="Times New Roman" w:eastAsia="Calibri" w:hAnsi="Times New Roman" w:cs="Times New Roman"/>
                <w:i/>
                <w:sz w:val="24"/>
                <w:szCs w:val="24"/>
              </w:rPr>
            </w:pPr>
            <w:r w:rsidRPr="00AB076D">
              <w:rPr>
                <w:rFonts w:ascii="Times New Roman" w:eastAsia="Calibri" w:hAnsi="Times New Roman" w:cs="Times New Roman"/>
                <w:i/>
                <w:sz w:val="24"/>
                <w:szCs w:val="24"/>
              </w:rPr>
              <w:t>- представление о растениях  и животных своего края;</w:t>
            </w:r>
          </w:p>
          <w:p w:rsidR="00BB7718" w:rsidRPr="00AB076D" w:rsidRDefault="00BB7718" w:rsidP="00AB076D">
            <w:pPr>
              <w:spacing w:after="0" w:line="240" w:lineRule="auto"/>
              <w:jc w:val="both"/>
              <w:rPr>
                <w:rFonts w:ascii="Times New Roman" w:hAnsi="Times New Roman" w:cs="Times New Roman"/>
                <w:bCs/>
                <w:sz w:val="24"/>
                <w:szCs w:val="24"/>
              </w:rPr>
            </w:pPr>
            <w:r w:rsidRPr="00AB076D">
              <w:rPr>
                <w:rFonts w:ascii="Times New Roman" w:eastAsia="Calibri" w:hAnsi="Times New Roman" w:cs="Times New Roman"/>
                <w:i/>
                <w:sz w:val="24"/>
                <w:szCs w:val="24"/>
              </w:rPr>
              <w:t>- знание о некоторых представителях Красной книги Ямала.</w:t>
            </w:r>
          </w:p>
        </w:tc>
      </w:tr>
      <w:tr w:rsidR="00BB7718" w:rsidRPr="00AB076D" w:rsidTr="00A472C0">
        <w:tc>
          <w:tcPr>
            <w:tcW w:w="2877" w:type="dxa"/>
          </w:tcPr>
          <w:p w:rsidR="00BB7718" w:rsidRPr="00AB076D" w:rsidRDefault="00BB7718" w:rsidP="00AB076D">
            <w:pPr>
              <w:pStyle w:val="2"/>
              <w:spacing w:line="240" w:lineRule="auto"/>
              <w:rPr>
                <w:rFonts w:ascii="Times New Roman" w:hAnsi="Times New Roman" w:cs="Times New Roman"/>
                <w:b/>
                <w:color w:val="auto"/>
                <w:sz w:val="24"/>
                <w:szCs w:val="24"/>
              </w:rPr>
            </w:pPr>
            <w:r w:rsidRPr="00AB076D">
              <w:rPr>
                <w:rFonts w:ascii="Times New Roman" w:hAnsi="Times New Roman" w:cs="Times New Roman"/>
                <w:b/>
                <w:color w:val="auto"/>
                <w:sz w:val="24"/>
                <w:szCs w:val="24"/>
              </w:rPr>
              <w:t>Поисково-исследовательская  деятельность</w:t>
            </w:r>
          </w:p>
        </w:tc>
        <w:tc>
          <w:tcPr>
            <w:tcW w:w="6976" w:type="dxa"/>
          </w:tcPr>
          <w:p w:rsidR="00BB7718" w:rsidRPr="00AB076D" w:rsidRDefault="00BB7718" w:rsidP="00AB076D">
            <w:pPr>
              <w:spacing w:after="0" w:line="240" w:lineRule="auto"/>
              <w:jc w:val="both"/>
              <w:rPr>
                <w:rFonts w:ascii="Times New Roman" w:hAnsi="Times New Roman" w:cs="Times New Roman"/>
                <w:i/>
                <w:sz w:val="24"/>
                <w:szCs w:val="24"/>
              </w:rPr>
            </w:pPr>
            <w:r w:rsidRPr="00AB076D">
              <w:rPr>
                <w:rFonts w:ascii="Times New Roman" w:eastAsia="Calibri" w:hAnsi="Times New Roman" w:cs="Times New Roman"/>
                <w:i/>
                <w:sz w:val="24"/>
                <w:szCs w:val="24"/>
              </w:rPr>
              <w:t xml:space="preserve">- участие в поисково-исследовательской деятельности под </w:t>
            </w:r>
            <w:r w:rsidRPr="00AB076D">
              <w:rPr>
                <w:rFonts w:ascii="Times New Roman" w:hAnsi="Times New Roman" w:cs="Times New Roman"/>
                <w:i/>
                <w:sz w:val="24"/>
                <w:szCs w:val="24"/>
              </w:rPr>
              <w:t>руководством педагога;</w:t>
            </w:r>
          </w:p>
          <w:p w:rsidR="00BB7718" w:rsidRPr="00AB076D" w:rsidRDefault="00BB7718" w:rsidP="00AB076D">
            <w:pPr>
              <w:spacing w:after="0" w:line="240" w:lineRule="auto"/>
              <w:jc w:val="both"/>
              <w:rPr>
                <w:rFonts w:ascii="Times New Roman" w:eastAsia="Calibri" w:hAnsi="Times New Roman" w:cs="Times New Roman"/>
                <w:i/>
                <w:sz w:val="24"/>
                <w:szCs w:val="24"/>
              </w:rPr>
            </w:pPr>
            <w:r w:rsidRPr="00AB076D">
              <w:rPr>
                <w:rFonts w:ascii="Times New Roman" w:eastAsia="Calibri" w:hAnsi="Times New Roman" w:cs="Times New Roman"/>
                <w:sz w:val="24"/>
                <w:szCs w:val="24"/>
              </w:rPr>
              <w:t xml:space="preserve">- </w:t>
            </w:r>
            <w:r w:rsidRPr="00AB076D">
              <w:rPr>
                <w:rFonts w:ascii="Times New Roman" w:eastAsia="Calibri" w:hAnsi="Times New Roman" w:cs="Times New Roman"/>
                <w:i/>
                <w:sz w:val="24"/>
                <w:szCs w:val="24"/>
              </w:rPr>
              <w:t xml:space="preserve">проведение наблюдений в природе под руководством </w:t>
            </w:r>
            <w:proofErr w:type="spellStart"/>
            <w:r w:rsidRPr="00AB076D">
              <w:rPr>
                <w:rFonts w:ascii="Times New Roman" w:eastAsia="Calibri" w:hAnsi="Times New Roman" w:cs="Times New Roman"/>
                <w:i/>
                <w:sz w:val="24"/>
                <w:szCs w:val="24"/>
              </w:rPr>
              <w:t>педагогаи</w:t>
            </w:r>
            <w:proofErr w:type="spellEnd"/>
            <w:r w:rsidRPr="00AB076D">
              <w:rPr>
                <w:rFonts w:ascii="Times New Roman" w:eastAsia="Calibri" w:hAnsi="Times New Roman" w:cs="Times New Roman"/>
                <w:i/>
                <w:sz w:val="24"/>
                <w:szCs w:val="24"/>
              </w:rPr>
              <w:t xml:space="preserve"> создание проектов.</w:t>
            </w:r>
          </w:p>
        </w:tc>
      </w:tr>
      <w:tr w:rsidR="00BB7718" w:rsidRPr="00AB076D" w:rsidTr="00A472C0">
        <w:tc>
          <w:tcPr>
            <w:tcW w:w="2877" w:type="dxa"/>
          </w:tcPr>
          <w:p w:rsidR="00BB7718" w:rsidRPr="00AB076D" w:rsidRDefault="00BB7718"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Реализация дополнительных образовательных программ</w:t>
            </w:r>
          </w:p>
        </w:tc>
        <w:tc>
          <w:tcPr>
            <w:tcW w:w="6976" w:type="dxa"/>
          </w:tcPr>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Эффективное внедрение в систему работы ОУ программ, направленных на формирование экологической культуры младших школьников.</w:t>
            </w:r>
          </w:p>
        </w:tc>
      </w:tr>
      <w:tr w:rsidR="00BB7718" w:rsidRPr="00AB076D" w:rsidTr="00A472C0">
        <w:tc>
          <w:tcPr>
            <w:tcW w:w="2877" w:type="dxa"/>
          </w:tcPr>
          <w:p w:rsidR="00BB7718" w:rsidRPr="00AB076D" w:rsidRDefault="00BB7718"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Просветительская работа с родителями</w:t>
            </w:r>
          </w:p>
        </w:tc>
        <w:tc>
          <w:tcPr>
            <w:tcW w:w="6976" w:type="dxa"/>
          </w:tcPr>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Эффективная работа педагогов, родителей и обучающихся по проведению совместных мероприятий экологической направленности.</w:t>
            </w:r>
          </w:p>
        </w:tc>
      </w:tr>
    </w:tbl>
    <w:p w:rsidR="00BB7718" w:rsidRPr="00AB076D" w:rsidRDefault="00BB7718" w:rsidP="00AB076D">
      <w:pPr>
        <w:pStyle w:val="af6"/>
        <w:rPr>
          <w:rStyle w:val="afa"/>
          <w:rFonts w:ascii="Times New Roman" w:eastAsia="MS Gothic" w:hAnsi="Times New Roman" w:cs="Times New Roman"/>
          <w:sz w:val="24"/>
          <w:szCs w:val="24"/>
        </w:rPr>
      </w:pPr>
      <w:r w:rsidRPr="00AB076D">
        <w:rPr>
          <w:rStyle w:val="afa"/>
          <w:rFonts w:ascii="Times New Roman" w:eastAsia="MS Gothic" w:hAnsi="Times New Roman" w:cs="Times New Roman"/>
          <w:sz w:val="24"/>
          <w:szCs w:val="24"/>
        </w:rPr>
        <w:t>2.4.2. Формирование здорового образа жизни младших школьников</w:t>
      </w:r>
    </w:p>
    <w:p w:rsidR="00BB7718" w:rsidRPr="00B55138" w:rsidRDefault="00BB7718" w:rsidP="00B55138">
      <w:pPr>
        <w:pStyle w:val="af6"/>
        <w:numPr>
          <w:ilvl w:val="0"/>
          <w:numId w:val="34"/>
        </w:numPr>
        <w:rPr>
          <w:rStyle w:val="afa"/>
          <w:rFonts w:ascii="Times New Roman" w:eastAsia="MS Gothic" w:hAnsi="Times New Roman" w:cs="Times New Roman"/>
          <w:b w:val="0"/>
          <w:bCs w:val="0"/>
          <w:sz w:val="24"/>
          <w:szCs w:val="24"/>
        </w:rPr>
      </w:pPr>
      <w:r w:rsidRPr="00AB076D">
        <w:rPr>
          <w:rStyle w:val="afa"/>
          <w:rFonts w:ascii="Times New Roman" w:eastAsia="MS Gothic" w:hAnsi="Times New Roman" w:cs="Times New Roman"/>
          <w:sz w:val="24"/>
          <w:szCs w:val="24"/>
        </w:rPr>
        <w:t>Инфраструктура образовательной организации</w:t>
      </w:r>
    </w:p>
    <w:p w:rsidR="00BB7718" w:rsidRPr="00AB076D" w:rsidRDefault="00BB7718" w:rsidP="00AB076D">
      <w:pPr>
        <w:pStyle w:val="af6"/>
        <w:jc w:val="both"/>
        <w:rPr>
          <w:rFonts w:ascii="Times New Roman" w:hAnsi="Times New Roman" w:cs="Times New Roman"/>
          <w:sz w:val="24"/>
          <w:szCs w:val="24"/>
        </w:rPr>
      </w:pPr>
      <w:r w:rsidRPr="00AB076D">
        <w:rPr>
          <w:rFonts w:ascii="Times New Roman" w:hAnsi="Times New Roman" w:cs="Times New Roman"/>
          <w:sz w:val="24"/>
          <w:szCs w:val="24"/>
        </w:rPr>
        <w:t xml:space="preserve">1.1. В школьном здании созданы необходимые условия для сбережения здоровья обучающихся. Все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1.2. Соблюдаются санитарно-гигиенические требования: проветривание, естественное и искусственное освещение, влажная уборка учебных кабинетов, воздушно-тепловой режим. </w:t>
      </w:r>
    </w:p>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1.3. Созданы условия для качественного проведения уроков физической культуры и спортивно-кружковой работы: </w:t>
      </w:r>
    </w:p>
    <w:p w:rsidR="00BB7718" w:rsidRPr="00AB076D" w:rsidRDefault="00BB7718" w:rsidP="00AB076D">
      <w:pPr>
        <w:spacing w:after="0" w:line="240" w:lineRule="auto"/>
        <w:jc w:val="both"/>
        <w:rPr>
          <w:rFonts w:ascii="Times New Roman" w:hAnsi="Times New Roman" w:cs="Times New Roman"/>
          <w:b/>
          <w:bCs/>
          <w:sz w:val="24"/>
          <w:szCs w:val="24"/>
        </w:rPr>
      </w:pPr>
      <w:r w:rsidRPr="00AB076D">
        <w:rPr>
          <w:rFonts w:ascii="Times New Roman" w:hAnsi="Times New Roman" w:cs="Times New Roman"/>
          <w:sz w:val="24"/>
          <w:szCs w:val="24"/>
        </w:rPr>
        <w:t xml:space="preserve">- работают большой и малый </w:t>
      </w:r>
      <w:r w:rsidRPr="00AB076D">
        <w:rPr>
          <w:rFonts w:ascii="Times New Roman" w:hAnsi="Times New Roman" w:cs="Times New Roman"/>
          <w:bCs/>
          <w:sz w:val="24"/>
          <w:szCs w:val="24"/>
        </w:rPr>
        <w:t>спортивные залы;</w:t>
      </w:r>
    </w:p>
    <w:p w:rsidR="00BB7718" w:rsidRPr="00AB076D" w:rsidRDefault="00BB7718" w:rsidP="00AB076D">
      <w:pPr>
        <w:spacing w:after="0" w:line="240" w:lineRule="auto"/>
        <w:jc w:val="both"/>
        <w:rPr>
          <w:rFonts w:ascii="Times New Roman" w:hAnsi="Times New Roman" w:cs="Times New Roman"/>
          <w:i/>
          <w:sz w:val="24"/>
          <w:szCs w:val="24"/>
        </w:rPr>
      </w:pPr>
      <w:r w:rsidRPr="00AB076D">
        <w:rPr>
          <w:rFonts w:ascii="Times New Roman" w:hAnsi="Times New Roman" w:cs="Times New Roman"/>
          <w:sz w:val="24"/>
          <w:szCs w:val="24"/>
        </w:rPr>
        <w:t>- имеется необходимый спортивный инвентарь и спортивное оборудование;</w:t>
      </w:r>
    </w:p>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учителям физической культуры предоставляются медицинские сведения для определения оптимальной индивидуальной физической нагрузки для каждого ученика.</w:t>
      </w:r>
    </w:p>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1.4. Кабинеты начальных классов обеспечены учебной мебелью в соответствии </w:t>
      </w:r>
      <w:proofErr w:type="spellStart"/>
      <w:r w:rsidRPr="00AB076D">
        <w:rPr>
          <w:rFonts w:ascii="Times New Roman" w:hAnsi="Times New Roman" w:cs="Times New Roman"/>
          <w:sz w:val="24"/>
          <w:szCs w:val="24"/>
        </w:rPr>
        <w:t>росто</w:t>
      </w:r>
      <w:proofErr w:type="spellEnd"/>
      <w:r w:rsidRPr="00AB076D">
        <w:rPr>
          <w:rFonts w:ascii="Times New Roman" w:hAnsi="Times New Roman" w:cs="Times New Roman"/>
          <w:sz w:val="24"/>
          <w:szCs w:val="24"/>
        </w:rPr>
        <w:t>-возрастным особенностям обучающихся.</w:t>
      </w:r>
    </w:p>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1.5. Организованно рациональное питание обучающихся. </w:t>
      </w:r>
    </w:p>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В школе работает </w:t>
      </w:r>
      <w:r w:rsidRPr="00AB076D">
        <w:rPr>
          <w:rFonts w:ascii="Times New Roman" w:hAnsi="Times New Roman" w:cs="Times New Roman"/>
          <w:bCs/>
          <w:sz w:val="24"/>
          <w:szCs w:val="24"/>
        </w:rPr>
        <w:t>столовая,</w:t>
      </w:r>
      <w:r w:rsidRPr="00AB076D">
        <w:rPr>
          <w:rFonts w:ascii="Times New Roman" w:hAnsi="Times New Roman" w:cs="Times New Roman"/>
          <w:sz w:val="24"/>
          <w:szCs w:val="24"/>
        </w:rPr>
        <w:t xml:space="preserve"> позволяющая 100% охватить горячим питанием  обучающихся в начальной школе. Питание детей организовано с учётом всех возможных форм финансирования, в том числе и родительской платы. Определены категории детей, нуждающихся в бесплатном питании. </w:t>
      </w:r>
    </w:p>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1.6. Организован двигательный режим (увеличение времени на перемены, включение в режим дня динамического часа, организация внеклассных спортивных секций и кружков).</w:t>
      </w:r>
    </w:p>
    <w:p w:rsidR="00BB7718" w:rsidRPr="00AB076D" w:rsidRDefault="00BB7718" w:rsidP="00AB076D">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AB076D">
        <w:rPr>
          <w:rFonts w:ascii="Times New Roman" w:hAnsi="Times New Roman" w:cs="Times New Roman"/>
          <w:sz w:val="24"/>
          <w:szCs w:val="24"/>
        </w:rPr>
        <w:t>1.7.  В школе функционирует:</w:t>
      </w:r>
    </w:p>
    <w:p w:rsidR="00BB7718" w:rsidRPr="00AB076D" w:rsidRDefault="00BB7718" w:rsidP="00AB076D">
      <w:pPr>
        <w:widowControl w:val="0"/>
        <w:shd w:val="clear" w:color="auto" w:fill="FFFFFF"/>
        <w:autoSpaceDE w:val="0"/>
        <w:autoSpaceDN w:val="0"/>
        <w:adjustRightInd w:val="0"/>
        <w:spacing w:after="0" w:line="240" w:lineRule="auto"/>
        <w:rPr>
          <w:rFonts w:ascii="Times New Roman" w:hAnsi="Times New Roman" w:cs="Times New Roman"/>
          <w:b/>
          <w:sz w:val="24"/>
          <w:szCs w:val="24"/>
        </w:rPr>
      </w:pPr>
      <w:r w:rsidRPr="00AB076D">
        <w:rPr>
          <w:rStyle w:val="afa"/>
          <w:rFonts w:ascii="Times New Roman" w:hAnsi="Times New Roman" w:cs="Times New Roman"/>
          <w:b w:val="0"/>
          <w:sz w:val="24"/>
          <w:szCs w:val="24"/>
        </w:rPr>
        <w:t>- медицинский кабинет</w:t>
      </w:r>
      <w:r w:rsidRPr="00AB076D">
        <w:rPr>
          <w:rFonts w:ascii="Times New Roman" w:hAnsi="Times New Roman" w:cs="Times New Roman"/>
          <w:sz w:val="24"/>
          <w:szCs w:val="24"/>
        </w:rPr>
        <w:t>.</w:t>
      </w:r>
    </w:p>
    <w:p w:rsidR="00BB7718" w:rsidRPr="00AB076D" w:rsidRDefault="00BB7718" w:rsidP="00AB076D">
      <w:pPr>
        <w:pStyle w:val="af6"/>
        <w:ind w:firstLine="708"/>
        <w:jc w:val="both"/>
        <w:rPr>
          <w:rFonts w:ascii="Times New Roman" w:hAnsi="Times New Roman" w:cs="Times New Roman"/>
          <w:sz w:val="24"/>
          <w:szCs w:val="24"/>
        </w:rPr>
      </w:pPr>
      <w:r w:rsidRPr="00AB076D">
        <w:rPr>
          <w:rFonts w:ascii="Times New Roman" w:hAnsi="Times New Roman" w:cs="Times New Roman"/>
          <w:sz w:val="24"/>
          <w:szCs w:val="24"/>
        </w:rPr>
        <w:t xml:space="preserve">Оздоровительную работу с обучающимися осуществляет </w:t>
      </w:r>
      <w:r w:rsidRPr="00AB076D">
        <w:rPr>
          <w:rStyle w:val="afa"/>
          <w:rFonts w:ascii="Times New Roman" w:eastAsia="MS Gothic" w:hAnsi="Times New Roman" w:cs="Times New Roman"/>
          <w:b w:val="0"/>
          <w:sz w:val="24"/>
          <w:szCs w:val="24"/>
        </w:rPr>
        <w:t>квалифицированный состав специалистов</w:t>
      </w:r>
      <w:r w:rsidRPr="00AB076D">
        <w:rPr>
          <w:rFonts w:ascii="Times New Roman" w:hAnsi="Times New Roman" w:cs="Times New Roman"/>
          <w:b/>
          <w:sz w:val="24"/>
          <w:szCs w:val="24"/>
        </w:rPr>
        <w:t xml:space="preserve">: </w:t>
      </w:r>
      <w:r w:rsidRPr="00AB076D">
        <w:rPr>
          <w:rFonts w:ascii="Times New Roman" w:hAnsi="Times New Roman" w:cs="Times New Roman"/>
          <w:sz w:val="24"/>
          <w:szCs w:val="24"/>
        </w:rPr>
        <w:t xml:space="preserve">медицинские работники, педагог-психолог, учитель-логопед, учителя физической культуры, учителя начальных классов. </w:t>
      </w:r>
    </w:p>
    <w:p w:rsidR="00BB7718" w:rsidRPr="00AB076D" w:rsidRDefault="00BB7718" w:rsidP="00AB076D">
      <w:pPr>
        <w:pStyle w:val="af6"/>
        <w:ind w:firstLine="708"/>
        <w:jc w:val="both"/>
        <w:rPr>
          <w:rFonts w:ascii="Times New Roman" w:hAnsi="Times New Roman" w:cs="Times New Roman"/>
          <w:sz w:val="24"/>
          <w:szCs w:val="24"/>
        </w:rPr>
      </w:pPr>
      <w:r w:rsidRPr="00AB076D">
        <w:rPr>
          <w:rFonts w:ascii="Times New Roman" w:hAnsi="Times New Roman" w:cs="Times New Roman"/>
          <w:sz w:val="24"/>
          <w:szCs w:val="24"/>
        </w:rPr>
        <w:lastRenderedPageBreak/>
        <w:t xml:space="preserve">На каждого обучающегося ведется личная медицинская карта, куда при каждом медицинском осмотре вносятся все показатели. Медицинская карта позволяет проследить, как развивается, взрослеет ученик, какие и когда проявились отклонения в здоровье. </w:t>
      </w:r>
    </w:p>
    <w:p w:rsidR="00BB7718" w:rsidRPr="00AB076D" w:rsidRDefault="00BB7718" w:rsidP="00AB076D">
      <w:pPr>
        <w:spacing w:after="0" w:line="240" w:lineRule="auto"/>
        <w:rPr>
          <w:rFonts w:ascii="Times New Roman" w:hAnsi="Times New Roman" w:cs="Times New Roman"/>
          <w:sz w:val="24"/>
          <w:szCs w:val="24"/>
          <w:u w:val="single"/>
        </w:rPr>
      </w:pPr>
      <w:r w:rsidRPr="00AB076D">
        <w:rPr>
          <w:rFonts w:ascii="Times New Roman" w:hAnsi="Times New Roman" w:cs="Times New Roman"/>
          <w:b/>
          <w:sz w:val="24"/>
          <w:szCs w:val="24"/>
          <w:u w:val="single"/>
        </w:rPr>
        <w:t>Медицинское обеспечение включает</w:t>
      </w:r>
      <w:r w:rsidRPr="00AB076D">
        <w:rPr>
          <w:rFonts w:ascii="Times New Roman" w:hAnsi="Times New Roman" w:cs="Times New Roman"/>
          <w:sz w:val="24"/>
          <w:szCs w:val="24"/>
          <w:u w:val="single"/>
        </w:rPr>
        <w:t xml:space="preserve">: </w:t>
      </w:r>
    </w:p>
    <w:p w:rsidR="00BB7718" w:rsidRPr="00AB076D" w:rsidRDefault="00BB7718" w:rsidP="00AB076D">
      <w:pPr>
        <w:numPr>
          <w:ilvl w:val="0"/>
          <w:numId w:val="35"/>
        </w:num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распределение обучающихся по группам здоровья; </w:t>
      </w:r>
    </w:p>
    <w:p w:rsidR="00BB7718" w:rsidRPr="00AB076D" w:rsidRDefault="00BB7718" w:rsidP="00AB076D">
      <w:pPr>
        <w:numPr>
          <w:ilvl w:val="0"/>
          <w:numId w:val="35"/>
        </w:num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составление списков обучающихся, освобожденных от занятий физической культурой; </w:t>
      </w:r>
    </w:p>
    <w:p w:rsidR="00BB7718" w:rsidRPr="00AB076D" w:rsidRDefault="00BB7718" w:rsidP="00AB076D">
      <w:pPr>
        <w:numPr>
          <w:ilvl w:val="0"/>
          <w:numId w:val="35"/>
        </w:num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беседы врача и медицинской сестры с обучающимися о личной гигиене, вредных привычках; </w:t>
      </w:r>
    </w:p>
    <w:p w:rsidR="00BB7718" w:rsidRPr="00AB076D" w:rsidRDefault="00BB7718" w:rsidP="00AB076D">
      <w:pPr>
        <w:numPr>
          <w:ilvl w:val="0"/>
          <w:numId w:val="35"/>
        </w:num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профилактические прививки обучающихся и учителей; </w:t>
      </w:r>
    </w:p>
    <w:p w:rsidR="00BB7718" w:rsidRPr="00AB076D" w:rsidRDefault="00BB7718" w:rsidP="00AB076D">
      <w:pPr>
        <w:numPr>
          <w:ilvl w:val="0"/>
          <w:numId w:val="35"/>
        </w:num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посещение обучающимися стоматологического кабинета с целью </w:t>
      </w:r>
      <w:proofErr w:type="spellStart"/>
      <w:r w:rsidRPr="00AB076D">
        <w:rPr>
          <w:rFonts w:ascii="Times New Roman" w:hAnsi="Times New Roman" w:cs="Times New Roman"/>
          <w:sz w:val="24"/>
          <w:szCs w:val="24"/>
        </w:rPr>
        <w:t>профосмотра</w:t>
      </w:r>
      <w:proofErr w:type="spellEnd"/>
      <w:r w:rsidRPr="00AB076D">
        <w:rPr>
          <w:rFonts w:ascii="Times New Roman" w:hAnsi="Times New Roman" w:cs="Times New Roman"/>
          <w:sz w:val="24"/>
          <w:szCs w:val="24"/>
        </w:rPr>
        <w:t xml:space="preserve"> и дальнейшего лечения; </w:t>
      </w:r>
    </w:p>
    <w:p w:rsidR="00BB7718" w:rsidRPr="00AB076D" w:rsidRDefault="00BB7718" w:rsidP="00AB076D">
      <w:pPr>
        <w:numPr>
          <w:ilvl w:val="0"/>
          <w:numId w:val="35"/>
        </w:num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контроль за медицинским обслуживанием учащихся; </w:t>
      </w:r>
    </w:p>
    <w:p w:rsidR="00BB7718" w:rsidRPr="00AB076D" w:rsidRDefault="00BB7718" w:rsidP="00AB076D">
      <w:pPr>
        <w:numPr>
          <w:ilvl w:val="0"/>
          <w:numId w:val="35"/>
        </w:num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контроль за качеством питания обучающихся и учителей в школьной столовой. </w:t>
      </w:r>
    </w:p>
    <w:p w:rsidR="00BB7718" w:rsidRPr="00AB076D" w:rsidRDefault="00BB7718" w:rsidP="00AB076D">
      <w:pPr>
        <w:spacing w:after="0" w:line="240" w:lineRule="auto"/>
        <w:rPr>
          <w:rFonts w:ascii="Times New Roman" w:hAnsi="Times New Roman" w:cs="Times New Roman"/>
          <w:b/>
          <w:sz w:val="24"/>
          <w:szCs w:val="24"/>
          <w:u w:val="single"/>
        </w:rPr>
      </w:pPr>
      <w:r w:rsidRPr="00AB076D">
        <w:rPr>
          <w:rFonts w:ascii="Times New Roman" w:hAnsi="Times New Roman" w:cs="Times New Roman"/>
          <w:b/>
          <w:bCs/>
          <w:sz w:val="24"/>
          <w:szCs w:val="24"/>
          <w:u w:val="single"/>
        </w:rPr>
        <w:t>Психолого-педагогическое и социальное обеспечение включает:</w:t>
      </w:r>
    </w:p>
    <w:p w:rsidR="00BB7718" w:rsidRPr="00AB076D" w:rsidRDefault="00BB7718" w:rsidP="00AB076D">
      <w:pPr>
        <w:numPr>
          <w:ilvl w:val="0"/>
          <w:numId w:val="36"/>
        </w:num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тесное сотрудничество учителей школы с педагогом-психологом с целью выработки общей стратегии деятельности, реализации совместных мероприятий, направленных на укрепление </w:t>
      </w:r>
      <w:proofErr w:type="spellStart"/>
      <w:r w:rsidRPr="00AB076D">
        <w:rPr>
          <w:rFonts w:ascii="Times New Roman" w:hAnsi="Times New Roman" w:cs="Times New Roman"/>
          <w:sz w:val="24"/>
          <w:szCs w:val="24"/>
        </w:rPr>
        <w:t>психо</w:t>
      </w:r>
      <w:proofErr w:type="spellEnd"/>
      <w:r w:rsidRPr="00AB076D">
        <w:rPr>
          <w:rFonts w:ascii="Times New Roman" w:hAnsi="Times New Roman" w:cs="Times New Roman"/>
          <w:sz w:val="24"/>
          <w:szCs w:val="24"/>
        </w:rPr>
        <w:t xml:space="preserve">-физического здоровья школьников; </w:t>
      </w:r>
    </w:p>
    <w:p w:rsidR="00BB7718" w:rsidRPr="00AB076D" w:rsidRDefault="00BB7718" w:rsidP="00AB076D">
      <w:pPr>
        <w:numPr>
          <w:ilvl w:val="0"/>
          <w:numId w:val="36"/>
        </w:num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предупреждение конфликтных ситуаций “учитель-ученик”, “ученик-ученик”, реализацию программ, направленных на установление доброжелательных отношений во всем школьном коллективе; </w:t>
      </w:r>
    </w:p>
    <w:p w:rsidR="00BB7718" w:rsidRPr="00AB076D" w:rsidRDefault="00BB7718" w:rsidP="00AB076D">
      <w:pPr>
        <w:numPr>
          <w:ilvl w:val="0"/>
          <w:numId w:val="36"/>
        </w:num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психологические консультации для родителей.</w:t>
      </w:r>
    </w:p>
    <w:p w:rsidR="00BB7718" w:rsidRPr="00AB076D" w:rsidRDefault="00BB7718" w:rsidP="00AB076D">
      <w:pPr>
        <w:pStyle w:val="af6"/>
        <w:numPr>
          <w:ilvl w:val="0"/>
          <w:numId w:val="37"/>
        </w:numPr>
        <w:jc w:val="both"/>
        <w:rPr>
          <w:rFonts w:ascii="Times New Roman" w:hAnsi="Times New Roman" w:cs="Times New Roman"/>
          <w:sz w:val="24"/>
          <w:szCs w:val="24"/>
        </w:rPr>
      </w:pPr>
      <w:r w:rsidRPr="00AB076D">
        <w:rPr>
          <w:rFonts w:ascii="Times New Roman" w:hAnsi="Times New Roman" w:cs="Times New Roman"/>
          <w:b/>
          <w:sz w:val="24"/>
          <w:szCs w:val="24"/>
        </w:rPr>
        <w:t>Использование в учебном процессе педагогами технологий, методов и методик обучения</w:t>
      </w:r>
      <w:r w:rsidRPr="00AB076D">
        <w:rPr>
          <w:rStyle w:val="afa"/>
          <w:rFonts w:ascii="Times New Roman" w:eastAsia="MS Gothic" w:hAnsi="Times New Roman" w:cs="Times New Roman"/>
          <w:b w:val="0"/>
          <w:sz w:val="24"/>
          <w:szCs w:val="24"/>
        </w:rPr>
        <w:t xml:space="preserve">, </w:t>
      </w:r>
      <w:r w:rsidRPr="00AB076D">
        <w:rPr>
          <w:rStyle w:val="afa"/>
          <w:rFonts w:ascii="Times New Roman" w:eastAsia="MS Gothic" w:hAnsi="Times New Roman" w:cs="Times New Roman"/>
          <w:sz w:val="24"/>
          <w:szCs w:val="24"/>
        </w:rPr>
        <w:t>адекватных возрастным возможностям и особенностям обучающихся:</w:t>
      </w:r>
    </w:p>
    <w:p w:rsidR="00BB7718" w:rsidRPr="00AB076D" w:rsidRDefault="00BB7718" w:rsidP="00AB076D">
      <w:pPr>
        <w:spacing w:after="0" w:line="240" w:lineRule="auto"/>
        <w:jc w:val="both"/>
        <w:rPr>
          <w:rFonts w:ascii="Times New Roman" w:hAnsi="Times New Roman" w:cs="Times New Roman"/>
          <w:bCs/>
          <w:i/>
          <w:sz w:val="24"/>
          <w:szCs w:val="24"/>
        </w:rPr>
      </w:pPr>
      <w:r w:rsidRPr="00AB076D">
        <w:rPr>
          <w:rFonts w:ascii="Times New Roman" w:hAnsi="Times New Roman" w:cs="Times New Roman"/>
          <w:bCs/>
          <w:i/>
          <w:sz w:val="24"/>
          <w:szCs w:val="24"/>
        </w:rPr>
        <w:t xml:space="preserve">- </w:t>
      </w:r>
      <w:proofErr w:type="spellStart"/>
      <w:r w:rsidRPr="00AB076D">
        <w:rPr>
          <w:rFonts w:ascii="Times New Roman" w:hAnsi="Times New Roman" w:cs="Times New Roman"/>
          <w:bCs/>
          <w:i/>
          <w:sz w:val="24"/>
          <w:szCs w:val="24"/>
        </w:rPr>
        <w:t>здоровьесберегающие</w:t>
      </w:r>
      <w:proofErr w:type="spellEnd"/>
      <w:r w:rsidRPr="00AB076D">
        <w:rPr>
          <w:rFonts w:ascii="Times New Roman" w:hAnsi="Times New Roman" w:cs="Times New Roman"/>
          <w:bCs/>
          <w:i/>
          <w:sz w:val="24"/>
          <w:szCs w:val="24"/>
        </w:rPr>
        <w:t xml:space="preserve"> технологии, обеспечивающие гигиенически оптимальные условия образовательного процесса.</w:t>
      </w:r>
    </w:p>
    <w:p w:rsidR="00BB7718" w:rsidRPr="00AB076D" w:rsidRDefault="00BB7718" w:rsidP="00AB076D">
      <w:pPr>
        <w:spacing w:after="0" w:line="240" w:lineRule="auto"/>
        <w:ind w:firstLine="708"/>
        <w:jc w:val="both"/>
        <w:rPr>
          <w:rFonts w:ascii="Times New Roman" w:hAnsi="Times New Roman" w:cs="Times New Roman"/>
          <w:sz w:val="24"/>
          <w:szCs w:val="24"/>
        </w:rPr>
      </w:pPr>
      <w:r w:rsidRPr="00AB076D">
        <w:rPr>
          <w:rFonts w:ascii="Times New Roman" w:hAnsi="Times New Roman" w:cs="Times New Roman"/>
          <w:sz w:val="24"/>
          <w:szCs w:val="24"/>
        </w:rPr>
        <w:t>От правильной организации урока, уровня его рациональности во многом зависят функциональное состояние школьников в процессе учебной деятельности, возможность длительно поддерживать умственную работоспособность на высоком уровне и предупреждать преждевременное наступление утомления.</w:t>
      </w:r>
    </w:p>
    <w:p w:rsidR="00BB7718" w:rsidRPr="00AB076D" w:rsidRDefault="00BB771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b/>
          <w:sz w:val="24"/>
          <w:szCs w:val="24"/>
        </w:rPr>
        <w:t xml:space="preserve">Критерии </w:t>
      </w:r>
      <w:proofErr w:type="spellStart"/>
      <w:r w:rsidRPr="00AB076D">
        <w:rPr>
          <w:rFonts w:ascii="Times New Roman" w:hAnsi="Times New Roman" w:cs="Times New Roman"/>
          <w:b/>
          <w:sz w:val="24"/>
          <w:szCs w:val="24"/>
        </w:rPr>
        <w:t>здоровьесбережения</w:t>
      </w:r>
      <w:proofErr w:type="spellEnd"/>
      <w:r w:rsidRPr="00AB076D">
        <w:rPr>
          <w:rFonts w:ascii="Times New Roman" w:hAnsi="Times New Roman" w:cs="Times New Roman"/>
          <w:b/>
          <w:sz w:val="24"/>
          <w:szCs w:val="24"/>
        </w:rPr>
        <w:t xml:space="preserve"> на уроке, их краткая характеристика и уровни гигиенической рациональности урока</w:t>
      </w:r>
      <w:r w:rsidRPr="00AB076D">
        <w:rPr>
          <w:rFonts w:ascii="Times New Roman" w:hAnsi="Times New Roman" w:cs="Times New Roman"/>
          <w:sz w:val="24"/>
          <w:szCs w:val="24"/>
        </w:rPr>
        <w:t>(по Н.К. Смирнову).</w:t>
      </w:r>
    </w:p>
    <w:tbl>
      <w:tblPr>
        <w:tblW w:w="9923" w:type="dxa"/>
        <w:tblCellSpacing w:w="0" w:type="dxa"/>
        <w:tblInd w:w="-97" w:type="dxa"/>
        <w:tblCellMar>
          <w:top w:w="15" w:type="dxa"/>
          <w:left w:w="15" w:type="dxa"/>
          <w:bottom w:w="15" w:type="dxa"/>
          <w:right w:w="15" w:type="dxa"/>
        </w:tblCellMar>
        <w:tblLook w:val="04A0" w:firstRow="1" w:lastRow="0" w:firstColumn="1" w:lastColumn="0" w:noHBand="0" w:noVBand="1"/>
      </w:tblPr>
      <w:tblGrid>
        <w:gridCol w:w="3686"/>
        <w:gridCol w:w="6237"/>
      </w:tblGrid>
      <w:tr w:rsidR="00BB7718" w:rsidRPr="00AB076D" w:rsidTr="00A472C0">
        <w:trPr>
          <w:tblCellSpacing w:w="0" w:type="dxa"/>
        </w:trPr>
        <w:tc>
          <w:tcPr>
            <w:tcW w:w="368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b/>
                <w:bCs/>
                <w:sz w:val="24"/>
                <w:szCs w:val="24"/>
              </w:rPr>
              <w:t xml:space="preserve">Критерии </w:t>
            </w:r>
            <w:proofErr w:type="spellStart"/>
            <w:r w:rsidRPr="00AB076D">
              <w:rPr>
                <w:rFonts w:ascii="Times New Roman" w:hAnsi="Times New Roman" w:cs="Times New Roman"/>
                <w:b/>
                <w:bCs/>
                <w:sz w:val="24"/>
                <w:szCs w:val="24"/>
              </w:rPr>
              <w:t>здоровьесбережения</w:t>
            </w:r>
            <w:proofErr w:type="spellEnd"/>
          </w:p>
        </w:tc>
        <w:tc>
          <w:tcPr>
            <w:tcW w:w="62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B7718" w:rsidRPr="00AB076D" w:rsidRDefault="00BB7718" w:rsidP="00AB076D">
            <w:pPr>
              <w:spacing w:before="100" w:beforeAutospacing="1" w:after="0" w:line="240" w:lineRule="auto"/>
              <w:jc w:val="both"/>
              <w:rPr>
                <w:rFonts w:ascii="Times New Roman" w:hAnsi="Times New Roman" w:cs="Times New Roman"/>
                <w:sz w:val="24"/>
                <w:szCs w:val="24"/>
              </w:rPr>
            </w:pPr>
            <w:r w:rsidRPr="00AB076D">
              <w:rPr>
                <w:rFonts w:ascii="Times New Roman" w:hAnsi="Times New Roman" w:cs="Times New Roman"/>
                <w:b/>
                <w:bCs/>
                <w:sz w:val="24"/>
                <w:szCs w:val="24"/>
              </w:rPr>
              <w:t>Характеристика</w:t>
            </w:r>
          </w:p>
        </w:tc>
      </w:tr>
      <w:tr w:rsidR="00BB7718" w:rsidRPr="00AB076D" w:rsidTr="00A472C0">
        <w:trPr>
          <w:tblCellSpacing w:w="0" w:type="dxa"/>
        </w:trPr>
        <w:tc>
          <w:tcPr>
            <w:tcW w:w="368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B7718" w:rsidRPr="00AB076D" w:rsidRDefault="00BB7718" w:rsidP="00AB076D">
            <w:pPr>
              <w:spacing w:before="100" w:beforeAutospacing="1"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Обстановка и гигиенические условия в классе</w:t>
            </w:r>
          </w:p>
        </w:tc>
        <w:tc>
          <w:tcPr>
            <w:tcW w:w="62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B7718" w:rsidRPr="00AB076D" w:rsidRDefault="00BB7718" w:rsidP="00AB076D">
            <w:pPr>
              <w:spacing w:before="100" w:beforeAutospacing="1"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Температура и свежесть воздуха, искусственное и естественное освещение класса и доски.</w:t>
            </w:r>
          </w:p>
        </w:tc>
      </w:tr>
      <w:tr w:rsidR="00BB7718" w:rsidRPr="00AB076D" w:rsidTr="00A472C0">
        <w:trPr>
          <w:tblCellSpacing w:w="0" w:type="dxa"/>
        </w:trPr>
        <w:tc>
          <w:tcPr>
            <w:tcW w:w="368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B7718" w:rsidRPr="00AB076D" w:rsidRDefault="00BB7718" w:rsidP="00AB076D">
            <w:pPr>
              <w:spacing w:before="100" w:beforeAutospacing="1"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Количество видов учебной деятельности</w:t>
            </w:r>
          </w:p>
        </w:tc>
        <w:tc>
          <w:tcPr>
            <w:tcW w:w="62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B7718" w:rsidRPr="00AB076D" w:rsidRDefault="00BB7718" w:rsidP="00AB076D">
            <w:pPr>
              <w:spacing w:before="100" w:beforeAutospacing="1"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 4-7</w:t>
            </w:r>
          </w:p>
        </w:tc>
      </w:tr>
      <w:tr w:rsidR="00BB7718" w:rsidRPr="00AB076D" w:rsidTr="00A472C0">
        <w:trPr>
          <w:tblCellSpacing w:w="0" w:type="dxa"/>
        </w:trPr>
        <w:tc>
          <w:tcPr>
            <w:tcW w:w="368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B7718" w:rsidRPr="00AB076D" w:rsidRDefault="00BB7718" w:rsidP="00AB076D">
            <w:pPr>
              <w:spacing w:before="100" w:beforeAutospacing="1"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Плотность урока</w:t>
            </w:r>
          </w:p>
        </w:tc>
        <w:tc>
          <w:tcPr>
            <w:tcW w:w="62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B7718" w:rsidRPr="00AB076D" w:rsidRDefault="00BB7718" w:rsidP="00AB076D">
            <w:pPr>
              <w:pStyle w:val="afd"/>
              <w:jc w:val="both"/>
            </w:pPr>
            <w:r w:rsidRPr="00AB076D">
              <w:t> не менее  60% и не более  80 %.</w:t>
            </w:r>
          </w:p>
          <w:p w:rsidR="00BB7718" w:rsidRPr="00AB076D" w:rsidRDefault="00BB7718" w:rsidP="00AB076D">
            <w:pPr>
              <w:pStyle w:val="afd"/>
              <w:jc w:val="both"/>
            </w:pPr>
          </w:p>
        </w:tc>
      </w:tr>
      <w:tr w:rsidR="00BB7718" w:rsidRPr="00AB076D" w:rsidTr="00A472C0">
        <w:trPr>
          <w:tblCellSpacing w:w="0" w:type="dxa"/>
        </w:trPr>
        <w:tc>
          <w:tcPr>
            <w:tcW w:w="368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B7718" w:rsidRPr="00AB076D" w:rsidRDefault="00BB7718" w:rsidP="00AB076D">
            <w:pPr>
              <w:spacing w:before="100" w:beforeAutospacing="1"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Средняя продолжительность различных видов учебной деятельности</w:t>
            </w:r>
          </w:p>
        </w:tc>
        <w:tc>
          <w:tcPr>
            <w:tcW w:w="62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B7718" w:rsidRPr="00AB076D" w:rsidRDefault="00BB7718" w:rsidP="00AB076D">
            <w:pPr>
              <w:pStyle w:val="afd"/>
              <w:jc w:val="both"/>
            </w:pPr>
            <w:r w:rsidRPr="00AB076D">
              <w:t>не более 10 минут</w:t>
            </w:r>
          </w:p>
        </w:tc>
      </w:tr>
      <w:tr w:rsidR="00BB7718" w:rsidRPr="00AB076D" w:rsidTr="00A472C0">
        <w:trPr>
          <w:trHeight w:val="426"/>
          <w:tblCellSpacing w:w="0" w:type="dxa"/>
        </w:trPr>
        <w:tc>
          <w:tcPr>
            <w:tcW w:w="368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B7718" w:rsidRPr="00AB076D" w:rsidRDefault="00BB7718" w:rsidP="00AB076D">
            <w:pPr>
              <w:spacing w:before="100" w:beforeAutospacing="1"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Количество видов преподавания</w:t>
            </w:r>
          </w:p>
        </w:tc>
        <w:tc>
          <w:tcPr>
            <w:tcW w:w="62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B7718" w:rsidRPr="00AB076D" w:rsidRDefault="00BB7718" w:rsidP="00AB076D">
            <w:pPr>
              <w:spacing w:before="100" w:beforeAutospacing="1"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Не менее 3. </w:t>
            </w:r>
          </w:p>
        </w:tc>
      </w:tr>
      <w:tr w:rsidR="00BB7718" w:rsidRPr="00AB076D" w:rsidTr="00A472C0">
        <w:trPr>
          <w:tblCellSpacing w:w="0" w:type="dxa"/>
        </w:trPr>
        <w:tc>
          <w:tcPr>
            <w:tcW w:w="368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B7718" w:rsidRPr="00AB076D" w:rsidRDefault="00BB7718" w:rsidP="00AB076D">
            <w:pPr>
              <w:spacing w:before="100" w:beforeAutospacing="1"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Чередование видов преподавания</w:t>
            </w:r>
          </w:p>
        </w:tc>
        <w:tc>
          <w:tcPr>
            <w:tcW w:w="62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Не позже чем через 10-15 минут</w:t>
            </w:r>
          </w:p>
        </w:tc>
      </w:tr>
      <w:tr w:rsidR="00BB7718" w:rsidRPr="00AB076D" w:rsidTr="00A472C0">
        <w:trPr>
          <w:tblCellSpacing w:w="0" w:type="dxa"/>
        </w:trPr>
        <w:tc>
          <w:tcPr>
            <w:tcW w:w="368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B7718" w:rsidRPr="00AB076D" w:rsidRDefault="00BB7718" w:rsidP="00AB076D">
            <w:pPr>
              <w:spacing w:before="100" w:beforeAutospacing="1"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Место и длительность применения ИКТ</w:t>
            </w:r>
          </w:p>
        </w:tc>
        <w:tc>
          <w:tcPr>
            <w:tcW w:w="62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в соответствии с гигиеническими нормами</w:t>
            </w:r>
          </w:p>
        </w:tc>
      </w:tr>
      <w:tr w:rsidR="00BB7718" w:rsidRPr="00AB076D" w:rsidTr="00A472C0">
        <w:trPr>
          <w:tblCellSpacing w:w="0" w:type="dxa"/>
        </w:trPr>
        <w:tc>
          <w:tcPr>
            <w:tcW w:w="368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B7718" w:rsidRPr="00AB076D" w:rsidRDefault="00BB7718" w:rsidP="00AB076D">
            <w:pPr>
              <w:spacing w:before="100" w:beforeAutospacing="1"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lastRenderedPageBreak/>
              <w:t>Поза учащегося, чередование позы</w:t>
            </w:r>
          </w:p>
        </w:tc>
        <w:tc>
          <w:tcPr>
            <w:tcW w:w="62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B7718" w:rsidRPr="00AB076D" w:rsidRDefault="00BB7718" w:rsidP="00AB076D">
            <w:pPr>
              <w:spacing w:before="100" w:beforeAutospacing="1"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Правильная посадка ученика, смена видов деятельности требует смены позы</w:t>
            </w:r>
          </w:p>
        </w:tc>
      </w:tr>
      <w:tr w:rsidR="00BB7718" w:rsidRPr="00AB076D" w:rsidTr="00A472C0">
        <w:trPr>
          <w:tblCellSpacing w:w="0" w:type="dxa"/>
        </w:trPr>
        <w:tc>
          <w:tcPr>
            <w:tcW w:w="368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B7718" w:rsidRPr="00AB076D" w:rsidRDefault="00BB7718" w:rsidP="00AB076D">
            <w:pPr>
              <w:spacing w:before="100" w:beforeAutospacing="1"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Наличие, место, содержание и продолжительность на уроке моментов оздоровления</w:t>
            </w:r>
          </w:p>
        </w:tc>
        <w:tc>
          <w:tcPr>
            <w:tcW w:w="62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B7718" w:rsidRPr="00AB076D" w:rsidRDefault="00BB7718" w:rsidP="00AB076D">
            <w:pPr>
              <w:spacing w:before="100" w:beforeAutospacing="1"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2 за урок: физкультминутки, динамические паузы, дыхательная гимнастика, гимнастика для глаз, массаж активных точек, пальчиковая гимнастика</w:t>
            </w:r>
          </w:p>
        </w:tc>
      </w:tr>
      <w:tr w:rsidR="00BB7718" w:rsidRPr="00AB076D" w:rsidTr="00A472C0">
        <w:trPr>
          <w:tblCellSpacing w:w="0" w:type="dxa"/>
        </w:trPr>
        <w:tc>
          <w:tcPr>
            <w:tcW w:w="368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B7718" w:rsidRPr="00AB076D" w:rsidRDefault="00BB7718" w:rsidP="00AB076D">
            <w:pPr>
              <w:spacing w:before="100" w:beforeAutospacing="1" w:after="0" w:line="240" w:lineRule="auto"/>
              <w:jc w:val="both"/>
              <w:rPr>
                <w:rFonts w:ascii="Times New Roman" w:hAnsi="Times New Roman" w:cs="Times New Roman"/>
                <w:sz w:val="24"/>
                <w:szCs w:val="24"/>
              </w:rPr>
            </w:pPr>
          </w:p>
        </w:tc>
        <w:tc>
          <w:tcPr>
            <w:tcW w:w="62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B7718" w:rsidRPr="00AB076D" w:rsidRDefault="00BB7718" w:rsidP="00AB076D">
            <w:pPr>
              <w:spacing w:after="0" w:line="240" w:lineRule="auto"/>
              <w:jc w:val="both"/>
              <w:rPr>
                <w:rFonts w:ascii="Times New Roman" w:hAnsi="Times New Roman" w:cs="Times New Roman"/>
                <w:sz w:val="24"/>
                <w:szCs w:val="24"/>
              </w:rPr>
            </w:pPr>
          </w:p>
        </w:tc>
      </w:tr>
      <w:tr w:rsidR="00BB7718" w:rsidRPr="00AB076D" w:rsidTr="00A472C0">
        <w:trPr>
          <w:tblCellSpacing w:w="0" w:type="dxa"/>
        </w:trPr>
        <w:tc>
          <w:tcPr>
            <w:tcW w:w="368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B7718" w:rsidRPr="00AB076D" w:rsidRDefault="00BB7718" w:rsidP="00AB076D">
            <w:pPr>
              <w:spacing w:before="100" w:beforeAutospacing="1"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Психологический климат на уроке</w:t>
            </w:r>
          </w:p>
        </w:tc>
        <w:tc>
          <w:tcPr>
            <w:tcW w:w="62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B7718" w:rsidRPr="00AB076D" w:rsidRDefault="00BB7718" w:rsidP="00AB076D">
            <w:pPr>
              <w:spacing w:before="100" w:beforeAutospacing="1"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Преобладают положительные эмоции.</w:t>
            </w:r>
          </w:p>
        </w:tc>
      </w:tr>
      <w:tr w:rsidR="00BB7718" w:rsidRPr="00AB076D" w:rsidTr="00A472C0">
        <w:trPr>
          <w:tblCellSpacing w:w="0" w:type="dxa"/>
        </w:trPr>
        <w:tc>
          <w:tcPr>
            <w:tcW w:w="368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B7718" w:rsidRPr="00AB076D" w:rsidRDefault="00BB7718" w:rsidP="00AB076D">
            <w:pPr>
              <w:spacing w:before="100" w:beforeAutospacing="1"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Наличие мотивации деятельности учащихся на уроке</w:t>
            </w:r>
          </w:p>
        </w:tc>
        <w:tc>
          <w:tcPr>
            <w:tcW w:w="62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Внешняя мотивация: оценка, похвала,  поддержка, соревновательный момент. </w:t>
            </w:r>
          </w:p>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Стимуляция внутренней мотивации: стремление больше узнать, радость от активности, интерес к изучаемому материалу</w:t>
            </w:r>
          </w:p>
        </w:tc>
      </w:tr>
      <w:tr w:rsidR="00BB7718" w:rsidRPr="00AB076D" w:rsidTr="00A472C0">
        <w:trPr>
          <w:tblCellSpacing w:w="0" w:type="dxa"/>
        </w:trPr>
        <w:tc>
          <w:tcPr>
            <w:tcW w:w="368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B7718" w:rsidRPr="00AB076D" w:rsidRDefault="00BB7718" w:rsidP="00AB076D">
            <w:pPr>
              <w:spacing w:before="100" w:beforeAutospacing="1"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Момент наступления утомления (по снижению учебной активности)</w:t>
            </w:r>
          </w:p>
        </w:tc>
        <w:tc>
          <w:tcPr>
            <w:tcW w:w="62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B7718" w:rsidRPr="00AB076D" w:rsidRDefault="00BB7718" w:rsidP="00AB076D">
            <w:pPr>
              <w:spacing w:before="100" w:beforeAutospacing="1"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не ранее чем 40 минут</w:t>
            </w:r>
          </w:p>
        </w:tc>
      </w:tr>
    </w:tbl>
    <w:p w:rsidR="00BB7718" w:rsidRPr="00AB076D" w:rsidRDefault="00BB7718" w:rsidP="00AB076D">
      <w:pPr>
        <w:pStyle w:val="af6"/>
        <w:jc w:val="both"/>
        <w:rPr>
          <w:rFonts w:ascii="Times New Roman" w:hAnsi="Times New Roman" w:cs="Times New Roman"/>
          <w:i/>
          <w:sz w:val="24"/>
          <w:szCs w:val="24"/>
        </w:rPr>
      </w:pPr>
      <w:r w:rsidRPr="00AB076D">
        <w:rPr>
          <w:rStyle w:val="afa"/>
          <w:rFonts w:ascii="Times New Roman" w:eastAsia="MS Gothic" w:hAnsi="Times New Roman" w:cs="Times New Roman"/>
          <w:i/>
          <w:sz w:val="24"/>
          <w:szCs w:val="24"/>
        </w:rPr>
        <w:t>Приемы оптимальной организации учебного процесса и физической активности школьников:</w:t>
      </w:r>
    </w:p>
    <w:p w:rsidR="00BB7718" w:rsidRPr="00AB076D" w:rsidRDefault="00BB7718" w:rsidP="00AB076D">
      <w:pPr>
        <w:pStyle w:val="af6"/>
        <w:jc w:val="both"/>
        <w:rPr>
          <w:rFonts w:ascii="Times New Roman" w:hAnsi="Times New Roman" w:cs="Times New Roman"/>
          <w:sz w:val="24"/>
          <w:szCs w:val="24"/>
        </w:rPr>
      </w:pPr>
      <w:r w:rsidRPr="00AB076D">
        <w:rPr>
          <w:rFonts w:ascii="Times New Roman" w:hAnsi="Times New Roman" w:cs="Times New Roman"/>
          <w:sz w:val="24"/>
          <w:szCs w:val="24"/>
        </w:rPr>
        <w:t>-  Задавание вопросов как показатель включенности ученика в обсуждаемую проблему и, следовательно, хорошего уровня его работоспособности; проявление и тренировка познавательной активности; показатель адекватно развитых коммуникативных навыков.</w:t>
      </w:r>
    </w:p>
    <w:p w:rsidR="00BB7718" w:rsidRPr="00AB076D" w:rsidRDefault="00BB7718" w:rsidP="00AB076D">
      <w:pPr>
        <w:pStyle w:val="af6"/>
        <w:jc w:val="both"/>
        <w:rPr>
          <w:rFonts w:ascii="Times New Roman" w:hAnsi="Times New Roman" w:cs="Times New Roman"/>
          <w:sz w:val="24"/>
          <w:szCs w:val="24"/>
        </w:rPr>
      </w:pPr>
      <w:r w:rsidRPr="00AB076D">
        <w:rPr>
          <w:rFonts w:ascii="Times New Roman" w:hAnsi="Times New Roman" w:cs="Times New Roman"/>
          <w:sz w:val="24"/>
          <w:szCs w:val="24"/>
        </w:rPr>
        <w:t>Таким образом, количество и качество задаваемых учеником вопросов служат одними из индикаторов его психофизического состояния, психологического здоровья, а также тренируют его успешность в учебной деятельности.</w:t>
      </w:r>
    </w:p>
    <w:p w:rsidR="00BB7718" w:rsidRPr="00AB076D" w:rsidRDefault="00BB7718" w:rsidP="00AB076D">
      <w:pPr>
        <w:pStyle w:val="af6"/>
        <w:jc w:val="both"/>
        <w:rPr>
          <w:rFonts w:ascii="Times New Roman" w:hAnsi="Times New Roman" w:cs="Times New Roman"/>
          <w:sz w:val="24"/>
          <w:szCs w:val="24"/>
        </w:rPr>
      </w:pPr>
      <w:r w:rsidRPr="00AB076D">
        <w:rPr>
          <w:rFonts w:ascii="Times New Roman" w:hAnsi="Times New Roman" w:cs="Times New Roman"/>
          <w:sz w:val="24"/>
          <w:szCs w:val="24"/>
        </w:rPr>
        <w:t xml:space="preserve">-  </w:t>
      </w:r>
      <w:r w:rsidRPr="00AB076D">
        <w:rPr>
          <w:rStyle w:val="afa"/>
          <w:rFonts w:ascii="Times New Roman" w:eastAsia="MS Gothic" w:hAnsi="Times New Roman" w:cs="Times New Roman"/>
          <w:b w:val="0"/>
          <w:iCs/>
          <w:sz w:val="24"/>
          <w:szCs w:val="24"/>
        </w:rPr>
        <w:t>Использование каналов восприятия: аудиальное, визуальное, кинестетическое.</w:t>
      </w:r>
    </w:p>
    <w:p w:rsidR="00BB7718" w:rsidRPr="00AB076D" w:rsidRDefault="00BB7718" w:rsidP="00AB076D">
      <w:pPr>
        <w:pStyle w:val="af6"/>
        <w:jc w:val="both"/>
        <w:rPr>
          <w:rFonts w:ascii="Times New Roman" w:hAnsi="Times New Roman" w:cs="Times New Roman"/>
          <w:sz w:val="24"/>
          <w:szCs w:val="24"/>
        </w:rPr>
      </w:pPr>
      <w:r w:rsidRPr="00AB076D">
        <w:rPr>
          <w:rFonts w:ascii="Times New Roman" w:hAnsi="Times New Roman" w:cs="Times New Roman"/>
          <w:sz w:val="24"/>
          <w:szCs w:val="24"/>
        </w:rPr>
        <w:t>Знание этих характеристик детей позволят учителю излагать учебный материал на доступном для всех обучающихся языке, облегчив процесс его запоминания.</w:t>
      </w:r>
    </w:p>
    <w:p w:rsidR="00BB7718" w:rsidRPr="00AB076D" w:rsidRDefault="00BB7718" w:rsidP="00AB076D">
      <w:pPr>
        <w:pStyle w:val="af6"/>
        <w:jc w:val="both"/>
        <w:rPr>
          <w:rFonts w:ascii="Times New Roman" w:hAnsi="Times New Roman" w:cs="Times New Roman"/>
          <w:sz w:val="24"/>
          <w:szCs w:val="24"/>
        </w:rPr>
      </w:pPr>
      <w:r w:rsidRPr="00AB076D">
        <w:rPr>
          <w:rFonts w:ascii="Times New Roman" w:hAnsi="Times New Roman" w:cs="Times New Roman"/>
          <w:sz w:val="24"/>
          <w:szCs w:val="24"/>
        </w:rPr>
        <w:t xml:space="preserve">-  </w:t>
      </w:r>
      <w:r w:rsidRPr="00AB076D">
        <w:rPr>
          <w:rStyle w:val="afa"/>
          <w:rFonts w:ascii="Times New Roman" w:eastAsia="MS Gothic" w:hAnsi="Times New Roman" w:cs="Times New Roman"/>
          <w:b w:val="0"/>
          <w:sz w:val="24"/>
          <w:szCs w:val="24"/>
        </w:rPr>
        <w:t>Учет зоны работоспособности обучающихся.</w:t>
      </w:r>
    </w:p>
    <w:p w:rsidR="00BB7718" w:rsidRPr="00AB076D" w:rsidRDefault="00BB7718" w:rsidP="00AB076D">
      <w:pPr>
        <w:pStyle w:val="af6"/>
        <w:jc w:val="both"/>
        <w:rPr>
          <w:rFonts w:ascii="Times New Roman" w:hAnsi="Times New Roman" w:cs="Times New Roman"/>
          <w:sz w:val="24"/>
          <w:szCs w:val="24"/>
        </w:rPr>
      </w:pPr>
      <w:r w:rsidRPr="00AB076D">
        <w:rPr>
          <w:rFonts w:ascii="Times New Roman" w:hAnsi="Times New Roman" w:cs="Times New Roman"/>
          <w:sz w:val="24"/>
          <w:szCs w:val="24"/>
        </w:rPr>
        <w:t xml:space="preserve">Работоспособность зависит  от возрастных особенностей детей. </w:t>
      </w:r>
    </w:p>
    <w:p w:rsidR="00BB7718" w:rsidRPr="00AB076D" w:rsidRDefault="00BB7718" w:rsidP="00AB076D">
      <w:pPr>
        <w:pStyle w:val="af6"/>
        <w:jc w:val="both"/>
        <w:rPr>
          <w:rFonts w:ascii="Times New Roman" w:hAnsi="Times New Roman" w:cs="Times New Roman"/>
          <w:sz w:val="24"/>
          <w:szCs w:val="24"/>
        </w:rPr>
      </w:pPr>
      <w:r w:rsidRPr="00AB076D">
        <w:rPr>
          <w:rStyle w:val="af"/>
          <w:rFonts w:ascii="Times New Roman" w:hAnsi="Times New Roman" w:cs="Times New Roman"/>
          <w:bCs/>
          <w:i w:val="0"/>
          <w:sz w:val="24"/>
          <w:szCs w:val="24"/>
        </w:rPr>
        <w:t xml:space="preserve">-  </w:t>
      </w:r>
      <w:r w:rsidRPr="00AB076D">
        <w:rPr>
          <w:rFonts w:ascii="Times New Roman" w:hAnsi="Times New Roman" w:cs="Times New Roman"/>
          <w:sz w:val="24"/>
          <w:szCs w:val="24"/>
        </w:rPr>
        <w:t>Интенсивность умственной деятельности обучающихся в ходе урока</w:t>
      </w:r>
    </w:p>
    <w:tbl>
      <w:tblPr>
        <w:tblW w:w="9368" w:type="dxa"/>
        <w:jc w:val="center"/>
        <w:tblCellSpacing w:w="0" w:type="dxa"/>
        <w:tblCellMar>
          <w:top w:w="15" w:type="dxa"/>
          <w:left w:w="15" w:type="dxa"/>
          <w:bottom w:w="15" w:type="dxa"/>
          <w:right w:w="15" w:type="dxa"/>
        </w:tblCellMar>
        <w:tblLook w:val="04A0" w:firstRow="1" w:lastRow="0" w:firstColumn="1" w:lastColumn="0" w:noHBand="0" w:noVBand="1"/>
      </w:tblPr>
      <w:tblGrid>
        <w:gridCol w:w="2962"/>
        <w:gridCol w:w="834"/>
        <w:gridCol w:w="2459"/>
        <w:gridCol w:w="3113"/>
      </w:tblGrid>
      <w:tr w:rsidR="00BB7718" w:rsidRPr="00AB076D" w:rsidTr="00A472C0">
        <w:trPr>
          <w:tblCellSpacing w:w="0" w:type="dxa"/>
          <w:jc w:val="center"/>
        </w:trPr>
        <w:tc>
          <w:tcPr>
            <w:tcW w:w="296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B7718" w:rsidRPr="00AB076D" w:rsidRDefault="00BB7718" w:rsidP="00AB076D">
            <w:pPr>
              <w:spacing w:line="240" w:lineRule="auto"/>
              <w:rPr>
                <w:rFonts w:ascii="Times New Roman" w:hAnsi="Times New Roman" w:cs="Times New Roman"/>
                <w:sz w:val="24"/>
                <w:szCs w:val="24"/>
              </w:rPr>
            </w:pPr>
            <w:r w:rsidRPr="00AB076D">
              <w:rPr>
                <w:rFonts w:ascii="Times New Roman" w:hAnsi="Times New Roman" w:cs="Times New Roman"/>
                <w:sz w:val="24"/>
                <w:szCs w:val="24"/>
              </w:rPr>
              <w:br/>
            </w:r>
            <w:r w:rsidRPr="00AB076D">
              <w:rPr>
                <w:rStyle w:val="afa"/>
                <w:rFonts w:ascii="Times New Roman" w:hAnsi="Times New Roman" w:cs="Times New Roman"/>
                <w:sz w:val="24"/>
                <w:szCs w:val="24"/>
              </w:rPr>
              <w:t>Часть урока</w:t>
            </w:r>
          </w:p>
        </w:tc>
        <w:tc>
          <w:tcPr>
            <w:tcW w:w="8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B7718" w:rsidRPr="00AB076D" w:rsidRDefault="00BB7718" w:rsidP="00AB076D">
            <w:pPr>
              <w:pStyle w:val="af6"/>
              <w:rPr>
                <w:rFonts w:ascii="Times New Roman" w:hAnsi="Times New Roman" w:cs="Times New Roman"/>
                <w:sz w:val="24"/>
                <w:szCs w:val="24"/>
              </w:rPr>
            </w:pPr>
            <w:r w:rsidRPr="00AB076D">
              <w:rPr>
                <w:rStyle w:val="afa"/>
                <w:rFonts w:ascii="Times New Roman" w:eastAsia="MS Gothic" w:hAnsi="Times New Roman" w:cs="Times New Roman"/>
                <w:sz w:val="24"/>
                <w:szCs w:val="24"/>
              </w:rPr>
              <w:t>Время</w:t>
            </w:r>
          </w:p>
        </w:tc>
        <w:tc>
          <w:tcPr>
            <w:tcW w:w="24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B7718" w:rsidRPr="00AB076D" w:rsidRDefault="00BB7718" w:rsidP="00AB076D">
            <w:pPr>
              <w:pStyle w:val="af6"/>
              <w:rPr>
                <w:rFonts w:ascii="Times New Roman" w:hAnsi="Times New Roman" w:cs="Times New Roman"/>
                <w:sz w:val="24"/>
                <w:szCs w:val="24"/>
              </w:rPr>
            </w:pPr>
            <w:r w:rsidRPr="00AB076D">
              <w:rPr>
                <w:rStyle w:val="afa"/>
                <w:rFonts w:ascii="Times New Roman" w:eastAsia="MS Gothic" w:hAnsi="Times New Roman" w:cs="Times New Roman"/>
                <w:sz w:val="24"/>
                <w:szCs w:val="24"/>
              </w:rPr>
              <w:t>Нагрузка</w:t>
            </w:r>
          </w:p>
        </w:tc>
        <w:tc>
          <w:tcPr>
            <w:tcW w:w="311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B7718" w:rsidRPr="00AB076D" w:rsidRDefault="00BB7718" w:rsidP="00AB076D">
            <w:pPr>
              <w:pStyle w:val="af6"/>
              <w:rPr>
                <w:rFonts w:ascii="Times New Roman" w:hAnsi="Times New Roman" w:cs="Times New Roman"/>
                <w:sz w:val="24"/>
                <w:szCs w:val="24"/>
              </w:rPr>
            </w:pPr>
            <w:r w:rsidRPr="00AB076D">
              <w:rPr>
                <w:rStyle w:val="afa"/>
                <w:rFonts w:ascii="Times New Roman" w:eastAsia="MS Gothic" w:hAnsi="Times New Roman" w:cs="Times New Roman"/>
                <w:sz w:val="24"/>
                <w:szCs w:val="24"/>
              </w:rPr>
              <w:t>Деятельность</w:t>
            </w:r>
          </w:p>
        </w:tc>
      </w:tr>
      <w:tr w:rsidR="00BB7718" w:rsidRPr="00AB076D" w:rsidTr="00A472C0">
        <w:trPr>
          <w:tblCellSpacing w:w="0" w:type="dxa"/>
          <w:jc w:val="center"/>
        </w:trPr>
        <w:tc>
          <w:tcPr>
            <w:tcW w:w="296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B7718" w:rsidRPr="00AB076D" w:rsidRDefault="00BB7718" w:rsidP="00AB076D">
            <w:pPr>
              <w:pStyle w:val="af6"/>
              <w:rPr>
                <w:rFonts w:ascii="Times New Roman" w:hAnsi="Times New Roman" w:cs="Times New Roman"/>
                <w:sz w:val="24"/>
                <w:szCs w:val="24"/>
              </w:rPr>
            </w:pPr>
            <w:r w:rsidRPr="00AB076D">
              <w:rPr>
                <w:rFonts w:ascii="Times New Roman" w:hAnsi="Times New Roman" w:cs="Times New Roman"/>
                <w:sz w:val="24"/>
                <w:szCs w:val="24"/>
              </w:rPr>
              <w:t>1-й этап. Врабатывание</w:t>
            </w:r>
          </w:p>
        </w:tc>
        <w:tc>
          <w:tcPr>
            <w:tcW w:w="8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B7718" w:rsidRPr="00AB076D" w:rsidRDefault="00BB7718" w:rsidP="00AB076D">
            <w:pPr>
              <w:pStyle w:val="af6"/>
              <w:rPr>
                <w:rFonts w:ascii="Times New Roman" w:hAnsi="Times New Roman" w:cs="Times New Roman"/>
                <w:sz w:val="24"/>
                <w:szCs w:val="24"/>
              </w:rPr>
            </w:pPr>
            <w:r w:rsidRPr="00AB076D">
              <w:rPr>
                <w:rFonts w:ascii="Times New Roman" w:hAnsi="Times New Roman" w:cs="Times New Roman"/>
                <w:sz w:val="24"/>
                <w:szCs w:val="24"/>
              </w:rPr>
              <w:t>5 мин.</w:t>
            </w:r>
          </w:p>
        </w:tc>
        <w:tc>
          <w:tcPr>
            <w:tcW w:w="24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B7718" w:rsidRPr="00AB076D" w:rsidRDefault="00BB7718" w:rsidP="00AB076D">
            <w:pPr>
              <w:pStyle w:val="af6"/>
              <w:rPr>
                <w:rFonts w:ascii="Times New Roman" w:hAnsi="Times New Roman" w:cs="Times New Roman"/>
                <w:sz w:val="24"/>
                <w:szCs w:val="24"/>
              </w:rPr>
            </w:pPr>
            <w:r w:rsidRPr="00AB076D">
              <w:rPr>
                <w:rFonts w:ascii="Times New Roman" w:hAnsi="Times New Roman" w:cs="Times New Roman"/>
                <w:sz w:val="24"/>
                <w:szCs w:val="24"/>
              </w:rPr>
              <w:t>Относительно невелика</w:t>
            </w:r>
          </w:p>
        </w:tc>
        <w:tc>
          <w:tcPr>
            <w:tcW w:w="311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B7718" w:rsidRPr="00AB076D" w:rsidRDefault="00BB7718" w:rsidP="00AB076D">
            <w:pPr>
              <w:pStyle w:val="af6"/>
              <w:rPr>
                <w:rFonts w:ascii="Times New Roman" w:hAnsi="Times New Roman" w:cs="Times New Roman"/>
                <w:sz w:val="24"/>
                <w:szCs w:val="24"/>
              </w:rPr>
            </w:pPr>
            <w:r w:rsidRPr="00AB076D">
              <w:rPr>
                <w:rFonts w:ascii="Times New Roman" w:hAnsi="Times New Roman" w:cs="Times New Roman"/>
                <w:sz w:val="24"/>
                <w:szCs w:val="24"/>
              </w:rPr>
              <w:t>Репродуктивная, переходящая в продуктивную. Повторение</w:t>
            </w:r>
          </w:p>
        </w:tc>
      </w:tr>
      <w:tr w:rsidR="00BB7718" w:rsidRPr="00AB076D" w:rsidTr="00A472C0">
        <w:trPr>
          <w:tblCellSpacing w:w="0" w:type="dxa"/>
          <w:jc w:val="center"/>
        </w:trPr>
        <w:tc>
          <w:tcPr>
            <w:tcW w:w="296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B7718" w:rsidRPr="00AB076D" w:rsidRDefault="00BB7718" w:rsidP="00AB076D">
            <w:pPr>
              <w:pStyle w:val="af6"/>
              <w:rPr>
                <w:rFonts w:ascii="Times New Roman" w:hAnsi="Times New Roman" w:cs="Times New Roman"/>
                <w:sz w:val="24"/>
                <w:szCs w:val="24"/>
              </w:rPr>
            </w:pPr>
            <w:r w:rsidRPr="00AB076D">
              <w:rPr>
                <w:rFonts w:ascii="Times New Roman" w:hAnsi="Times New Roman" w:cs="Times New Roman"/>
                <w:sz w:val="24"/>
                <w:szCs w:val="24"/>
              </w:rPr>
              <w:t>2-й этап.</w:t>
            </w:r>
            <w:r w:rsidRPr="00AB076D">
              <w:rPr>
                <w:rFonts w:ascii="Times New Roman" w:hAnsi="Times New Roman" w:cs="Times New Roman"/>
                <w:sz w:val="24"/>
                <w:szCs w:val="24"/>
              </w:rPr>
              <w:br/>
              <w:t>Максимальная работоспособность</w:t>
            </w:r>
          </w:p>
        </w:tc>
        <w:tc>
          <w:tcPr>
            <w:tcW w:w="8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B7718" w:rsidRPr="00AB076D" w:rsidRDefault="00BB7718" w:rsidP="00AB076D">
            <w:pPr>
              <w:pStyle w:val="af6"/>
              <w:rPr>
                <w:rFonts w:ascii="Times New Roman" w:hAnsi="Times New Roman" w:cs="Times New Roman"/>
                <w:sz w:val="24"/>
                <w:szCs w:val="24"/>
              </w:rPr>
            </w:pPr>
            <w:r w:rsidRPr="00AB076D">
              <w:rPr>
                <w:rFonts w:ascii="Times New Roman" w:hAnsi="Times New Roman" w:cs="Times New Roman"/>
                <w:sz w:val="24"/>
                <w:szCs w:val="24"/>
              </w:rPr>
              <w:t>20-25</w:t>
            </w:r>
            <w:r w:rsidRPr="00AB076D">
              <w:rPr>
                <w:rFonts w:ascii="Times New Roman" w:hAnsi="Times New Roman" w:cs="Times New Roman"/>
                <w:sz w:val="24"/>
                <w:szCs w:val="24"/>
              </w:rPr>
              <w:br/>
              <w:t>мин.</w:t>
            </w:r>
          </w:p>
        </w:tc>
        <w:tc>
          <w:tcPr>
            <w:tcW w:w="24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B7718" w:rsidRPr="00AB076D" w:rsidRDefault="00BB7718" w:rsidP="00AB076D">
            <w:pPr>
              <w:pStyle w:val="af6"/>
              <w:rPr>
                <w:rFonts w:ascii="Times New Roman" w:hAnsi="Times New Roman" w:cs="Times New Roman"/>
                <w:sz w:val="24"/>
                <w:szCs w:val="24"/>
              </w:rPr>
            </w:pPr>
            <w:r w:rsidRPr="00AB076D">
              <w:rPr>
                <w:rFonts w:ascii="Times New Roman" w:hAnsi="Times New Roman" w:cs="Times New Roman"/>
                <w:sz w:val="24"/>
                <w:szCs w:val="24"/>
              </w:rPr>
              <w:t>Максимальное снижение на 15-й мин.</w:t>
            </w:r>
          </w:p>
        </w:tc>
        <w:tc>
          <w:tcPr>
            <w:tcW w:w="311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B7718" w:rsidRPr="00AB076D" w:rsidRDefault="00BB7718" w:rsidP="00AB076D">
            <w:pPr>
              <w:pStyle w:val="af6"/>
              <w:rPr>
                <w:rFonts w:ascii="Times New Roman" w:hAnsi="Times New Roman" w:cs="Times New Roman"/>
                <w:sz w:val="24"/>
                <w:szCs w:val="24"/>
              </w:rPr>
            </w:pPr>
            <w:r w:rsidRPr="00AB076D">
              <w:rPr>
                <w:rFonts w:ascii="Times New Roman" w:hAnsi="Times New Roman" w:cs="Times New Roman"/>
                <w:sz w:val="24"/>
                <w:szCs w:val="24"/>
              </w:rPr>
              <w:t>Продуктивная, творческая, знакомство с новым материалом</w:t>
            </w:r>
          </w:p>
        </w:tc>
      </w:tr>
      <w:tr w:rsidR="00BB7718" w:rsidRPr="00AB076D" w:rsidTr="00A472C0">
        <w:trPr>
          <w:tblCellSpacing w:w="0" w:type="dxa"/>
          <w:jc w:val="center"/>
        </w:trPr>
        <w:tc>
          <w:tcPr>
            <w:tcW w:w="296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B7718" w:rsidRPr="00AB076D" w:rsidRDefault="00BB7718" w:rsidP="00AB076D">
            <w:pPr>
              <w:pStyle w:val="af6"/>
              <w:rPr>
                <w:rFonts w:ascii="Times New Roman" w:hAnsi="Times New Roman" w:cs="Times New Roman"/>
                <w:sz w:val="24"/>
                <w:szCs w:val="24"/>
              </w:rPr>
            </w:pPr>
            <w:r w:rsidRPr="00AB076D">
              <w:rPr>
                <w:rFonts w:ascii="Times New Roman" w:hAnsi="Times New Roman" w:cs="Times New Roman"/>
                <w:sz w:val="24"/>
                <w:szCs w:val="24"/>
              </w:rPr>
              <w:t>3-й этап. Конечный порыв</w:t>
            </w:r>
          </w:p>
        </w:tc>
        <w:tc>
          <w:tcPr>
            <w:tcW w:w="8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B7718" w:rsidRPr="00AB076D" w:rsidRDefault="00BB7718" w:rsidP="00AB076D">
            <w:pPr>
              <w:pStyle w:val="af6"/>
              <w:rPr>
                <w:rFonts w:ascii="Times New Roman" w:hAnsi="Times New Roman" w:cs="Times New Roman"/>
                <w:sz w:val="24"/>
                <w:szCs w:val="24"/>
              </w:rPr>
            </w:pPr>
            <w:r w:rsidRPr="00AB076D">
              <w:rPr>
                <w:rFonts w:ascii="Times New Roman" w:hAnsi="Times New Roman" w:cs="Times New Roman"/>
                <w:sz w:val="24"/>
                <w:szCs w:val="24"/>
              </w:rPr>
              <w:t>10-15 мин.</w:t>
            </w:r>
          </w:p>
        </w:tc>
        <w:tc>
          <w:tcPr>
            <w:tcW w:w="24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B7718" w:rsidRPr="00AB076D" w:rsidRDefault="00BB7718" w:rsidP="00AB076D">
            <w:pPr>
              <w:pStyle w:val="af6"/>
              <w:rPr>
                <w:rFonts w:ascii="Times New Roman" w:hAnsi="Times New Roman" w:cs="Times New Roman"/>
                <w:sz w:val="24"/>
                <w:szCs w:val="24"/>
              </w:rPr>
            </w:pPr>
            <w:r w:rsidRPr="00AB076D">
              <w:rPr>
                <w:rFonts w:ascii="Times New Roman" w:hAnsi="Times New Roman" w:cs="Times New Roman"/>
                <w:sz w:val="24"/>
                <w:szCs w:val="24"/>
              </w:rPr>
              <w:t>Небольшое по</w:t>
            </w:r>
            <w:r w:rsidRPr="00AB076D">
              <w:rPr>
                <w:rFonts w:ascii="Times New Roman" w:hAnsi="Times New Roman" w:cs="Times New Roman"/>
                <w:sz w:val="24"/>
                <w:szCs w:val="24"/>
              </w:rPr>
              <w:softHyphen/>
              <w:t>вышение работоспособности</w:t>
            </w:r>
          </w:p>
        </w:tc>
        <w:tc>
          <w:tcPr>
            <w:tcW w:w="311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B7718" w:rsidRPr="00AB076D" w:rsidRDefault="00BB7718" w:rsidP="00AB076D">
            <w:pPr>
              <w:pStyle w:val="af6"/>
              <w:rPr>
                <w:rFonts w:ascii="Times New Roman" w:hAnsi="Times New Roman" w:cs="Times New Roman"/>
                <w:sz w:val="24"/>
                <w:szCs w:val="24"/>
              </w:rPr>
            </w:pPr>
            <w:r w:rsidRPr="00AB076D">
              <w:rPr>
                <w:rFonts w:ascii="Times New Roman" w:hAnsi="Times New Roman" w:cs="Times New Roman"/>
                <w:sz w:val="24"/>
                <w:szCs w:val="24"/>
              </w:rPr>
              <w:t>Репродуктивная, отработка узловых моментов пройденного</w:t>
            </w:r>
          </w:p>
        </w:tc>
      </w:tr>
    </w:tbl>
    <w:p w:rsidR="00BB7718" w:rsidRPr="00AB076D" w:rsidRDefault="00BB7718" w:rsidP="00AB076D">
      <w:pPr>
        <w:spacing w:after="0" w:line="240" w:lineRule="auto"/>
        <w:ind w:left="720"/>
        <w:jc w:val="both"/>
        <w:rPr>
          <w:rFonts w:ascii="Times New Roman" w:hAnsi="Times New Roman" w:cs="Times New Roman"/>
          <w:b/>
          <w:sz w:val="24"/>
          <w:szCs w:val="24"/>
        </w:rPr>
      </w:pPr>
      <w:r w:rsidRPr="00AB076D">
        <w:rPr>
          <w:rFonts w:ascii="Times New Roman" w:hAnsi="Times New Roman" w:cs="Times New Roman"/>
          <w:b/>
          <w:sz w:val="24"/>
          <w:szCs w:val="24"/>
        </w:rPr>
        <w:t xml:space="preserve">Организация двигательного режима: </w:t>
      </w:r>
    </w:p>
    <w:p w:rsidR="00BB7718" w:rsidRPr="00AB076D" w:rsidRDefault="00BB7718" w:rsidP="00AB076D">
      <w:pPr>
        <w:widowControl w:val="0"/>
        <w:numPr>
          <w:ilvl w:val="0"/>
          <w:numId w:val="39"/>
        </w:numPr>
        <w:shd w:val="clear" w:color="auto" w:fill="FFFFFF"/>
        <w:tabs>
          <w:tab w:val="left" w:pos="595"/>
        </w:tabs>
        <w:autoSpaceDE w:val="0"/>
        <w:autoSpaceDN w:val="0"/>
        <w:adjustRightInd w:val="0"/>
        <w:spacing w:after="0" w:line="240" w:lineRule="auto"/>
        <w:ind w:hanging="654"/>
        <w:jc w:val="both"/>
        <w:rPr>
          <w:rFonts w:ascii="Times New Roman" w:hAnsi="Times New Roman" w:cs="Times New Roman"/>
          <w:sz w:val="24"/>
          <w:szCs w:val="24"/>
        </w:rPr>
      </w:pPr>
      <w:r w:rsidRPr="00AB076D">
        <w:rPr>
          <w:rFonts w:ascii="Times New Roman" w:hAnsi="Times New Roman" w:cs="Times New Roman"/>
          <w:sz w:val="24"/>
          <w:szCs w:val="24"/>
        </w:rPr>
        <w:t>Использование физкультминуток.</w:t>
      </w:r>
    </w:p>
    <w:p w:rsidR="00BB7718" w:rsidRPr="00AB076D" w:rsidRDefault="00BB7718" w:rsidP="00AB076D">
      <w:pPr>
        <w:numPr>
          <w:ilvl w:val="0"/>
          <w:numId w:val="38"/>
        </w:num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Проведение </w:t>
      </w:r>
      <w:proofErr w:type="spellStart"/>
      <w:r w:rsidRPr="00AB076D">
        <w:rPr>
          <w:rFonts w:ascii="Times New Roman" w:hAnsi="Times New Roman" w:cs="Times New Roman"/>
          <w:sz w:val="24"/>
          <w:szCs w:val="24"/>
        </w:rPr>
        <w:t>кинезиологических</w:t>
      </w:r>
      <w:proofErr w:type="spellEnd"/>
      <w:r w:rsidRPr="00AB076D">
        <w:rPr>
          <w:rFonts w:ascii="Times New Roman" w:hAnsi="Times New Roman" w:cs="Times New Roman"/>
          <w:sz w:val="24"/>
          <w:szCs w:val="24"/>
        </w:rPr>
        <w:t xml:space="preserve"> упражнений - наиболее эффективного средства,  благотворно влияющего не только на коррекцию обучения, но и на развитие интеллекта, улучшение состояния физического здоровья и социальную адаптацию детей. </w:t>
      </w:r>
    </w:p>
    <w:p w:rsidR="00BB7718" w:rsidRPr="00AB076D" w:rsidRDefault="00BB7718" w:rsidP="00AB076D">
      <w:pPr>
        <w:numPr>
          <w:ilvl w:val="0"/>
          <w:numId w:val="38"/>
        </w:num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Применение </w:t>
      </w:r>
      <w:r w:rsidRPr="00AB076D">
        <w:rPr>
          <w:rFonts w:ascii="Times New Roman" w:hAnsi="Times New Roman" w:cs="Times New Roman"/>
          <w:bCs/>
          <w:sz w:val="24"/>
          <w:szCs w:val="24"/>
        </w:rPr>
        <w:t xml:space="preserve"> пальчиковой гимнастики на уроках.</w:t>
      </w:r>
    </w:p>
    <w:p w:rsidR="00BB7718" w:rsidRPr="00AB076D" w:rsidRDefault="00BB7718" w:rsidP="00AB076D">
      <w:pPr>
        <w:numPr>
          <w:ilvl w:val="0"/>
          <w:numId w:val="38"/>
        </w:numPr>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Организация подвижной (динамической паузы 40мин.) перемены (20 минут).</w:t>
      </w:r>
    </w:p>
    <w:p w:rsidR="00BB7718" w:rsidRPr="00AB076D" w:rsidRDefault="00BB7718" w:rsidP="00AB076D">
      <w:pPr>
        <w:autoSpaceDE w:val="0"/>
        <w:autoSpaceDN w:val="0"/>
        <w:adjustRightInd w:val="0"/>
        <w:spacing w:after="0" w:line="240" w:lineRule="auto"/>
        <w:ind w:left="720"/>
        <w:jc w:val="both"/>
        <w:rPr>
          <w:rFonts w:ascii="Times New Roman" w:hAnsi="Times New Roman" w:cs="Times New Roman"/>
          <w:i/>
          <w:sz w:val="24"/>
          <w:szCs w:val="24"/>
        </w:rPr>
      </w:pPr>
      <w:r w:rsidRPr="00AB076D">
        <w:rPr>
          <w:rFonts w:ascii="Times New Roman" w:hAnsi="Times New Roman" w:cs="Times New Roman"/>
          <w:sz w:val="24"/>
          <w:szCs w:val="24"/>
        </w:rPr>
        <w:lastRenderedPageBreak/>
        <w:t xml:space="preserve">Подвижные перемены имеют большое оздоровительное значение в режиме дня обучающихся и предполагают проведение подвижных игр на большой перемене. Игры – хороший отдых между уроками, они снимают чувство усталости, тонизируют нервную систему, улучшают эмоциональное состояние и повышают работоспособность. </w:t>
      </w:r>
    </w:p>
    <w:p w:rsidR="00BB7718" w:rsidRPr="00AB076D" w:rsidRDefault="00BB7718" w:rsidP="00AB076D">
      <w:pPr>
        <w:spacing w:after="0" w:line="240" w:lineRule="auto"/>
        <w:ind w:left="426"/>
        <w:jc w:val="both"/>
        <w:rPr>
          <w:rFonts w:ascii="Times New Roman" w:hAnsi="Times New Roman" w:cs="Times New Roman"/>
          <w:b/>
          <w:sz w:val="24"/>
          <w:szCs w:val="24"/>
        </w:rPr>
      </w:pPr>
      <w:r w:rsidRPr="00AB076D">
        <w:rPr>
          <w:rFonts w:ascii="Times New Roman" w:hAnsi="Times New Roman" w:cs="Times New Roman"/>
          <w:b/>
          <w:sz w:val="24"/>
          <w:szCs w:val="24"/>
        </w:rPr>
        <w:t>Осуществление мер по профилактике заболеваний, сохранению и укреплению здоровья обучающихся:</w:t>
      </w:r>
    </w:p>
    <w:p w:rsidR="00BB7718" w:rsidRPr="00AB076D" w:rsidRDefault="00BB7718" w:rsidP="00AB076D">
      <w:pPr>
        <w:tabs>
          <w:tab w:val="left" w:pos="5505"/>
        </w:tabs>
        <w:spacing w:after="0" w:line="240" w:lineRule="auto"/>
        <w:jc w:val="both"/>
        <w:rPr>
          <w:rFonts w:ascii="Times New Roman" w:hAnsi="Times New Roman" w:cs="Times New Roman"/>
          <w:i/>
          <w:sz w:val="24"/>
          <w:szCs w:val="24"/>
        </w:rPr>
      </w:pPr>
      <w:r w:rsidRPr="00AB076D">
        <w:rPr>
          <w:rFonts w:ascii="Times New Roman" w:hAnsi="Times New Roman" w:cs="Times New Roman"/>
          <w:i/>
          <w:sz w:val="24"/>
          <w:szCs w:val="24"/>
        </w:rPr>
        <w:t>- Через изучение и использование в своей работе:</w:t>
      </w:r>
      <w:r w:rsidRPr="00AB076D">
        <w:rPr>
          <w:rFonts w:ascii="Times New Roman" w:hAnsi="Times New Roman" w:cs="Times New Roman"/>
          <w:i/>
          <w:sz w:val="24"/>
          <w:szCs w:val="24"/>
        </w:rPr>
        <w:tab/>
      </w:r>
    </w:p>
    <w:p w:rsidR="00BB7718" w:rsidRPr="00AB076D" w:rsidRDefault="00BB7718" w:rsidP="00AB076D">
      <w:pPr>
        <w:numPr>
          <w:ilvl w:val="0"/>
          <w:numId w:val="40"/>
        </w:num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музыкотерапии, </w:t>
      </w:r>
    </w:p>
    <w:p w:rsidR="00BB7718" w:rsidRPr="00AB076D" w:rsidRDefault="00BB7718" w:rsidP="00AB076D">
      <w:pPr>
        <w:numPr>
          <w:ilvl w:val="0"/>
          <w:numId w:val="41"/>
        </w:num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гимнастики до занятий, </w:t>
      </w:r>
    </w:p>
    <w:p w:rsidR="00BB7718" w:rsidRPr="00AB076D" w:rsidRDefault="00BB7718" w:rsidP="00AB076D">
      <w:pPr>
        <w:numPr>
          <w:ilvl w:val="0"/>
          <w:numId w:val="41"/>
        </w:numPr>
        <w:spacing w:after="0" w:line="240" w:lineRule="auto"/>
        <w:jc w:val="both"/>
        <w:rPr>
          <w:rFonts w:ascii="Times New Roman" w:hAnsi="Times New Roman" w:cs="Times New Roman"/>
          <w:i/>
          <w:sz w:val="24"/>
          <w:szCs w:val="24"/>
          <w:u w:val="single"/>
        </w:rPr>
      </w:pPr>
      <w:r w:rsidRPr="00AB076D">
        <w:rPr>
          <w:rFonts w:ascii="Times New Roman" w:hAnsi="Times New Roman" w:cs="Times New Roman"/>
          <w:sz w:val="24"/>
          <w:szCs w:val="24"/>
        </w:rPr>
        <w:t>профилактики общего и зрительного утомления, эффективного проведения динамических пауз.</w:t>
      </w:r>
    </w:p>
    <w:p w:rsidR="00BB7718" w:rsidRPr="00AB076D" w:rsidRDefault="00BB7718" w:rsidP="00AB076D">
      <w:pPr>
        <w:pStyle w:val="a3"/>
        <w:spacing w:after="0" w:line="240" w:lineRule="auto"/>
        <w:ind w:left="0"/>
        <w:jc w:val="both"/>
        <w:rPr>
          <w:rFonts w:ascii="Times New Roman" w:hAnsi="Times New Roman" w:cs="Times New Roman"/>
          <w:bCs/>
          <w:i/>
          <w:sz w:val="24"/>
          <w:szCs w:val="24"/>
        </w:rPr>
      </w:pPr>
      <w:r w:rsidRPr="00AB076D">
        <w:rPr>
          <w:rFonts w:ascii="Times New Roman" w:hAnsi="Times New Roman" w:cs="Times New Roman"/>
          <w:bCs/>
          <w:sz w:val="24"/>
          <w:szCs w:val="24"/>
        </w:rPr>
        <w:t xml:space="preserve">- </w:t>
      </w:r>
      <w:r w:rsidRPr="00AB076D">
        <w:rPr>
          <w:rFonts w:ascii="Times New Roman" w:hAnsi="Times New Roman" w:cs="Times New Roman"/>
          <w:bCs/>
          <w:i/>
          <w:sz w:val="24"/>
          <w:szCs w:val="24"/>
        </w:rPr>
        <w:t>Разработка совместно с медицинскими работниками методических рекомендаций для   учителей по выполнению упражнений:</w:t>
      </w:r>
    </w:p>
    <w:p w:rsidR="00BB7718" w:rsidRPr="00AB076D" w:rsidRDefault="00BB7718" w:rsidP="00AB076D">
      <w:pPr>
        <w:tabs>
          <w:tab w:val="num" w:pos="180"/>
        </w:tabs>
        <w:spacing w:after="0" w:line="240" w:lineRule="auto"/>
        <w:jc w:val="both"/>
        <w:rPr>
          <w:rFonts w:ascii="Times New Roman" w:hAnsi="Times New Roman" w:cs="Times New Roman"/>
          <w:bCs/>
          <w:sz w:val="24"/>
          <w:szCs w:val="24"/>
        </w:rPr>
      </w:pPr>
      <w:r w:rsidRPr="00AB076D">
        <w:rPr>
          <w:rFonts w:ascii="Times New Roman" w:hAnsi="Times New Roman" w:cs="Times New Roman"/>
          <w:bCs/>
          <w:sz w:val="24"/>
          <w:szCs w:val="24"/>
        </w:rPr>
        <w:t xml:space="preserve"> -    для профилактики нарушения зрения;</w:t>
      </w:r>
    </w:p>
    <w:p w:rsidR="00BB7718" w:rsidRPr="00AB076D" w:rsidRDefault="00BB7718" w:rsidP="00AB076D">
      <w:pPr>
        <w:spacing w:after="0" w:line="240" w:lineRule="auto"/>
        <w:ind w:left="720" w:hanging="540"/>
        <w:jc w:val="both"/>
        <w:rPr>
          <w:rFonts w:ascii="Times New Roman" w:hAnsi="Times New Roman" w:cs="Times New Roman"/>
          <w:bCs/>
          <w:sz w:val="24"/>
          <w:szCs w:val="24"/>
        </w:rPr>
      </w:pPr>
      <w:r w:rsidRPr="00AB076D">
        <w:rPr>
          <w:rFonts w:ascii="Times New Roman" w:hAnsi="Times New Roman" w:cs="Times New Roman"/>
          <w:bCs/>
          <w:sz w:val="24"/>
          <w:szCs w:val="24"/>
        </w:rPr>
        <w:t>-    для активизации работы мышц глаз;</w:t>
      </w:r>
    </w:p>
    <w:p w:rsidR="00BB7718" w:rsidRPr="00AB076D" w:rsidRDefault="00BB7718" w:rsidP="00AB076D">
      <w:pPr>
        <w:spacing w:after="0" w:line="240" w:lineRule="auto"/>
        <w:ind w:left="720" w:hanging="540"/>
        <w:jc w:val="both"/>
        <w:rPr>
          <w:rFonts w:ascii="Times New Roman" w:hAnsi="Times New Roman" w:cs="Times New Roman"/>
          <w:bCs/>
          <w:sz w:val="24"/>
          <w:szCs w:val="24"/>
        </w:rPr>
      </w:pPr>
      <w:r w:rsidRPr="00AB076D">
        <w:rPr>
          <w:rFonts w:ascii="Times New Roman" w:hAnsi="Times New Roman" w:cs="Times New Roman"/>
          <w:bCs/>
          <w:sz w:val="24"/>
          <w:szCs w:val="24"/>
        </w:rPr>
        <w:t xml:space="preserve">-    дыхательные упражнения. </w:t>
      </w:r>
    </w:p>
    <w:p w:rsidR="00BB7718" w:rsidRPr="00AB076D" w:rsidRDefault="00BB7718" w:rsidP="00AB076D">
      <w:pPr>
        <w:tabs>
          <w:tab w:val="num" w:pos="180"/>
        </w:tabs>
        <w:spacing w:after="0" w:line="240" w:lineRule="auto"/>
        <w:jc w:val="both"/>
        <w:rPr>
          <w:rFonts w:ascii="Times New Roman" w:hAnsi="Times New Roman" w:cs="Times New Roman"/>
          <w:bCs/>
          <w:i/>
          <w:sz w:val="24"/>
          <w:szCs w:val="24"/>
        </w:rPr>
      </w:pPr>
      <w:r w:rsidRPr="00AB076D">
        <w:rPr>
          <w:rFonts w:ascii="Times New Roman" w:hAnsi="Times New Roman" w:cs="Times New Roman"/>
          <w:bCs/>
          <w:i/>
          <w:sz w:val="24"/>
          <w:szCs w:val="24"/>
        </w:rPr>
        <w:t>-  Проведение уроков с компьютером по профилактическим программам</w:t>
      </w:r>
    </w:p>
    <w:p w:rsidR="00BB7718" w:rsidRPr="00AB076D" w:rsidRDefault="00BB7718" w:rsidP="00AB076D">
      <w:pPr>
        <w:widowControl w:val="0"/>
        <w:shd w:val="clear" w:color="auto" w:fill="FFFFFF"/>
        <w:tabs>
          <w:tab w:val="left" w:pos="595"/>
        </w:tabs>
        <w:autoSpaceDE w:val="0"/>
        <w:autoSpaceDN w:val="0"/>
        <w:adjustRightInd w:val="0"/>
        <w:spacing w:after="0" w:line="240" w:lineRule="auto"/>
        <w:jc w:val="both"/>
        <w:rPr>
          <w:rFonts w:ascii="Times New Roman" w:hAnsi="Times New Roman" w:cs="Times New Roman"/>
          <w:i/>
          <w:sz w:val="24"/>
          <w:szCs w:val="24"/>
        </w:rPr>
      </w:pPr>
      <w:r w:rsidRPr="00AB076D">
        <w:rPr>
          <w:rFonts w:ascii="Times New Roman" w:hAnsi="Times New Roman" w:cs="Times New Roman"/>
          <w:b/>
          <w:sz w:val="24"/>
          <w:szCs w:val="24"/>
        </w:rPr>
        <w:t xml:space="preserve">- </w:t>
      </w:r>
      <w:r w:rsidRPr="00AB076D">
        <w:rPr>
          <w:rFonts w:ascii="Times New Roman" w:hAnsi="Times New Roman" w:cs="Times New Roman"/>
          <w:i/>
          <w:sz w:val="24"/>
          <w:szCs w:val="24"/>
        </w:rPr>
        <w:t xml:space="preserve">Включение в уроки образовательного цикла  элементов </w:t>
      </w:r>
      <w:proofErr w:type="spellStart"/>
      <w:r w:rsidRPr="00AB076D">
        <w:rPr>
          <w:rFonts w:ascii="Times New Roman" w:hAnsi="Times New Roman" w:cs="Times New Roman"/>
          <w:i/>
          <w:sz w:val="24"/>
          <w:szCs w:val="24"/>
        </w:rPr>
        <w:t>валеологического</w:t>
      </w:r>
      <w:proofErr w:type="spellEnd"/>
      <w:r w:rsidRPr="00AB076D">
        <w:rPr>
          <w:rFonts w:ascii="Times New Roman" w:hAnsi="Times New Roman" w:cs="Times New Roman"/>
          <w:i/>
          <w:sz w:val="24"/>
          <w:szCs w:val="24"/>
        </w:rPr>
        <w:t xml:space="preserve"> образования.</w:t>
      </w:r>
    </w:p>
    <w:p w:rsidR="00BB7718" w:rsidRPr="00AB076D" w:rsidRDefault="00BB7718" w:rsidP="00AB076D">
      <w:pPr>
        <w:widowControl w:val="0"/>
        <w:shd w:val="clear" w:color="auto" w:fill="FFFFFF"/>
        <w:tabs>
          <w:tab w:val="left" w:pos="595"/>
        </w:tabs>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ab/>
        <w:t xml:space="preserve">На уроках русского языка и литературного чтения обучающиеся знакомятся с правилами культуры чтения и письма, формируются и закрепляются гигиенические умения и навыки чтения и письма (правильная осанка, положение книги, тетради и т.д.) В ходе уроков используются стихи, пословицы, рассказы </w:t>
      </w:r>
      <w:proofErr w:type="spellStart"/>
      <w:r w:rsidRPr="00AB076D">
        <w:rPr>
          <w:rFonts w:ascii="Times New Roman" w:hAnsi="Times New Roman" w:cs="Times New Roman"/>
          <w:sz w:val="24"/>
          <w:szCs w:val="24"/>
        </w:rPr>
        <w:t>валеологической</w:t>
      </w:r>
      <w:proofErr w:type="spellEnd"/>
      <w:r w:rsidRPr="00AB076D">
        <w:rPr>
          <w:rFonts w:ascii="Times New Roman" w:hAnsi="Times New Roman" w:cs="Times New Roman"/>
          <w:sz w:val="24"/>
          <w:szCs w:val="24"/>
        </w:rPr>
        <w:t xml:space="preserve"> направленности.</w:t>
      </w:r>
    </w:p>
    <w:p w:rsidR="00BB7718" w:rsidRPr="00AB076D" w:rsidRDefault="00BB7718" w:rsidP="00AB076D">
      <w:pPr>
        <w:widowControl w:val="0"/>
        <w:shd w:val="clear" w:color="auto" w:fill="FFFFFF"/>
        <w:tabs>
          <w:tab w:val="left" w:pos="595"/>
        </w:tabs>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ab/>
        <w:t xml:space="preserve">На уроках математики решаются задачи </w:t>
      </w:r>
      <w:proofErr w:type="spellStart"/>
      <w:r w:rsidRPr="00AB076D">
        <w:rPr>
          <w:rFonts w:ascii="Times New Roman" w:hAnsi="Times New Roman" w:cs="Times New Roman"/>
          <w:sz w:val="24"/>
          <w:szCs w:val="24"/>
        </w:rPr>
        <w:t>валеологической</w:t>
      </w:r>
      <w:proofErr w:type="spellEnd"/>
      <w:r w:rsidRPr="00AB076D">
        <w:rPr>
          <w:rFonts w:ascii="Times New Roman" w:hAnsi="Times New Roman" w:cs="Times New Roman"/>
          <w:sz w:val="24"/>
          <w:szCs w:val="24"/>
        </w:rPr>
        <w:t xml:space="preserve"> направленности. В процессе решения таких задач ученик не только усваивает общий способ выполнения действий, но и обдумывает полученный результат. В конце каждой задачи стоит вопрос, который позволяет осознать ценность здоровья, порождает тревогу за возможность утраты здоровья. Учитель должен помочь преобразовать возникшую энергию опасения в энергию действия. На этом этапе происходит знакомство и обсуждение с обучающимися привычки здорового образа жизни. Таким образом, математическая задача формирует у младшего школьника сложное психическое «новообразование» - ответственное отношение к здоровью.</w:t>
      </w:r>
    </w:p>
    <w:p w:rsidR="00BB7718" w:rsidRPr="00AB076D" w:rsidRDefault="00BB7718" w:rsidP="00AB076D">
      <w:pPr>
        <w:widowControl w:val="0"/>
        <w:shd w:val="clear" w:color="auto" w:fill="FFFFFF"/>
        <w:tabs>
          <w:tab w:val="left" w:pos="595"/>
        </w:tabs>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ab/>
        <w:t xml:space="preserve">На уроках окружающего мира даётся наиболее систематизированное представление о </w:t>
      </w:r>
      <w:proofErr w:type="spellStart"/>
      <w:r w:rsidRPr="00AB076D">
        <w:rPr>
          <w:rFonts w:ascii="Times New Roman" w:hAnsi="Times New Roman" w:cs="Times New Roman"/>
          <w:sz w:val="24"/>
          <w:szCs w:val="24"/>
        </w:rPr>
        <w:t>валеологических</w:t>
      </w:r>
      <w:proofErr w:type="spellEnd"/>
      <w:r w:rsidRPr="00AB076D">
        <w:rPr>
          <w:rFonts w:ascii="Times New Roman" w:hAnsi="Times New Roman" w:cs="Times New Roman"/>
          <w:sz w:val="24"/>
          <w:szCs w:val="24"/>
        </w:rPr>
        <w:t xml:space="preserve"> знаниях, дети знакомятся с элементарными анатомо-физиологическими сведениями при изучении темы «Организм человека и охрана его здоровья». Курс окружающего мира является интегрированным. В него включены разделы по изучению основ безопасности жизнедеятельности: «Здоровье и безопасность», «Мы и наше здоровье», «Наша безопасность»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ПДД.</w:t>
      </w:r>
    </w:p>
    <w:p w:rsidR="00BB7718" w:rsidRPr="00AB076D" w:rsidRDefault="00BB7718" w:rsidP="00AB076D">
      <w:pPr>
        <w:widowControl w:val="0"/>
        <w:shd w:val="clear" w:color="auto" w:fill="FFFFFF"/>
        <w:tabs>
          <w:tab w:val="left" w:pos="595"/>
        </w:tabs>
        <w:autoSpaceDE w:val="0"/>
        <w:autoSpaceDN w:val="0"/>
        <w:adjustRightInd w:val="0"/>
        <w:spacing w:after="0" w:line="240" w:lineRule="auto"/>
        <w:ind w:left="660"/>
        <w:jc w:val="both"/>
        <w:rPr>
          <w:rFonts w:ascii="Times New Roman" w:hAnsi="Times New Roman" w:cs="Times New Roman"/>
          <w:sz w:val="24"/>
          <w:szCs w:val="24"/>
        </w:rPr>
      </w:pPr>
      <w:r w:rsidRPr="00AB076D">
        <w:rPr>
          <w:rFonts w:ascii="Times New Roman" w:hAnsi="Times New Roman" w:cs="Times New Roman"/>
          <w:sz w:val="24"/>
          <w:szCs w:val="24"/>
        </w:rPr>
        <w:t>Обучающиеся  в практической деятельности учатся:</w:t>
      </w:r>
    </w:p>
    <w:p w:rsidR="00BB7718" w:rsidRPr="00AB076D" w:rsidRDefault="00BB7718" w:rsidP="00AB076D">
      <w:pPr>
        <w:pStyle w:val="a3"/>
        <w:widowControl w:val="0"/>
        <w:numPr>
          <w:ilvl w:val="0"/>
          <w:numId w:val="42"/>
        </w:numPr>
        <w:shd w:val="clear" w:color="auto" w:fill="FFFFFF"/>
        <w:tabs>
          <w:tab w:val="left" w:pos="595"/>
        </w:tabs>
        <w:autoSpaceDE w:val="0"/>
        <w:autoSpaceDN w:val="0"/>
        <w:adjustRightInd w:val="0"/>
        <w:spacing w:after="0" w:line="240" w:lineRule="auto"/>
        <w:contextualSpacing w:val="0"/>
        <w:jc w:val="both"/>
        <w:rPr>
          <w:rFonts w:ascii="Times New Roman" w:hAnsi="Times New Roman" w:cs="Times New Roman"/>
          <w:sz w:val="24"/>
          <w:szCs w:val="24"/>
        </w:rPr>
      </w:pPr>
      <w:r w:rsidRPr="00AB076D">
        <w:rPr>
          <w:rFonts w:ascii="Times New Roman" w:hAnsi="Times New Roman" w:cs="Times New Roman"/>
          <w:sz w:val="24"/>
          <w:szCs w:val="24"/>
        </w:rPr>
        <w:t>-  измерять температуру воздуха с помощью термометра в классной комнате и соотнести её с нормами;</w:t>
      </w:r>
    </w:p>
    <w:p w:rsidR="00BB7718" w:rsidRPr="00AB076D" w:rsidRDefault="00BB7718" w:rsidP="00AB076D">
      <w:pPr>
        <w:pStyle w:val="a3"/>
        <w:widowControl w:val="0"/>
        <w:numPr>
          <w:ilvl w:val="0"/>
          <w:numId w:val="42"/>
        </w:numPr>
        <w:shd w:val="clear" w:color="auto" w:fill="FFFFFF"/>
        <w:tabs>
          <w:tab w:val="left" w:pos="595"/>
        </w:tabs>
        <w:autoSpaceDE w:val="0"/>
        <w:autoSpaceDN w:val="0"/>
        <w:adjustRightInd w:val="0"/>
        <w:spacing w:after="0" w:line="240" w:lineRule="auto"/>
        <w:contextualSpacing w:val="0"/>
        <w:jc w:val="both"/>
        <w:rPr>
          <w:rFonts w:ascii="Times New Roman" w:hAnsi="Times New Roman" w:cs="Times New Roman"/>
          <w:sz w:val="24"/>
          <w:szCs w:val="24"/>
        </w:rPr>
      </w:pPr>
      <w:r w:rsidRPr="00AB076D">
        <w:rPr>
          <w:rFonts w:ascii="Times New Roman" w:hAnsi="Times New Roman" w:cs="Times New Roman"/>
          <w:sz w:val="24"/>
          <w:szCs w:val="24"/>
        </w:rPr>
        <w:t>-  правильно организовать свой режим дня;</w:t>
      </w:r>
    </w:p>
    <w:p w:rsidR="00BB7718" w:rsidRPr="00AB076D" w:rsidRDefault="00BB7718" w:rsidP="00AB076D">
      <w:pPr>
        <w:pStyle w:val="a3"/>
        <w:widowControl w:val="0"/>
        <w:numPr>
          <w:ilvl w:val="0"/>
          <w:numId w:val="42"/>
        </w:numPr>
        <w:shd w:val="clear" w:color="auto" w:fill="FFFFFF"/>
        <w:tabs>
          <w:tab w:val="left" w:pos="595"/>
        </w:tabs>
        <w:autoSpaceDE w:val="0"/>
        <w:autoSpaceDN w:val="0"/>
        <w:adjustRightInd w:val="0"/>
        <w:spacing w:after="0" w:line="240" w:lineRule="auto"/>
        <w:contextualSpacing w:val="0"/>
        <w:jc w:val="both"/>
        <w:rPr>
          <w:rFonts w:ascii="Times New Roman" w:hAnsi="Times New Roman" w:cs="Times New Roman"/>
          <w:sz w:val="24"/>
          <w:szCs w:val="24"/>
        </w:rPr>
      </w:pPr>
      <w:r w:rsidRPr="00AB076D">
        <w:rPr>
          <w:rFonts w:ascii="Times New Roman" w:hAnsi="Times New Roman" w:cs="Times New Roman"/>
          <w:sz w:val="24"/>
          <w:szCs w:val="24"/>
        </w:rPr>
        <w:t>-  выполнять необходимые правила личной гигиены;</w:t>
      </w:r>
    </w:p>
    <w:p w:rsidR="00BB7718" w:rsidRPr="00AB076D" w:rsidRDefault="00BB7718" w:rsidP="00AB076D">
      <w:pPr>
        <w:pStyle w:val="a3"/>
        <w:widowControl w:val="0"/>
        <w:numPr>
          <w:ilvl w:val="0"/>
          <w:numId w:val="42"/>
        </w:numPr>
        <w:shd w:val="clear" w:color="auto" w:fill="FFFFFF"/>
        <w:tabs>
          <w:tab w:val="left" w:pos="595"/>
        </w:tabs>
        <w:autoSpaceDE w:val="0"/>
        <w:autoSpaceDN w:val="0"/>
        <w:adjustRightInd w:val="0"/>
        <w:spacing w:after="0" w:line="240" w:lineRule="auto"/>
        <w:contextualSpacing w:val="0"/>
        <w:jc w:val="both"/>
        <w:rPr>
          <w:rFonts w:ascii="Times New Roman" w:hAnsi="Times New Roman" w:cs="Times New Roman"/>
          <w:sz w:val="24"/>
          <w:szCs w:val="24"/>
        </w:rPr>
      </w:pPr>
      <w:r w:rsidRPr="00AB076D">
        <w:rPr>
          <w:rFonts w:ascii="Times New Roman" w:hAnsi="Times New Roman" w:cs="Times New Roman"/>
          <w:sz w:val="24"/>
          <w:szCs w:val="24"/>
        </w:rPr>
        <w:t>-  оберегать себя от простудных заболеваний;</w:t>
      </w:r>
    </w:p>
    <w:p w:rsidR="00BB7718" w:rsidRPr="00AB076D" w:rsidRDefault="00BB7718" w:rsidP="00AB076D">
      <w:pPr>
        <w:pStyle w:val="a3"/>
        <w:widowControl w:val="0"/>
        <w:numPr>
          <w:ilvl w:val="0"/>
          <w:numId w:val="42"/>
        </w:numPr>
        <w:shd w:val="clear" w:color="auto" w:fill="FFFFFF"/>
        <w:tabs>
          <w:tab w:val="left" w:pos="595"/>
        </w:tabs>
        <w:autoSpaceDE w:val="0"/>
        <w:autoSpaceDN w:val="0"/>
        <w:adjustRightInd w:val="0"/>
        <w:spacing w:after="0" w:line="240" w:lineRule="auto"/>
        <w:contextualSpacing w:val="0"/>
        <w:jc w:val="both"/>
        <w:rPr>
          <w:rFonts w:ascii="Times New Roman" w:hAnsi="Times New Roman" w:cs="Times New Roman"/>
          <w:sz w:val="24"/>
          <w:szCs w:val="24"/>
        </w:rPr>
      </w:pPr>
      <w:r w:rsidRPr="00AB076D">
        <w:rPr>
          <w:rFonts w:ascii="Times New Roman" w:hAnsi="Times New Roman" w:cs="Times New Roman"/>
          <w:sz w:val="24"/>
          <w:szCs w:val="24"/>
        </w:rPr>
        <w:t>-  знакомятся с процедурой закаливания.</w:t>
      </w:r>
    </w:p>
    <w:p w:rsidR="00BB7718" w:rsidRPr="00AB076D" w:rsidRDefault="00BB7718" w:rsidP="00AB076D">
      <w:pPr>
        <w:widowControl w:val="0"/>
        <w:shd w:val="clear" w:color="auto" w:fill="FFFFFF"/>
        <w:tabs>
          <w:tab w:val="left" w:pos="595"/>
        </w:tabs>
        <w:autoSpaceDE w:val="0"/>
        <w:autoSpaceDN w:val="0"/>
        <w:adjustRightInd w:val="0"/>
        <w:spacing w:after="0" w:line="240" w:lineRule="auto"/>
        <w:ind w:firstLine="660"/>
        <w:jc w:val="both"/>
        <w:rPr>
          <w:rFonts w:ascii="Times New Roman" w:hAnsi="Times New Roman" w:cs="Times New Roman"/>
          <w:sz w:val="24"/>
          <w:szCs w:val="24"/>
        </w:rPr>
      </w:pPr>
      <w:r w:rsidRPr="00AB076D">
        <w:rPr>
          <w:rFonts w:ascii="Times New Roman" w:hAnsi="Times New Roman" w:cs="Times New Roman"/>
          <w:sz w:val="24"/>
          <w:szCs w:val="24"/>
        </w:rPr>
        <w:t>На уроках физической культуры обучающиеся получают сведения об оздоровительном значении тех или иных физических упражнений, о двигательном режиме.</w:t>
      </w:r>
    </w:p>
    <w:p w:rsidR="00BB7718" w:rsidRPr="00AB076D" w:rsidRDefault="00BB7718" w:rsidP="00AB076D">
      <w:pPr>
        <w:widowControl w:val="0"/>
        <w:shd w:val="clear" w:color="auto" w:fill="FFFFFF"/>
        <w:tabs>
          <w:tab w:val="left" w:pos="0"/>
        </w:tabs>
        <w:autoSpaceDE w:val="0"/>
        <w:autoSpaceDN w:val="0"/>
        <w:adjustRightInd w:val="0"/>
        <w:spacing w:after="0" w:line="240" w:lineRule="auto"/>
        <w:ind w:firstLine="660"/>
        <w:jc w:val="both"/>
        <w:rPr>
          <w:rFonts w:ascii="Times New Roman" w:hAnsi="Times New Roman" w:cs="Times New Roman"/>
          <w:sz w:val="24"/>
          <w:szCs w:val="24"/>
        </w:rPr>
      </w:pPr>
      <w:r w:rsidRPr="00AB076D">
        <w:rPr>
          <w:rFonts w:ascii="Times New Roman" w:hAnsi="Times New Roman" w:cs="Times New Roman"/>
          <w:sz w:val="24"/>
          <w:szCs w:val="24"/>
        </w:rPr>
        <w:t xml:space="preserve">На уроках трудового обучения обучающиеся знакомятся с правилами безопасности </w:t>
      </w:r>
      <w:r w:rsidRPr="00AB076D">
        <w:rPr>
          <w:rFonts w:ascii="Times New Roman" w:hAnsi="Times New Roman" w:cs="Times New Roman"/>
          <w:sz w:val="24"/>
          <w:szCs w:val="24"/>
        </w:rPr>
        <w:lastRenderedPageBreak/>
        <w:t>на учебных занятиях.</w:t>
      </w:r>
    </w:p>
    <w:p w:rsidR="00BB7718" w:rsidRPr="00AB076D" w:rsidRDefault="00BB7718" w:rsidP="00AB076D">
      <w:pPr>
        <w:shd w:val="clear" w:color="auto" w:fill="FFFFFF"/>
        <w:tabs>
          <w:tab w:val="left" w:pos="595"/>
        </w:tabs>
        <w:spacing w:after="0" w:line="240" w:lineRule="auto"/>
        <w:jc w:val="both"/>
        <w:rPr>
          <w:rFonts w:ascii="Times New Roman" w:hAnsi="Times New Roman" w:cs="Times New Roman"/>
          <w:b/>
          <w:i/>
          <w:sz w:val="24"/>
          <w:szCs w:val="24"/>
        </w:rPr>
      </w:pPr>
      <w:r w:rsidRPr="00AB076D">
        <w:rPr>
          <w:rFonts w:ascii="Times New Roman" w:hAnsi="Times New Roman" w:cs="Times New Roman"/>
          <w:b/>
          <w:i/>
          <w:sz w:val="24"/>
          <w:szCs w:val="24"/>
        </w:rPr>
        <w:t xml:space="preserve">Примерная тематика </w:t>
      </w:r>
      <w:proofErr w:type="spellStart"/>
      <w:r w:rsidRPr="00AB076D">
        <w:rPr>
          <w:rFonts w:ascii="Times New Roman" w:hAnsi="Times New Roman" w:cs="Times New Roman"/>
          <w:b/>
          <w:i/>
          <w:sz w:val="24"/>
          <w:szCs w:val="24"/>
        </w:rPr>
        <w:t>валеологических</w:t>
      </w:r>
      <w:proofErr w:type="spellEnd"/>
      <w:r w:rsidRPr="00AB076D">
        <w:rPr>
          <w:rFonts w:ascii="Times New Roman" w:hAnsi="Times New Roman" w:cs="Times New Roman"/>
          <w:b/>
          <w:i/>
          <w:sz w:val="24"/>
          <w:szCs w:val="24"/>
        </w:rPr>
        <w:t xml:space="preserve"> бесед для обучающихся начальной школы (в соответствии со спецификой изучаемых предметов):</w:t>
      </w:r>
    </w:p>
    <w:p w:rsidR="00BB7718" w:rsidRPr="00AB076D" w:rsidRDefault="00BB7718" w:rsidP="00AB076D">
      <w:pPr>
        <w:shd w:val="clear" w:color="auto" w:fill="FFFFFF"/>
        <w:tabs>
          <w:tab w:val="left" w:pos="595"/>
        </w:tabs>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Режим дня.</w:t>
      </w:r>
    </w:p>
    <w:p w:rsidR="00BB7718" w:rsidRPr="00AB076D" w:rsidRDefault="00BB7718" w:rsidP="00AB076D">
      <w:pPr>
        <w:shd w:val="clear" w:color="auto" w:fill="FFFFFF"/>
        <w:tabs>
          <w:tab w:val="left" w:pos="595"/>
        </w:tabs>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Правильная посадка за партой.</w:t>
      </w:r>
    </w:p>
    <w:p w:rsidR="00BB7718" w:rsidRPr="00AB076D" w:rsidRDefault="00BB7718" w:rsidP="00AB076D">
      <w:pPr>
        <w:shd w:val="clear" w:color="auto" w:fill="FFFFFF"/>
        <w:tabs>
          <w:tab w:val="left" w:pos="595"/>
        </w:tabs>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 Личная гигиена, уход за телом. </w:t>
      </w:r>
    </w:p>
    <w:p w:rsidR="00BB7718" w:rsidRPr="00AB076D" w:rsidRDefault="00BB7718" w:rsidP="00AB076D">
      <w:pPr>
        <w:shd w:val="clear" w:color="auto" w:fill="FFFFFF"/>
        <w:tabs>
          <w:tab w:val="left" w:pos="595"/>
        </w:tabs>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Уход за зубами.</w:t>
      </w:r>
    </w:p>
    <w:p w:rsidR="00BB7718" w:rsidRPr="00AB076D" w:rsidRDefault="00BB7718" w:rsidP="00AB076D">
      <w:pPr>
        <w:shd w:val="clear" w:color="auto" w:fill="FFFFFF"/>
        <w:tabs>
          <w:tab w:val="left" w:pos="595"/>
        </w:tabs>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Закаливание.</w:t>
      </w:r>
    </w:p>
    <w:p w:rsidR="00BB7718" w:rsidRPr="00AB076D" w:rsidRDefault="00BB7718" w:rsidP="00AB076D">
      <w:pPr>
        <w:shd w:val="clear" w:color="auto" w:fill="FFFFFF"/>
        <w:tabs>
          <w:tab w:val="left" w:pos="595"/>
        </w:tabs>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Рациональный отдых.</w:t>
      </w:r>
    </w:p>
    <w:p w:rsidR="00BB7718" w:rsidRPr="00AB076D" w:rsidRDefault="00BB7718" w:rsidP="00AB076D">
      <w:pPr>
        <w:shd w:val="clear" w:color="auto" w:fill="FFFFFF"/>
        <w:tabs>
          <w:tab w:val="left" w:pos="595"/>
        </w:tabs>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Предупреждение простудных заболеваний.</w:t>
      </w:r>
    </w:p>
    <w:p w:rsidR="00BB7718" w:rsidRPr="00AB076D" w:rsidRDefault="00BB7718" w:rsidP="00AB076D">
      <w:pPr>
        <w:shd w:val="clear" w:color="auto" w:fill="FFFFFF"/>
        <w:tabs>
          <w:tab w:val="left" w:pos="595"/>
        </w:tabs>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Физический труд и здоровье.</w:t>
      </w:r>
    </w:p>
    <w:p w:rsidR="00BB7718" w:rsidRPr="00AB076D" w:rsidRDefault="00BB7718" w:rsidP="00AB076D">
      <w:pPr>
        <w:shd w:val="clear" w:color="auto" w:fill="FFFFFF"/>
        <w:tabs>
          <w:tab w:val="left" w:pos="595"/>
        </w:tabs>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Как сохранить хорошее зрение.</w:t>
      </w:r>
    </w:p>
    <w:p w:rsidR="00BB7718" w:rsidRPr="00AB076D" w:rsidRDefault="00BB7718" w:rsidP="00AB076D">
      <w:pPr>
        <w:shd w:val="clear" w:color="auto" w:fill="FFFFFF"/>
        <w:tabs>
          <w:tab w:val="left" w:pos="595"/>
        </w:tabs>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Предупреждение травм и несчастных случаев.</w:t>
      </w:r>
    </w:p>
    <w:p w:rsidR="00BB7718" w:rsidRPr="00AB076D" w:rsidRDefault="00BB7718" w:rsidP="00AB076D">
      <w:pPr>
        <w:shd w:val="clear" w:color="auto" w:fill="FFFFFF"/>
        <w:tabs>
          <w:tab w:val="left" w:pos="595"/>
        </w:tabs>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Роль витаминов для роста и развития человека.</w:t>
      </w:r>
    </w:p>
    <w:p w:rsidR="00BB7718" w:rsidRPr="00AB076D" w:rsidRDefault="00BB7718" w:rsidP="00AB076D">
      <w:pPr>
        <w:spacing w:after="0" w:line="240" w:lineRule="auto"/>
        <w:jc w:val="both"/>
        <w:rPr>
          <w:rFonts w:ascii="Times New Roman" w:hAnsi="Times New Roman" w:cs="Times New Roman"/>
          <w:b/>
          <w:i/>
          <w:sz w:val="24"/>
          <w:szCs w:val="24"/>
        </w:rPr>
      </w:pPr>
      <w:r w:rsidRPr="00AB076D">
        <w:rPr>
          <w:rFonts w:ascii="Times New Roman" w:hAnsi="Times New Roman" w:cs="Times New Roman"/>
          <w:b/>
          <w:bCs/>
          <w:i/>
          <w:sz w:val="24"/>
          <w:szCs w:val="24"/>
        </w:rPr>
        <w:t>Основные методы работы на уроке:</w:t>
      </w:r>
    </w:p>
    <w:p w:rsidR="00BB7718" w:rsidRPr="00AB076D" w:rsidRDefault="00BB7718" w:rsidP="00AB076D">
      <w:pPr>
        <w:pStyle w:val="a3"/>
        <w:numPr>
          <w:ilvl w:val="0"/>
          <w:numId w:val="43"/>
        </w:num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Театрализация </w:t>
      </w:r>
    </w:p>
    <w:p w:rsidR="00BB7718" w:rsidRPr="00AB076D" w:rsidRDefault="00BB7718" w:rsidP="00AB076D">
      <w:pPr>
        <w:pStyle w:val="a3"/>
        <w:numPr>
          <w:ilvl w:val="0"/>
          <w:numId w:val="43"/>
        </w:num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Импровизация</w:t>
      </w:r>
    </w:p>
    <w:p w:rsidR="00BB7718" w:rsidRPr="00AB076D" w:rsidRDefault="00BB7718" w:rsidP="00AB076D">
      <w:pPr>
        <w:pStyle w:val="a3"/>
        <w:numPr>
          <w:ilvl w:val="0"/>
          <w:numId w:val="43"/>
        </w:num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 Моделирование и анализ заданных ситуаций</w:t>
      </w:r>
    </w:p>
    <w:p w:rsidR="00BB7718" w:rsidRPr="00AB076D" w:rsidRDefault="00BB7718" w:rsidP="00AB076D">
      <w:pPr>
        <w:pStyle w:val="a3"/>
        <w:numPr>
          <w:ilvl w:val="0"/>
          <w:numId w:val="43"/>
        </w:num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 Тренинг</w:t>
      </w:r>
    </w:p>
    <w:p w:rsidR="00BB7718" w:rsidRPr="00AB076D" w:rsidRDefault="00BB7718" w:rsidP="00AB076D">
      <w:pPr>
        <w:pStyle w:val="a3"/>
        <w:numPr>
          <w:ilvl w:val="0"/>
          <w:numId w:val="43"/>
        </w:numPr>
        <w:spacing w:after="0" w:line="240" w:lineRule="auto"/>
        <w:jc w:val="both"/>
        <w:rPr>
          <w:rFonts w:ascii="Times New Roman" w:hAnsi="Times New Roman" w:cs="Times New Roman"/>
          <w:sz w:val="24"/>
          <w:szCs w:val="24"/>
        </w:rPr>
      </w:pPr>
      <w:proofErr w:type="spellStart"/>
      <w:r w:rsidRPr="00AB076D">
        <w:rPr>
          <w:rFonts w:ascii="Times New Roman" w:hAnsi="Times New Roman" w:cs="Times New Roman"/>
          <w:sz w:val="24"/>
          <w:szCs w:val="24"/>
        </w:rPr>
        <w:t>Психогимнастика</w:t>
      </w:r>
      <w:proofErr w:type="spellEnd"/>
    </w:p>
    <w:p w:rsidR="00BB7718" w:rsidRPr="00AB076D" w:rsidRDefault="00BB7718" w:rsidP="00AB076D">
      <w:pPr>
        <w:pStyle w:val="a3"/>
        <w:numPr>
          <w:ilvl w:val="0"/>
          <w:numId w:val="43"/>
        </w:num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 Иллюстративный</w:t>
      </w:r>
    </w:p>
    <w:p w:rsidR="00BB7718" w:rsidRPr="00AB076D" w:rsidRDefault="00BB7718" w:rsidP="00AB076D">
      <w:pPr>
        <w:shd w:val="clear" w:color="auto" w:fill="FFFFFF"/>
        <w:tabs>
          <w:tab w:val="left" w:pos="595"/>
        </w:tabs>
        <w:spacing w:after="0" w:line="240" w:lineRule="auto"/>
        <w:jc w:val="both"/>
        <w:rPr>
          <w:rFonts w:ascii="Times New Roman" w:hAnsi="Times New Roman" w:cs="Times New Roman"/>
          <w:b/>
          <w:sz w:val="24"/>
          <w:szCs w:val="24"/>
        </w:rPr>
      </w:pPr>
      <w:r w:rsidRPr="00AB076D">
        <w:rPr>
          <w:rFonts w:ascii="Times New Roman" w:hAnsi="Times New Roman" w:cs="Times New Roman"/>
          <w:b/>
          <w:sz w:val="24"/>
          <w:szCs w:val="24"/>
        </w:rPr>
        <w:tab/>
        <w:t xml:space="preserve">Формирование навыков культуры здорового и безопасного образа жизни </w:t>
      </w:r>
      <w:r w:rsidRPr="00AB076D">
        <w:rPr>
          <w:rFonts w:ascii="Times New Roman" w:hAnsi="Times New Roman" w:cs="Times New Roman"/>
          <w:b/>
          <w:spacing w:val="-10"/>
          <w:sz w:val="24"/>
          <w:szCs w:val="24"/>
        </w:rPr>
        <w:t xml:space="preserve">во внеурочной деятельности: в кружках и </w:t>
      </w:r>
      <w:r w:rsidRPr="00AB076D">
        <w:rPr>
          <w:rFonts w:ascii="Times New Roman" w:hAnsi="Times New Roman" w:cs="Times New Roman"/>
          <w:b/>
          <w:sz w:val="24"/>
          <w:szCs w:val="24"/>
        </w:rPr>
        <w:t>факультативах, на занятиях в группе продленного дня</w:t>
      </w:r>
    </w:p>
    <w:p w:rsidR="00BB7718" w:rsidRPr="00AB076D" w:rsidRDefault="00BB7718" w:rsidP="00AB076D">
      <w:pPr>
        <w:numPr>
          <w:ilvl w:val="0"/>
          <w:numId w:val="44"/>
        </w:numPr>
        <w:spacing w:after="0" w:line="240" w:lineRule="auto"/>
        <w:ind w:left="426" w:hanging="426"/>
        <w:jc w:val="both"/>
        <w:rPr>
          <w:rFonts w:ascii="Times New Roman" w:hAnsi="Times New Roman" w:cs="Times New Roman"/>
          <w:bCs/>
          <w:sz w:val="24"/>
          <w:szCs w:val="24"/>
        </w:rPr>
      </w:pPr>
      <w:r w:rsidRPr="00AB076D">
        <w:rPr>
          <w:rFonts w:ascii="Times New Roman" w:hAnsi="Times New Roman" w:cs="Times New Roman"/>
          <w:bCs/>
          <w:sz w:val="24"/>
          <w:szCs w:val="24"/>
        </w:rPr>
        <w:t>Активное участие в спортивных мероприятиях и акциях  по сохранению здоровья «Спортивные эстафеты».</w:t>
      </w:r>
    </w:p>
    <w:p w:rsidR="00BB7718" w:rsidRPr="00AB076D" w:rsidRDefault="00BB7718" w:rsidP="00AB076D">
      <w:pPr>
        <w:numPr>
          <w:ilvl w:val="0"/>
          <w:numId w:val="44"/>
        </w:numPr>
        <w:spacing w:after="0" w:line="240" w:lineRule="auto"/>
        <w:ind w:left="426" w:hanging="426"/>
        <w:jc w:val="both"/>
        <w:rPr>
          <w:rFonts w:ascii="Times New Roman" w:hAnsi="Times New Roman" w:cs="Times New Roman"/>
          <w:bCs/>
          <w:sz w:val="24"/>
          <w:szCs w:val="24"/>
        </w:rPr>
      </w:pPr>
      <w:r w:rsidRPr="00AB076D">
        <w:rPr>
          <w:rFonts w:ascii="Times New Roman" w:hAnsi="Times New Roman" w:cs="Times New Roman"/>
          <w:bCs/>
          <w:sz w:val="24"/>
          <w:szCs w:val="24"/>
        </w:rPr>
        <w:t>Организация работы с социальными партнерами: «Веселые старты».</w:t>
      </w:r>
    </w:p>
    <w:p w:rsidR="00BB7718" w:rsidRPr="00AB076D" w:rsidRDefault="00BB7718" w:rsidP="00AB076D">
      <w:pPr>
        <w:pStyle w:val="af6"/>
        <w:rPr>
          <w:rFonts w:ascii="Times New Roman" w:hAnsi="Times New Roman" w:cs="Times New Roman"/>
          <w:sz w:val="24"/>
          <w:szCs w:val="24"/>
        </w:rPr>
      </w:pPr>
      <w:r w:rsidRPr="00AB076D">
        <w:rPr>
          <w:rStyle w:val="afa"/>
          <w:rFonts w:ascii="Times New Roman" w:eastAsia="MS Gothic" w:hAnsi="Times New Roman" w:cs="Times New Roman"/>
          <w:sz w:val="24"/>
          <w:szCs w:val="24"/>
        </w:rPr>
        <w:t>Основные формы работы во внеурочной деятельности:</w:t>
      </w:r>
      <w:r w:rsidRPr="00AB076D">
        <w:rPr>
          <w:rFonts w:ascii="Times New Roman" w:hAnsi="Times New Roman" w:cs="Times New Roman"/>
          <w:sz w:val="24"/>
          <w:szCs w:val="24"/>
        </w:rPr>
        <w:br/>
        <w:t>• индивидуальное консультирование педагогом -психологом</w:t>
      </w:r>
      <w:r w:rsidRPr="00AB076D">
        <w:rPr>
          <w:rFonts w:ascii="Times New Roman" w:hAnsi="Times New Roman" w:cs="Times New Roman"/>
          <w:sz w:val="24"/>
          <w:szCs w:val="24"/>
        </w:rPr>
        <w:br/>
        <w:t>• совместные мероприятия с социальными партнёрами</w:t>
      </w:r>
      <w:r w:rsidRPr="00AB076D">
        <w:rPr>
          <w:rFonts w:ascii="Times New Roman" w:hAnsi="Times New Roman" w:cs="Times New Roman"/>
          <w:sz w:val="24"/>
          <w:szCs w:val="24"/>
        </w:rPr>
        <w:br/>
        <w:t xml:space="preserve">• семейные праздники </w:t>
      </w:r>
      <w:r w:rsidRPr="00AB076D">
        <w:rPr>
          <w:rFonts w:ascii="Times New Roman" w:hAnsi="Times New Roman" w:cs="Times New Roman"/>
          <w:sz w:val="24"/>
          <w:szCs w:val="24"/>
        </w:rPr>
        <w:br/>
        <w:t xml:space="preserve">• викторины </w:t>
      </w:r>
      <w:r w:rsidRPr="00AB076D">
        <w:rPr>
          <w:rFonts w:ascii="Times New Roman" w:hAnsi="Times New Roman" w:cs="Times New Roman"/>
          <w:sz w:val="24"/>
          <w:szCs w:val="24"/>
        </w:rPr>
        <w:br/>
        <w:t xml:space="preserve">• заочные путешествия </w:t>
      </w:r>
      <w:r w:rsidRPr="00AB076D">
        <w:rPr>
          <w:rFonts w:ascii="Times New Roman" w:hAnsi="Times New Roman" w:cs="Times New Roman"/>
          <w:sz w:val="24"/>
          <w:szCs w:val="24"/>
        </w:rPr>
        <w:br/>
        <w:t>• экскурсии</w:t>
      </w:r>
      <w:r w:rsidRPr="00AB076D">
        <w:rPr>
          <w:rFonts w:ascii="Times New Roman" w:hAnsi="Times New Roman" w:cs="Times New Roman"/>
          <w:sz w:val="24"/>
          <w:szCs w:val="24"/>
        </w:rPr>
        <w:br/>
        <w:t xml:space="preserve">• презентации </w:t>
      </w:r>
      <w:r w:rsidRPr="00AB076D">
        <w:rPr>
          <w:rFonts w:ascii="Times New Roman" w:hAnsi="Times New Roman" w:cs="Times New Roman"/>
          <w:sz w:val="24"/>
          <w:szCs w:val="24"/>
        </w:rPr>
        <w:br/>
        <w:t>• проекты</w:t>
      </w:r>
      <w:r w:rsidRPr="00AB076D">
        <w:rPr>
          <w:rFonts w:ascii="Times New Roman" w:hAnsi="Times New Roman" w:cs="Times New Roman"/>
          <w:sz w:val="24"/>
          <w:szCs w:val="24"/>
        </w:rPr>
        <w:br/>
        <w:t>• утренники</w:t>
      </w:r>
      <w:r w:rsidRPr="00AB076D">
        <w:rPr>
          <w:rFonts w:ascii="Times New Roman" w:hAnsi="Times New Roman" w:cs="Times New Roman"/>
          <w:sz w:val="24"/>
          <w:szCs w:val="24"/>
        </w:rPr>
        <w:br/>
        <w:t>• занимательные беседы</w:t>
      </w:r>
      <w:r w:rsidRPr="00AB076D">
        <w:rPr>
          <w:rFonts w:ascii="Times New Roman" w:hAnsi="Times New Roman" w:cs="Times New Roman"/>
          <w:sz w:val="24"/>
          <w:szCs w:val="24"/>
        </w:rPr>
        <w:br/>
        <w:t>• оздоровительные минутки</w:t>
      </w:r>
      <w:r w:rsidRPr="00AB076D">
        <w:rPr>
          <w:rFonts w:ascii="Times New Roman" w:hAnsi="Times New Roman" w:cs="Times New Roman"/>
          <w:sz w:val="24"/>
          <w:szCs w:val="24"/>
        </w:rPr>
        <w:br/>
        <w:t>•  встречи с инспектором ГИБДД и т.д.</w:t>
      </w:r>
    </w:p>
    <w:p w:rsidR="00BB7718" w:rsidRPr="00AB076D" w:rsidRDefault="00BB7718" w:rsidP="002B7D6B">
      <w:pPr>
        <w:pStyle w:val="af6"/>
        <w:numPr>
          <w:ilvl w:val="0"/>
          <w:numId w:val="34"/>
        </w:numPr>
        <w:rPr>
          <w:rFonts w:ascii="Times New Roman" w:hAnsi="Times New Roman" w:cs="Times New Roman"/>
          <w:sz w:val="24"/>
          <w:szCs w:val="24"/>
        </w:rPr>
      </w:pPr>
      <w:r w:rsidRPr="00AB076D">
        <w:rPr>
          <w:rStyle w:val="afa"/>
          <w:rFonts w:ascii="Times New Roman" w:eastAsia="MS Gothic" w:hAnsi="Times New Roman" w:cs="Times New Roman"/>
          <w:sz w:val="24"/>
          <w:szCs w:val="24"/>
        </w:rPr>
        <w:t xml:space="preserve">Организация физкультурно-оздоровительной работы </w:t>
      </w:r>
    </w:p>
    <w:p w:rsidR="00BB7718" w:rsidRPr="00AB076D" w:rsidRDefault="00BB7718" w:rsidP="002B7D6B">
      <w:pPr>
        <w:pStyle w:val="af6"/>
        <w:ind w:firstLine="360"/>
        <w:jc w:val="both"/>
        <w:rPr>
          <w:rFonts w:ascii="Times New Roman" w:hAnsi="Times New Roman" w:cs="Times New Roman"/>
          <w:sz w:val="24"/>
          <w:szCs w:val="24"/>
        </w:rPr>
      </w:pPr>
      <w:r w:rsidRPr="00AB076D">
        <w:rPr>
          <w:rFonts w:ascii="Times New Roman" w:hAnsi="Times New Roman" w:cs="Times New Roman"/>
          <w:sz w:val="24"/>
          <w:szCs w:val="24"/>
        </w:rPr>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Физическая активность обучающихся организована при взаимодополняющем сочетании двух направлений: </w:t>
      </w:r>
    </w:p>
    <w:p w:rsidR="00BB7718" w:rsidRPr="00AB076D" w:rsidRDefault="00BB7718" w:rsidP="00AB076D">
      <w:pPr>
        <w:numPr>
          <w:ilvl w:val="0"/>
          <w:numId w:val="45"/>
        </w:numPr>
        <w:spacing w:after="0" w:line="240" w:lineRule="auto"/>
        <w:ind w:left="426" w:hanging="426"/>
        <w:jc w:val="both"/>
        <w:rPr>
          <w:rFonts w:ascii="Times New Roman" w:hAnsi="Times New Roman" w:cs="Times New Roman"/>
          <w:sz w:val="24"/>
          <w:szCs w:val="24"/>
        </w:rPr>
      </w:pPr>
      <w:r w:rsidRPr="00AB076D">
        <w:rPr>
          <w:rFonts w:ascii="Times New Roman" w:hAnsi="Times New Roman" w:cs="Times New Roman"/>
          <w:sz w:val="24"/>
          <w:szCs w:val="24"/>
        </w:rPr>
        <w:t xml:space="preserve">уроков физической культуры, на которые ложится основная ответственность за восполнение двигательной активности обучающихся </w:t>
      </w:r>
    </w:p>
    <w:p w:rsidR="00BB7718" w:rsidRPr="00AB076D" w:rsidRDefault="00BB7718" w:rsidP="00AB076D">
      <w:pPr>
        <w:numPr>
          <w:ilvl w:val="0"/>
          <w:numId w:val="45"/>
        </w:numPr>
        <w:spacing w:after="0" w:line="240" w:lineRule="auto"/>
        <w:ind w:left="426" w:hanging="426"/>
        <w:jc w:val="both"/>
        <w:rPr>
          <w:rFonts w:ascii="Times New Roman" w:hAnsi="Times New Roman" w:cs="Times New Roman"/>
          <w:sz w:val="24"/>
          <w:szCs w:val="24"/>
        </w:rPr>
      </w:pPr>
      <w:r w:rsidRPr="00AB076D">
        <w:rPr>
          <w:rFonts w:ascii="Times New Roman" w:hAnsi="Times New Roman" w:cs="Times New Roman"/>
          <w:sz w:val="24"/>
          <w:szCs w:val="24"/>
        </w:rPr>
        <w:lastRenderedPageBreak/>
        <w:t>внеурочной  деятельности(спортивные секции, спортивные праздники, соревнования по разным видам спорта, «Дни здоровья»).</w:t>
      </w:r>
    </w:p>
    <w:p w:rsidR="00BB7718" w:rsidRPr="00AB076D" w:rsidRDefault="00BB7718" w:rsidP="00AB076D">
      <w:pPr>
        <w:spacing w:after="0" w:line="240" w:lineRule="auto"/>
        <w:rPr>
          <w:rFonts w:ascii="Times New Roman" w:hAnsi="Times New Roman" w:cs="Times New Roman"/>
          <w:sz w:val="24"/>
          <w:szCs w:val="24"/>
        </w:rPr>
      </w:pPr>
      <w:r w:rsidRPr="00AB076D">
        <w:rPr>
          <w:rFonts w:ascii="Times New Roman" w:hAnsi="Times New Roman" w:cs="Times New Roman"/>
          <w:b/>
          <w:sz w:val="24"/>
          <w:szCs w:val="24"/>
        </w:rPr>
        <w:t>Формы организации деятельности по спортивно-оздоровительному направлению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2"/>
        <w:gridCol w:w="2879"/>
        <w:gridCol w:w="4474"/>
      </w:tblGrid>
      <w:tr w:rsidR="00BB7718" w:rsidRPr="00AB076D" w:rsidTr="00A472C0">
        <w:tc>
          <w:tcPr>
            <w:tcW w:w="1992" w:type="dxa"/>
            <w:tcBorders>
              <w:top w:val="single" w:sz="4" w:space="0" w:color="000000"/>
              <w:left w:val="single" w:sz="4" w:space="0" w:color="000000"/>
              <w:bottom w:val="single" w:sz="4" w:space="0" w:color="000000"/>
              <w:right w:val="single" w:sz="4" w:space="0" w:color="000000"/>
            </w:tcBorders>
          </w:tcPr>
          <w:p w:rsidR="00BB7718" w:rsidRPr="00AB076D" w:rsidRDefault="00BB7718" w:rsidP="00AB076D">
            <w:pPr>
              <w:spacing w:before="100" w:beforeAutospacing="1" w:after="100" w:afterAutospacing="1" w:line="240" w:lineRule="auto"/>
              <w:jc w:val="center"/>
              <w:rPr>
                <w:rFonts w:ascii="Times New Roman" w:hAnsi="Times New Roman" w:cs="Times New Roman"/>
                <w:sz w:val="24"/>
                <w:szCs w:val="24"/>
              </w:rPr>
            </w:pPr>
            <w:r w:rsidRPr="00AB076D">
              <w:rPr>
                <w:rFonts w:ascii="Times New Roman" w:hAnsi="Times New Roman" w:cs="Times New Roman"/>
                <w:sz w:val="24"/>
                <w:szCs w:val="24"/>
              </w:rPr>
              <w:t>Место проведения</w:t>
            </w:r>
          </w:p>
        </w:tc>
        <w:tc>
          <w:tcPr>
            <w:tcW w:w="2971" w:type="dxa"/>
            <w:tcBorders>
              <w:top w:val="single" w:sz="4" w:space="0" w:color="000000"/>
              <w:left w:val="single" w:sz="4" w:space="0" w:color="000000"/>
              <w:bottom w:val="single" w:sz="4" w:space="0" w:color="000000"/>
              <w:right w:val="single" w:sz="4" w:space="0" w:color="000000"/>
            </w:tcBorders>
          </w:tcPr>
          <w:p w:rsidR="00BB7718" w:rsidRPr="00AB076D" w:rsidRDefault="00BB7718" w:rsidP="00AB076D">
            <w:pPr>
              <w:spacing w:before="100" w:beforeAutospacing="1" w:after="100" w:afterAutospacing="1" w:line="240" w:lineRule="auto"/>
              <w:jc w:val="center"/>
              <w:rPr>
                <w:rFonts w:ascii="Times New Roman" w:hAnsi="Times New Roman" w:cs="Times New Roman"/>
                <w:sz w:val="24"/>
                <w:szCs w:val="24"/>
              </w:rPr>
            </w:pPr>
            <w:r w:rsidRPr="00AB076D">
              <w:rPr>
                <w:rFonts w:ascii="Times New Roman" w:hAnsi="Times New Roman" w:cs="Times New Roman"/>
                <w:sz w:val="24"/>
                <w:szCs w:val="24"/>
              </w:rPr>
              <w:t>Время проведения</w:t>
            </w:r>
          </w:p>
        </w:tc>
        <w:tc>
          <w:tcPr>
            <w:tcW w:w="4608" w:type="dxa"/>
            <w:tcBorders>
              <w:top w:val="single" w:sz="4" w:space="0" w:color="000000"/>
              <w:left w:val="single" w:sz="4" w:space="0" w:color="000000"/>
              <w:bottom w:val="single" w:sz="4" w:space="0" w:color="000000"/>
              <w:right w:val="single" w:sz="4" w:space="0" w:color="000000"/>
            </w:tcBorders>
          </w:tcPr>
          <w:p w:rsidR="00BB7718" w:rsidRPr="00AB076D" w:rsidRDefault="00BB7718" w:rsidP="00AB076D">
            <w:pPr>
              <w:spacing w:before="100" w:beforeAutospacing="1" w:after="100" w:afterAutospacing="1" w:line="240" w:lineRule="auto"/>
              <w:jc w:val="center"/>
              <w:rPr>
                <w:rFonts w:ascii="Times New Roman" w:hAnsi="Times New Roman" w:cs="Times New Roman"/>
                <w:sz w:val="24"/>
                <w:szCs w:val="24"/>
              </w:rPr>
            </w:pPr>
            <w:r w:rsidRPr="00AB076D">
              <w:rPr>
                <w:rFonts w:ascii="Times New Roman" w:hAnsi="Times New Roman" w:cs="Times New Roman"/>
                <w:sz w:val="24"/>
                <w:szCs w:val="24"/>
              </w:rPr>
              <w:t>Форма организации</w:t>
            </w:r>
          </w:p>
        </w:tc>
      </w:tr>
      <w:tr w:rsidR="00BB7718" w:rsidRPr="00AB076D" w:rsidTr="00A472C0">
        <w:tc>
          <w:tcPr>
            <w:tcW w:w="1992" w:type="dxa"/>
            <w:tcBorders>
              <w:top w:val="single" w:sz="4" w:space="0" w:color="000000"/>
              <w:left w:val="single" w:sz="4" w:space="0" w:color="000000"/>
              <w:bottom w:val="single" w:sz="4" w:space="0" w:color="000000"/>
              <w:right w:val="single" w:sz="4" w:space="0" w:color="000000"/>
            </w:tcBorders>
          </w:tcPr>
          <w:p w:rsidR="00BB7718" w:rsidRPr="00AB076D" w:rsidRDefault="00BB7718" w:rsidP="00AB076D">
            <w:pPr>
              <w:spacing w:before="100" w:beforeAutospacing="1" w:after="100" w:afterAutospacing="1" w:line="240" w:lineRule="auto"/>
              <w:rPr>
                <w:rFonts w:ascii="Times New Roman" w:hAnsi="Times New Roman" w:cs="Times New Roman"/>
                <w:sz w:val="24"/>
                <w:szCs w:val="24"/>
              </w:rPr>
            </w:pPr>
            <w:r w:rsidRPr="00AB076D">
              <w:rPr>
                <w:rFonts w:ascii="Times New Roman" w:hAnsi="Times New Roman" w:cs="Times New Roman"/>
                <w:sz w:val="24"/>
                <w:szCs w:val="24"/>
              </w:rPr>
              <w:t>Образовательное учреждение</w:t>
            </w:r>
          </w:p>
        </w:tc>
        <w:tc>
          <w:tcPr>
            <w:tcW w:w="2971" w:type="dxa"/>
            <w:tcBorders>
              <w:top w:val="single" w:sz="4" w:space="0" w:color="000000"/>
              <w:left w:val="single" w:sz="4" w:space="0" w:color="000000"/>
              <w:bottom w:val="single" w:sz="4" w:space="0" w:color="000000"/>
              <w:right w:val="single" w:sz="4" w:space="0" w:color="000000"/>
            </w:tcBorders>
          </w:tcPr>
          <w:p w:rsidR="00BB7718" w:rsidRPr="00AB076D" w:rsidRDefault="00BB7718" w:rsidP="00AB076D">
            <w:pPr>
              <w:spacing w:before="100" w:beforeAutospacing="1" w:after="100" w:afterAutospacing="1" w:line="240" w:lineRule="auto"/>
              <w:rPr>
                <w:rFonts w:ascii="Times New Roman" w:hAnsi="Times New Roman" w:cs="Times New Roman"/>
                <w:sz w:val="24"/>
                <w:szCs w:val="24"/>
              </w:rPr>
            </w:pPr>
            <w:r w:rsidRPr="00AB076D">
              <w:rPr>
                <w:rFonts w:ascii="Times New Roman" w:hAnsi="Times New Roman" w:cs="Times New Roman"/>
                <w:sz w:val="24"/>
                <w:szCs w:val="24"/>
              </w:rPr>
              <w:t xml:space="preserve">Первая половина учебного дня </w:t>
            </w:r>
          </w:p>
        </w:tc>
        <w:tc>
          <w:tcPr>
            <w:tcW w:w="4608" w:type="dxa"/>
            <w:tcBorders>
              <w:top w:val="single" w:sz="4" w:space="0" w:color="000000"/>
              <w:left w:val="single" w:sz="4" w:space="0" w:color="000000"/>
              <w:bottom w:val="single" w:sz="4" w:space="0" w:color="000000"/>
              <w:right w:val="single" w:sz="4" w:space="0" w:color="000000"/>
            </w:tcBorders>
          </w:tcPr>
          <w:p w:rsidR="00BB7718" w:rsidRPr="00AB076D" w:rsidRDefault="00BB7718" w:rsidP="00AB076D">
            <w:pPr>
              <w:autoSpaceDE w:val="0"/>
              <w:autoSpaceDN w:val="0"/>
              <w:adjustRightInd w:val="0"/>
              <w:spacing w:line="240" w:lineRule="auto"/>
              <w:jc w:val="both"/>
              <w:rPr>
                <w:rFonts w:ascii="Times New Roman" w:hAnsi="Times New Roman" w:cs="Times New Roman"/>
                <w:sz w:val="24"/>
                <w:szCs w:val="24"/>
              </w:rPr>
            </w:pPr>
            <w:r w:rsidRPr="00AB076D">
              <w:rPr>
                <w:rFonts w:ascii="Times New Roman" w:hAnsi="Times New Roman" w:cs="Times New Roman"/>
                <w:sz w:val="24"/>
                <w:szCs w:val="24"/>
              </w:rPr>
              <w:t>Во время учебного процесса:</w:t>
            </w:r>
          </w:p>
          <w:p w:rsidR="00BB7718" w:rsidRPr="00AB076D" w:rsidRDefault="00BB7718" w:rsidP="00AB076D">
            <w:pPr>
              <w:autoSpaceDE w:val="0"/>
              <w:autoSpaceDN w:val="0"/>
              <w:adjustRightInd w:val="0"/>
              <w:spacing w:line="240" w:lineRule="auto"/>
              <w:jc w:val="both"/>
              <w:rPr>
                <w:rFonts w:ascii="Times New Roman" w:hAnsi="Times New Roman" w:cs="Times New Roman"/>
                <w:sz w:val="24"/>
                <w:szCs w:val="24"/>
              </w:rPr>
            </w:pPr>
            <w:r w:rsidRPr="00AB076D">
              <w:rPr>
                <w:rFonts w:ascii="Times New Roman" w:hAnsi="Times New Roman" w:cs="Times New Roman"/>
                <w:sz w:val="24"/>
                <w:szCs w:val="24"/>
              </w:rPr>
              <w:t>1)гимнастика до занятий;</w:t>
            </w:r>
          </w:p>
          <w:p w:rsidR="00BB7718" w:rsidRPr="00AB076D" w:rsidRDefault="00BB7718" w:rsidP="00AB076D">
            <w:pPr>
              <w:autoSpaceDE w:val="0"/>
              <w:autoSpaceDN w:val="0"/>
              <w:adjustRightInd w:val="0"/>
              <w:spacing w:line="240" w:lineRule="auto"/>
              <w:jc w:val="both"/>
              <w:rPr>
                <w:rFonts w:ascii="Times New Roman" w:hAnsi="Times New Roman" w:cs="Times New Roman"/>
                <w:sz w:val="24"/>
                <w:szCs w:val="24"/>
              </w:rPr>
            </w:pPr>
            <w:r w:rsidRPr="00AB076D">
              <w:rPr>
                <w:rFonts w:ascii="Times New Roman" w:hAnsi="Times New Roman" w:cs="Times New Roman"/>
                <w:sz w:val="24"/>
                <w:szCs w:val="24"/>
              </w:rPr>
              <w:t>2)подвижные перемены;</w:t>
            </w:r>
          </w:p>
          <w:p w:rsidR="00BB7718" w:rsidRPr="00AB076D" w:rsidRDefault="00BB7718" w:rsidP="00AB076D">
            <w:pPr>
              <w:autoSpaceDE w:val="0"/>
              <w:autoSpaceDN w:val="0"/>
              <w:adjustRightInd w:val="0"/>
              <w:spacing w:line="240" w:lineRule="auto"/>
              <w:jc w:val="both"/>
              <w:rPr>
                <w:rFonts w:ascii="Times New Roman" w:hAnsi="Times New Roman" w:cs="Times New Roman"/>
                <w:sz w:val="24"/>
                <w:szCs w:val="24"/>
              </w:rPr>
            </w:pPr>
            <w:r w:rsidRPr="00AB076D">
              <w:rPr>
                <w:rFonts w:ascii="Times New Roman" w:hAnsi="Times New Roman" w:cs="Times New Roman"/>
                <w:sz w:val="24"/>
                <w:szCs w:val="24"/>
              </w:rPr>
              <w:t>3)физкультминутки:</w:t>
            </w:r>
          </w:p>
          <w:p w:rsidR="00BB7718" w:rsidRPr="00AB076D" w:rsidRDefault="00BB7718" w:rsidP="00AB076D">
            <w:pPr>
              <w:autoSpaceDE w:val="0"/>
              <w:autoSpaceDN w:val="0"/>
              <w:adjustRightInd w:val="0"/>
              <w:spacing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4)элементы </w:t>
            </w:r>
            <w:proofErr w:type="spellStart"/>
            <w:r w:rsidRPr="00AB076D">
              <w:rPr>
                <w:rFonts w:ascii="Times New Roman" w:hAnsi="Times New Roman" w:cs="Times New Roman"/>
                <w:sz w:val="24"/>
                <w:szCs w:val="24"/>
              </w:rPr>
              <w:t>валеологического</w:t>
            </w:r>
            <w:proofErr w:type="spellEnd"/>
            <w:r w:rsidRPr="00AB076D">
              <w:rPr>
                <w:rFonts w:ascii="Times New Roman" w:hAnsi="Times New Roman" w:cs="Times New Roman"/>
                <w:sz w:val="24"/>
                <w:szCs w:val="24"/>
              </w:rPr>
              <w:t xml:space="preserve"> образования в ходе уроков образовательного цикла.</w:t>
            </w:r>
          </w:p>
        </w:tc>
      </w:tr>
      <w:tr w:rsidR="00BB7718" w:rsidRPr="00AB076D" w:rsidTr="00A472C0">
        <w:tc>
          <w:tcPr>
            <w:tcW w:w="1992" w:type="dxa"/>
            <w:tcBorders>
              <w:top w:val="single" w:sz="4" w:space="0" w:color="000000"/>
              <w:left w:val="single" w:sz="4" w:space="0" w:color="000000"/>
              <w:bottom w:val="single" w:sz="4" w:space="0" w:color="000000"/>
              <w:right w:val="single" w:sz="4" w:space="0" w:color="000000"/>
            </w:tcBorders>
          </w:tcPr>
          <w:p w:rsidR="00BB7718" w:rsidRPr="00AB076D" w:rsidRDefault="00BB7718" w:rsidP="00AB076D">
            <w:pPr>
              <w:spacing w:before="100" w:beforeAutospacing="1" w:after="100" w:afterAutospacing="1" w:line="240" w:lineRule="auto"/>
              <w:rPr>
                <w:rFonts w:ascii="Times New Roman" w:hAnsi="Times New Roman" w:cs="Times New Roman"/>
                <w:sz w:val="24"/>
                <w:szCs w:val="24"/>
              </w:rPr>
            </w:pPr>
            <w:r w:rsidRPr="00AB076D">
              <w:rPr>
                <w:rFonts w:ascii="Times New Roman" w:hAnsi="Times New Roman" w:cs="Times New Roman"/>
                <w:sz w:val="24"/>
                <w:szCs w:val="24"/>
              </w:rPr>
              <w:t xml:space="preserve">Образовательное учреждение </w:t>
            </w:r>
          </w:p>
        </w:tc>
        <w:tc>
          <w:tcPr>
            <w:tcW w:w="2971" w:type="dxa"/>
            <w:tcBorders>
              <w:top w:val="single" w:sz="4" w:space="0" w:color="000000"/>
              <w:left w:val="single" w:sz="4" w:space="0" w:color="000000"/>
              <w:bottom w:val="single" w:sz="4" w:space="0" w:color="000000"/>
              <w:right w:val="single" w:sz="4" w:space="0" w:color="000000"/>
            </w:tcBorders>
          </w:tcPr>
          <w:p w:rsidR="00BB7718" w:rsidRPr="00AB076D" w:rsidRDefault="00BB7718" w:rsidP="00AB076D">
            <w:pPr>
              <w:spacing w:before="100" w:beforeAutospacing="1" w:after="100" w:afterAutospacing="1" w:line="240" w:lineRule="auto"/>
              <w:rPr>
                <w:rFonts w:ascii="Times New Roman" w:hAnsi="Times New Roman" w:cs="Times New Roman"/>
                <w:sz w:val="24"/>
                <w:szCs w:val="24"/>
              </w:rPr>
            </w:pPr>
            <w:r w:rsidRPr="00AB076D">
              <w:rPr>
                <w:rFonts w:ascii="Times New Roman" w:hAnsi="Times New Roman" w:cs="Times New Roman"/>
                <w:sz w:val="24"/>
                <w:szCs w:val="24"/>
              </w:rPr>
              <w:t>Вторая половина учебного дня</w:t>
            </w:r>
          </w:p>
        </w:tc>
        <w:tc>
          <w:tcPr>
            <w:tcW w:w="4608" w:type="dxa"/>
            <w:tcBorders>
              <w:top w:val="single" w:sz="4" w:space="0" w:color="000000"/>
              <w:left w:val="single" w:sz="4" w:space="0" w:color="000000"/>
              <w:bottom w:val="single" w:sz="4" w:space="0" w:color="000000"/>
              <w:right w:val="single" w:sz="4" w:space="0" w:color="000000"/>
            </w:tcBorders>
          </w:tcPr>
          <w:p w:rsidR="00BB7718" w:rsidRPr="00AB076D" w:rsidRDefault="00BB7718" w:rsidP="00AB076D">
            <w:pPr>
              <w:spacing w:before="100" w:beforeAutospacing="1" w:after="100" w:afterAutospacing="1" w:line="240" w:lineRule="auto"/>
              <w:rPr>
                <w:rFonts w:ascii="Times New Roman" w:hAnsi="Times New Roman" w:cs="Times New Roman"/>
                <w:sz w:val="24"/>
                <w:szCs w:val="24"/>
              </w:rPr>
            </w:pPr>
            <w:r w:rsidRPr="00AB076D">
              <w:rPr>
                <w:rFonts w:ascii="Times New Roman" w:hAnsi="Times New Roman" w:cs="Times New Roman"/>
                <w:sz w:val="24"/>
                <w:szCs w:val="24"/>
              </w:rPr>
              <w:t xml:space="preserve">Прогулки, спортивно-оздоровительные часы, спортивные кружки подвижных, народных оздоровительных игр и пр.  </w:t>
            </w:r>
          </w:p>
        </w:tc>
      </w:tr>
      <w:tr w:rsidR="00BB7718" w:rsidRPr="00AB076D" w:rsidTr="00A472C0">
        <w:tc>
          <w:tcPr>
            <w:tcW w:w="1992" w:type="dxa"/>
            <w:tcBorders>
              <w:top w:val="single" w:sz="4" w:space="0" w:color="000000"/>
              <w:left w:val="single" w:sz="4" w:space="0" w:color="000000"/>
              <w:bottom w:val="single" w:sz="4" w:space="0" w:color="000000"/>
              <w:right w:val="single" w:sz="4" w:space="0" w:color="000000"/>
            </w:tcBorders>
          </w:tcPr>
          <w:p w:rsidR="00BB7718" w:rsidRPr="00AB076D" w:rsidRDefault="00BB7718" w:rsidP="00AB076D">
            <w:pPr>
              <w:spacing w:before="100" w:beforeAutospacing="1" w:after="100" w:afterAutospacing="1" w:line="240" w:lineRule="auto"/>
              <w:rPr>
                <w:rFonts w:ascii="Times New Roman" w:hAnsi="Times New Roman" w:cs="Times New Roman"/>
                <w:sz w:val="24"/>
                <w:szCs w:val="24"/>
              </w:rPr>
            </w:pPr>
            <w:r w:rsidRPr="00AB076D">
              <w:rPr>
                <w:rFonts w:ascii="Times New Roman" w:hAnsi="Times New Roman" w:cs="Times New Roman"/>
                <w:sz w:val="24"/>
                <w:szCs w:val="24"/>
              </w:rPr>
              <w:t>Семья</w:t>
            </w:r>
          </w:p>
        </w:tc>
        <w:tc>
          <w:tcPr>
            <w:tcW w:w="2971" w:type="dxa"/>
            <w:tcBorders>
              <w:top w:val="single" w:sz="4" w:space="0" w:color="000000"/>
              <w:left w:val="single" w:sz="4" w:space="0" w:color="000000"/>
              <w:bottom w:val="single" w:sz="4" w:space="0" w:color="000000"/>
              <w:right w:val="single" w:sz="4" w:space="0" w:color="000000"/>
            </w:tcBorders>
          </w:tcPr>
          <w:p w:rsidR="00BB7718" w:rsidRPr="00AB076D" w:rsidRDefault="00BB7718" w:rsidP="00AB076D">
            <w:pPr>
              <w:spacing w:before="100" w:beforeAutospacing="1" w:after="100" w:afterAutospacing="1" w:line="240" w:lineRule="auto"/>
              <w:rPr>
                <w:rFonts w:ascii="Times New Roman" w:hAnsi="Times New Roman" w:cs="Times New Roman"/>
                <w:sz w:val="24"/>
                <w:szCs w:val="24"/>
              </w:rPr>
            </w:pPr>
            <w:r w:rsidRPr="00AB076D">
              <w:rPr>
                <w:rFonts w:ascii="Times New Roman" w:hAnsi="Times New Roman" w:cs="Times New Roman"/>
                <w:sz w:val="24"/>
                <w:szCs w:val="24"/>
              </w:rPr>
              <w:t>Вторая половина учебного дня. Выходные.</w:t>
            </w:r>
          </w:p>
        </w:tc>
        <w:tc>
          <w:tcPr>
            <w:tcW w:w="4608" w:type="dxa"/>
            <w:tcBorders>
              <w:top w:val="single" w:sz="4" w:space="0" w:color="000000"/>
              <w:left w:val="single" w:sz="4" w:space="0" w:color="000000"/>
              <w:bottom w:val="single" w:sz="4" w:space="0" w:color="000000"/>
              <w:right w:val="single" w:sz="4" w:space="0" w:color="000000"/>
            </w:tcBorders>
          </w:tcPr>
          <w:p w:rsidR="00BB7718" w:rsidRPr="00AB076D" w:rsidRDefault="00BB7718" w:rsidP="00AB076D">
            <w:pPr>
              <w:spacing w:before="100" w:beforeAutospacing="1" w:after="100" w:afterAutospacing="1" w:line="240" w:lineRule="auto"/>
              <w:rPr>
                <w:rFonts w:ascii="Times New Roman" w:hAnsi="Times New Roman" w:cs="Times New Roman"/>
                <w:sz w:val="24"/>
                <w:szCs w:val="24"/>
              </w:rPr>
            </w:pPr>
            <w:r w:rsidRPr="00AB076D">
              <w:rPr>
                <w:rFonts w:ascii="Times New Roman" w:hAnsi="Times New Roman" w:cs="Times New Roman"/>
                <w:sz w:val="24"/>
                <w:szCs w:val="24"/>
              </w:rPr>
              <w:t>Прогулки совместно со взрослыми или самостоятельная двигательная деятельность.</w:t>
            </w:r>
          </w:p>
        </w:tc>
      </w:tr>
      <w:tr w:rsidR="00BB7718" w:rsidRPr="00AB076D" w:rsidTr="00A472C0">
        <w:tc>
          <w:tcPr>
            <w:tcW w:w="1992" w:type="dxa"/>
            <w:tcBorders>
              <w:top w:val="single" w:sz="4" w:space="0" w:color="000000"/>
              <w:left w:val="single" w:sz="4" w:space="0" w:color="000000"/>
              <w:bottom w:val="single" w:sz="4" w:space="0" w:color="000000"/>
              <w:right w:val="single" w:sz="4" w:space="0" w:color="000000"/>
            </w:tcBorders>
          </w:tcPr>
          <w:p w:rsidR="00BB7718" w:rsidRPr="00AB076D" w:rsidRDefault="00BB7718" w:rsidP="00AB076D">
            <w:pPr>
              <w:spacing w:before="100" w:beforeAutospacing="1" w:after="100" w:afterAutospacing="1" w:line="240" w:lineRule="auto"/>
              <w:rPr>
                <w:rFonts w:ascii="Times New Roman" w:hAnsi="Times New Roman" w:cs="Times New Roman"/>
                <w:sz w:val="24"/>
                <w:szCs w:val="24"/>
              </w:rPr>
            </w:pPr>
            <w:r w:rsidRPr="00AB076D">
              <w:rPr>
                <w:rFonts w:ascii="Times New Roman" w:hAnsi="Times New Roman" w:cs="Times New Roman"/>
                <w:sz w:val="24"/>
                <w:szCs w:val="24"/>
              </w:rPr>
              <w:t>Учреждения дополнительного образования.</w:t>
            </w:r>
          </w:p>
        </w:tc>
        <w:tc>
          <w:tcPr>
            <w:tcW w:w="2971" w:type="dxa"/>
            <w:tcBorders>
              <w:top w:val="single" w:sz="4" w:space="0" w:color="000000"/>
              <w:left w:val="single" w:sz="4" w:space="0" w:color="000000"/>
              <w:bottom w:val="single" w:sz="4" w:space="0" w:color="000000"/>
              <w:right w:val="single" w:sz="4" w:space="0" w:color="000000"/>
            </w:tcBorders>
          </w:tcPr>
          <w:p w:rsidR="00BB7718" w:rsidRPr="00AB076D" w:rsidRDefault="00BB7718" w:rsidP="00AB076D">
            <w:pPr>
              <w:spacing w:before="100" w:beforeAutospacing="1" w:after="100" w:afterAutospacing="1" w:line="240" w:lineRule="auto"/>
              <w:rPr>
                <w:rFonts w:ascii="Times New Roman" w:hAnsi="Times New Roman" w:cs="Times New Roman"/>
                <w:sz w:val="24"/>
                <w:szCs w:val="24"/>
              </w:rPr>
            </w:pPr>
            <w:r w:rsidRPr="00AB076D">
              <w:rPr>
                <w:rFonts w:ascii="Times New Roman" w:hAnsi="Times New Roman" w:cs="Times New Roman"/>
                <w:sz w:val="24"/>
                <w:szCs w:val="24"/>
              </w:rPr>
              <w:t>Вторая половина учебного дня.                 Выходные.</w:t>
            </w:r>
          </w:p>
        </w:tc>
        <w:tc>
          <w:tcPr>
            <w:tcW w:w="4608" w:type="dxa"/>
            <w:tcBorders>
              <w:top w:val="single" w:sz="4" w:space="0" w:color="000000"/>
              <w:left w:val="single" w:sz="4" w:space="0" w:color="000000"/>
              <w:bottom w:val="single" w:sz="4" w:space="0" w:color="000000"/>
              <w:right w:val="single" w:sz="4" w:space="0" w:color="000000"/>
            </w:tcBorders>
          </w:tcPr>
          <w:p w:rsidR="00BB7718" w:rsidRPr="00AB076D" w:rsidRDefault="00BB7718" w:rsidP="00AB076D">
            <w:pPr>
              <w:spacing w:before="100" w:beforeAutospacing="1" w:after="100" w:afterAutospacing="1" w:line="240" w:lineRule="auto"/>
              <w:rPr>
                <w:rFonts w:ascii="Times New Roman" w:hAnsi="Times New Roman" w:cs="Times New Roman"/>
                <w:sz w:val="24"/>
                <w:szCs w:val="24"/>
              </w:rPr>
            </w:pPr>
            <w:r w:rsidRPr="00AB076D">
              <w:rPr>
                <w:rFonts w:ascii="Times New Roman" w:hAnsi="Times New Roman" w:cs="Times New Roman"/>
                <w:sz w:val="24"/>
                <w:szCs w:val="24"/>
              </w:rPr>
              <w:t xml:space="preserve">                                                                               Детские спортивные секции.</w:t>
            </w:r>
          </w:p>
        </w:tc>
      </w:tr>
      <w:tr w:rsidR="00BB7718" w:rsidRPr="00AB076D" w:rsidTr="00A472C0">
        <w:tc>
          <w:tcPr>
            <w:tcW w:w="1992" w:type="dxa"/>
            <w:tcBorders>
              <w:top w:val="single" w:sz="4" w:space="0" w:color="000000"/>
              <w:left w:val="single" w:sz="4" w:space="0" w:color="000000"/>
              <w:bottom w:val="single" w:sz="4" w:space="0" w:color="000000"/>
              <w:right w:val="single" w:sz="4" w:space="0" w:color="000000"/>
            </w:tcBorders>
          </w:tcPr>
          <w:p w:rsidR="00BB7718" w:rsidRPr="00AB076D" w:rsidRDefault="00BB7718" w:rsidP="00AB076D">
            <w:pPr>
              <w:spacing w:before="100" w:beforeAutospacing="1" w:after="100" w:afterAutospacing="1" w:line="240" w:lineRule="auto"/>
              <w:rPr>
                <w:rFonts w:ascii="Times New Roman" w:hAnsi="Times New Roman" w:cs="Times New Roman"/>
                <w:sz w:val="24"/>
                <w:szCs w:val="24"/>
              </w:rPr>
            </w:pPr>
            <w:r w:rsidRPr="00AB076D">
              <w:rPr>
                <w:rFonts w:ascii="Times New Roman" w:hAnsi="Times New Roman" w:cs="Times New Roman"/>
                <w:sz w:val="24"/>
                <w:szCs w:val="24"/>
              </w:rPr>
              <w:t>Школьный летний лагерь.</w:t>
            </w:r>
          </w:p>
        </w:tc>
        <w:tc>
          <w:tcPr>
            <w:tcW w:w="2971" w:type="dxa"/>
            <w:tcBorders>
              <w:top w:val="single" w:sz="4" w:space="0" w:color="000000"/>
              <w:left w:val="single" w:sz="4" w:space="0" w:color="000000"/>
              <w:bottom w:val="single" w:sz="4" w:space="0" w:color="000000"/>
              <w:right w:val="single" w:sz="4" w:space="0" w:color="000000"/>
            </w:tcBorders>
          </w:tcPr>
          <w:p w:rsidR="00BB7718" w:rsidRPr="00AB076D" w:rsidRDefault="00BB7718" w:rsidP="00AB076D">
            <w:pPr>
              <w:spacing w:before="100" w:beforeAutospacing="1" w:after="100" w:afterAutospacing="1" w:line="240" w:lineRule="auto"/>
              <w:rPr>
                <w:rFonts w:ascii="Times New Roman" w:hAnsi="Times New Roman" w:cs="Times New Roman"/>
                <w:sz w:val="24"/>
                <w:szCs w:val="24"/>
              </w:rPr>
            </w:pPr>
            <w:r w:rsidRPr="00AB076D">
              <w:rPr>
                <w:rFonts w:ascii="Times New Roman" w:hAnsi="Times New Roman" w:cs="Times New Roman"/>
                <w:sz w:val="24"/>
                <w:szCs w:val="24"/>
              </w:rPr>
              <w:t>Каникулы.</w:t>
            </w:r>
          </w:p>
        </w:tc>
        <w:tc>
          <w:tcPr>
            <w:tcW w:w="4608" w:type="dxa"/>
            <w:tcBorders>
              <w:top w:val="single" w:sz="4" w:space="0" w:color="000000"/>
              <w:left w:val="single" w:sz="4" w:space="0" w:color="000000"/>
              <w:bottom w:val="single" w:sz="4" w:space="0" w:color="000000"/>
              <w:right w:val="single" w:sz="4" w:space="0" w:color="000000"/>
            </w:tcBorders>
          </w:tcPr>
          <w:p w:rsidR="00BB7718" w:rsidRPr="00AB076D" w:rsidRDefault="00BB7718" w:rsidP="00AB076D">
            <w:pPr>
              <w:spacing w:before="100" w:beforeAutospacing="1" w:after="100" w:afterAutospacing="1" w:line="240" w:lineRule="auto"/>
              <w:rPr>
                <w:rFonts w:ascii="Times New Roman" w:hAnsi="Times New Roman" w:cs="Times New Roman"/>
                <w:sz w:val="24"/>
                <w:szCs w:val="24"/>
              </w:rPr>
            </w:pPr>
            <w:r w:rsidRPr="00AB076D">
              <w:rPr>
                <w:rFonts w:ascii="Times New Roman" w:hAnsi="Times New Roman" w:cs="Times New Roman"/>
                <w:sz w:val="24"/>
                <w:szCs w:val="24"/>
              </w:rPr>
              <w:t>Разные виды спортивно-оздоровительной деятельности в соответствии с программой  работы лагеря.</w:t>
            </w:r>
          </w:p>
        </w:tc>
      </w:tr>
    </w:tbl>
    <w:p w:rsidR="00BB7718" w:rsidRPr="00AB076D" w:rsidRDefault="00BB7718" w:rsidP="00AB076D">
      <w:pPr>
        <w:pStyle w:val="a3"/>
        <w:widowControl w:val="0"/>
        <w:numPr>
          <w:ilvl w:val="0"/>
          <w:numId w:val="34"/>
        </w:numPr>
        <w:shd w:val="clear" w:color="auto" w:fill="FFFFFF"/>
        <w:tabs>
          <w:tab w:val="left" w:pos="576"/>
        </w:tabs>
        <w:autoSpaceDE w:val="0"/>
        <w:autoSpaceDN w:val="0"/>
        <w:adjustRightInd w:val="0"/>
        <w:spacing w:after="0" w:line="240" w:lineRule="auto"/>
        <w:rPr>
          <w:rFonts w:ascii="Times New Roman" w:hAnsi="Times New Roman" w:cs="Times New Roman"/>
          <w:b/>
          <w:bCs/>
          <w:sz w:val="24"/>
          <w:szCs w:val="24"/>
        </w:rPr>
      </w:pPr>
      <w:r w:rsidRPr="00AB076D">
        <w:rPr>
          <w:rStyle w:val="afa"/>
          <w:rFonts w:ascii="Times New Roman" w:hAnsi="Times New Roman" w:cs="Times New Roman"/>
          <w:sz w:val="24"/>
          <w:szCs w:val="24"/>
        </w:rPr>
        <w:t>Реализация направления по</w:t>
      </w:r>
      <w:r w:rsidRPr="00AB076D">
        <w:rPr>
          <w:rStyle w:val="afa"/>
          <w:rFonts w:ascii="Times New Roman" w:hAnsi="Times New Roman" w:cs="Times New Roman"/>
          <w:b w:val="0"/>
          <w:sz w:val="24"/>
          <w:szCs w:val="24"/>
        </w:rPr>
        <w:t xml:space="preserve"> </w:t>
      </w:r>
      <w:r w:rsidRPr="00AB076D">
        <w:rPr>
          <w:rFonts w:ascii="Times New Roman" w:hAnsi="Times New Roman" w:cs="Times New Roman"/>
          <w:b/>
          <w:sz w:val="24"/>
          <w:szCs w:val="24"/>
        </w:rPr>
        <w:t xml:space="preserve">профилактике употребления </w:t>
      </w:r>
      <w:proofErr w:type="spellStart"/>
      <w:r w:rsidRPr="00AB076D">
        <w:rPr>
          <w:rFonts w:ascii="Times New Roman" w:hAnsi="Times New Roman" w:cs="Times New Roman"/>
          <w:b/>
          <w:sz w:val="24"/>
          <w:szCs w:val="24"/>
        </w:rPr>
        <w:t>психоактивных</w:t>
      </w:r>
      <w:proofErr w:type="spellEnd"/>
      <w:r w:rsidRPr="00AB076D">
        <w:rPr>
          <w:rFonts w:ascii="Times New Roman" w:hAnsi="Times New Roman" w:cs="Times New Roman"/>
          <w:b/>
          <w:sz w:val="24"/>
          <w:szCs w:val="24"/>
        </w:rPr>
        <w:t xml:space="preserve"> веществ обучающимися</w:t>
      </w:r>
    </w:p>
    <w:p w:rsidR="00BB7718" w:rsidRPr="00AB076D" w:rsidRDefault="00BB7718" w:rsidP="00AB076D">
      <w:pPr>
        <w:pStyle w:val="af6"/>
        <w:ind w:firstLine="360"/>
        <w:jc w:val="both"/>
        <w:rPr>
          <w:rFonts w:ascii="Times New Roman" w:hAnsi="Times New Roman" w:cs="Times New Roman"/>
          <w:sz w:val="24"/>
          <w:szCs w:val="24"/>
        </w:rPr>
      </w:pPr>
      <w:r w:rsidRPr="00AB076D">
        <w:rPr>
          <w:rFonts w:ascii="Times New Roman" w:hAnsi="Times New Roman" w:cs="Times New Roman"/>
          <w:sz w:val="24"/>
          <w:szCs w:val="24"/>
        </w:rPr>
        <w:t>В школе реализуются программы, направленные на формирование ценности здоровья и здорового образа жизни:</w:t>
      </w:r>
    </w:p>
    <w:p w:rsidR="00BB7718" w:rsidRPr="00AB076D" w:rsidRDefault="00BB7718" w:rsidP="00AB076D">
      <w:pPr>
        <w:autoSpaceDE w:val="0"/>
        <w:autoSpaceDN w:val="0"/>
        <w:adjustRightInd w:val="0"/>
        <w:spacing w:after="0" w:line="240" w:lineRule="auto"/>
        <w:ind w:firstLine="708"/>
        <w:jc w:val="both"/>
        <w:rPr>
          <w:rFonts w:ascii="Times New Roman" w:hAnsi="Times New Roman" w:cs="Times New Roman"/>
          <w:sz w:val="24"/>
          <w:szCs w:val="24"/>
        </w:rPr>
      </w:pPr>
      <w:r w:rsidRPr="00AB076D">
        <w:rPr>
          <w:rFonts w:ascii="Times New Roman" w:hAnsi="Times New Roman" w:cs="Times New Roman"/>
          <w:sz w:val="24"/>
          <w:szCs w:val="24"/>
        </w:rPr>
        <w:t>Курс «Полезные привычки»</w:t>
      </w:r>
      <w:r w:rsidRPr="00AB076D">
        <w:rPr>
          <w:rFonts w:ascii="Times New Roman" w:hAnsi="Times New Roman" w:cs="Times New Roman"/>
          <w:spacing w:val="-4"/>
          <w:sz w:val="24"/>
          <w:szCs w:val="24"/>
        </w:rPr>
        <w:t xml:space="preserve"> Т.Б. </w:t>
      </w:r>
      <w:proofErr w:type="spellStart"/>
      <w:r w:rsidRPr="00AB076D">
        <w:rPr>
          <w:rFonts w:ascii="Times New Roman" w:hAnsi="Times New Roman" w:cs="Times New Roman"/>
          <w:spacing w:val="-4"/>
          <w:sz w:val="24"/>
          <w:szCs w:val="24"/>
        </w:rPr>
        <w:t>Гречаная</w:t>
      </w:r>
      <w:proofErr w:type="spellEnd"/>
      <w:r w:rsidRPr="00AB076D">
        <w:rPr>
          <w:rFonts w:ascii="Times New Roman" w:hAnsi="Times New Roman" w:cs="Times New Roman"/>
          <w:spacing w:val="-4"/>
          <w:sz w:val="24"/>
          <w:szCs w:val="24"/>
        </w:rPr>
        <w:t>, Москва «</w:t>
      </w:r>
      <w:proofErr w:type="spellStart"/>
      <w:r w:rsidRPr="00AB076D">
        <w:rPr>
          <w:rFonts w:ascii="Times New Roman" w:hAnsi="Times New Roman" w:cs="Times New Roman"/>
          <w:spacing w:val="-4"/>
          <w:sz w:val="24"/>
          <w:szCs w:val="24"/>
        </w:rPr>
        <w:t>Полимед</w:t>
      </w:r>
      <w:proofErr w:type="spellEnd"/>
      <w:r w:rsidRPr="00AB076D">
        <w:rPr>
          <w:rFonts w:ascii="Times New Roman" w:hAnsi="Times New Roman" w:cs="Times New Roman"/>
          <w:spacing w:val="-4"/>
          <w:sz w:val="24"/>
          <w:szCs w:val="24"/>
        </w:rPr>
        <w:t xml:space="preserve">», 2000г. Данная программа разработана в рамках проекта «Школьная программа по профилактике наркомании и алкоголизма». </w:t>
      </w:r>
      <w:r w:rsidRPr="00AB076D">
        <w:rPr>
          <w:rFonts w:ascii="Times New Roman" w:hAnsi="Times New Roman" w:cs="Times New Roman"/>
          <w:b/>
          <w:sz w:val="24"/>
          <w:szCs w:val="24"/>
        </w:rPr>
        <w:t xml:space="preserve">Целью </w:t>
      </w:r>
      <w:r w:rsidRPr="00AB076D">
        <w:rPr>
          <w:rFonts w:ascii="Times New Roman" w:hAnsi="Times New Roman" w:cs="Times New Roman"/>
          <w:b/>
          <w:bCs/>
          <w:sz w:val="24"/>
          <w:szCs w:val="24"/>
        </w:rPr>
        <w:t>«</w:t>
      </w:r>
      <w:r w:rsidRPr="00AB076D">
        <w:rPr>
          <w:rFonts w:ascii="Times New Roman" w:hAnsi="Times New Roman" w:cs="Times New Roman"/>
          <w:sz w:val="24"/>
          <w:szCs w:val="24"/>
        </w:rPr>
        <w:t xml:space="preserve">Полезных привычек» является овладение обучающимися объективными, соответствующими возрасту знаниями, а также формирование здоровых установок и навыков ответственного поведения, снижающих вероятность приобщения к употреблению табака, алкоголя и других </w:t>
      </w:r>
      <w:proofErr w:type="spellStart"/>
      <w:r w:rsidRPr="00AB076D">
        <w:rPr>
          <w:rFonts w:ascii="Times New Roman" w:hAnsi="Times New Roman" w:cs="Times New Roman"/>
          <w:sz w:val="24"/>
          <w:szCs w:val="24"/>
        </w:rPr>
        <w:t>психоактивных</w:t>
      </w:r>
      <w:proofErr w:type="spellEnd"/>
      <w:r w:rsidRPr="00AB076D">
        <w:rPr>
          <w:rFonts w:ascii="Times New Roman" w:hAnsi="Times New Roman" w:cs="Times New Roman"/>
          <w:sz w:val="24"/>
          <w:szCs w:val="24"/>
        </w:rPr>
        <w:t xml:space="preserve"> веществ.</w:t>
      </w:r>
    </w:p>
    <w:p w:rsidR="00BB7718" w:rsidRPr="00AB076D" w:rsidRDefault="00BB7718" w:rsidP="00AB076D">
      <w:pPr>
        <w:autoSpaceDE w:val="0"/>
        <w:autoSpaceDN w:val="0"/>
        <w:adjustRightInd w:val="0"/>
        <w:spacing w:after="0" w:line="240" w:lineRule="auto"/>
        <w:ind w:firstLine="708"/>
        <w:jc w:val="both"/>
        <w:rPr>
          <w:rFonts w:ascii="Times New Roman" w:hAnsi="Times New Roman" w:cs="Times New Roman"/>
          <w:b/>
          <w:bCs/>
          <w:sz w:val="24"/>
          <w:szCs w:val="24"/>
        </w:rPr>
      </w:pPr>
      <w:r w:rsidRPr="00AB076D">
        <w:rPr>
          <w:rFonts w:ascii="Times New Roman" w:hAnsi="Times New Roman" w:cs="Times New Roman"/>
          <w:b/>
          <w:bCs/>
          <w:sz w:val="24"/>
          <w:szCs w:val="24"/>
        </w:rPr>
        <w:t>Задачи:</w:t>
      </w:r>
    </w:p>
    <w:p w:rsidR="00BB7718" w:rsidRPr="00AB076D" w:rsidRDefault="00BB7718" w:rsidP="00AB076D">
      <w:pPr>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eastAsia="AdobePiStd" w:hAnsi="Times New Roman" w:cs="Times New Roman"/>
          <w:sz w:val="24"/>
          <w:szCs w:val="24"/>
        </w:rPr>
        <w:t xml:space="preserve">_ </w:t>
      </w:r>
      <w:r w:rsidRPr="00AB076D">
        <w:rPr>
          <w:rFonts w:ascii="Times New Roman" w:hAnsi="Times New Roman" w:cs="Times New Roman"/>
          <w:sz w:val="24"/>
          <w:szCs w:val="24"/>
        </w:rPr>
        <w:t>Предоставить детям объективную, соответствующую возрасту информацию о табаке и алкоголе; способствовать увеличению знаний учащихся путем обсуждения проблем, связанных с табаком и алкоголем.</w:t>
      </w:r>
    </w:p>
    <w:p w:rsidR="00BB7718" w:rsidRPr="00AB076D" w:rsidRDefault="00BB7718" w:rsidP="00AB076D">
      <w:pPr>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eastAsia="AdobePiStd" w:hAnsi="Times New Roman" w:cs="Times New Roman"/>
          <w:sz w:val="24"/>
          <w:szCs w:val="24"/>
        </w:rPr>
        <w:t xml:space="preserve">_ </w:t>
      </w:r>
      <w:r w:rsidRPr="00AB076D">
        <w:rPr>
          <w:rFonts w:ascii="Times New Roman" w:hAnsi="Times New Roman" w:cs="Times New Roman"/>
          <w:sz w:val="24"/>
          <w:szCs w:val="24"/>
        </w:rPr>
        <w:t>Учить детей лучше понимать самих себя и критически относиться к собственному поведению; способствовать стремлению детей понять окружающих и анализировать свои отношения с ними.</w:t>
      </w:r>
    </w:p>
    <w:p w:rsidR="00BB7718" w:rsidRPr="00AB076D" w:rsidRDefault="00BB7718" w:rsidP="00AB076D">
      <w:pPr>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eastAsia="AdobePiStd" w:hAnsi="Times New Roman" w:cs="Times New Roman"/>
          <w:sz w:val="24"/>
          <w:szCs w:val="24"/>
        </w:rPr>
        <w:t xml:space="preserve">_ </w:t>
      </w:r>
      <w:r w:rsidRPr="00AB076D">
        <w:rPr>
          <w:rFonts w:ascii="Times New Roman" w:hAnsi="Times New Roman" w:cs="Times New Roman"/>
          <w:sz w:val="24"/>
          <w:szCs w:val="24"/>
        </w:rPr>
        <w:t>Учить детей эффективно общаться.</w:t>
      </w:r>
    </w:p>
    <w:p w:rsidR="00BB7718" w:rsidRPr="00AB076D" w:rsidRDefault="00BB7718" w:rsidP="00AB076D">
      <w:pPr>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eastAsia="AdobePiStd" w:hAnsi="Times New Roman" w:cs="Times New Roman"/>
          <w:sz w:val="24"/>
          <w:szCs w:val="24"/>
        </w:rPr>
        <w:t xml:space="preserve">_ </w:t>
      </w:r>
      <w:r w:rsidRPr="00AB076D">
        <w:rPr>
          <w:rFonts w:ascii="Times New Roman" w:hAnsi="Times New Roman" w:cs="Times New Roman"/>
          <w:sz w:val="24"/>
          <w:szCs w:val="24"/>
        </w:rPr>
        <w:t>Учить детей делать здоровый выбор и принимать ответственные решения.</w:t>
      </w:r>
    </w:p>
    <w:p w:rsidR="00BB7718" w:rsidRPr="00AB076D" w:rsidRDefault="00BB7718" w:rsidP="00AB076D">
      <w:pPr>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eastAsia="AdobePiStd" w:hAnsi="Times New Roman" w:cs="Times New Roman"/>
          <w:sz w:val="24"/>
          <w:szCs w:val="24"/>
        </w:rPr>
        <w:t xml:space="preserve">_ </w:t>
      </w:r>
      <w:r w:rsidRPr="00AB076D">
        <w:rPr>
          <w:rFonts w:ascii="Times New Roman" w:hAnsi="Times New Roman" w:cs="Times New Roman"/>
          <w:sz w:val="24"/>
          <w:szCs w:val="24"/>
        </w:rPr>
        <w:t>Помочь школе и родителям в предупреждении приобщения учащихся начальной школы к табаку и алкоголю.</w:t>
      </w:r>
    </w:p>
    <w:p w:rsidR="00BB7718" w:rsidRPr="00AB076D" w:rsidRDefault="00BB7718" w:rsidP="00AB076D">
      <w:pPr>
        <w:autoSpaceDE w:val="0"/>
        <w:autoSpaceDN w:val="0"/>
        <w:adjustRightInd w:val="0"/>
        <w:spacing w:after="0" w:line="240" w:lineRule="auto"/>
        <w:ind w:firstLine="708"/>
        <w:jc w:val="both"/>
        <w:rPr>
          <w:rFonts w:ascii="Times New Roman" w:hAnsi="Times New Roman" w:cs="Times New Roman"/>
          <w:sz w:val="24"/>
          <w:szCs w:val="24"/>
        </w:rPr>
      </w:pPr>
      <w:r w:rsidRPr="00AB076D">
        <w:rPr>
          <w:rFonts w:ascii="Times New Roman" w:hAnsi="Times New Roman" w:cs="Times New Roman"/>
          <w:sz w:val="24"/>
          <w:szCs w:val="24"/>
        </w:rPr>
        <w:t xml:space="preserve">Планов уроков в «Полезных привычках» всего 32. Для каждой возрастной ступени разработаны восемь уроков, разделенных на четыре блока, по два урока в каждом. Первые три блока (или шесть уроков) посвящены развитию личностной и социальной </w:t>
      </w:r>
      <w:r w:rsidRPr="00AB076D">
        <w:rPr>
          <w:rFonts w:ascii="Times New Roman" w:hAnsi="Times New Roman" w:cs="Times New Roman"/>
          <w:sz w:val="24"/>
          <w:szCs w:val="24"/>
        </w:rPr>
        <w:lastRenderedPageBreak/>
        <w:t xml:space="preserve">компетентности детей, а последние два –информации о табаке и алкоголе, доступной ученикам начальной школы по возрасту . </w:t>
      </w:r>
    </w:p>
    <w:p w:rsidR="00BB7718" w:rsidRPr="00AB076D" w:rsidRDefault="00BB7718" w:rsidP="00AB076D">
      <w:pPr>
        <w:spacing w:after="0" w:line="240" w:lineRule="auto"/>
        <w:jc w:val="both"/>
        <w:rPr>
          <w:rFonts w:ascii="Times New Roman" w:hAnsi="Times New Roman" w:cs="Times New Roman"/>
          <w:i/>
          <w:sz w:val="24"/>
          <w:szCs w:val="24"/>
        </w:rPr>
      </w:pPr>
      <w:r w:rsidRPr="00AB076D">
        <w:rPr>
          <w:rFonts w:ascii="Times New Roman" w:hAnsi="Times New Roman" w:cs="Times New Roman"/>
          <w:i/>
          <w:sz w:val="24"/>
          <w:szCs w:val="24"/>
        </w:rPr>
        <w:t>Тематика классных часов 1 класс:</w:t>
      </w:r>
    </w:p>
    <w:p w:rsidR="00BB7718" w:rsidRPr="00AB076D" w:rsidRDefault="00BB7718" w:rsidP="00AB076D">
      <w:pPr>
        <w:pStyle w:val="a3"/>
        <w:widowControl w:val="0"/>
        <w:numPr>
          <w:ilvl w:val="0"/>
          <w:numId w:val="60"/>
        </w:numPr>
        <w:autoSpaceDE w:val="0"/>
        <w:autoSpaceDN w:val="0"/>
        <w:adjustRightInd w:val="0"/>
        <w:spacing w:after="0" w:line="240" w:lineRule="auto"/>
        <w:rPr>
          <w:rFonts w:ascii="Times New Roman" w:hAnsi="Times New Roman" w:cs="Times New Roman"/>
          <w:iCs/>
          <w:sz w:val="24"/>
          <w:szCs w:val="24"/>
        </w:rPr>
      </w:pPr>
      <w:r w:rsidRPr="00AB076D">
        <w:rPr>
          <w:rFonts w:ascii="Times New Roman" w:hAnsi="Times New Roman" w:cs="Times New Roman"/>
          <w:iCs/>
          <w:sz w:val="24"/>
          <w:szCs w:val="24"/>
        </w:rPr>
        <w:t xml:space="preserve">Я неповторимый человек. </w:t>
      </w:r>
    </w:p>
    <w:p w:rsidR="00BB7718" w:rsidRPr="00AB076D" w:rsidRDefault="00BB7718" w:rsidP="00AB076D">
      <w:pPr>
        <w:pStyle w:val="a3"/>
        <w:widowControl w:val="0"/>
        <w:numPr>
          <w:ilvl w:val="0"/>
          <w:numId w:val="60"/>
        </w:numPr>
        <w:autoSpaceDE w:val="0"/>
        <w:autoSpaceDN w:val="0"/>
        <w:adjustRightInd w:val="0"/>
        <w:spacing w:after="0" w:line="240" w:lineRule="auto"/>
        <w:rPr>
          <w:rFonts w:ascii="Times New Roman" w:hAnsi="Times New Roman" w:cs="Times New Roman"/>
          <w:iCs/>
          <w:sz w:val="24"/>
          <w:szCs w:val="24"/>
        </w:rPr>
      </w:pPr>
      <w:r w:rsidRPr="00AB076D">
        <w:rPr>
          <w:rFonts w:ascii="Times New Roman" w:hAnsi="Times New Roman" w:cs="Times New Roman"/>
          <w:iCs/>
          <w:sz w:val="24"/>
          <w:szCs w:val="24"/>
        </w:rPr>
        <w:t xml:space="preserve">Культура моей страны и Я. </w:t>
      </w:r>
    </w:p>
    <w:p w:rsidR="00BB7718" w:rsidRPr="00AB076D" w:rsidRDefault="00BB7718" w:rsidP="00AB076D">
      <w:pPr>
        <w:pStyle w:val="a3"/>
        <w:widowControl w:val="0"/>
        <w:numPr>
          <w:ilvl w:val="0"/>
          <w:numId w:val="60"/>
        </w:numPr>
        <w:autoSpaceDE w:val="0"/>
        <w:autoSpaceDN w:val="0"/>
        <w:adjustRightInd w:val="0"/>
        <w:spacing w:after="0" w:line="240" w:lineRule="auto"/>
        <w:rPr>
          <w:rFonts w:ascii="Times New Roman" w:hAnsi="Times New Roman" w:cs="Times New Roman"/>
          <w:iCs/>
          <w:sz w:val="24"/>
          <w:szCs w:val="24"/>
        </w:rPr>
      </w:pPr>
      <w:r w:rsidRPr="00AB076D">
        <w:rPr>
          <w:rFonts w:ascii="Times New Roman" w:hAnsi="Times New Roman" w:cs="Times New Roman"/>
          <w:iCs/>
          <w:sz w:val="24"/>
          <w:szCs w:val="24"/>
        </w:rPr>
        <w:t xml:space="preserve">Чувства. </w:t>
      </w:r>
    </w:p>
    <w:p w:rsidR="00BB7718" w:rsidRPr="00AB076D" w:rsidRDefault="00BB7718" w:rsidP="00AB076D">
      <w:pPr>
        <w:pStyle w:val="a3"/>
        <w:widowControl w:val="0"/>
        <w:numPr>
          <w:ilvl w:val="0"/>
          <w:numId w:val="60"/>
        </w:numPr>
        <w:autoSpaceDE w:val="0"/>
        <w:autoSpaceDN w:val="0"/>
        <w:adjustRightInd w:val="0"/>
        <w:spacing w:after="0" w:line="240" w:lineRule="auto"/>
        <w:rPr>
          <w:rFonts w:ascii="Times New Roman" w:hAnsi="Times New Roman" w:cs="Times New Roman"/>
          <w:iCs/>
          <w:sz w:val="24"/>
          <w:szCs w:val="24"/>
        </w:rPr>
      </w:pPr>
      <w:r w:rsidRPr="00AB076D">
        <w:rPr>
          <w:rFonts w:ascii="Times New Roman" w:hAnsi="Times New Roman" w:cs="Times New Roman"/>
          <w:iCs/>
          <w:sz w:val="24"/>
          <w:szCs w:val="24"/>
        </w:rPr>
        <w:t xml:space="preserve">О чем говорят чувства. Множество решений. </w:t>
      </w:r>
    </w:p>
    <w:p w:rsidR="00BB7718" w:rsidRPr="00AB076D" w:rsidRDefault="00BB7718" w:rsidP="00AB076D">
      <w:pPr>
        <w:pStyle w:val="a3"/>
        <w:widowControl w:val="0"/>
        <w:numPr>
          <w:ilvl w:val="0"/>
          <w:numId w:val="60"/>
        </w:numPr>
        <w:autoSpaceDE w:val="0"/>
        <w:autoSpaceDN w:val="0"/>
        <w:adjustRightInd w:val="0"/>
        <w:spacing w:after="0" w:line="240" w:lineRule="auto"/>
        <w:rPr>
          <w:rFonts w:ascii="Times New Roman" w:hAnsi="Times New Roman" w:cs="Times New Roman"/>
          <w:iCs/>
          <w:sz w:val="24"/>
          <w:szCs w:val="24"/>
        </w:rPr>
      </w:pPr>
      <w:r w:rsidRPr="00AB076D">
        <w:rPr>
          <w:rFonts w:ascii="Times New Roman" w:hAnsi="Times New Roman" w:cs="Times New Roman"/>
          <w:iCs/>
          <w:sz w:val="24"/>
          <w:szCs w:val="24"/>
        </w:rPr>
        <w:t xml:space="preserve">Решения и здоровье. </w:t>
      </w:r>
    </w:p>
    <w:p w:rsidR="00BB7718" w:rsidRPr="00AB076D" w:rsidRDefault="00BB7718" w:rsidP="00AB076D">
      <w:pPr>
        <w:pStyle w:val="a3"/>
        <w:widowControl w:val="0"/>
        <w:numPr>
          <w:ilvl w:val="0"/>
          <w:numId w:val="60"/>
        </w:numPr>
        <w:autoSpaceDE w:val="0"/>
        <w:autoSpaceDN w:val="0"/>
        <w:adjustRightInd w:val="0"/>
        <w:spacing w:after="0" w:line="240" w:lineRule="auto"/>
        <w:rPr>
          <w:rFonts w:ascii="Times New Roman" w:hAnsi="Times New Roman" w:cs="Times New Roman"/>
          <w:iCs/>
          <w:sz w:val="24"/>
          <w:szCs w:val="24"/>
        </w:rPr>
      </w:pPr>
      <w:r w:rsidRPr="00AB076D">
        <w:rPr>
          <w:rFonts w:ascii="Times New Roman" w:hAnsi="Times New Roman" w:cs="Times New Roman"/>
          <w:iCs/>
          <w:sz w:val="24"/>
          <w:szCs w:val="24"/>
        </w:rPr>
        <w:t xml:space="preserve">Нужные и ненужные тебе лекарства. </w:t>
      </w:r>
    </w:p>
    <w:p w:rsidR="00BB7718" w:rsidRPr="00AB076D" w:rsidRDefault="00BB7718" w:rsidP="00AB076D">
      <w:pPr>
        <w:pStyle w:val="a3"/>
        <w:numPr>
          <w:ilvl w:val="0"/>
          <w:numId w:val="60"/>
        </w:numPr>
        <w:spacing w:after="0" w:line="240" w:lineRule="auto"/>
        <w:jc w:val="both"/>
        <w:rPr>
          <w:rFonts w:ascii="Times New Roman" w:hAnsi="Times New Roman" w:cs="Times New Roman"/>
          <w:iCs/>
          <w:sz w:val="24"/>
          <w:szCs w:val="24"/>
        </w:rPr>
      </w:pPr>
      <w:r w:rsidRPr="00AB076D">
        <w:rPr>
          <w:rFonts w:ascii="Times New Roman" w:hAnsi="Times New Roman" w:cs="Times New Roman"/>
          <w:iCs/>
          <w:sz w:val="24"/>
          <w:szCs w:val="24"/>
        </w:rPr>
        <w:t>Пассивное курение: учусь делать здоровый выбор.</w:t>
      </w:r>
    </w:p>
    <w:p w:rsidR="00BB7718" w:rsidRPr="00AB076D" w:rsidRDefault="00BB7718" w:rsidP="00AB076D">
      <w:pPr>
        <w:spacing w:after="0" w:line="240" w:lineRule="auto"/>
        <w:jc w:val="both"/>
        <w:rPr>
          <w:rFonts w:ascii="Times New Roman" w:hAnsi="Times New Roman" w:cs="Times New Roman"/>
          <w:iCs/>
          <w:sz w:val="24"/>
          <w:szCs w:val="24"/>
        </w:rPr>
      </w:pPr>
      <w:r w:rsidRPr="00AB076D">
        <w:rPr>
          <w:rFonts w:ascii="Times New Roman" w:hAnsi="Times New Roman" w:cs="Times New Roman"/>
          <w:iCs/>
          <w:sz w:val="24"/>
          <w:szCs w:val="24"/>
        </w:rPr>
        <w:t>2 класс:</w:t>
      </w:r>
    </w:p>
    <w:p w:rsidR="00BB7718" w:rsidRPr="00AB076D" w:rsidRDefault="00BB7718" w:rsidP="00AB076D">
      <w:pPr>
        <w:pStyle w:val="a3"/>
        <w:widowControl w:val="0"/>
        <w:numPr>
          <w:ilvl w:val="0"/>
          <w:numId w:val="61"/>
        </w:numPr>
        <w:autoSpaceDE w:val="0"/>
        <w:autoSpaceDN w:val="0"/>
        <w:adjustRightInd w:val="0"/>
        <w:spacing w:after="0" w:line="240" w:lineRule="auto"/>
        <w:rPr>
          <w:rFonts w:ascii="Times New Roman" w:hAnsi="Times New Roman" w:cs="Times New Roman"/>
          <w:iCs/>
          <w:sz w:val="24"/>
          <w:szCs w:val="24"/>
        </w:rPr>
      </w:pPr>
      <w:r w:rsidRPr="00AB076D">
        <w:rPr>
          <w:rFonts w:ascii="Times New Roman" w:hAnsi="Times New Roman" w:cs="Times New Roman"/>
          <w:iCs/>
          <w:sz w:val="24"/>
          <w:szCs w:val="24"/>
        </w:rPr>
        <w:t xml:space="preserve">Вкусы и увлечения. </w:t>
      </w:r>
    </w:p>
    <w:p w:rsidR="00BB7718" w:rsidRPr="00AB076D" w:rsidRDefault="00BB7718" w:rsidP="00AB076D">
      <w:pPr>
        <w:pStyle w:val="a3"/>
        <w:widowControl w:val="0"/>
        <w:numPr>
          <w:ilvl w:val="0"/>
          <w:numId w:val="61"/>
        </w:numPr>
        <w:autoSpaceDE w:val="0"/>
        <w:autoSpaceDN w:val="0"/>
        <w:adjustRightInd w:val="0"/>
        <w:spacing w:after="0" w:line="240" w:lineRule="auto"/>
        <w:rPr>
          <w:rFonts w:ascii="Times New Roman" w:hAnsi="Times New Roman" w:cs="Times New Roman"/>
          <w:iCs/>
          <w:sz w:val="24"/>
          <w:szCs w:val="24"/>
        </w:rPr>
      </w:pPr>
      <w:r w:rsidRPr="00AB076D">
        <w:rPr>
          <w:rFonts w:ascii="Times New Roman" w:hAnsi="Times New Roman" w:cs="Times New Roman"/>
          <w:iCs/>
          <w:sz w:val="24"/>
          <w:szCs w:val="24"/>
        </w:rPr>
        <w:t xml:space="preserve">Учусь находить новых друзей и интересные занятия. </w:t>
      </w:r>
    </w:p>
    <w:p w:rsidR="00BB7718" w:rsidRPr="00AB076D" w:rsidRDefault="00BB7718" w:rsidP="00AB076D">
      <w:pPr>
        <w:pStyle w:val="a3"/>
        <w:widowControl w:val="0"/>
        <w:numPr>
          <w:ilvl w:val="0"/>
          <w:numId w:val="61"/>
        </w:numPr>
        <w:autoSpaceDE w:val="0"/>
        <w:autoSpaceDN w:val="0"/>
        <w:adjustRightInd w:val="0"/>
        <w:spacing w:after="0" w:line="240" w:lineRule="auto"/>
        <w:rPr>
          <w:rFonts w:ascii="Times New Roman" w:hAnsi="Times New Roman" w:cs="Times New Roman"/>
          <w:iCs/>
          <w:sz w:val="24"/>
          <w:szCs w:val="24"/>
        </w:rPr>
      </w:pPr>
      <w:r w:rsidRPr="00AB076D">
        <w:rPr>
          <w:rFonts w:ascii="Times New Roman" w:hAnsi="Times New Roman" w:cs="Times New Roman"/>
          <w:iCs/>
          <w:sz w:val="24"/>
          <w:szCs w:val="24"/>
        </w:rPr>
        <w:t xml:space="preserve">О чем говорят выразительные движения. </w:t>
      </w:r>
    </w:p>
    <w:p w:rsidR="00BB7718" w:rsidRPr="00AB076D" w:rsidRDefault="00BB7718" w:rsidP="00AB076D">
      <w:pPr>
        <w:pStyle w:val="a3"/>
        <w:widowControl w:val="0"/>
        <w:numPr>
          <w:ilvl w:val="0"/>
          <w:numId w:val="61"/>
        </w:numPr>
        <w:autoSpaceDE w:val="0"/>
        <w:autoSpaceDN w:val="0"/>
        <w:adjustRightInd w:val="0"/>
        <w:spacing w:after="0" w:line="240" w:lineRule="auto"/>
        <w:rPr>
          <w:rFonts w:ascii="Times New Roman" w:hAnsi="Times New Roman" w:cs="Times New Roman"/>
          <w:iCs/>
          <w:sz w:val="24"/>
          <w:szCs w:val="24"/>
        </w:rPr>
      </w:pPr>
      <w:r w:rsidRPr="00AB076D">
        <w:rPr>
          <w:rFonts w:ascii="Times New Roman" w:hAnsi="Times New Roman" w:cs="Times New Roman"/>
          <w:iCs/>
          <w:sz w:val="24"/>
          <w:szCs w:val="24"/>
        </w:rPr>
        <w:t xml:space="preserve">Учусь понимать людей. </w:t>
      </w:r>
    </w:p>
    <w:p w:rsidR="00BB7718" w:rsidRPr="00AB076D" w:rsidRDefault="00BB7718" w:rsidP="00AB076D">
      <w:pPr>
        <w:pStyle w:val="a3"/>
        <w:widowControl w:val="0"/>
        <w:numPr>
          <w:ilvl w:val="0"/>
          <w:numId w:val="61"/>
        </w:numPr>
        <w:autoSpaceDE w:val="0"/>
        <w:autoSpaceDN w:val="0"/>
        <w:adjustRightInd w:val="0"/>
        <w:spacing w:after="0" w:line="240" w:lineRule="auto"/>
        <w:rPr>
          <w:rFonts w:ascii="Times New Roman" w:hAnsi="Times New Roman" w:cs="Times New Roman"/>
          <w:iCs/>
          <w:sz w:val="24"/>
          <w:szCs w:val="24"/>
        </w:rPr>
      </w:pPr>
      <w:r w:rsidRPr="00AB076D">
        <w:rPr>
          <w:rFonts w:ascii="Times New Roman" w:hAnsi="Times New Roman" w:cs="Times New Roman"/>
          <w:iCs/>
          <w:sz w:val="24"/>
          <w:szCs w:val="24"/>
        </w:rPr>
        <w:t xml:space="preserve">Опасные и безопасные ситуации. </w:t>
      </w:r>
      <w:r w:rsidRPr="00AB076D">
        <w:rPr>
          <w:rFonts w:ascii="Times New Roman" w:hAnsi="Times New Roman" w:cs="Times New Roman"/>
          <w:iCs/>
          <w:sz w:val="24"/>
          <w:szCs w:val="24"/>
        </w:rPr>
        <w:tab/>
      </w:r>
    </w:p>
    <w:p w:rsidR="00BB7718" w:rsidRPr="00AB076D" w:rsidRDefault="00BB7718" w:rsidP="00AB076D">
      <w:pPr>
        <w:pStyle w:val="a3"/>
        <w:widowControl w:val="0"/>
        <w:numPr>
          <w:ilvl w:val="0"/>
          <w:numId w:val="61"/>
        </w:numPr>
        <w:autoSpaceDE w:val="0"/>
        <w:autoSpaceDN w:val="0"/>
        <w:adjustRightInd w:val="0"/>
        <w:spacing w:after="0" w:line="240" w:lineRule="auto"/>
        <w:rPr>
          <w:rFonts w:ascii="Times New Roman" w:hAnsi="Times New Roman" w:cs="Times New Roman"/>
          <w:iCs/>
          <w:sz w:val="24"/>
          <w:szCs w:val="24"/>
        </w:rPr>
      </w:pPr>
      <w:r w:rsidRPr="00AB076D">
        <w:rPr>
          <w:rFonts w:ascii="Times New Roman" w:hAnsi="Times New Roman" w:cs="Times New Roman"/>
          <w:iCs/>
          <w:sz w:val="24"/>
          <w:szCs w:val="24"/>
        </w:rPr>
        <w:t xml:space="preserve">Учусь принимать решения в опасных ситуациях. </w:t>
      </w:r>
    </w:p>
    <w:p w:rsidR="00BB7718" w:rsidRPr="00AB076D" w:rsidRDefault="00BB7718" w:rsidP="00AB076D">
      <w:pPr>
        <w:pStyle w:val="a3"/>
        <w:widowControl w:val="0"/>
        <w:numPr>
          <w:ilvl w:val="0"/>
          <w:numId w:val="61"/>
        </w:numPr>
        <w:autoSpaceDE w:val="0"/>
        <w:autoSpaceDN w:val="0"/>
        <w:adjustRightInd w:val="0"/>
        <w:spacing w:after="0" w:line="240" w:lineRule="auto"/>
        <w:rPr>
          <w:rFonts w:ascii="Times New Roman" w:hAnsi="Times New Roman" w:cs="Times New Roman"/>
          <w:iCs/>
          <w:sz w:val="24"/>
          <w:szCs w:val="24"/>
        </w:rPr>
      </w:pPr>
      <w:r w:rsidRPr="00AB076D">
        <w:rPr>
          <w:rFonts w:ascii="Times New Roman" w:hAnsi="Times New Roman" w:cs="Times New Roman"/>
          <w:iCs/>
          <w:sz w:val="24"/>
          <w:szCs w:val="24"/>
        </w:rPr>
        <w:t xml:space="preserve">Реклама табака и алкоголя. </w:t>
      </w:r>
    </w:p>
    <w:p w:rsidR="00BB7718" w:rsidRPr="00AB076D" w:rsidRDefault="00BB7718" w:rsidP="00AB076D">
      <w:pPr>
        <w:pStyle w:val="a3"/>
        <w:numPr>
          <w:ilvl w:val="0"/>
          <w:numId w:val="61"/>
        </w:numPr>
        <w:spacing w:after="0" w:line="240" w:lineRule="auto"/>
        <w:jc w:val="both"/>
        <w:rPr>
          <w:rFonts w:ascii="Times New Roman" w:hAnsi="Times New Roman" w:cs="Times New Roman"/>
          <w:sz w:val="24"/>
          <w:szCs w:val="24"/>
        </w:rPr>
      </w:pPr>
      <w:r w:rsidRPr="00AB076D">
        <w:rPr>
          <w:rFonts w:ascii="Times New Roman" w:hAnsi="Times New Roman" w:cs="Times New Roman"/>
          <w:iCs/>
          <w:sz w:val="24"/>
          <w:szCs w:val="24"/>
        </w:rPr>
        <w:t>Правда об алкоголе.</w:t>
      </w:r>
    </w:p>
    <w:p w:rsidR="00BB7718" w:rsidRPr="00AB076D" w:rsidRDefault="00BB7718" w:rsidP="00AB076D">
      <w:pPr>
        <w:spacing w:after="0" w:line="240" w:lineRule="auto"/>
        <w:ind w:firstLine="142"/>
        <w:jc w:val="both"/>
        <w:rPr>
          <w:rFonts w:ascii="Times New Roman" w:hAnsi="Times New Roman" w:cs="Times New Roman"/>
          <w:sz w:val="24"/>
          <w:szCs w:val="24"/>
        </w:rPr>
      </w:pPr>
      <w:r w:rsidRPr="00AB076D">
        <w:rPr>
          <w:rFonts w:ascii="Times New Roman" w:hAnsi="Times New Roman" w:cs="Times New Roman"/>
          <w:sz w:val="24"/>
          <w:szCs w:val="24"/>
        </w:rPr>
        <w:t>3 класс</w:t>
      </w:r>
    </w:p>
    <w:p w:rsidR="00BB7718" w:rsidRPr="00AB076D" w:rsidRDefault="00BB7718" w:rsidP="00AB076D">
      <w:pPr>
        <w:pStyle w:val="a3"/>
        <w:widowControl w:val="0"/>
        <w:numPr>
          <w:ilvl w:val="0"/>
          <w:numId w:val="62"/>
        </w:numPr>
        <w:autoSpaceDE w:val="0"/>
        <w:autoSpaceDN w:val="0"/>
        <w:adjustRightInd w:val="0"/>
        <w:spacing w:after="0" w:line="240" w:lineRule="auto"/>
        <w:rPr>
          <w:rFonts w:ascii="Times New Roman" w:hAnsi="Times New Roman" w:cs="Times New Roman"/>
          <w:iCs/>
          <w:sz w:val="24"/>
          <w:szCs w:val="24"/>
        </w:rPr>
      </w:pPr>
      <w:r w:rsidRPr="00AB076D">
        <w:rPr>
          <w:rFonts w:ascii="Times New Roman" w:hAnsi="Times New Roman" w:cs="Times New Roman"/>
          <w:iCs/>
          <w:sz w:val="24"/>
          <w:szCs w:val="24"/>
        </w:rPr>
        <w:t xml:space="preserve">Мой характер. </w:t>
      </w:r>
    </w:p>
    <w:p w:rsidR="00BB7718" w:rsidRPr="00AB076D" w:rsidRDefault="00BB7718" w:rsidP="00AB076D">
      <w:pPr>
        <w:pStyle w:val="a3"/>
        <w:widowControl w:val="0"/>
        <w:numPr>
          <w:ilvl w:val="0"/>
          <w:numId w:val="62"/>
        </w:numPr>
        <w:autoSpaceDE w:val="0"/>
        <w:autoSpaceDN w:val="0"/>
        <w:adjustRightInd w:val="0"/>
        <w:spacing w:after="0" w:line="240" w:lineRule="auto"/>
        <w:rPr>
          <w:rFonts w:ascii="Times New Roman" w:hAnsi="Times New Roman" w:cs="Times New Roman"/>
          <w:iCs/>
          <w:sz w:val="24"/>
          <w:szCs w:val="24"/>
        </w:rPr>
      </w:pPr>
      <w:r w:rsidRPr="00AB076D">
        <w:rPr>
          <w:rFonts w:ascii="Times New Roman" w:hAnsi="Times New Roman" w:cs="Times New Roman"/>
          <w:iCs/>
          <w:sz w:val="24"/>
          <w:szCs w:val="24"/>
        </w:rPr>
        <w:t xml:space="preserve">Учусь оценивать себя сам. </w:t>
      </w:r>
    </w:p>
    <w:p w:rsidR="00BB7718" w:rsidRPr="00AB076D" w:rsidRDefault="00BB7718" w:rsidP="00AB076D">
      <w:pPr>
        <w:pStyle w:val="a3"/>
        <w:widowControl w:val="0"/>
        <w:numPr>
          <w:ilvl w:val="0"/>
          <w:numId w:val="62"/>
        </w:numPr>
        <w:autoSpaceDE w:val="0"/>
        <w:autoSpaceDN w:val="0"/>
        <w:adjustRightInd w:val="0"/>
        <w:spacing w:after="0" w:line="240" w:lineRule="auto"/>
        <w:rPr>
          <w:rFonts w:ascii="Times New Roman" w:hAnsi="Times New Roman" w:cs="Times New Roman"/>
          <w:iCs/>
          <w:sz w:val="24"/>
          <w:szCs w:val="24"/>
        </w:rPr>
      </w:pPr>
      <w:r w:rsidRPr="00AB076D">
        <w:rPr>
          <w:rFonts w:ascii="Times New Roman" w:hAnsi="Times New Roman" w:cs="Times New Roman"/>
          <w:iCs/>
          <w:sz w:val="24"/>
          <w:szCs w:val="24"/>
        </w:rPr>
        <w:t xml:space="preserve">Учусь взаимодействовать. </w:t>
      </w:r>
    </w:p>
    <w:p w:rsidR="00BB7718" w:rsidRPr="00AB076D" w:rsidRDefault="00BB7718" w:rsidP="00AB076D">
      <w:pPr>
        <w:pStyle w:val="a3"/>
        <w:widowControl w:val="0"/>
        <w:numPr>
          <w:ilvl w:val="0"/>
          <w:numId w:val="62"/>
        </w:numPr>
        <w:autoSpaceDE w:val="0"/>
        <w:autoSpaceDN w:val="0"/>
        <w:adjustRightInd w:val="0"/>
        <w:spacing w:after="0" w:line="240" w:lineRule="auto"/>
        <w:rPr>
          <w:rFonts w:ascii="Times New Roman" w:hAnsi="Times New Roman" w:cs="Times New Roman"/>
          <w:iCs/>
          <w:sz w:val="24"/>
          <w:szCs w:val="24"/>
        </w:rPr>
      </w:pPr>
      <w:r w:rsidRPr="00AB076D">
        <w:rPr>
          <w:rFonts w:ascii="Times New Roman" w:hAnsi="Times New Roman" w:cs="Times New Roman"/>
          <w:iCs/>
          <w:sz w:val="24"/>
          <w:szCs w:val="24"/>
        </w:rPr>
        <w:t xml:space="preserve">Учусь настаивать на своем. </w:t>
      </w:r>
    </w:p>
    <w:p w:rsidR="00BB7718" w:rsidRPr="00AB076D" w:rsidRDefault="00BB7718" w:rsidP="00AB076D">
      <w:pPr>
        <w:pStyle w:val="a3"/>
        <w:widowControl w:val="0"/>
        <w:numPr>
          <w:ilvl w:val="0"/>
          <w:numId w:val="62"/>
        </w:numPr>
        <w:autoSpaceDE w:val="0"/>
        <w:autoSpaceDN w:val="0"/>
        <w:adjustRightInd w:val="0"/>
        <w:spacing w:after="0" w:line="240" w:lineRule="auto"/>
        <w:rPr>
          <w:rFonts w:ascii="Times New Roman" w:hAnsi="Times New Roman" w:cs="Times New Roman"/>
          <w:iCs/>
          <w:sz w:val="24"/>
          <w:szCs w:val="24"/>
        </w:rPr>
      </w:pPr>
      <w:r w:rsidRPr="00AB076D">
        <w:rPr>
          <w:rFonts w:ascii="Times New Roman" w:hAnsi="Times New Roman" w:cs="Times New Roman"/>
          <w:iCs/>
          <w:sz w:val="24"/>
          <w:szCs w:val="24"/>
        </w:rPr>
        <w:t>Я становлюсь увереннее.</w:t>
      </w:r>
    </w:p>
    <w:p w:rsidR="00BB7718" w:rsidRPr="00AB076D" w:rsidRDefault="00BB7718" w:rsidP="00AB076D">
      <w:pPr>
        <w:pStyle w:val="a3"/>
        <w:widowControl w:val="0"/>
        <w:numPr>
          <w:ilvl w:val="0"/>
          <w:numId w:val="62"/>
        </w:numPr>
        <w:autoSpaceDE w:val="0"/>
        <w:autoSpaceDN w:val="0"/>
        <w:adjustRightInd w:val="0"/>
        <w:spacing w:after="0" w:line="240" w:lineRule="auto"/>
        <w:rPr>
          <w:rFonts w:ascii="Times New Roman" w:hAnsi="Times New Roman" w:cs="Times New Roman"/>
          <w:iCs/>
          <w:sz w:val="24"/>
          <w:szCs w:val="24"/>
        </w:rPr>
      </w:pPr>
      <w:r w:rsidRPr="00AB076D">
        <w:rPr>
          <w:rFonts w:ascii="Times New Roman" w:hAnsi="Times New Roman" w:cs="Times New Roman"/>
          <w:iCs/>
          <w:sz w:val="24"/>
          <w:szCs w:val="24"/>
        </w:rPr>
        <w:t xml:space="preserve">Когда на меня оказывают давление. </w:t>
      </w:r>
    </w:p>
    <w:p w:rsidR="00BB7718" w:rsidRPr="00AB076D" w:rsidRDefault="00BB7718" w:rsidP="00AB076D">
      <w:pPr>
        <w:pStyle w:val="a3"/>
        <w:widowControl w:val="0"/>
        <w:numPr>
          <w:ilvl w:val="0"/>
          <w:numId w:val="62"/>
        </w:numPr>
        <w:autoSpaceDE w:val="0"/>
        <w:autoSpaceDN w:val="0"/>
        <w:adjustRightInd w:val="0"/>
        <w:spacing w:after="0" w:line="240" w:lineRule="auto"/>
        <w:rPr>
          <w:rFonts w:ascii="Times New Roman" w:hAnsi="Times New Roman" w:cs="Times New Roman"/>
          <w:iCs/>
          <w:sz w:val="24"/>
          <w:szCs w:val="24"/>
        </w:rPr>
      </w:pPr>
      <w:r w:rsidRPr="00AB076D">
        <w:rPr>
          <w:rFonts w:ascii="Times New Roman" w:hAnsi="Times New Roman" w:cs="Times New Roman"/>
          <w:iCs/>
          <w:sz w:val="24"/>
          <w:szCs w:val="24"/>
        </w:rPr>
        <w:t xml:space="preserve">Курение (часть1). </w:t>
      </w:r>
    </w:p>
    <w:p w:rsidR="00BB7718" w:rsidRPr="00AB076D" w:rsidRDefault="00BB7718" w:rsidP="00AB076D">
      <w:pPr>
        <w:pStyle w:val="a3"/>
        <w:numPr>
          <w:ilvl w:val="0"/>
          <w:numId w:val="62"/>
        </w:numPr>
        <w:spacing w:after="0" w:line="240" w:lineRule="auto"/>
        <w:jc w:val="both"/>
        <w:rPr>
          <w:rFonts w:ascii="Times New Roman" w:hAnsi="Times New Roman" w:cs="Times New Roman"/>
          <w:iCs/>
          <w:sz w:val="24"/>
          <w:szCs w:val="24"/>
        </w:rPr>
      </w:pPr>
      <w:r w:rsidRPr="00AB076D">
        <w:rPr>
          <w:rFonts w:ascii="Times New Roman" w:hAnsi="Times New Roman" w:cs="Times New Roman"/>
          <w:iCs/>
          <w:sz w:val="24"/>
          <w:szCs w:val="24"/>
        </w:rPr>
        <w:t>Курение (часть 2).</w:t>
      </w:r>
    </w:p>
    <w:p w:rsidR="00BB7718" w:rsidRPr="00AB076D" w:rsidRDefault="00BB7718" w:rsidP="00AB076D">
      <w:pPr>
        <w:spacing w:after="0" w:line="240" w:lineRule="auto"/>
        <w:ind w:firstLine="142"/>
        <w:jc w:val="both"/>
        <w:rPr>
          <w:rFonts w:ascii="Times New Roman" w:hAnsi="Times New Roman" w:cs="Times New Roman"/>
          <w:iCs/>
          <w:sz w:val="24"/>
          <w:szCs w:val="24"/>
        </w:rPr>
      </w:pPr>
      <w:r w:rsidRPr="00AB076D">
        <w:rPr>
          <w:rFonts w:ascii="Times New Roman" w:hAnsi="Times New Roman" w:cs="Times New Roman"/>
          <w:iCs/>
          <w:sz w:val="24"/>
          <w:szCs w:val="24"/>
        </w:rPr>
        <w:t>4 класс</w:t>
      </w:r>
    </w:p>
    <w:p w:rsidR="00BB7718" w:rsidRPr="00AB076D" w:rsidRDefault="00BB7718" w:rsidP="00AB076D">
      <w:pPr>
        <w:pStyle w:val="a3"/>
        <w:widowControl w:val="0"/>
        <w:numPr>
          <w:ilvl w:val="0"/>
          <w:numId w:val="63"/>
        </w:numPr>
        <w:autoSpaceDE w:val="0"/>
        <w:autoSpaceDN w:val="0"/>
        <w:adjustRightInd w:val="0"/>
        <w:spacing w:after="0" w:line="240" w:lineRule="auto"/>
        <w:rPr>
          <w:rFonts w:ascii="Times New Roman" w:hAnsi="Times New Roman" w:cs="Times New Roman"/>
          <w:iCs/>
          <w:sz w:val="24"/>
          <w:szCs w:val="24"/>
        </w:rPr>
      </w:pPr>
      <w:r w:rsidRPr="00AB076D">
        <w:rPr>
          <w:rFonts w:ascii="Times New Roman" w:hAnsi="Times New Roman" w:cs="Times New Roman"/>
          <w:iCs/>
          <w:sz w:val="24"/>
          <w:szCs w:val="24"/>
        </w:rPr>
        <w:t xml:space="preserve">Самоуважение. </w:t>
      </w:r>
    </w:p>
    <w:p w:rsidR="00BB7718" w:rsidRPr="00AB076D" w:rsidRDefault="00BB7718" w:rsidP="00AB076D">
      <w:pPr>
        <w:pStyle w:val="a3"/>
        <w:widowControl w:val="0"/>
        <w:numPr>
          <w:ilvl w:val="0"/>
          <w:numId w:val="63"/>
        </w:numPr>
        <w:autoSpaceDE w:val="0"/>
        <w:autoSpaceDN w:val="0"/>
        <w:adjustRightInd w:val="0"/>
        <w:spacing w:after="0" w:line="240" w:lineRule="auto"/>
        <w:rPr>
          <w:rFonts w:ascii="Times New Roman" w:hAnsi="Times New Roman" w:cs="Times New Roman"/>
          <w:iCs/>
          <w:sz w:val="24"/>
          <w:szCs w:val="24"/>
        </w:rPr>
      </w:pPr>
      <w:r w:rsidRPr="00AB076D">
        <w:rPr>
          <w:rFonts w:ascii="Times New Roman" w:hAnsi="Times New Roman" w:cs="Times New Roman"/>
          <w:iCs/>
          <w:sz w:val="24"/>
          <w:szCs w:val="24"/>
        </w:rPr>
        <w:t xml:space="preserve">Привычки. </w:t>
      </w:r>
    </w:p>
    <w:p w:rsidR="00BB7718" w:rsidRPr="00AB076D" w:rsidRDefault="00BB7718" w:rsidP="00AB076D">
      <w:pPr>
        <w:pStyle w:val="a3"/>
        <w:widowControl w:val="0"/>
        <w:numPr>
          <w:ilvl w:val="0"/>
          <w:numId w:val="63"/>
        </w:numPr>
        <w:autoSpaceDE w:val="0"/>
        <w:autoSpaceDN w:val="0"/>
        <w:adjustRightInd w:val="0"/>
        <w:spacing w:after="0" w:line="240" w:lineRule="auto"/>
        <w:rPr>
          <w:rFonts w:ascii="Times New Roman" w:hAnsi="Times New Roman" w:cs="Times New Roman"/>
          <w:iCs/>
          <w:sz w:val="24"/>
          <w:szCs w:val="24"/>
        </w:rPr>
      </w:pPr>
      <w:r w:rsidRPr="00AB076D">
        <w:rPr>
          <w:rFonts w:ascii="Times New Roman" w:hAnsi="Times New Roman" w:cs="Times New Roman"/>
          <w:iCs/>
          <w:sz w:val="24"/>
          <w:szCs w:val="24"/>
        </w:rPr>
        <w:t xml:space="preserve">Дружба (часть 1). </w:t>
      </w:r>
    </w:p>
    <w:p w:rsidR="00BB7718" w:rsidRPr="00AB076D" w:rsidRDefault="00BB7718" w:rsidP="00AB076D">
      <w:pPr>
        <w:pStyle w:val="a3"/>
        <w:widowControl w:val="0"/>
        <w:numPr>
          <w:ilvl w:val="0"/>
          <w:numId w:val="63"/>
        </w:numPr>
        <w:autoSpaceDE w:val="0"/>
        <w:autoSpaceDN w:val="0"/>
        <w:adjustRightInd w:val="0"/>
        <w:spacing w:after="0" w:line="240" w:lineRule="auto"/>
        <w:rPr>
          <w:rFonts w:ascii="Times New Roman" w:hAnsi="Times New Roman" w:cs="Times New Roman"/>
          <w:iCs/>
          <w:sz w:val="24"/>
          <w:szCs w:val="24"/>
        </w:rPr>
      </w:pPr>
      <w:r w:rsidRPr="00AB076D">
        <w:rPr>
          <w:rFonts w:ascii="Times New Roman" w:hAnsi="Times New Roman" w:cs="Times New Roman"/>
          <w:iCs/>
          <w:sz w:val="24"/>
          <w:szCs w:val="24"/>
        </w:rPr>
        <w:t xml:space="preserve">Дружба (часть 2). </w:t>
      </w:r>
      <w:r w:rsidRPr="00AB076D">
        <w:rPr>
          <w:rFonts w:ascii="Times New Roman" w:hAnsi="Times New Roman" w:cs="Times New Roman"/>
          <w:iCs/>
          <w:sz w:val="24"/>
          <w:szCs w:val="24"/>
        </w:rPr>
        <w:tab/>
      </w:r>
    </w:p>
    <w:p w:rsidR="00BB7718" w:rsidRPr="00AB076D" w:rsidRDefault="00BB7718" w:rsidP="00AB076D">
      <w:pPr>
        <w:pStyle w:val="a3"/>
        <w:widowControl w:val="0"/>
        <w:numPr>
          <w:ilvl w:val="0"/>
          <w:numId w:val="63"/>
        </w:numPr>
        <w:autoSpaceDE w:val="0"/>
        <w:autoSpaceDN w:val="0"/>
        <w:adjustRightInd w:val="0"/>
        <w:spacing w:after="0" w:line="240" w:lineRule="auto"/>
        <w:rPr>
          <w:rFonts w:ascii="Times New Roman" w:hAnsi="Times New Roman" w:cs="Times New Roman"/>
          <w:iCs/>
          <w:sz w:val="24"/>
          <w:szCs w:val="24"/>
        </w:rPr>
      </w:pPr>
      <w:r w:rsidRPr="00AB076D">
        <w:rPr>
          <w:rFonts w:ascii="Times New Roman" w:hAnsi="Times New Roman" w:cs="Times New Roman"/>
          <w:iCs/>
          <w:sz w:val="24"/>
          <w:szCs w:val="24"/>
        </w:rPr>
        <w:t xml:space="preserve">Учусь сопротивляться давлению. </w:t>
      </w:r>
    </w:p>
    <w:p w:rsidR="00BB7718" w:rsidRPr="00AB076D" w:rsidRDefault="00BB7718" w:rsidP="00AB076D">
      <w:pPr>
        <w:pStyle w:val="a3"/>
        <w:widowControl w:val="0"/>
        <w:numPr>
          <w:ilvl w:val="0"/>
          <w:numId w:val="63"/>
        </w:numPr>
        <w:autoSpaceDE w:val="0"/>
        <w:autoSpaceDN w:val="0"/>
        <w:adjustRightInd w:val="0"/>
        <w:spacing w:after="0" w:line="240" w:lineRule="auto"/>
        <w:rPr>
          <w:rFonts w:ascii="Times New Roman" w:hAnsi="Times New Roman" w:cs="Times New Roman"/>
          <w:iCs/>
          <w:sz w:val="24"/>
          <w:szCs w:val="24"/>
        </w:rPr>
      </w:pPr>
      <w:r w:rsidRPr="00AB076D">
        <w:rPr>
          <w:rFonts w:ascii="Times New Roman" w:hAnsi="Times New Roman" w:cs="Times New Roman"/>
          <w:iCs/>
          <w:sz w:val="24"/>
          <w:szCs w:val="24"/>
        </w:rPr>
        <w:t xml:space="preserve">Учусь говорить «нет». </w:t>
      </w:r>
    </w:p>
    <w:p w:rsidR="00BB7718" w:rsidRPr="00AB076D" w:rsidRDefault="00BB7718" w:rsidP="00AB076D">
      <w:pPr>
        <w:pStyle w:val="a3"/>
        <w:widowControl w:val="0"/>
        <w:numPr>
          <w:ilvl w:val="0"/>
          <w:numId w:val="63"/>
        </w:numPr>
        <w:autoSpaceDE w:val="0"/>
        <w:autoSpaceDN w:val="0"/>
        <w:adjustRightInd w:val="0"/>
        <w:spacing w:after="0" w:line="240" w:lineRule="auto"/>
        <w:rPr>
          <w:rFonts w:ascii="Times New Roman" w:hAnsi="Times New Roman" w:cs="Times New Roman"/>
          <w:iCs/>
          <w:sz w:val="24"/>
          <w:szCs w:val="24"/>
        </w:rPr>
      </w:pPr>
      <w:r w:rsidRPr="00AB076D">
        <w:rPr>
          <w:rFonts w:ascii="Times New Roman" w:hAnsi="Times New Roman" w:cs="Times New Roman"/>
          <w:iCs/>
          <w:sz w:val="24"/>
          <w:szCs w:val="24"/>
        </w:rPr>
        <w:t xml:space="preserve">И снова алкоголь. </w:t>
      </w:r>
    </w:p>
    <w:p w:rsidR="00BB7718" w:rsidRPr="00AB076D" w:rsidRDefault="00BB7718" w:rsidP="00AB076D">
      <w:pPr>
        <w:pStyle w:val="a3"/>
        <w:numPr>
          <w:ilvl w:val="0"/>
          <w:numId w:val="63"/>
        </w:numPr>
        <w:spacing w:after="0" w:line="240" w:lineRule="auto"/>
        <w:jc w:val="both"/>
        <w:rPr>
          <w:rFonts w:ascii="Times New Roman" w:hAnsi="Times New Roman" w:cs="Times New Roman"/>
          <w:sz w:val="24"/>
          <w:szCs w:val="24"/>
        </w:rPr>
      </w:pPr>
      <w:r w:rsidRPr="00AB076D">
        <w:rPr>
          <w:rFonts w:ascii="Times New Roman" w:hAnsi="Times New Roman" w:cs="Times New Roman"/>
          <w:iCs/>
          <w:sz w:val="24"/>
          <w:szCs w:val="24"/>
        </w:rPr>
        <w:t>Алкоголь в компании.</w:t>
      </w:r>
    </w:p>
    <w:p w:rsidR="00BB7718" w:rsidRPr="00AB076D" w:rsidRDefault="00BB7718" w:rsidP="00AB076D">
      <w:pPr>
        <w:spacing w:after="0" w:line="240" w:lineRule="auto"/>
        <w:ind w:firstLine="708"/>
        <w:jc w:val="both"/>
        <w:rPr>
          <w:rFonts w:ascii="Times New Roman" w:hAnsi="Times New Roman" w:cs="Times New Roman"/>
          <w:sz w:val="24"/>
          <w:szCs w:val="24"/>
        </w:rPr>
      </w:pPr>
      <w:r w:rsidRPr="00AB076D">
        <w:rPr>
          <w:rFonts w:ascii="Times New Roman" w:hAnsi="Times New Roman" w:cs="Times New Roman"/>
          <w:sz w:val="24"/>
          <w:szCs w:val="24"/>
        </w:rPr>
        <w:t xml:space="preserve">Работу по специфической профилактике проводят специалисты смежных структур и педагоги школы, прошедшие обучение по профилактике употребления ПАВ, имеющие сертификаты. </w:t>
      </w:r>
    </w:p>
    <w:p w:rsidR="00BB7718" w:rsidRPr="00AB076D" w:rsidRDefault="00BB7718" w:rsidP="00AB076D">
      <w:pPr>
        <w:spacing w:after="0" w:line="240" w:lineRule="auto"/>
        <w:ind w:firstLine="708"/>
        <w:jc w:val="both"/>
        <w:rPr>
          <w:rFonts w:ascii="Times New Roman" w:hAnsi="Times New Roman" w:cs="Times New Roman"/>
          <w:sz w:val="24"/>
          <w:szCs w:val="24"/>
        </w:rPr>
      </w:pPr>
      <w:r w:rsidRPr="00AB076D">
        <w:rPr>
          <w:rFonts w:ascii="Times New Roman" w:hAnsi="Times New Roman" w:cs="Times New Roman"/>
          <w:sz w:val="24"/>
          <w:szCs w:val="24"/>
        </w:rPr>
        <w:t xml:space="preserve">Между МБОУ «СОШ №10 с УИФ и ТД» и ЦПППН «Доверие» заключено соглашение о сотрудничестве и реализацию в начальной школе (2-А, 2-Б, 4-А классы) программы «Учусь общаться», целью которой является </w:t>
      </w:r>
      <w:r w:rsidRPr="00AB076D">
        <w:rPr>
          <w:rFonts w:ascii="Times New Roman" w:eastAsia="Times New Roman" w:hAnsi="Times New Roman" w:cs="Times New Roman"/>
          <w:sz w:val="24"/>
          <w:szCs w:val="24"/>
        </w:rPr>
        <w:t xml:space="preserve">повышение уровня социальной компетентности детей. </w:t>
      </w:r>
    </w:p>
    <w:p w:rsidR="00BB7718" w:rsidRPr="00AB076D" w:rsidRDefault="00BB7718" w:rsidP="00AB076D">
      <w:pPr>
        <w:spacing w:after="0" w:line="240" w:lineRule="auto"/>
        <w:ind w:firstLine="567"/>
        <w:jc w:val="both"/>
        <w:textAlignment w:val="baseline"/>
        <w:rPr>
          <w:rFonts w:ascii="Times New Roman" w:eastAsia="Times New Roman" w:hAnsi="Times New Roman" w:cs="Times New Roman"/>
          <w:sz w:val="24"/>
          <w:szCs w:val="24"/>
        </w:rPr>
      </w:pPr>
      <w:r w:rsidRPr="00AB076D">
        <w:rPr>
          <w:rFonts w:ascii="Times New Roman" w:eastAsia="Times New Roman" w:hAnsi="Times New Roman" w:cs="Times New Roman"/>
          <w:bCs/>
          <w:sz w:val="24"/>
          <w:szCs w:val="24"/>
          <w:bdr w:val="none" w:sz="0" w:space="0" w:color="auto" w:frame="1"/>
        </w:rPr>
        <w:t>Задачи программы:</w:t>
      </w:r>
    </w:p>
    <w:p w:rsidR="00BB7718" w:rsidRPr="00AB076D" w:rsidRDefault="00BB7718" w:rsidP="00AB076D">
      <w:pPr>
        <w:numPr>
          <w:ilvl w:val="0"/>
          <w:numId w:val="64"/>
        </w:numPr>
        <w:spacing w:after="0" w:line="240" w:lineRule="auto"/>
        <w:ind w:left="0" w:firstLine="567"/>
        <w:jc w:val="both"/>
        <w:textAlignment w:val="baseline"/>
        <w:rPr>
          <w:rFonts w:ascii="Times New Roman" w:eastAsia="Times New Roman" w:hAnsi="Times New Roman" w:cs="Times New Roman"/>
          <w:sz w:val="24"/>
          <w:szCs w:val="24"/>
        </w:rPr>
      </w:pPr>
      <w:r w:rsidRPr="00AB076D">
        <w:rPr>
          <w:rFonts w:ascii="Times New Roman" w:eastAsia="Times New Roman" w:hAnsi="Times New Roman" w:cs="Times New Roman"/>
          <w:sz w:val="24"/>
          <w:szCs w:val="24"/>
        </w:rPr>
        <w:t>способствовать развитию у детей позитивного образа Я (Я-концепции);</w:t>
      </w:r>
    </w:p>
    <w:p w:rsidR="00BB7718" w:rsidRPr="00AB076D" w:rsidRDefault="00BB7718" w:rsidP="00AB076D">
      <w:pPr>
        <w:numPr>
          <w:ilvl w:val="0"/>
          <w:numId w:val="64"/>
        </w:numPr>
        <w:spacing w:after="0" w:line="240" w:lineRule="auto"/>
        <w:ind w:left="0" w:firstLine="567"/>
        <w:jc w:val="both"/>
        <w:textAlignment w:val="baseline"/>
        <w:rPr>
          <w:rFonts w:ascii="Times New Roman" w:eastAsia="Times New Roman" w:hAnsi="Times New Roman" w:cs="Times New Roman"/>
          <w:sz w:val="24"/>
          <w:szCs w:val="24"/>
        </w:rPr>
      </w:pPr>
      <w:r w:rsidRPr="00AB076D">
        <w:rPr>
          <w:rFonts w:ascii="Times New Roman" w:eastAsia="Times New Roman" w:hAnsi="Times New Roman" w:cs="Times New Roman"/>
          <w:sz w:val="24"/>
          <w:szCs w:val="24"/>
        </w:rPr>
        <w:t xml:space="preserve">создать условия для формирования у детей позитивных представлений об окружающих людях (развивая чувство </w:t>
      </w:r>
      <w:proofErr w:type="spellStart"/>
      <w:r w:rsidRPr="00AB076D">
        <w:rPr>
          <w:rFonts w:ascii="Times New Roman" w:eastAsia="Times New Roman" w:hAnsi="Times New Roman" w:cs="Times New Roman"/>
          <w:sz w:val="24"/>
          <w:szCs w:val="24"/>
        </w:rPr>
        <w:t>эмпатии</w:t>
      </w:r>
      <w:proofErr w:type="spellEnd"/>
      <w:r w:rsidRPr="00AB076D">
        <w:rPr>
          <w:rFonts w:ascii="Times New Roman" w:eastAsia="Times New Roman" w:hAnsi="Times New Roman" w:cs="Times New Roman"/>
          <w:sz w:val="24"/>
          <w:szCs w:val="24"/>
        </w:rPr>
        <w:t xml:space="preserve"> и толерантности по отношению к окружающим людям);</w:t>
      </w:r>
    </w:p>
    <w:p w:rsidR="00BB7718" w:rsidRPr="00AB076D" w:rsidRDefault="00BB7718" w:rsidP="00AB076D">
      <w:pPr>
        <w:numPr>
          <w:ilvl w:val="0"/>
          <w:numId w:val="64"/>
        </w:numPr>
        <w:spacing w:after="0" w:line="240" w:lineRule="auto"/>
        <w:ind w:left="0" w:firstLine="567"/>
        <w:jc w:val="both"/>
        <w:textAlignment w:val="baseline"/>
        <w:rPr>
          <w:rFonts w:ascii="Times New Roman" w:eastAsia="Times New Roman" w:hAnsi="Times New Roman" w:cs="Times New Roman"/>
          <w:sz w:val="24"/>
          <w:szCs w:val="24"/>
        </w:rPr>
      </w:pPr>
      <w:r w:rsidRPr="00AB076D">
        <w:rPr>
          <w:rFonts w:ascii="Times New Roman" w:eastAsia="Times New Roman" w:hAnsi="Times New Roman" w:cs="Times New Roman"/>
          <w:sz w:val="24"/>
          <w:szCs w:val="24"/>
        </w:rPr>
        <w:lastRenderedPageBreak/>
        <w:t>содействовать развитию коммуникативных навыков детей (умения взаимодействовать с окружающими людьми);</w:t>
      </w:r>
    </w:p>
    <w:p w:rsidR="00BB7718" w:rsidRPr="00AB076D" w:rsidRDefault="00BB7718" w:rsidP="00AB076D">
      <w:pPr>
        <w:numPr>
          <w:ilvl w:val="0"/>
          <w:numId w:val="64"/>
        </w:numPr>
        <w:spacing w:after="0" w:line="240" w:lineRule="auto"/>
        <w:ind w:left="0" w:firstLine="567"/>
        <w:jc w:val="both"/>
        <w:textAlignment w:val="baseline"/>
        <w:rPr>
          <w:rFonts w:ascii="Times New Roman" w:eastAsia="Times New Roman" w:hAnsi="Times New Roman" w:cs="Times New Roman"/>
          <w:sz w:val="24"/>
          <w:szCs w:val="24"/>
        </w:rPr>
      </w:pPr>
      <w:r w:rsidRPr="00AB076D">
        <w:rPr>
          <w:rFonts w:ascii="Times New Roman" w:eastAsia="Times New Roman" w:hAnsi="Times New Roman" w:cs="Times New Roman"/>
          <w:sz w:val="24"/>
          <w:szCs w:val="24"/>
        </w:rPr>
        <w:t>способствовать повышению уровня педагогической культуры родителей;</w:t>
      </w:r>
    </w:p>
    <w:p w:rsidR="00BB7718" w:rsidRPr="00AB076D" w:rsidRDefault="00BB7718" w:rsidP="00AB076D">
      <w:pPr>
        <w:numPr>
          <w:ilvl w:val="0"/>
          <w:numId w:val="64"/>
        </w:numPr>
        <w:spacing w:after="0" w:line="240" w:lineRule="auto"/>
        <w:ind w:left="0" w:firstLine="567"/>
        <w:jc w:val="both"/>
        <w:textAlignment w:val="baseline"/>
        <w:rPr>
          <w:rFonts w:ascii="Times New Roman" w:eastAsia="Times New Roman" w:hAnsi="Times New Roman" w:cs="Times New Roman"/>
          <w:sz w:val="24"/>
          <w:szCs w:val="24"/>
        </w:rPr>
      </w:pPr>
      <w:r w:rsidRPr="00AB076D">
        <w:rPr>
          <w:rFonts w:ascii="Times New Roman" w:eastAsia="Times New Roman" w:hAnsi="Times New Roman" w:cs="Times New Roman"/>
          <w:sz w:val="24"/>
          <w:szCs w:val="24"/>
        </w:rPr>
        <w:t>оказать содействие в развитии детско-родительских отношений.</w:t>
      </w:r>
    </w:p>
    <w:p w:rsidR="00BB7718" w:rsidRPr="00AB076D" w:rsidRDefault="00BB7718" w:rsidP="00AB076D">
      <w:pPr>
        <w:spacing w:after="0" w:line="240" w:lineRule="auto"/>
        <w:jc w:val="both"/>
        <w:rPr>
          <w:rFonts w:ascii="Times New Roman" w:hAnsi="Times New Roman" w:cs="Times New Roman"/>
          <w:b/>
          <w:sz w:val="24"/>
          <w:szCs w:val="24"/>
        </w:rPr>
      </w:pPr>
      <w:r w:rsidRPr="00AB076D">
        <w:rPr>
          <w:rStyle w:val="afa"/>
          <w:rFonts w:ascii="Times New Roman" w:hAnsi="Times New Roman" w:cs="Times New Roman"/>
          <w:sz w:val="24"/>
          <w:szCs w:val="24"/>
        </w:rPr>
        <w:t>Реализация направления по</w:t>
      </w:r>
      <w:r w:rsidRPr="00AB076D">
        <w:rPr>
          <w:rStyle w:val="afa"/>
          <w:rFonts w:ascii="Times New Roman" w:hAnsi="Times New Roman" w:cs="Times New Roman"/>
          <w:b w:val="0"/>
          <w:sz w:val="24"/>
          <w:szCs w:val="24"/>
        </w:rPr>
        <w:t xml:space="preserve"> </w:t>
      </w:r>
      <w:r w:rsidRPr="00AB076D">
        <w:rPr>
          <w:rFonts w:ascii="Times New Roman" w:hAnsi="Times New Roman" w:cs="Times New Roman"/>
          <w:b/>
          <w:sz w:val="24"/>
          <w:szCs w:val="24"/>
        </w:rPr>
        <w:t>профилактике детского дорожно-транспортного травматизма</w:t>
      </w:r>
    </w:p>
    <w:p w:rsidR="00BB7718" w:rsidRPr="00AB076D" w:rsidRDefault="00BB7718" w:rsidP="00AB076D">
      <w:pPr>
        <w:pStyle w:val="af6"/>
        <w:ind w:firstLine="360"/>
        <w:jc w:val="both"/>
        <w:rPr>
          <w:rFonts w:ascii="Times New Roman" w:hAnsi="Times New Roman" w:cs="Times New Roman"/>
          <w:sz w:val="24"/>
          <w:szCs w:val="24"/>
        </w:rPr>
      </w:pPr>
      <w:r w:rsidRPr="00AB076D">
        <w:rPr>
          <w:rFonts w:ascii="Times New Roman" w:hAnsi="Times New Roman" w:cs="Times New Roman"/>
          <w:sz w:val="24"/>
          <w:szCs w:val="24"/>
        </w:rPr>
        <w:t>В школе реализуется «Программа по изучению правил дорожного движения».</w:t>
      </w:r>
    </w:p>
    <w:p w:rsidR="00BB7718" w:rsidRPr="00AB076D" w:rsidRDefault="00BB7718" w:rsidP="00AB0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b/>
          <w:sz w:val="24"/>
          <w:szCs w:val="24"/>
          <w:lang w:eastAsia="ru-RU"/>
        </w:rPr>
        <w:t>Цель данной программы</w:t>
      </w:r>
      <w:r w:rsidRPr="00AB076D">
        <w:rPr>
          <w:rFonts w:ascii="Times New Roman" w:eastAsia="Times New Roman" w:hAnsi="Times New Roman" w:cs="Times New Roman"/>
          <w:sz w:val="24"/>
          <w:szCs w:val="24"/>
          <w:lang w:eastAsia="ru-RU"/>
        </w:rPr>
        <w:t xml:space="preserve"> – вооружить  школьников знаниями правил дорожного движения, привить навык повседневно использовать данные знания на практике и тем самым предупредить детский дорожно-транспортный травматизм (далее ДДТТ).</w:t>
      </w:r>
    </w:p>
    <w:p w:rsidR="00BB7718" w:rsidRPr="00AB076D" w:rsidRDefault="00BB7718" w:rsidP="00AB0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 xml:space="preserve">Изучение правил осуществляется с 1 класса. Занятия проводятся один раз в месяц по темам, предлагаемым далее. Продолжительность их 45 минут, в </w:t>
      </w:r>
      <w:r w:rsidRPr="00AB076D">
        <w:rPr>
          <w:rFonts w:ascii="Times New Roman" w:eastAsia="Times New Roman" w:hAnsi="Times New Roman" w:cs="Times New Roman"/>
          <w:sz w:val="24"/>
          <w:szCs w:val="24"/>
          <w:lang w:val="en-US" w:eastAsia="ru-RU"/>
        </w:rPr>
        <w:t>I</w:t>
      </w:r>
      <w:r w:rsidRPr="00AB076D">
        <w:rPr>
          <w:rFonts w:ascii="Times New Roman" w:eastAsia="Times New Roman" w:hAnsi="Times New Roman" w:cs="Times New Roman"/>
          <w:sz w:val="24"/>
          <w:szCs w:val="24"/>
          <w:lang w:eastAsia="ru-RU"/>
        </w:rPr>
        <w:t xml:space="preserve"> классе – 35минут. В начале учебного года, а так же перед каждыми каникулами проводится необходимый в данное время года инструктаж.</w:t>
      </w:r>
    </w:p>
    <w:p w:rsidR="00BB7718" w:rsidRPr="00AB076D" w:rsidRDefault="00BB7718" w:rsidP="00AB0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Наиболее распространенным методом ведения занятий является беседа в сочетании с практическими упражнениями с использованием схем улиц и дорог, учебного перекрестка. Ребенок должен не бояться дороги и транспорта, а уметь пользоваться накапливаемым на занятиях опытом.</w:t>
      </w:r>
    </w:p>
    <w:p w:rsidR="00BB7718" w:rsidRPr="00AB076D" w:rsidRDefault="00BB7718" w:rsidP="00AB0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Проверку знаний желательно проводить в форме соревнований по группам с использованием карточек с задачами и вопросами.</w:t>
      </w:r>
    </w:p>
    <w:p w:rsidR="00BB7718" w:rsidRPr="00AB076D" w:rsidRDefault="00BB7718" w:rsidP="00AB0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Планируя учебную  работу в начальной школе, учитель должен предусмотреть различные упражнения, выполнение самостоятельных  заданий, работу в индивидуальных тетрадях по ПДД, организацию работы и привлечение отрядов ЮИД, проведение в дошкольных образовательных учреждениях игр и бесед  с малышами, изготовление учебно-наглядных пособий. При этом важно продумать использование учебно-наглядных пособий: макетов, моделей, кинофильмов.</w:t>
      </w:r>
    </w:p>
    <w:p w:rsidR="00BB7718" w:rsidRPr="00AB076D" w:rsidRDefault="00BB7718" w:rsidP="00AB076D">
      <w:pPr>
        <w:widowControl w:val="0"/>
        <w:tabs>
          <w:tab w:val="left" w:pos="528"/>
          <w:tab w:val="left" w:pos="6537"/>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На занятиях учащиеся</w:t>
      </w:r>
    </w:p>
    <w:p w:rsidR="00BB7718" w:rsidRPr="00AB076D" w:rsidRDefault="00BB7718" w:rsidP="00AB076D">
      <w:pPr>
        <w:widowControl w:val="0"/>
        <w:numPr>
          <w:ilvl w:val="0"/>
          <w:numId w:val="65"/>
        </w:numPr>
        <w:tabs>
          <w:tab w:val="num" w:pos="900"/>
          <w:tab w:val="right" w:pos="6950"/>
        </w:tabs>
        <w:autoSpaceDE w:val="0"/>
        <w:autoSpaceDN w:val="0"/>
        <w:adjustRightInd w:val="0"/>
        <w:spacing w:after="0" w:line="240" w:lineRule="auto"/>
        <w:ind w:left="180" w:hanging="180"/>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приобретают знания и навыки поведения на улице (как безопасно перейти улицу, перекресток и т. д.);</w:t>
      </w:r>
      <w:r w:rsidRPr="00AB076D">
        <w:rPr>
          <w:rFonts w:ascii="Times New Roman" w:eastAsia="Times New Roman" w:hAnsi="Times New Roman" w:cs="Times New Roman"/>
          <w:sz w:val="24"/>
          <w:szCs w:val="24"/>
          <w:lang w:eastAsia="ru-RU"/>
        </w:rPr>
        <w:tab/>
      </w:r>
    </w:p>
    <w:p w:rsidR="00BB7718" w:rsidRPr="00AB076D" w:rsidRDefault="00BB7718" w:rsidP="00AB076D">
      <w:pPr>
        <w:widowControl w:val="0"/>
        <w:numPr>
          <w:ilvl w:val="0"/>
          <w:numId w:val="65"/>
        </w:numPr>
        <w:tabs>
          <w:tab w:val="num" w:pos="900"/>
          <w:tab w:val="right" w:pos="6950"/>
        </w:tabs>
        <w:autoSpaceDE w:val="0"/>
        <w:autoSpaceDN w:val="0"/>
        <w:adjustRightInd w:val="0"/>
        <w:spacing w:after="0" w:line="240" w:lineRule="auto"/>
        <w:ind w:left="180" w:hanging="180"/>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усваивают правила движения по дороге (как ходить по загородной дороге и переходить ее);</w:t>
      </w:r>
      <w:r w:rsidRPr="00AB076D">
        <w:rPr>
          <w:rFonts w:ascii="Times New Roman" w:eastAsia="Times New Roman" w:hAnsi="Times New Roman" w:cs="Times New Roman"/>
          <w:sz w:val="24"/>
          <w:szCs w:val="24"/>
          <w:lang w:eastAsia="ru-RU"/>
        </w:rPr>
        <w:tab/>
      </w:r>
    </w:p>
    <w:p w:rsidR="00BB7718" w:rsidRPr="00AB076D" w:rsidRDefault="00BB7718" w:rsidP="00AB076D">
      <w:pPr>
        <w:widowControl w:val="0"/>
        <w:numPr>
          <w:ilvl w:val="0"/>
          <w:numId w:val="65"/>
        </w:numPr>
        <w:tabs>
          <w:tab w:val="left" w:pos="681"/>
          <w:tab w:val="num" w:pos="900"/>
          <w:tab w:val="right" w:pos="6950"/>
        </w:tabs>
        <w:autoSpaceDE w:val="0"/>
        <w:autoSpaceDN w:val="0"/>
        <w:adjustRightInd w:val="0"/>
        <w:spacing w:after="0" w:line="240" w:lineRule="auto"/>
        <w:ind w:left="180" w:hanging="180"/>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учатся понимать сигналы светофоров и регулировщиков;</w:t>
      </w:r>
      <w:r w:rsidRPr="00AB076D">
        <w:rPr>
          <w:rFonts w:ascii="Times New Roman" w:eastAsia="Times New Roman" w:hAnsi="Times New Roman" w:cs="Times New Roman"/>
          <w:sz w:val="24"/>
          <w:szCs w:val="24"/>
          <w:lang w:eastAsia="ru-RU"/>
        </w:rPr>
        <w:tab/>
      </w:r>
    </w:p>
    <w:p w:rsidR="00BB7718" w:rsidRPr="00AB076D" w:rsidRDefault="00BB7718" w:rsidP="00AB076D">
      <w:pPr>
        <w:widowControl w:val="0"/>
        <w:numPr>
          <w:ilvl w:val="0"/>
          <w:numId w:val="65"/>
        </w:numPr>
        <w:tabs>
          <w:tab w:val="num" w:pos="900"/>
          <w:tab w:val="right" w:pos="6950"/>
        </w:tabs>
        <w:autoSpaceDE w:val="0"/>
        <w:autoSpaceDN w:val="0"/>
        <w:adjustRightInd w:val="0"/>
        <w:spacing w:after="0" w:line="240" w:lineRule="auto"/>
        <w:ind w:left="180" w:hanging="180"/>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усваивают, где можно устраивать игры, ездить на санках, коньках, лыжах и т. д.;</w:t>
      </w:r>
    </w:p>
    <w:p w:rsidR="00BB7718" w:rsidRPr="00AB076D" w:rsidRDefault="00BB7718" w:rsidP="00AB076D">
      <w:pPr>
        <w:widowControl w:val="0"/>
        <w:numPr>
          <w:ilvl w:val="0"/>
          <w:numId w:val="65"/>
        </w:numPr>
        <w:tabs>
          <w:tab w:val="num" w:pos="900"/>
          <w:tab w:val="right" w:pos="6950"/>
        </w:tabs>
        <w:autoSpaceDE w:val="0"/>
        <w:autoSpaceDN w:val="0"/>
        <w:adjustRightInd w:val="0"/>
        <w:spacing w:after="0" w:line="240" w:lineRule="auto"/>
        <w:ind w:left="180" w:hanging="180"/>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учатся пользоваться автобусом, троллейбусом, трамваем ( соблюдать правила</w:t>
      </w:r>
    </w:p>
    <w:p w:rsidR="00BB7718" w:rsidRPr="00AB076D" w:rsidRDefault="00BB7718" w:rsidP="00AB076D">
      <w:pPr>
        <w:widowControl w:val="0"/>
        <w:tabs>
          <w:tab w:val="num" w:pos="900"/>
        </w:tabs>
        <w:autoSpaceDE w:val="0"/>
        <w:autoSpaceDN w:val="0"/>
        <w:adjustRightInd w:val="0"/>
        <w:spacing w:after="0" w:line="240" w:lineRule="auto"/>
        <w:ind w:left="180" w:hanging="180"/>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 xml:space="preserve">ожидания транспорта на остановке, правила посадки и высадки и т. п.); </w:t>
      </w:r>
    </w:p>
    <w:p w:rsidR="00BB7718" w:rsidRPr="00AB076D" w:rsidRDefault="00BB7718" w:rsidP="00AB076D">
      <w:pPr>
        <w:widowControl w:val="0"/>
        <w:numPr>
          <w:ilvl w:val="0"/>
          <w:numId w:val="66"/>
        </w:numPr>
        <w:tabs>
          <w:tab w:val="num" w:pos="900"/>
        </w:tabs>
        <w:autoSpaceDE w:val="0"/>
        <w:autoSpaceDN w:val="0"/>
        <w:adjustRightInd w:val="0"/>
        <w:spacing w:after="0" w:line="240" w:lineRule="auto"/>
        <w:ind w:left="180" w:hanging="180"/>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знакомятся со значением важнейших дорожных знаков, линий дорожной</w:t>
      </w:r>
    </w:p>
    <w:p w:rsidR="00BB7718" w:rsidRPr="00AB076D" w:rsidRDefault="00BB7718" w:rsidP="00AB076D">
      <w:pPr>
        <w:widowControl w:val="0"/>
        <w:tabs>
          <w:tab w:val="num" w:pos="900"/>
        </w:tabs>
        <w:autoSpaceDE w:val="0"/>
        <w:autoSpaceDN w:val="0"/>
        <w:adjustRightInd w:val="0"/>
        <w:spacing w:after="0" w:line="240" w:lineRule="auto"/>
        <w:ind w:left="180" w:hanging="180"/>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разметки проезжей части улицы (дороги).</w:t>
      </w:r>
      <w:r w:rsidRPr="00AB076D">
        <w:rPr>
          <w:rFonts w:ascii="Times New Roman" w:eastAsia="Times New Roman" w:hAnsi="Times New Roman" w:cs="Times New Roman"/>
          <w:sz w:val="24"/>
          <w:szCs w:val="24"/>
          <w:lang w:eastAsia="ru-RU"/>
        </w:rPr>
        <w:tab/>
      </w:r>
    </w:p>
    <w:p w:rsidR="00BB7718" w:rsidRPr="00AB076D" w:rsidRDefault="00BB7718" w:rsidP="00AB076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Для подготовки и проведения занятий и экскурсий учитель может привлекать общественных автоинспекторов, сотрудников автоинспекции, водителей транспорта.</w:t>
      </w:r>
    </w:p>
    <w:p w:rsidR="00BB7718" w:rsidRPr="00AB076D" w:rsidRDefault="00BB7718" w:rsidP="00AB076D">
      <w:pPr>
        <w:tabs>
          <w:tab w:val="left" w:pos="4140"/>
        </w:tabs>
        <w:spacing w:after="0" w:line="240" w:lineRule="auto"/>
        <w:ind w:firstLine="540"/>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 xml:space="preserve">Учебные занятия проводятся один раз в месяц. Программа рассчитана на 10 часов в каждом классе. В планирование не включены экскурсии и инструктажи, которые педагог планирует самостоятельно в зависимости от индивидуальных особенностей своего класса. </w:t>
      </w:r>
    </w:p>
    <w:p w:rsidR="00BB7718" w:rsidRPr="00AB076D" w:rsidRDefault="00BB7718" w:rsidP="00AB076D">
      <w:pPr>
        <w:tabs>
          <w:tab w:val="left" w:pos="4140"/>
        </w:tabs>
        <w:spacing w:after="0" w:line="240" w:lineRule="auto"/>
        <w:ind w:firstLine="540"/>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Даны рекомендации для проведения экскурсий по улицам района города.</w:t>
      </w:r>
    </w:p>
    <w:p w:rsidR="00BB7718" w:rsidRPr="00AB076D" w:rsidRDefault="00BB7718" w:rsidP="00AB076D">
      <w:pPr>
        <w:tabs>
          <w:tab w:val="left" w:pos="4140"/>
        </w:tabs>
        <w:spacing w:after="0" w:line="240" w:lineRule="auto"/>
        <w:ind w:firstLine="540"/>
        <w:jc w:val="center"/>
        <w:rPr>
          <w:rFonts w:ascii="Times New Roman" w:eastAsia="Times New Roman" w:hAnsi="Times New Roman" w:cs="Times New Roman"/>
          <w:b/>
          <w:sz w:val="24"/>
          <w:szCs w:val="24"/>
          <w:lang w:eastAsia="ru-RU"/>
        </w:rPr>
      </w:pPr>
      <w:r w:rsidRPr="00AB076D">
        <w:rPr>
          <w:rFonts w:ascii="Times New Roman" w:eastAsia="Times New Roman" w:hAnsi="Times New Roman" w:cs="Times New Roman"/>
          <w:b/>
          <w:sz w:val="24"/>
          <w:szCs w:val="24"/>
          <w:lang w:eastAsia="ru-RU"/>
        </w:rPr>
        <w:t>Тематическое планирование для 1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6457"/>
        <w:gridCol w:w="1734"/>
      </w:tblGrid>
      <w:tr w:rsidR="00BB7718" w:rsidRPr="00AB076D" w:rsidTr="00A472C0">
        <w:tc>
          <w:tcPr>
            <w:tcW w:w="118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 занятия</w:t>
            </w:r>
          </w:p>
        </w:tc>
        <w:tc>
          <w:tcPr>
            <w:tcW w:w="7560"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Тема</w:t>
            </w:r>
          </w:p>
        </w:tc>
        <w:tc>
          <w:tcPr>
            <w:tcW w:w="1804"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Количество часов</w:t>
            </w:r>
          </w:p>
        </w:tc>
      </w:tr>
      <w:tr w:rsidR="00BB7718" w:rsidRPr="00AB076D" w:rsidTr="00A472C0">
        <w:tc>
          <w:tcPr>
            <w:tcW w:w="118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w:t>
            </w:r>
          </w:p>
        </w:tc>
        <w:tc>
          <w:tcPr>
            <w:tcW w:w="7560" w:type="dxa"/>
          </w:tcPr>
          <w:p w:rsidR="00BB7718" w:rsidRPr="00AB076D" w:rsidRDefault="00BB7718" w:rsidP="00AB076D">
            <w:pPr>
              <w:tabs>
                <w:tab w:val="left" w:pos="4140"/>
              </w:tabs>
              <w:spacing w:after="0" w:line="240" w:lineRule="auto"/>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На улицах нашего района.</w:t>
            </w:r>
          </w:p>
        </w:tc>
        <w:tc>
          <w:tcPr>
            <w:tcW w:w="1804"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w:t>
            </w:r>
          </w:p>
        </w:tc>
      </w:tr>
      <w:tr w:rsidR="00BB7718" w:rsidRPr="00AB076D" w:rsidTr="00A472C0">
        <w:tc>
          <w:tcPr>
            <w:tcW w:w="118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2</w:t>
            </w:r>
          </w:p>
        </w:tc>
        <w:tc>
          <w:tcPr>
            <w:tcW w:w="7560" w:type="dxa"/>
          </w:tcPr>
          <w:p w:rsidR="00BB7718" w:rsidRPr="00AB076D" w:rsidRDefault="00BB7718" w:rsidP="00AB076D">
            <w:pPr>
              <w:tabs>
                <w:tab w:val="left" w:pos="4140"/>
              </w:tabs>
              <w:spacing w:after="0" w:line="240" w:lineRule="auto"/>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Безопасный маршрут от дома в школу.</w:t>
            </w:r>
          </w:p>
        </w:tc>
        <w:tc>
          <w:tcPr>
            <w:tcW w:w="1804"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w:t>
            </w:r>
          </w:p>
        </w:tc>
      </w:tr>
      <w:tr w:rsidR="00BB7718" w:rsidRPr="00AB076D" w:rsidTr="00A472C0">
        <w:tc>
          <w:tcPr>
            <w:tcW w:w="118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3</w:t>
            </w:r>
          </w:p>
        </w:tc>
        <w:tc>
          <w:tcPr>
            <w:tcW w:w="7560" w:type="dxa"/>
          </w:tcPr>
          <w:p w:rsidR="00BB7718" w:rsidRPr="00AB076D" w:rsidRDefault="00BB7718" w:rsidP="00AB076D">
            <w:pPr>
              <w:tabs>
                <w:tab w:val="left" w:pos="4140"/>
              </w:tabs>
              <w:spacing w:after="0" w:line="240" w:lineRule="auto"/>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Это должны знать все.</w:t>
            </w:r>
          </w:p>
        </w:tc>
        <w:tc>
          <w:tcPr>
            <w:tcW w:w="1804"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w:t>
            </w:r>
          </w:p>
        </w:tc>
      </w:tr>
      <w:tr w:rsidR="00BB7718" w:rsidRPr="00AB076D" w:rsidTr="00A472C0">
        <w:tc>
          <w:tcPr>
            <w:tcW w:w="118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4</w:t>
            </w:r>
          </w:p>
        </w:tc>
        <w:tc>
          <w:tcPr>
            <w:tcW w:w="7560" w:type="dxa"/>
          </w:tcPr>
          <w:p w:rsidR="00BB7718" w:rsidRPr="00AB076D" w:rsidRDefault="00BB7718" w:rsidP="00AB076D">
            <w:pPr>
              <w:tabs>
                <w:tab w:val="left" w:pos="4140"/>
              </w:tabs>
              <w:spacing w:after="0" w:line="240" w:lineRule="auto"/>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Наши верные друзья</w:t>
            </w:r>
          </w:p>
        </w:tc>
        <w:tc>
          <w:tcPr>
            <w:tcW w:w="1804"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w:t>
            </w:r>
          </w:p>
        </w:tc>
      </w:tr>
      <w:tr w:rsidR="00BB7718" w:rsidRPr="00AB076D" w:rsidTr="00A472C0">
        <w:tc>
          <w:tcPr>
            <w:tcW w:w="118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5</w:t>
            </w:r>
          </w:p>
        </w:tc>
        <w:tc>
          <w:tcPr>
            <w:tcW w:w="7560" w:type="dxa"/>
          </w:tcPr>
          <w:p w:rsidR="00BB7718" w:rsidRPr="00AB076D" w:rsidRDefault="00BB7718" w:rsidP="00AB076D">
            <w:pPr>
              <w:tabs>
                <w:tab w:val="left" w:pos="4140"/>
              </w:tabs>
              <w:spacing w:after="0" w:line="240" w:lineRule="auto"/>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Мы пассажиры.</w:t>
            </w:r>
          </w:p>
        </w:tc>
        <w:tc>
          <w:tcPr>
            <w:tcW w:w="1804"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w:t>
            </w:r>
          </w:p>
        </w:tc>
      </w:tr>
      <w:tr w:rsidR="00BB7718" w:rsidRPr="00AB076D" w:rsidTr="00A472C0">
        <w:tc>
          <w:tcPr>
            <w:tcW w:w="118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lastRenderedPageBreak/>
              <w:t>6</w:t>
            </w:r>
          </w:p>
        </w:tc>
        <w:tc>
          <w:tcPr>
            <w:tcW w:w="7560" w:type="dxa"/>
          </w:tcPr>
          <w:p w:rsidR="00BB7718" w:rsidRPr="00AB076D" w:rsidRDefault="00BB7718" w:rsidP="00AB076D">
            <w:pPr>
              <w:tabs>
                <w:tab w:val="left" w:pos="4140"/>
              </w:tabs>
              <w:spacing w:after="0" w:line="240" w:lineRule="auto"/>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Знаки на дорогах.</w:t>
            </w:r>
          </w:p>
        </w:tc>
        <w:tc>
          <w:tcPr>
            <w:tcW w:w="1804"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w:t>
            </w:r>
          </w:p>
        </w:tc>
      </w:tr>
      <w:tr w:rsidR="00BB7718" w:rsidRPr="00AB076D" w:rsidTr="00A472C0">
        <w:tc>
          <w:tcPr>
            <w:tcW w:w="118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7</w:t>
            </w:r>
          </w:p>
        </w:tc>
        <w:tc>
          <w:tcPr>
            <w:tcW w:w="7560" w:type="dxa"/>
          </w:tcPr>
          <w:p w:rsidR="00BB7718" w:rsidRPr="00AB076D" w:rsidRDefault="00BB7718" w:rsidP="00AB076D">
            <w:pPr>
              <w:tabs>
                <w:tab w:val="left" w:pos="4140"/>
              </w:tabs>
              <w:spacing w:after="0" w:line="240" w:lineRule="auto"/>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Где можно играть.</w:t>
            </w:r>
          </w:p>
        </w:tc>
        <w:tc>
          <w:tcPr>
            <w:tcW w:w="1804"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w:t>
            </w:r>
          </w:p>
        </w:tc>
      </w:tr>
      <w:tr w:rsidR="00BB7718" w:rsidRPr="00AB076D" w:rsidTr="00A472C0">
        <w:tc>
          <w:tcPr>
            <w:tcW w:w="118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8</w:t>
            </w:r>
          </w:p>
        </w:tc>
        <w:tc>
          <w:tcPr>
            <w:tcW w:w="7560" w:type="dxa"/>
          </w:tcPr>
          <w:p w:rsidR="00BB7718" w:rsidRPr="00AB076D" w:rsidRDefault="00BB7718" w:rsidP="00AB076D">
            <w:pPr>
              <w:tabs>
                <w:tab w:val="left" w:pos="4140"/>
              </w:tabs>
              <w:spacing w:after="0" w:line="240" w:lineRule="auto"/>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На загородной дороге.</w:t>
            </w:r>
          </w:p>
        </w:tc>
        <w:tc>
          <w:tcPr>
            <w:tcW w:w="1804"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w:t>
            </w:r>
          </w:p>
        </w:tc>
      </w:tr>
      <w:tr w:rsidR="00BB7718" w:rsidRPr="00AB076D" w:rsidTr="00A472C0">
        <w:tc>
          <w:tcPr>
            <w:tcW w:w="118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9</w:t>
            </w:r>
          </w:p>
        </w:tc>
        <w:tc>
          <w:tcPr>
            <w:tcW w:w="7560" w:type="dxa"/>
          </w:tcPr>
          <w:p w:rsidR="00BB7718" w:rsidRPr="00AB076D" w:rsidRDefault="00BB7718" w:rsidP="00AB076D">
            <w:pPr>
              <w:tabs>
                <w:tab w:val="left" w:pos="4140"/>
              </w:tabs>
              <w:spacing w:after="0" w:line="240" w:lineRule="auto"/>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Учимся соблюдать правила движения.</w:t>
            </w:r>
          </w:p>
        </w:tc>
        <w:tc>
          <w:tcPr>
            <w:tcW w:w="1804"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w:t>
            </w:r>
          </w:p>
        </w:tc>
      </w:tr>
      <w:tr w:rsidR="00BB7718" w:rsidRPr="00AB076D" w:rsidTr="00A472C0">
        <w:tc>
          <w:tcPr>
            <w:tcW w:w="118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10</w:t>
            </w:r>
          </w:p>
        </w:tc>
        <w:tc>
          <w:tcPr>
            <w:tcW w:w="7560" w:type="dxa"/>
          </w:tcPr>
          <w:p w:rsidR="00BB7718" w:rsidRPr="00AB076D" w:rsidRDefault="00BB7718" w:rsidP="00AB076D">
            <w:pPr>
              <w:tabs>
                <w:tab w:val="left" w:pos="4140"/>
              </w:tabs>
              <w:spacing w:after="0" w:line="240" w:lineRule="auto"/>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Экскурсия. Итоговое занятие.</w:t>
            </w:r>
          </w:p>
        </w:tc>
        <w:tc>
          <w:tcPr>
            <w:tcW w:w="1804"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w:t>
            </w:r>
          </w:p>
        </w:tc>
      </w:tr>
    </w:tbl>
    <w:p w:rsidR="00BB7718" w:rsidRPr="00AB076D" w:rsidRDefault="00BB7718" w:rsidP="00AB076D">
      <w:pPr>
        <w:tabs>
          <w:tab w:val="left" w:pos="4140"/>
        </w:tabs>
        <w:spacing w:after="0" w:line="240" w:lineRule="auto"/>
        <w:rPr>
          <w:rFonts w:ascii="Times New Roman" w:eastAsia="Times New Roman" w:hAnsi="Times New Roman" w:cs="Times New Roman"/>
          <w:b/>
          <w:sz w:val="24"/>
          <w:szCs w:val="24"/>
          <w:lang w:eastAsia="ru-RU"/>
        </w:rPr>
      </w:pPr>
      <w:r w:rsidRPr="00AB076D">
        <w:rPr>
          <w:rFonts w:ascii="Times New Roman" w:eastAsia="Times New Roman" w:hAnsi="Times New Roman" w:cs="Times New Roman"/>
          <w:b/>
          <w:sz w:val="24"/>
          <w:szCs w:val="24"/>
          <w:lang w:eastAsia="ru-RU"/>
        </w:rPr>
        <w:t>Тематическое планирование для 2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6469"/>
        <w:gridCol w:w="1726"/>
      </w:tblGrid>
      <w:tr w:rsidR="00BB7718" w:rsidRPr="00AB076D" w:rsidTr="00A472C0">
        <w:tc>
          <w:tcPr>
            <w:tcW w:w="118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 занятия</w:t>
            </w:r>
          </w:p>
        </w:tc>
        <w:tc>
          <w:tcPr>
            <w:tcW w:w="7560"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Тема</w:t>
            </w:r>
          </w:p>
        </w:tc>
        <w:tc>
          <w:tcPr>
            <w:tcW w:w="1804"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Количество часов</w:t>
            </w:r>
          </w:p>
        </w:tc>
      </w:tr>
      <w:tr w:rsidR="00BB7718" w:rsidRPr="00AB076D" w:rsidTr="00A472C0">
        <w:tc>
          <w:tcPr>
            <w:tcW w:w="118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w:t>
            </w:r>
          </w:p>
        </w:tc>
        <w:tc>
          <w:tcPr>
            <w:tcW w:w="7560" w:type="dxa"/>
          </w:tcPr>
          <w:p w:rsidR="00BB7718" w:rsidRPr="00AB076D" w:rsidRDefault="00BB7718" w:rsidP="00AB076D">
            <w:pPr>
              <w:tabs>
                <w:tab w:val="left" w:pos="4140"/>
              </w:tabs>
              <w:spacing w:after="0" w:line="240" w:lineRule="auto"/>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Как мы знаем правила дорожного движения.</w:t>
            </w:r>
          </w:p>
        </w:tc>
        <w:tc>
          <w:tcPr>
            <w:tcW w:w="1804"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w:t>
            </w:r>
          </w:p>
        </w:tc>
      </w:tr>
      <w:tr w:rsidR="00BB7718" w:rsidRPr="00AB076D" w:rsidTr="00A472C0">
        <w:tc>
          <w:tcPr>
            <w:tcW w:w="118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2</w:t>
            </w:r>
          </w:p>
        </w:tc>
        <w:tc>
          <w:tcPr>
            <w:tcW w:w="7560" w:type="dxa"/>
          </w:tcPr>
          <w:p w:rsidR="00BB7718" w:rsidRPr="00AB076D" w:rsidRDefault="00BB7718" w:rsidP="00AB076D">
            <w:pPr>
              <w:spacing w:after="0" w:line="240" w:lineRule="auto"/>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Безопасный путь в школу. Правила пользования городским и железнодорожным транспортом.</w:t>
            </w:r>
          </w:p>
        </w:tc>
        <w:tc>
          <w:tcPr>
            <w:tcW w:w="1804"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w:t>
            </w:r>
          </w:p>
        </w:tc>
      </w:tr>
      <w:tr w:rsidR="00BB7718" w:rsidRPr="00AB076D" w:rsidTr="00A472C0">
        <w:tc>
          <w:tcPr>
            <w:tcW w:w="118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3</w:t>
            </w:r>
          </w:p>
        </w:tc>
        <w:tc>
          <w:tcPr>
            <w:tcW w:w="7560" w:type="dxa"/>
          </w:tcPr>
          <w:p w:rsidR="00BB7718" w:rsidRPr="00AB076D" w:rsidRDefault="00BB7718" w:rsidP="00AB076D">
            <w:pPr>
              <w:tabs>
                <w:tab w:val="left" w:pos="4140"/>
              </w:tabs>
              <w:spacing w:after="0" w:line="240" w:lineRule="auto"/>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Элементы улиц и дорог.</w:t>
            </w:r>
          </w:p>
        </w:tc>
        <w:tc>
          <w:tcPr>
            <w:tcW w:w="1804"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w:t>
            </w:r>
          </w:p>
        </w:tc>
      </w:tr>
      <w:tr w:rsidR="00BB7718" w:rsidRPr="00AB076D" w:rsidTr="00A472C0">
        <w:tc>
          <w:tcPr>
            <w:tcW w:w="118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4</w:t>
            </w:r>
          </w:p>
        </w:tc>
        <w:tc>
          <w:tcPr>
            <w:tcW w:w="7560" w:type="dxa"/>
          </w:tcPr>
          <w:p w:rsidR="00BB7718" w:rsidRPr="00AB076D" w:rsidRDefault="00BB7718" w:rsidP="00AB076D">
            <w:pPr>
              <w:tabs>
                <w:tab w:val="left" w:pos="4140"/>
              </w:tabs>
              <w:spacing w:after="0" w:line="240" w:lineRule="auto"/>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Перекрестки и их виды. Разметка проезжей части улиц.</w:t>
            </w:r>
          </w:p>
        </w:tc>
        <w:tc>
          <w:tcPr>
            <w:tcW w:w="1804"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w:t>
            </w:r>
          </w:p>
        </w:tc>
      </w:tr>
      <w:tr w:rsidR="00BB7718" w:rsidRPr="00AB076D" w:rsidTr="00A472C0">
        <w:tc>
          <w:tcPr>
            <w:tcW w:w="118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5</w:t>
            </w:r>
          </w:p>
        </w:tc>
        <w:tc>
          <w:tcPr>
            <w:tcW w:w="7560" w:type="dxa"/>
          </w:tcPr>
          <w:p w:rsidR="00BB7718" w:rsidRPr="00AB076D" w:rsidRDefault="00BB7718" w:rsidP="00AB076D">
            <w:pPr>
              <w:tabs>
                <w:tab w:val="left" w:pos="4140"/>
              </w:tabs>
              <w:spacing w:after="0" w:line="240" w:lineRule="auto"/>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Движение пешеходов по улицам города.</w:t>
            </w:r>
          </w:p>
        </w:tc>
        <w:tc>
          <w:tcPr>
            <w:tcW w:w="1804"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w:t>
            </w:r>
          </w:p>
        </w:tc>
      </w:tr>
      <w:tr w:rsidR="00BB7718" w:rsidRPr="00AB076D" w:rsidTr="00A472C0">
        <w:tc>
          <w:tcPr>
            <w:tcW w:w="118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6</w:t>
            </w:r>
          </w:p>
        </w:tc>
        <w:tc>
          <w:tcPr>
            <w:tcW w:w="7560" w:type="dxa"/>
          </w:tcPr>
          <w:p w:rsidR="00BB7718" w:rsidRPr="00AB076D" w:rsidRDefault="00BB7718" w:rsidP="00AB076D">
            <w:pPr>
              <w:tabs>
                <w:tab w:val="left" w:pos="4140"/>
              </w:tabs>
              <w:spacing w:after="0" w:line="240" w:lineRule="auto"/>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Правила перехода улиц и дорог.</w:t>
            </w:r>
          </w:p>
        </w:tc>
        <w:tc>
          <w:tcPr>
            <w:tcW w:w="1804"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w:t>
            </w:r>
          </w:p>
        </w:tc>
      </w:tr>
      <w:tr w:rsidR="00BB7718" w:rsidRPr="00AB076D" w:rsidTr="00A472C0">
        <w:tc>
          <w:tcPr>
            <w:tcW w:w="118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7</w:t>
            </w:r>
          </w:p>
        </w:tc>
        <w:tc>
          <w:tcPr>
            <w:tcW w:w="7560" w:type="dxa"/>
          </w:tcPr>
          <w:p w:rsidR="00BB7718" w:rsidRPr="00AB076D" w:rsidRDefault="00BB7718" w:rsidP="00AB076D">
            <w:pPr>
              <w:tabs>
                <w:tab w:val="left" w:pos="4140"/>
              </w:tabs>
              <w:spacing w:after="0" w:line="240" w:lineRule="auto"/>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Как переходить улицу на регулируемом перекрестке.</w:t>
            </w:r>
          </w:p>
        </w:tc>
        <w:tc>
          <w:tcPr>
            <w:tcW w:w="1804"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w:t>
            </w:r>
          </w:p>
        </w:tc>
      </w:tr>
      <w:tr w:rsidR="00BB7718" w:rsidRPr="00AB076D" w:rsidTr="00A472C0">
        <w:tc>
          <w:tcPr>
            <w:tcW w:w="118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8</w:t>
            </w:r>
          </w:p>
        </w:tc>
        <w:tc>
          <w:tcPr>
            <w:tcW w:w="7560" w:type="dxa"/>
          </w:tcPr>
          <w:p w:rsidR="00BB7718" w:rsidRPr="00AB076D" w:rsidRDefault="00BB7718" w:rsidP="00AB076D">
            <w:pPr>
              <w:tabs>
                <w:tab w:val="left" w:pos="4140"/>
              </w:tabs>
              <w:spacing w:after="0" w:line="240" w:lineRule="auto"/>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Как обходить стоящий транспорт.</w:t>
            </w:r>
          </w:p>
        </w:tc>
        <w:tc>
          <w:tcPr>
            <w:tcW w:w="1804"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w:t>
            </w:r>
          </w:p>
        </w:tc>
      </w:tr>
      <w:tr w:rsidR="00BB7718" w:rsidRPr="00AB076D" w:rsidTr="00A472C0">
        <w:tc>
          <w:tcPr>
            <w:tcW w:w="118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9</w:t>
            </w:r>
          </w:p>
        </w:tc>
        <w:tc>
          <w:tcPr>
            <w:tcW w:w="7560" w:type="dxa"/>
          </w:tcPr>
          <w:p w:rsidR="00BB7718" w:rsidRPr="00AB076D" w:rsidRDefault="00BB7718" w:rsidP="00AB076D">
            <w:pPr>
              <w:tabs>
                <w:tab w:val="left" w:pos="4140"/>
              </w:tabs>
              <w:spacing w:after="0" w:line="240" w:lineRule="auto"/>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Сигналы регулировщика.</w:t>
            </w:r>
          </w:p>
        </w:tc>
        <w:tc>
          <w:tcPr>
            <w:tcW w:w="1804"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w:t>
            </w:r>
          </w:p>
        </w:tc>
      </w:tr>
      <w:tr w:rsidR="00BB7718" w:rsidRPr="00AB076D" w:rsidTr="00A472C0">
        <w:tc>
          <w:tcPr>
            <w:tcW w:w="118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10</w:t>
            </w:r>
          </w:p>
        </w:tc>
        <w:tc>
          <w:tcPr>
            <w:tcW w:w="7560" w:type="dxa"/>
          </w:tcPr>
          <w:p w:rsidR="00BB7718" w:rsidRPr="00AB076D" w:rsidRDefault="00BB7718" w:rsidP="00AB076D">
            <w:pPr>
              <w:tabs>
                <w:tab w:val="left" w:pos="4140"/>
              </w:tabs>
              <w:spacing w:after="0" w:line="240" w:lineRule="auto"/>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Экскурсия. Итоговое занятие.</w:t>
            </w:r>
          </w:p>
        </w:tc>
        <w:tc>
          <w:tcPr>
            <w:tcW w:w="1804"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w:t>
            </w:r>
          </w:p>
        </w:tc>
      </w:tr>
    </w:tbl>
    <w:p w:rsidR="00BB7718" w:rsidRPr="00AB076D" w:rsidRDefault="00BB7718" w:rsidP="00AB076D">
      <w:pPr>
        <w:tabs>
          <w:tab w:val="left" w:pos="4140"/>
        </w:tabs>
        <w:spacing w:after="0" w:line="240" w:lineRule="auto"/>
        <w:rPr>
          <w:rFonts w:ascii="Times New Roman" w:eastAsia="Times New Roman" w:hAnsi="Times New Roman" w:cs="Times New Roman"/>
          <w:b/>
          <w:sz w:val="24"/>
          <w:szCs w:val="24"/>
          <w:lang w:eastAsia="ru-RU"/>
        </w:rPr>
      </w:pPr>
      <w:r w:rsidRPr="00AB076D">
        <w:rPr>
          <w:rFonts w:ascii="Times New Roman" w:eastAsia="Times New Roman" w:hAnsi="Times New Roman" w:cs="Times New Roman"/>
          <w:b/>
          <w:sz w:val="24"/>
          <w:szCs w:val="24"/>
          <w:lang w:eastAsia="ru-RU"/>
        </w:rPr>
        <w:t>Тематическое планирование для 3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6469"/>
        <w:gridCol w:w="1726"/>
      </w:tblGrid>
      <w:tr w:rsidR="00BB7718" w:rsidRPr="00AB076D" w:rsidTr="00A472C0">
        <w:tc>
          <w:tcPr>
            <w:tcW w:w="118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 занятия</w:t>
            </w:r>
          </w:p>
        </w:tc>
        <w:tc>
          <w:tcPr>
            <w:tcW w:w="7560"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Тема</w:t>
            </w:r>
          </w:p>
        </w:tc>
        <w:tc>
          <w:tcPr>
            <w:tcW w:w="1804"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Количество часов</w:t>
            </w:r>
          </w:p>
        </w:tc>
      </w:tr>
      <w:tr w:rsidR="00BB7718" w:rsidRPr="00AB076D" w:rsidTr="00A472C0">
        <w:tc>
          <w:tcPr>
            <w:tcW w:w="118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w:t>
            </w:r>
          </w:p>
        </w:tc>
        <w:tc>
          <w:tcPr>
            <w:tcW w:w="7560" w:type="dxa"/>
          </w:tcPr>
          <w:p w:rsidR="00BB7718" w:rsidRPr="00AB076D" w:rsidRDefault="00BB7718" w:rsidP="00AB076D">
            <w:pPr>
              <w:tabs>
                <w:tab w:val="left" w:pos="4140"/>
              </w:tabs>
              <w:spacing w:after="0" w:line="240" w:lineRule="auto"/>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 xml:space="preserve"> Основные ПДД. Причины ДДТТ. Безопасный путь в школу.</w:t>
            </w:r>
          </w:p>
        </w:tc>
        <w:tc>
          <w:tcPr>
            <w:tcW w:w="1804"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w:t>
            </w:r>
          </w:p>
        </w:tc>
      </w:tr>
      <w:tr w:rsidR="00BB7718" w:rsidRPr="00AB076D" w:rsidTr="00A472C0">
        <w:tc>
          <w:tcPr>
            <w:tcW w:w="118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2</w:t>
            </w:r>
          </w:p>
        </w:tc>
        <w:tc>
          <w:tcPr>
            <w:tcW w:w="7560" w:type="dxa"/>
          </w:tcPr>
          <w:p w:rsidR="00BB7718" w:rsidRPr="00AB076D" w:rsidRDefault="00BB7718" w:rsidP="00AB076D">
            <w:pPr>
              <w:tabs>
                <w:tab w:val="left" w:pos="4140"/>
              </w:tabs>
              <w:spacing w:after="0" w:line="240" w:lineRule="auto"/>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Сигналы светофора и регулировщика.</w:t>
            </w:r>
          </w:p>
        </w:tc>
        <w:tc>
          <w:tcPr>
            <w:tcW w:w="1804"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w:t>
            </w:r>
          </w:p>
        </w:tc>
      </w:tr>
      <w:tr w:rsidR="00BB7718" w:rsidRPr="00AB076D" w:rsidTr="00A472C0">
        <w:tc>
          <w:tcPr>
            <w:tcW w:w="118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3</w:t>
            </w:r>
          </w:p>
        </w:tc>
        <w:tc>
          <w:tcPr>
            <w:tcW w:w="7560" w:type="dxa"/>
          </w:tcPr>
          <w:p w:rsidR="00BB7718" w:rsidRPr="00AB076D" w:rsidRDefault="00BB7718" w:rsidP="00AB076D">
            <w:pPr>
              <w:tabs>
                <w:tab w:val="left" w:pos="4140"/>
              </w:tabs>
              <w:spacing w:after="0" w:line="240" w:lineRule="auto"/>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Дорожные знаки.</w:t>
            </w:r>
          </w:p>
        </w:tc>
        <w:tc>
          <w:tcPr>
            <w:tcW w:w="1804"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w:t>
            </w:r>
          </w:p>
        </w:tc>
      </w:tr>
      <w:tr w:rsidR="00BB7718" w:rsidRPr="00AB076D" w:rsidTr="00A472C0">
        <w:tc>
          <w:tcPr>
            <w:tcW w:w="118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4</w:t>
            </w:r>
          </w:p>
        </w:tc>
        <w:tc>
          <w:tcPr>
            <w:tcW w:w="7560" w:type="dxa"/>
          </w:tcPr>
          <w:p w:rsidR="00BB7718" w:rsidRPr="00AB076D" w:rsidRDefault="00BB7718" w:rsidP="00AB076D">
            <w:pPr>
              <w:spacing w:after="0" w:line="240" w:lineRule="auto"/>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Виды транспортных средств. Железнодорожный транспорт и его значение. Обязанности пассажиров.</w:t>
            </w:r>
          </w:p>
        </w:tc>
        <w:tc>
          <w:tcPr>
            <w:tcW w:w="1804"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w:t>
            </w:r>
          </w:p>
        </w:tc>
      </w:tr>
      <w:tr w:rsidR="00BB7718" w:rsidRPr="00AB076D" w:rsidTr="00A472C0">
        <w:tc>
          <w:tcPr>
            <w:tcW w:w="118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5</w:t>
            </w:r>
          </w:p>
        </w:tc>
        <w:tc>
          <w:tcPr>
            <w:tcW w:w="7560" w:type="dxa"/>
          </w:tcPr>
          <w:p w:rsidR="00BB7718" w:rsidRPr="00AB076D" w:rsidRDefault="00BB7718" w:rsidP="00AB076D">
            <w:pPr>
              <w:tabs>
                <w:tab w:val="left" w:pos="4140"/>
              </w:tabs>
              <w:spacing w:after="0" w:line="240" w:lineRule="auto"/>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Тормозной путь транспорта.</w:t>
            </w:r>
          </w:p>
        </w:tc>
        <w:tc>
          <w:tcPr>
            <w:tcW w:w="1804"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w:t>
            </w:r>
          </w:p>
        </w:tc>
      </w:tr>
      <w:tr w:rsidR="00BB7718" w:rsidRPr="00AB076D" w:rsidTr="00A472C0">
        <w:tc>
          <w:tcPr>
            <w:tcW w:w="118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6</w:t>
            </w:r>
          </w:p>
        </w:tc>
        <w:tc>
          <w:tcPr>
            <w:tcW w:w="7560" w:type="dxa"/>
          </w:tcPr>
          <w:p w:rsidR="00BB7718" w:rsidRPr="00AB076D" w:rsidRDefault="00BB7718" w:rsidP="00AB076D">
            <w:pPr>
              <w:tabs>
                <w:tab w:val="left" w:pos="4140"/>
              </w:tabs>
              <w:spacing w:after="0" w:line="240" w:lineRule="auto"/>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Как вести себя на дороге.</w:t>
            </w:r>
          </w:p>
        </w:tc>
        <w:tc>
          <w:tcPr>
            <w:tcW w:w="1804"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w:t>
            </w:r>
          </w:p>
        </w:tc>
      </w:tr>
      <w:tr w:rsidR="00BB7718" w:rsidRPr="00AB076D" w:rsidTr="00A472C0">
        <w:tc>
          <w:tcPr>
            <w:tcW w:w="118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7</w:t>
            </w:r>
          </w:p>
        </w:tc>
        <w:tc>
          <w:tcPr>
            <w:tcW w:w="7560" w:type="dxa"/>
          </w:tcPr>
          <w:p w:rsidR="00BB7718" w:rsidRPr="00AB076D" w:rsidRDefault="00BB7718" w:rsidP="00AB076D">
            <w:pPr>
              <w:tabs>
                <w:tab w:val="left" w:pos="4140"/>
              </w:tabs>
              <w:spacing w:after="0" w:line="240" w:lineRule="auto"/>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Как переходить улицу на нерегулируемом перекрестке.</w:t>
            </w:r>
          </w:p>
        </w:tc>
        <w:tc>
          <w:tcPr>
            <w:tcW w:w="1804"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w:t>
            </w:r>
          </w:p>
        </w:tc>
      </w:tr>
      <w:tr w:rsidR="00BB7718" w:rsidRPr="00AB076D" w:rsidTr="00A472C0">
        <w:tc>
          <w:tcPr>
            <w:tcW w:w="118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8</w:t>
            </w:r>
          </w:p>
        </w:tc>
        <w:tc>
          <w:tcPr>
            <w:tcW w:w="7560" w:type="dxa"/>
          </w:tcPr>
          <w:p w:rsidR="00BB7718" w:rsidRPr="00AB076D" w:rsidRDefault="00BB7718" w:rsidP="00AB076D">
            <w:pPr>
              <w:tabs>
                <w:tab w:val="left" w:pos="4140"/>
              </w:tabs>
              <w:spacing w:after="0" w:line="240" w:lineRule="auto"/>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 xml:space="preserve">Мы велосипедисты. </w:t>
            </w:r>
          </w:p>
        </w:tc>
        <w:tc>
          <w:tcPr>
            <w:tcW w:w="1804"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w:t>
            </w:r>
          </w:p>
        </w:tc>
      </w:tr>
      <w:tr w:rsidR="00BB7718" w:rsidRPr="00AB076D" w:rsidTr="00A472C0">
        <w:tc>
          <w:tcPr>
            <w:tcW w:w="118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9</w:t>
            </w:r>
          </w:p>
        </w:tc>
        <w:tc>
          <w:tcPr>
            <w:tcW w:w="7560" w:type="dxa"/>
          </w:tcPr>
          <w:p w:rsidR="00BB7718" w:rsidRPr="00AB076D" w:rsidRDefault="00BB7718" w:rsidP="00AB076D">
            <w:pPr>
              <w:tabs>
                <w:tab w:val="left" w:pos="4140"/>
              </w:tabs>
              <w:spacing w:after="0" w:line="240" w:lineRule="auto"/>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Викторина. Игры по ПДД.</w:t>
            </w:r>
          </w:p>
        </w:tc>
        <w:tc>
          <w:tcPr>
            <w:tcW w:w="1804"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w:t>
            </w:r>
          </w:p>
        </w:tc>
      </w:tr>
      <w:tr w:rsidR="00BB7718" w:rsidRPr="00AB076D" w:rsidTr="00A472C0">
        <w:tc>
          <w:tcPr>
            <w:tcW w:w="118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10</w:t>
            </w:r>
          </w:p>
        </w:tc>
        <w:tc>
          <w:tcPr>
            <w:tcW w:w="7560" w:type="dxa"/>
          </w:tcPr>
          <w:p w:rsidR="00BB7718" w:rsidRPr="00AB076D" w:rsidRDefault="00BB7718" w:rsidP="00AB076D">
            <w:pPr>
              <w:tabs>
                <w:tab w:val="left" w:pos="4140"/>
              </w:tabs>
              <w:spacing w:after="0" w:line="240" w:lineRule="auto"/>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Экскурсия. Итоговое занятие.</w:t>
            </w:r>
          </w:p>
        </w:tc>
        <w:tc>
          <w:tcPr>
            <w:tcW w:w="1804"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w:t>
            </w:r>
          </w:p>
        </w:tc>
      </w:tr>
    </w:tbl>
    <w:p w:rsidR="00BB7718" w:rsidRPr="00AB076D" w:rsidRDefault="00BB7718" w:rsidP="00AB076D">
      <w:pPr>
        <w:tabs>
          <w:tab w:val="left" w:pos="4140"/>
        </w:tabs>
        <w:spacing w:after="0" w:line="240" w:lineRule="auto"/>
        <w:jc w:val="center"/>
        <w:rPr>
          <w:rFonts w:ascii="Times New Roman" w:eastAsia="Times New Roman" w:hAnsi="Times New Roman" w:cs="Times New Roman"/>
          <w:b/>
          <w:sz w:val="24"/>
          <w:szCs w:val="24"/>
          <w:lang w:eastAsia="ru-RU"/>
        </w:rPr>
      </w:pPr>
      <w:r w:rsidRPr="00AB076D">
        <w:rPr>
          <w:rFonts w:ascii="Times New Roman" w:eastAsia="Times New Roman" w:hAnsi="Times New Roman" w:cs="Times New Roman"/>
          <w:b/>
          <w:sz w:val="24"/>
          <w:szCs w:val="24"/>
          <w:lang w:eastAsia="ru-RU"/>
        </w:rPr>
        <w:t>Тематическое планирование для 4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6424"/>
        <w:gridCol w:w="1752"/>
      </w:tblGrid>
      <w:tr w:rsidR="00BB7718" w:rsidRPr="00AB076D" w:rsidTr="00A472C0">
        <w:tc>
          <w:tcPr>
            <w:tcW w:w="117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 занятия</w:t>
            </w:r>
          </w:p>
        </w:tc>
        <w:tc>
          <w:tcPr>
            <w:tcW w:w="6625"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Тема</w:t>
            </w:r>
          </w:p>
        </w:tc>
        <w:tc>
          <w:tcPr>
            <w:tcW w:w="176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Количество часов</w:t>
            </w:r>
          </w:p>
        </w:tc>
      </w:tr>
      <w:tr w:rsidR="00BB7718" w:rsidRPr="00AB076D" w:rsidTr="00A472C0">
        <w:tc>
          <w:tcPr>
            <w:tcW w:w="117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w:t>
            </w:r>
          </w:p>
        </w:tc>
        <w:tc>
          <w:tcPr>
            <w:tcW w:w="6625" w:type="dxa"/>
          </w:tcPr>
          <w:p w:rsidR="00BB7718" w:rsidRPr="00AB076D" w:rsidRDefault="00BB7718" w:rsidP="00AB076D">
            <w:pPr>
              <w:tabs>
                <w:tab w:val="left" w:pos="4140"/>
              </w:tabs>
              <w:spacing w:after="0" w:line="240" w:lineRule="auto"/>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Безопасный путь в школу и новые маршруты.</w:t>
            </w:r>
          </w:p>
        </w:tc>
        <w:tc>
          <w:tcPr>
            <w:tcW w:w="176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w:t>
            </w:r>
          </w:p>
        </w:tc>
      </w:tr>
      <w:tr w:rsidR="00BB7718" w:rsidRPr="00AB076D" w:rsidTr="00A472C0">
        <w:tc>
          <w:tcPr>
            <w:tcW w:w="117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2</w:t>
            </w:r>
          </w:p>
        </w:tc>
        <w:tc>
          <w:tcPr>
            <w:tcW w:w="6625" w:type="dxa"/>
          </w:tcPr>
          <w:p w:rsidR="00BB7718" w:rsidRPr="00AB076D" w:rsidRDefault="00BB7718" w:rsidP="00AB076D">
            <w:pPr>
              <w:tabs>
                <w:tab w:val="left" w:pos="4140"/>
              </w:tabs>
              <w:spacing w:after="0" w:line="240" w:lineRule="auto"/>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Причины дорожно-транспортных происшествий.</w:t>
            </w:r>
          </w:p>
        </w:tc>
        <w:tc>
          <w:tcPr>
            <w:tcW w:w="176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w:t>
            </w:r>
          </w:p>
        </w:tc>
      </w:tr>
      <w:tr w:rsidR="00BB7718" w:rsidRPr="00AB076D" w:rsidTr="00A472C0">
        <w:tc>
          <w:tcPr>
            <w:tcW w:w="117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3</w:t>
            </w:r>
          </w:p>
        </w:tc>
        <w:tc>
          <w:tcPr>
            <w:tcW w:w="6625" w:type="dxa"/>
          </w:tcPr>
          <w:p w:rsidR="00BB7718" w:rsidRPr="00AB076D" w:rsidRDefault="00BB7718" w:rsidP="00AB076D">
            <w:pPr>
              <w:tabs>
                <w:tab w:val="left" w:pos="4140"/>
              </w:tabs>
              <w:spacing w:after="0" w:line="240" w:lineRule="auto"/>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Движение учащихся группами и в колонне.</w:t>
            </w:r>
          </w:p>
        </w:tc>
        <w:tc>
          <w:tcPr>
            <w:tcW w:w="176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w:t>
            </w:r>
          </w:p>
        </w:tc>
      </w:tr>
      <w:tr w:rsidR="00BB7718" w:rsidRPr="00AB076D" w:rsidTr="00A472C0">
        <w:tc>
          <w:tcPr>
            <w:tcW w:w="117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4</w:t>
            </w:r>
          </w:p>
        </w:tc>
        <w:tc>
          <w:tcPr>
            <w:tcW w:w="6625" w:type="dxa"/>
          </w:tcPr>
          <w:p w:rsidR="00BB7718" w:rsidRPr="00AB076D" w:rsidRDefault="00BB7718" w:rsidP="00AB076D">
            <w:pPr>
              <w:tabs>
                <w:tab w:val="left" w:pos="4140"/>
              </w:tabs>
              <w:spacing w:after="0" w:line="240" w:lineRule="auto"/>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Труд водителя.</w:t>
            </w:r>
          </w:p>
        </w:tc>
        <w:tc>
          <w:tcPr>
            <w:tcW w:w="176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w:t>
            </w:r>
          </w:p>
        </w:tc>
      </w:tr>
      <w:tr w:rsidR="00BB7718" w:rsidRPr="00AB076D" w:rsidTr="00A472C0">
        <w:tc>
          <w:tcPr>
            <w:tcW w:w="117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5</w:t>
            </w:r>
          </w:p>
        </w:tc>
        <w:tc>
          <w:tcPr>
            <w:tcW w:w="6625" w:type="dxa"/>
          </w:tcPr>
          <w:p w:rsidR="00BB7718" w:rsidRPr="00AB076D" w:rsidRDefault="00BB7718" w:rsidP="00AB076D">
            <w:pPr>
              <w:tabs>
                <w:tab w:val="left" w:pos="4140"/>
              </w:tabs>
              <w:spacing w:after="0" w:line="240" w:lineRule="auto"/>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Перевозка учащихся на  автомобилях.</w:t>
            </w:r>
          </w:p>
        </w:tc>
        <w:tc>
          <w:tcPr>
            <w:tcW w:w="176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w:t>
            </w:r>
          </w:p>
        </w:tc>
      </w:tr>
      <w:tr w:rsidR="00BB7718" w:rsidRPr="00AB076D" w:rsidTr="00A472C0">
        <w:tc>
          <w:tcPr>
            <w:tcW w:w="117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6</w:t>
            </w:r>
          </w:p>
        </w:tc>
        <w:tc>
          <w:tcPr>
            <w:tcW w:w="6625" w:type="dxa"/>
          </w:tcPr>
          <w:p w:rsidR="00BB7718" w:rsidRPr="00AB076D" w:rsidRDefault="00BB7718" w:rsidP="00AB076D">
            <w:pPr>
              <w:tabs>
                <w:tab w:val="left" w:pos="4140"/>
              </w:tabs>
              <w:spacing w:after="0" w:line="240" w:lineRule="auto"/>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Предупредительные сигналы водителей.</w:t>
            </w:r>
          </w:p>
        </w:tc>
        <w:tc>
          <w:tcPr>
            <w:tcW w:w="176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w:t>
            </w:r>
          </w:p>
        </w:tc>
      </w:tr>
      <w:tr w:rsidR="00BB7718" w:rsidRPr="00AB076D" w:rsidTr="00A472C0">
        <w:tc>
          <w:tcPr>
            <w:tcW w:w="117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7</w:t>
            </w:r>
          </w:p>
        </w:tc>
        <w:tc>
          <w:tcPr>
            <w:tcW w:w="6625" w:type="dxa"/>
          </w:tcPr>
          <w:p w:rsidR="00BB7718" w:rsidRPr="00AB076D" w:rsidRDefault="00BB7718" w:rsidP="00AB076D">
            <w:pPr>
              <w:tabs>
                <w:tab w:val="left" w:pos="4140"/>
              </w:tabs>
              <w:spacing w:after="0" w:line="240" w:lineRule="auto"/>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Оборудование автомобилей и мотоциклов специальными сигналами.</w:t>
            </w:r>
          </w:p>
        </w:tc>
        <w:tc>
          <w:tcPr>
            <w:tcW w:w="176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w:t>
            </w:r>
          </w:p>
        </w:tc>
      </w:tr>
      <w:tr w:rsidR="00BB7718" w:rsidRPr="00AB076D" w:rsidTr="00A472C0">
        <w:tc>
          <w:tcPr>
            <w:tcW w:w="117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8</w:t>
            </w:r>
          </w:p>
        </w:tc>
        <w:tc>
          <w:tcPr>
            <w:tcW w:w="6625" w:type="dxa"/>
          </w:tcPr>
          <w:p w:rsidR="00BB7718" w:rsidRPr="00AB076D" w:rsidRDefault="00BB7718" w:rsidP="00AB076D">
            <w:pPr>
              <w:tabs>
                <w:tab w:val="left" w:pos="4140"/>
              </w:tabs>
              <w:spacing w:after="0" w:line="240" w:lineRule="auto"/>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На железной дороге.</w:t>
            </w:r>
          </w:p>
        </w:tc>
        <w:tc>
          <w:tcPr>
            <w:tcW w:w="176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w:t>
            </w:r>
          </w:p>
        </w:tc>
      </w:tr>
      <w:tr w:rsidR="00BB7718" w:rsidRPr="00AB076D" w:rsidTr="00A472C0">
        <w:tc>
          <w:tcPr>
            <w:tcW w:w="117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9</w:t>
            </w:r>
          </w:p>
        </w:tc>
        <w:tc>
          <w:tcPr>
            <w:tcW w:w="6625" w:type="dxa"/>
          </w:tcPr>
          <w:p w:rsidR="00BB7718" w:rsidRPr="00AB076D" w:rsidRDefault="00BB7718" w:rsidP="00AB076D">
            <w:pPr>
              <w:tabs>
                <w:tab w:val="left" w:pos="4140"/>
              </w:tabs>
              <w:spacing w:after="0" w:line="240" w:lineRule="auto"/>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Викторина. Игры по ПДД.</w:t>
            </w:r>
          </w:p>
        </w:tc>
        <w:tc>
          <w:tcPr>
            <w:tcW w:w="176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w:t>
            </w:r>
          </w:p>
        </w:tc>
      </w:tr>
      <w:tr w:rsidR="00BB7718" w:rsidRPr="00AB076D" w:rsidTr="00A472C0">
        <w:tc>
          <w:tcPr>
            <w:tcW w:w="117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10</w:t>
            </w:r>
          </w:p>
        </w:tc>
        <w:tc>
          <w:tcPr>
            <w:tcW w:w="6625" w:type="dxa"/>
          </w:tcPr>
          <w:p w:rsidR="00BB7718" w:rsidRPr="00AB076D" w:rsidRDefault="00BB7718" w:rsidP="00AB076D">
            <w:pPr>
              <w:tabs>
                <w:tab w:val="left" w:pos="4140"/>
              </w:tabs>
              <w:spacing w:after="0" w:line="240" w:lineRule="auto"/>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Экскурсия. Итоговое занятие.</w:t>
            </w:r>
          </w:p>
        </w:tc>
        <w:tc>
          <w:tcPr>
            <w:tcW w:w="1768" w:type="dxa"/>
          </w:tcPr>
          <w:p w:rsidR="00BB7718" w:rsidRPr="00AB076D" w:rsidRDefault="00BB7718" w:rsidP="00AB076D">
            <w:pPr>
              <w:tabs>
                <w:tab w:val="left" w:pos="4140"/>
              </w:tabs>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w:t>
            </w:r>
          </w:p>
        </w:tc>
      </w:tr>
    </w:tbl>
    <w:p w:rsidR="00BB7718" w:rsidRPr="00AB076D" w:rsidRDefault="00BB7718" w:rsidP="00AB076D">
      <w:pPr>
        <w:spacing w:after="0" w:line="240" w:lineRule="auto"/>
        <w:jc w:val="both"/>
        <w:rPr>
          <w:rFonts w:ascii="Times New Roman" w:hAnsi="Times New Roman" w:cs="Times New Roman"/>
          <w:sz w:val="24"/>
          <w:szCs w:val="24"/>
        </w:rPr>
      </w:pPr>
      <w:r w:rsidRPr="00AB076D">
        <w:rPr>
          <w:rStyle w:val="afa"/>
          <w:rFonts w:ascii="Times New Roman" w:hAnsi="Times New Roman" w:cs="Times New Roman"/>
          <w:sz w:val="24"/>
          <w:szCs w:val="24"/>
        </w:rPr>
        <w:t>Просветительская работа с родителями (законными представителями)</w:t>
      </w:r>
    </w:p>
    <w:p w:rsidR="00BB7718" w:rsidRPr="00AB076D" w:rsidRDefault="00BB7718" w:rsidP="00AB076D">
      <w:pPr>
        <w:pStyle w:val="af6"/>
        <w:ind w:firstLine="426"/>
        <w:jc w:val="both"/>
        <w:rPr>
          <w:rFonts w:ascii="Times New Roman" w:hAnsi="Times New Roman" w:cs="Times New Roman"/>
          <w:sz w:val="24"/>
          <w:szCs w:val="24"/>
        </w:rPr>
      </w:pPr>
      <w:r w:rsidRPr="00AB076D">
        <w:rPr>
          <w:rFonts w:ascii="Times New Roman" w:hAnsi="Times New Roman" w:cs="Times New Roman"/>
          <w:sz w:val="24"/>
          <w:szCs w:val="24"/>
        </w:rPr>
        <w:t>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BB7718" w:rsidRPr="00AB076D" w:rsidRDefault="00BB7718" w:rsidP="00AB076D">
      <w:pPr>
        <w:numPr>
          <w:ilvl w:val="0"/>
          <w:numId w:val="48"/>
        </w:numPr>
        <w:spacing w:after="0" w:line="240" w:lineRule="auto"/>
        <w:ind w:hanging="294"/>
        <w:jc w:val="both"/>
        <w:rPr>
          <w:rFonts w:ascii="Times New Roman" w:hAnsi="Times New Roman" w:cs="Times New Roman"/>
          <w:sz w:val="24"/>
          <w:szCs w:val="24"/>
        </w:rPr>
      </w:pPr>
      <w:r w:rsidRPr="00AB076D">
        <w:rPr>
          <w:rFonts w:ascii="Times New Roman" w:hAnsi="Times New Roman" w:cs="Times New Roman"/>
          <w:sz w:val="24"/>
          <w:szCs w:val="24"/>
        </w:rPr>
        <w:lastRenderedPageBreak/>
        <w:t>Родительский всеобуч: беседы совместно с социальными партнерами, просвещение через обеспечение литературой, размещение информации на сайте школы.</w:t>
      </w:r>
    </w:p>
    <w:p w:rsidR="00BB7718" w:rsidRPr="00AB076D" w:rsidRDefault="00BB7718" w:rsidP="00AB076D">
      <w:pPr>
        <w:pStyle w:val="af6"/>
        <w:numPr>
          <w:ilvl w:val="0"/>
          <w:numId w:val="48"/>
        </w:numPr>
        <w:spacing w:before="100" w:beforeAutospacing="1"/>
        <w:ind w:hanging="294"/>
        <w:jc w:val="both"/>
        <w:rPr>
          <w:rFonts w:ascii="Times New Roman" w:hAnsi="Times New Roman" w:cs="Times New Roman"/>
          <w:sz w:val="24"/>
          <w:szCs w:val="24"/>
        </w:rPr>
      </w:pPr>
      <w:r w:rsidRPr="00AB076D">
        <w:rPr>
          <w:rFonts w:ascii="Times New Roman" w:hAnsi="Times New Roman" w:cs="Times New Roman"/>
          <w:sz w:val="24"/>
          <w:szCs w:val="24"/>
        </w:rPr>
        <w:t xml:space="preserve">Обсуждение с родителями вопросов </w:t>
      </w:r>
      <w:proofErr w:type="spellStart"/>
      <w:r w:rsidRPr="00AB076D">
        <w:rPr>
          <w:rFonts w:ascii="Times New Roman" w:hAnsi="Times New Roman" w:cs="Times New Roman"/>
          <w:sz w:val="24"/>
          <w:szCs w:val="24"/>
        </w:rPr>
        <w:t>здоровьесбережения</w:t>
      </w:r>
      <w:proofErr w:type="spellEnd"/>
      <w:r w:rsidRPr="00AB076D">
        <w:rPr>
          <w:rFonts w:ascii="Times New Roman" w:hAnsi="Times New Roman" w:cs="Times New Roman"/>
          <w:sz w:val="24"/>
          <w:szCs w:val="24"/>
        </w:rPr>
        <w:t xml:space="preserve"> в семье и образовательном учреждении, знакомство родителей с задачами и итогами работы начальной школы в данном направлении на родительских собраниях, лекториях.</w:t>
      </w:r>
    </w:p>
    <w:p w:rsidR="00BB7718" w:rsidRPr="00AB076D" w:rsidRDefault="00BB7718" w:rsidP="00AB076D">
      <w:pPr>
        <w:widowControl w:val="0"/>
        <w:numPr>
          <w:ilvl w:val="0"/>
          <w:numId w:val="48"/>
        </w:numPr>
        <w:tabs>
          <w:tab w:val="left" w:pos="709"/>
          <w:tab w:val="left" w:pos="1832"/>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hanging="283"/>
        <w:jc w:val="both"/>
        <w:rPr>
          <w:rFonts w:ascii="Times New Roman" w:hAnsi="Times New Roman" w:cs="Times New Roman"/>
          <w:sz w:val="24"/>
          <w:szCs w:val="24"/>
        </w:rPr>
      </w:pPr>
      <w:r w:rsidRPr="00AB076D">
        <w:rPr>
          <w:rFonts w:ascii="Times New Roman" w:hAnsi="Times New Roman" w:cs="Times New Roman"/>
          <w:sz w:val="24"/>
          <w:szCs w:val="24"/>
        </w:rPr>
        <w:t xml:space="preserve">Обмен опытом семейного воспитания по ценностному отношению к </w:t>
      </w:r>
      <w:proofErr w:type="spellStart"/>
      <w:r w:rsidRPr="00AB076D">
        <w:rPr>
          <w:rFonts w:ascii="Times New Roman" w:hAnsi="Times New Roman" w:cs="Times New Roman"/>
          <w:sz w:val="24"/>
          <w:szCs w:val="24"/>
        </w:rPr>
        <w:t>здоровьюв</w:t>
      </w:r>
      <w:proofErr w:type="spellEnd"/>
      <w:r w:rsidRPr="00AB076D">
        <w:rPr>
          <w:rFonts w:ascii="Times New Roman" w:hAnsi="Times New Roman" w:cs="Times New Roman"/>
          <w:sz w:val="24"/>
          <w:szCs w:val="24"/>
        </w:rPr>
        <w:t xml:space="preserve"> форме родительской конференции, организационно-</w:t>
      </w:r>
      <w:proofErr w:type="spellStart"/>
      <w:r w:rsidRPr="00AB076D">
        <w:rPr>
          <w:rFonts w:ascii="Times New Roman" w:hAnsi="Times New Roman" w:cs="Times New Roman"/>
          <w:sz w:val="24"/>
          <w:szCs w:val="24"/>
        </w:rPr>
        <w:t>деятельностной</w:t>
      </w:r>
      <w:proofErr w:type="spellEnd"/>
      <w:r w:rsidRPr="00AB076D">
        <w:rPr>
          <w:rFonts w:ascii="Times New Roman" w:hAnsi="Times New Roman" w:cs="Times New Roman"/>
          <w:sz w:val="24"/>
          <w:szCs w:val="24"/>
        </w:rPr>
        <w:t xml:space="preserve"> и психологической игры, собрания-диспута, родительского лектория, семейной гостиной, встречи за круглым столом, вечера вопросов и ответов, семинара, педагогического практикум, тренинга для родителей.</w:t>
      </w:r>
    </w:p>
    <w:p w:rsidR="00BB7718" w:rsidRPr="00AB076D" w:rsidRDefault="00BB7718" w:rsidP="00AB076D">
      <w:pPr>
        <w:widowControl w:val="0"/>
        <w:numPr>
          <w:ilvl w:val="0"/>
          <w:numId w:val="48"/>
        </w:numPr>
        <w:tabs>
          <w:tab w:val="left" w:pos="709"/>
          <w:tab w:val="left" w:pos="1832"/>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hanging="283"/>
        <w:jc w:val="both"/>
        <w:rPr>
          <w:rFonts w:ascii="Times New Roman" w:hAnsi="Times New Roman" w:cs="Times New Roman"/>
          <w:sz w:val="24"/>
          <w:szCs w:val="24"/>
        </w:rPr>
      </w:pPr>
      <w:r w:rsidRPr="00AB076D">
        <w:rPr>
          <w:rFonts w:ascii="Times New Roman" w:hAnsi="Times New Roman" w:cs="Times New Roman"/>
          <w:sz w:val="24"/>
          <w:szCs w:val="24"/>
        </w:rPr>
        <w:t xml:space="preserve">Книжные выставки в библиотеке школы по вопросам семейного воспитания, индивидуальные консультации по подбору литературы. </w:t>
      </w:r>
    </w:p>
    <w:p w:rsidR="00BB7718" w:rsidRPr="00AB076D" w:rsidRDefault="00BB7718" w:rsidP="00AB076D">
      <w:pPr>
        <w:shd w:val="clear" w:color="auto" w:fill="FFFFFF"/>
        <w:tabs>
          <w:tab w:val="left" w:pos="595"/>
        </w:tabs>
        <w:spacing w:after="0" w:line="240" w:lineRule="auto"/>
        <w:ind w:left="426"/>
        <w:jc w:val="both"/>
        <w:rPr>
          <w:rFonts w:ascii="Times New Roman" w:hAnsi="Times New Roman" w:cs="Times New Roman"/>
          <w:b/>
          <w:sz w:val="24"/>
          <w:szCs w:val="24"/>
        </w:rPr>
      </w:pPr>
      <w:r w:rsidRPr="00AB076D">
        <w:rPr>
          <w:rFonts w:ascii="Times New Roman" w:hAnsi="Times New Roman" w:cs="Times New Roman"/>
          <w:b/>
          <w:sz w:val="24"/>
          <w:szCs w:val="24"/>
        </w:rPr>
        <w:t>Тематика курса «Уроки для родителей»:</w:t>
      </w:r>
    </w:p>
    <w:p w:rsidR="00BB7718" w:rsidRPr="00AB076D" w:rsidRDefault="00BB7718" w:rsidP="00AB076D">
      <w:pPr>
        <w:shd w:val="clear" w:color="auto" w:fill="FFFFFF"/>
        <w:tabs>
          <w:tab w:val="left" w:pos="595"/>
        </w:tabs>
        <w:spacing w:after="0" w:line="240" w:lineRule="auto"/>
        <w:jc w:val="both"/>
        <w:rPr>
          <w:rFonts w:ascii="Times New Roman" w:hAnsi="Times New Roman" w:cs="Times New Roman"/>
          <w:b/>
          <w:sz w:val="24"/>
          <w:szCs w:val="24"/>
        </w:rPr>
      </w:pPr>
      <w:r w:rsidRPr="00AB076D">
        <w:rPr>
          <w:rFonts w:ascii="Times New Roman" w:hAnsi="Times New Roman" w:cs="Times New Roman"/>
          <w:b/>
          <w:i/>
          <w:sz w:val="24"/>
          <w:szCs w:val="24"/>
        </w:rPr>
        <w:t>Теоретическая часть (8 часов).</w:t>
      </w:r>
    </w:p>
    <w:p w:rsidR="00BB7718" w:rsidRPr="00AB076D" w:rsidRDefault="00BB7718" w:rsidP="00AB076D">
      <w:pPr>
        <w:numPr>
          <w:ilvl w:val="0"/>
          <w:numId w:val="46"/>
        </w:numPr>
        <w:shd w:val="clear" w:color="auto" w:fill="FFFFFF"/>
        <w:tabs>
          <w:tab w:val="left" w:pos="595"/>
        </w:tabs>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Что нужно знать о табаке и алкоголе ребёнку? Что полезно знать родителям?</w:t>
      </w:r>
    </w:p>
    <w:p w:rsidR="00BB7718" w:rsidRPr="00AB076D" w:rsidRDefault="00BB7718" w:rsidP="00AB076D">
      <w:pPr>
        <w:numPr>
          <w:ilvl w:val="0"/>
          <w:numId w:val="46"/>
        </w:numPr>
        <w:shd w:val="clear" w:color="auto" w:fill="FFFFFF"/>
        <w:tabs>
          <w:tab w:val="left" w:pos="595"/>
        </w:tabs>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Как добиться того, чтобы ребёнок вас понимал?</w:t>
      </w:r>
    </w:p>
    <w:p w:rsidR="00BB7718" w:rsidRPr="00AB076D" w:rsidRDefault="00BB7718" w:rsidP="00AB076D">
      <w:pPr>
        <w:numPr>
          <w:ilvl w:val="0"/>
          <w:numId w:val="46"/>
        </w:numPr>
        <w:shd w:val="clear" w:color="auto" w:fill="FFFFFF"/>
        <w:tabs>
          <w:tab w:val="left" w:pos="595"/>
        </w:tabs>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Как повысить самооценку ребёнка и почему это важно?</w:t>
      </w:r>
    </w:p>
    <w:p w:rsidR="00BB7718" w:rsidRPr="00AB076D" w:rsidRDefault="00BB7718" w:rsidP="00AB076D">
      <w:pPr>
        <w:numPr>
          <w:ilvl w:val="0"/>
          <w:numId w:val="46"/>
        </w:numPr>
        <w:shd w:val="clear" w:color="auto" w:fill="FFFFFF"/>
        <w:tabs>
          <w:tab w:val="left" w:pos="595"/>
        </w:tabs>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Как семейные ценности помогают противостоять давлению?</w:t>
      </w:r>
    </w:p>
    <w:p w:rsidR="00BB7718" w:rsidRPr="00AB076D" w:rsidRDefault="00BB7718" w:rsidP="00AB076D">
      <w:pPr>
        <w:numPr>
          <w:ilvl w:val="0"/>
          <w:numId w:val="46"/>
        </w:numPr>
        <w:shd w:val="clear" w:color="auto" w:fill="FFFFFF"/>
        <w:tabs>
          <w:tab w:val="left" w:pos="595"/>
        </w:tabs>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Как поведение родителей влияет на ребёнка?</w:t>
      </w:r>
    </w:p>
    <w:p w:rsidR="00BB7718" w:rsidRPr="00AB076D" w:rsidRDefault="00BB7718" w:rsidP="00AB076D">
      <w:pPr>
        <w:numPr>
          <w:ilvl w:val="0"/>
          <w:numId w:val="46"/>
        </w:numPr>
        <w:shd w:val="clear" w:color="auto" w:fill="FFFFFF"/>
        <w:tabs>
          <w:tab w:val="left" w:pos="595"/>
        </w:tabs>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Что такое «навыки противостояния давлению сверстников»?</w:t>
      </w:r>
    </w:p>
    <w:p w:rsidR="00BB7718" w:rsidRPr="00AB076D" w:rsidRDefault="00BB7718" w:rsidP="00AB076D">
      <w:pPr>
        <w:numPr>
          <w:ilvl w:val="0"/>
          <w:numId w:val="46"/>
        </w:numPr>
        <w:shd w:val="clear" w:color="auto" w:fill="FFFFFF"/>
        <w:tabs>
          <w:tab w:val="left" w:pos="595"/>
        </w:tabs>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Помогают ли семейные правила противостоять вредным привычкам?</w:t>
      </w:r>
    </w:p>
    <w:p w:rsidR="00BB7718" w:rsidRPr="00AB076D" w:rsidRDefault="00BB7718" w:rsidP="00AB076D">
      <w:pPr>
        <w:numPr>
          <w:ilvl w:val="0"/>
          <w:numId w:val="46"/>
        </w:numPr>
        <w:shd w:val="clear" w:color="auto" w:fill="FFFFFF"/>
        <w:tabs>
          <w:tab w:val="left" w:pos="595"/>
        </w:tabs>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Можно ли предупредить употребление табака и алкоголя от скуки или просто из любопытства?</w:t>
      </w:r>
    </w:p>
    <w:p w:rsidR="00BB7718" w:rsidRPr="00AB076D" w:rsidRDefault="00BB7718" w:rsidP="00AB076D">
      <w:pPr>
        <w:shd w:val="clear" w:color="auto" w:fill="FFFFFF"/>
        <w:tabs>
          <w:tab w:val="left" w:pos="595"/>
        </w:tabs>
        <w:spacing w:after="0" w:line="240" w:lineRule="auto"/>
        <w:jc w:val="both"/>
        <w:rPr>
          <w:rFonts w:ascii="Times New Roman" w:hAnsi="Times New Roman" w:cs="Times New Roman"/>
          <w:b/>
          <w:i/>
          <w:sz w:val="24"/>
          <w:szCs w:val="24"/>
        </w:rPr>
      </w:pPr>
      <w:r w:rsidRPr="00AB076D">
        <w:rPr>
          <w:rFonts w:ascii="Times New Roman" w:hAnsi="Times New Roman" w:cs="Times New Roman"/>
          <w:b/>
          <w:i/>
          <w:sz w:val="24"/>
          <w:szCs w:val="24"/>
        </w:rPr>
        <w:t>Практическая часть (8 часов – домашние задания родителям для проведения игровых занятий со своими детьми):</w:t>
      </w:r>
    </w:p>
    <w:p w:rsidR="00BB7718" w:rsidRPr="00AB076D" w:rsidRDefault="00BB7718" w:rsidP="00AB076D">
      <w:pPr>
        <w:numPr>
          <w:ilvl w:val="0"/>
          <w:numId w:val="47"/>
        </w:numPr>
        <w:shd w:val="clear" w:color="auto" w:fill="FFFFFF"/>
        <w:tabs>
          <w:tab w:val="left" w:pos="595"/>
        </w:tabs>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«Твои новые друзья»</w:t>
      </w:r>
    </w:p>
    <w:p w:rsidR="00BB7718" w:rsidRPr="00AB076D" w:rsidRDefault="00BB7718" w:rsidP="00AB076D">
      <w:pPr>
        <w:numPr>
          <w:ilvl w:val="0"/>
          <w:numId w:val="47"/>
        </w:numPr>
        <w:shd w:val="clear" w:color="auto" w:fill="FFFFFF"/>
        <w:tabs>
          <w:tab w:val="left" w:pos="595"/>
        </w:tabs>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«Как ты растёшь»</w:t>
      </w:r>
    </w:p>
    <w:p w:rsidR="00BB7718" w:rsidRPr="00AB076D" w:rsidRDefault="00BB7718" w:rsidP="00AB076D">
      <w:pPr>
        <w:numPr>
          <w:ilvl w:val="0"/>
          <w:numId w:val="47"/>
        </w:numPr>
        <w:shd w:val="clear" w:color="auto" w:fill="FFFFFF"/>
        <w:tabs>
          <w:tab w:val="left" w:pos="595"/>
        </w:tabs>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«Что ты знаешь о себе»</w:t>
      </w:r>
    </w:p>
    <w:p w:rsidR="00BB7718" w:rsidRPr="00AB076D" w:rsidRDefault="00BB7718" w:rsidP="00AB076D">
      <w:pPr>
        <w:numPr>
          <w:ilvl w:val="0"/>
          <w:numId w:val="47"/>
        </w:numPr>
        <w:shd w:val="clear" w:color="auto" w:fill="FFFFFF"/>
        <w:tabs>
          <w:tab w:val="left" w:pos="595"/>
        </w:tabs>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«Твоё настроение»</w:t>
      </w:r>
    </w:p>
    <w:p w:rsidR="00BB7718" w:rsidRPr="00AB076D" w:rsidRDefault="00BB7718" w:rsidP="00AB076D">
      <w:pPr>
        <w:numPr>
          <w:ilvl w:val="0"/>
          <w:numId w:val="47"/>
        </w:numPr>
        <w:shd w:val="clear" w:color="auto" w:fill="FFFFFF"/>
        <w:tabs>
          <w:tab w:val="left" w:pos="595"/>
        </w:tabs>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«Как ты познаёшь мир»</w:t>
      </w:r>
    </w:p>
    <w:p w:rsidR="00BB7718" w:rsidRPr="00AB076D" w:rsidRDefault="00BB7718" w:rsidP="00AB076D">
      <w:pPr>
        <w:numPr>
          <w:ilvl w:val="0"/>
          <w:numId w:val="47"/>
        </w:numPr>
        <w:shd w:val="clear" w:color="auto" w:fill="FFFFFF"/>
        <w:tabs>
          <w:tab w:val="left" w:pos="595"/>
        </w:tabs>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«Твои чувства»</w:t>
      </w:r>
    </w:p>
    <w:p w:rsidR="00BB7718" w:rsidRPr="00AB076D" w:rsidRDefault="00BB7718" w:rsidP="00AB076D">
      <w:pPr>
        <w:numPr>
          <w:ilvl w:val="0"/>
          <w:numId w:val="47"/>
        </w:numPr>
        <w:shd w:val="clear" w:color="auto" w:fill="FFFFFF"/>
        <w:tabs>
          <w:tab w:val="left" w:pos="595"/>
        </w:tabs>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«Как сказать НЕТ и отстоять своё мнение»</w:t>
      </w:r>
    </w:p>
    <w:p w:rsidR="00BB7718" w:rsidRPr="00AB076D" w:rsidRDefault="00BB7718" w:rsidP="00AB076D">
      <w:pPr>
        <w:numPr>
          <w:ilvl w:val="0"/>
          <w:numId w:val="47"/>
        </w:numPr>
        <w:shd w:val="clear" w:color="auto" w:fill="FFFFFF"/>
        <w:tabs>
          <w:tab w:val="left" w:pos="595"/>
        </w:tabs>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«Фантастическое путешествие»</w:t>
      </w:r>
    </w:p>
    <w:p w:rsidR="00BB7718" w:rsidRPr="00AB076D" w:rsidRDefault="00BB7718" w:rsidP="00AB076D">
      <w:pPr>
        <w:pStyle w:val="af6"/>
        <w:jc w:val="both"/>
        <w:rPr>
          <w:rFonts w:ascii="Times New Roman" w:hAnsi="Times New Roman" w:cs="Times New Roman"/>
          <w:sz w:val="24"/>
          <w:szCs w:val="24"/>
          <w:u w:val="single"/>
        </w:rPr>
      </w:pPr>
      <w:r w:rsidRPr="00AB076D">
        <w:rPr>
          <w:rStyle w:val="afa"/>
          <w:rFonts w:ascii="Times New Roman" w:eastAsia="MS Gothic" w:hAnsi="Times New Roman" w:cs="Times New Roman"/>
          <w:sz w:val="24"/>
          <w:szCs w:val="24"/>
          <w:u w:val="single"/>
        </w:rPr>
        <w:t>Оценка эффективности реализации программы</w:t>
      </w:r>
    </w:p>
    <w:p w:rsidR="00BB7718" w:rsidRPr="00AB076D" w:rsidRDefault="00BB7718" w:rsidP="00AB076D">
      <w:pPr>
        <w:pStyle w:val="af6"/>
        <w:jc w:val="both"/>
        <w:rPr>
          <w:rFonts w:ascii="Times New Roman" w:hAnsi="Times New Roman" w:cs="Times New Roman"/>
          <w:sz w:val="24"/>
          <w:szCs w:val="24"/>
        </w:rPr>
      </w:pPr>
      <w:r w:rsidRPr="00AB076D">
        <w:rPr>
          <w:rFonts w:ascii="Times New Roman" w:hAnsi="Times New Roman" w:cs="Times New Roman"/>
          <w:sz w:val="24"/>
          <w:szCs w:val="24"/>
        </w:rPr>
        <w:t>Основные результаты реализации Программы обучающихся оцениваются:</w:t>
      </w:r>
    </w:p>
    <w:p w:rsidR="00BB7718" w:rsidRPr="00AB076D" w:rsidRDefault="00BB7718" w:rsidP="00AB076D">
      <w:pPr>
        <w:pStyle w:val="af6"/>
        <w:numPr>
          <w:ilvl w:val="0"/>
          <w:numId w:val="49"/>
        </w:numPr>
        <w:jc w:val="both"/>
        <w:rPr>
          <w:rFonts w:ascii="Times New Roman" w:hAnsi="Times New Roman" w:cs="Times New Roman"/>
          <w:sz w:val="24"/>
          <w:szCs w:val="24"/>
        </w:rPr>
      </w:pPr>
      <w:r w:rsidRPr="00AB076D">
        <w:rPr>
          <w:rFonts w:ascii="Times New Roman" w:hAnsi="Times New Roman" w:cs="Times New Roman"/>
          <w:sz w:val="24"/>
          <w:szCs w:val="24"/>
        </w:rPr>
        <w:t>через анкетирование родителей и обучающихся;</w:t>
      </w:r>
    </w:p>
    <w:p w:rsidR="00BB7718" w:rsidRPr="00AB076D" w:rsidRDefault="00BB7718" w:rsidP="00AB076D">
      <w:pPr>
        <w:pStyle w:val="af6"/>
        <w:numPr>
          <w:ilvl w:val="0"/>
          <w:numId w:val="49"/>
        </w:numPr>
        <w:jc w:val="both"/>
        <w:rPr>
          <w:rFonts w:ascii="Times New Roman" w:hAnsi="Times New Roman" w:cs="Times New Roman"/>
          <w:sz w:val="24"/>
          <w:szCs w:val="24"/>
        </w:rPr>
      </w:pPr>
      <w:r w:rsidRPr="00AB076D">
        <w:rPr>
          <w:rFonts w:ascii="Times New Roman" w:hAnsi="Times New Roman" w:cs="Times New Roman"/>
          <w:sz w:val="24"/>
          <w:szCs w:val="24"/>
        </w:rPr>
        <w:t xml:space="preserve">через  психологические тестирования: в 1-ых классах и </w:t>
      </w:r>
      <w:proofErr w:type="spellStart"/>
      <w:r w:rsidRPr="00AB076D">
        <w:rPr>
          <w:rFonts w:ascii="Times New Roman" w:hAnsi="Times New Roman" w:cs="Times New Roman"/>
          <w:sz w:val="24"/>
          <w:szCs w:val="24"/>
        </w:rPr>
        <w:t>предшкольных</w:t>
      </w:r>
      <w:proofErr w:type="spellEnd"/>
      <w:r w:rsidRPr="00AB076D">
        <w:rPr>
          <w:rFonts w:ascii="Times New Roman" w:hAnsi="Times New Roman" w:cs="Times New Roman"/>
          <w:sz w:val="24"/>
          <w:szCs w:val="24"/>
        </w:rPr>
        <w:t xml:space="preserve"> группах – адаптация к школе, 2-4 классы – учебная мотивация, 4-ые классы – готовность к переходу в среднюю школу; выявление  уровня тревожности, определение уровня работоспособности, внимания;</w:t>
      </w:r>
    </w:p>
    <w:p w:rsidR="00BB7718" w:rsidRPr="00AB076D" w:rsidRDefault="00BB7718" w:rsidP="00AB076D">
      <w:pPr>
        <w:pStyle w:val="af6"/>
        <w:numPr>
          <w:ilvl w:val="0"/>
          <w:numId w:val="49"/>
        </w:numPr>
        <w:spacing w:before="100" w:beforeAutospacing="1"/>
        <w:jc w:val="both"/>
        <w:rPr>
          <w:rFonts w:ascii="Times New Roman" w:hAnsi="Times New Roman" w:cs="Times New Roman"/>
          <w:sz w:val="24"/>
          <w:szCs w:val="24"/>
        </w:rPr>
      </w:pPr>
      <w:r w:rsidRPr="00AB076D">
        <w:rPr>
          <w:rFonts w:ascii="Times New Roman" w:hAnsi="Times New Roman" w:cs="Times New Roman"/>
          <w:sz w:val="24"/>
          <w:szCs w:val="24"/>
        </w:rPr>
        <w:t xml:space="preserve">в рамках мониторинговых процедур, предусматривающих выявление уровня </w:t>
      </w:r>
      <w:proofErr w:type="spellStart"/>
      <w:r w:rsidRPr="00AB076D">
        <w:rPr>
          <w:rFonts w:ascii="Times New Roman" w:hAnsi="Times New Roman" w:cs="Times New Roman"/>
          <w:sz w:val="24"/>
          <w:szCs w:val="24"/>
        </w:rPr>
        <w:t>обученности</w:t>
      </w:r>
      <w:proofErr w:type="spellEnd"/>
      <w:r w:rsidRPr="00AB076D">
        <w:rPr>
          <w:rFonts w:ascii="Times New Roman" w:hAnsi="Times New Roman" w:cs="Times New Roman"/>
          <w:sz w:val="24"/>
          <w:szCs w:val="24"/>
        </w:rPr>
        <w:t xml:space="preserve">, динамики сезонных заболеваний; динамики школьного травматизма; утомляемости обучающихся. </w:t>
      </w:r>
    </w:p>
    <w:p w:rsidR="00BB7718" w:rsidRPr="00AB076D" w:rsidRDefault="00BB7718" w:rsidP="00AB076D">
      <w:pPr>
        <w:spacing w:after="0" w:line="240" w:lineRule="auto"/>
        <w:ind w:left="360"/>
        <w:jc w:val="both"/>
        <w:rPr>
          <w:rFonts w:ascii="Times New Roman" w:hAnsi="Times New Roman" w:cs="Times New Roman"/>
          <w:b/>
          <w:sz w:val="24"/>
          <w:szCs w:val="24"/>
          <w:u w:val="single"/>
        </w:rPr>
      </w:pPr>
      <w:r w:rsidRPr="00AB076D">
        <w:rPr>
          <w:rFonts w:ascii="Times New Roman" w:hAnsi="Times New Roman" w:cs="Times New Roman"/>
          <w:b/>
          <w:sz w:val="24"/>
          <w:szCs w:val="24"/>
          <w:u w:val="single"/>
        </w:rPr>
        <w:t>Планируемые результаты формирования  здорового  и безопасного образа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6475"/>
      </w:tblGrid>
      <w:tr w:rsidR="00BB7718" w:rsidRPr="00AB076D" w:rsidTr="00A472C0">
        <w:tc>
          <w:tcPr>
            <w:tcW w:w="2890" w:type="dxa"/>
          </w:tcPr>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Направление </w:t>
            </w:r>
          </w:p>
        </w:tc>
        <w:tc>
          <w:tcPr>
            <w:tcW w:w="6681" w:type="dxa"/>
          </w:tcPr>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Планируемые результаты</w:t>
            </w:r>
          </w:p>
        </w:tc>
      </w:tr>
      <w:tr w:rsidR="00BB7718" w:rsidRPr="00AB076D" w:rsidTr="00A472C0">
        <w:tc>
          <w:tcPr>
            <w:tcW w:w="2890" w:type="dxa"/>
          </w:tcPr>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Формирование ценностного отношения к здоровью и здоровому образу жизни</w:t>
            </w:r>
          </w:p>
        </w:tc>
        <w:tc>
          <w:tcPr>
            <w:tcW w:w="6681" w:type="dxa"/>
          </w:tcPr>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1.У обучающихся сформировано ценностное отношение к своему здоровью, здоровью близких и окружающих людей.</w:t>
            </w:r>
          </w:p>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2. Обучающиеся имеют элементарные представления о физическом, нравственном, психическом и социальном здоровье человека.</w:t>
            </w:r>
          </w:p>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3. Обучающиеся имеют первоначальный личный опыт </w:t>
            </w:r>
            <w:proofErr w:type="spellStart"/>
            <w:r w:rsidRPr="00AB076D">
              <w:rPr>
                <w:rFonts w:ascii="Times New Roman" w:hAnsi="Times New Roman" w:cs="Times New Roman"/>
                <w:sz w:val="24"/>
                <w:szCs w:val="24"/>
              </w:rPr>
              <w:t>здоровьесберегающей</w:t>
            </w:r>
            <w:proofErr w:type="spellEnd"/>
            <w:r w:rsidRPr="00AB076D">
              <w:rPr>
                <w:rFonts w:ascii="Times New Roman" w:hAnsi="Times New Roman" w:cs="Times New Roman"/>
                <w:sz w:val="24"/>
                <w:szCs w:val="24"/>
              </w:rPr>
              <w:t xml:space="preserve">  деятельности.</w:t>
            </w:r>
          </w:p>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lastRenderedPageBreak/>
              <w:t>4. Обучающиеся имеют первоначальные представления о роли физической культуры и спорта для здоровья человека, его образования, труда и творчества.</w:t>
            </w:r>
          </w:p>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5. Обучающиеся знают о возможном негативном влиянии компьютерных игр, телевидения, рекламы на здоровье человека.</w:t>
            </w:r>
          </w:p>
          <w:p w:rsidR="00BB7718" w:rsidRPr="00AB076D" w:rsidRDefault="00BB7718" w:rsidP="00AB076D">
            <w:pPr>
              <w:spacing w:after="0" w:line="240" w:lineRule="auto"/>
              <w:jc w:val="both"/>
              <w:rPr>
                <w:rFonts w:ascii="Times New Roman" w:hAnsi="Times New Roman" w:cs="Times New Roman"/>
                <w:b/>
                <w:bCs/>
                <w:sz w:val="24"/>
                <w:szCs w:val="24"/>
              </w:rPr>
            </w:pPr>
            <w:r w:rsidRPr="00AB076D">
              <w:rPr>
                <w:rFonts w:ascii="Times New Roman" w:hAnsi="Times New Roman" w:cs="Times New Roman"/>
                <w:sz w:val="24"/>
                <w:szCs w:val="24"/>
              </w:rPr>
              <w:t>6.</w:t>
            </w:r>
            <w:r w:rsidRPr="00AB076D">
              <w:rPr>
                <w:rFonts w:ascii="Times New Roman" w:hAnsi="Times New Roman" w:cs="Times New Roman"/>
                <w:bCs/>
                <w:sz w:val="24"/>
                <w:szCs w:val="24"/>
              </w:rPr>
              <w:t>У обучающихся будут сформированы индивидуальные навыки здорового образа жизни, а также убеждения о пагубном влиянии вредных привычек на личное здоровье.</w:t>
            </w:r>
          </w:p>
        </w:tc>
      </w:tr>
      <w:tr w:rsidR="00BB7718" w:rsidRPr="00AB076D" w:rsidTr="00A472C0">
        <w:tc>
          <w:tcPr>
            <w:tcW w:w="2890" w:type="dxa"/>
          </w:tcPr>
          <w:p w:rsidR="00BB7718" w:rsidRPr="00AB076D" w:rsidRDefault="00BB7718" w:rsidP="00AB076D">
            <w:pPr>
              <w:pStyle w:val="2"/>
              <w:spacing w:line="240" w:lineRule="auto"/>
              <w:jc w:val="both"/>
              <w:rPr>
                <w:rFonts w:ascii="Times New Roman" w:hAnsi="Times New Roman" w:cs="Times New Roman"/>
                <w:b/>
                <w:color w:val="auto"/>
                <w:sz w:val="24"/>
                <w:szCs w:val="24"/>
              </w:rPr>
            </w:pPr>
            <w:r w:rsidRPr="00AB076D">
              <w:rPr>
                <w:rFonts w:ascii="Times New Roman" w:hAnsi="Times New Roman" w:cs="Times New Roman"/>
                <w:b/>
                <w:color w:val="auto"/>
                <w:sz w:val="24"/>
                <w:szCs w:val="24"/>
              </w:rPr>
              <w:lastRenderedPageBreak/>
              <w:t>Формирование культуры безопасного образа жизни</w:t>
            </w:r>
          </w:p>
          <w:p w:rsidR="00BB7718" w:rsidRPr="00AB076D" w:rsidRDefault="00BB7718" w:rsidP="00AB076D">
            <w:pPr>
              <w:pStyle w:val="2"/>
              <w:spacing w:line="240" w:lineRule="auto"/>
              <w:jc w:val="both"/>
              <w:rPr>
                <w:rFonts w:ascii="Times New Roman" w:hAnsi="Times New Roman" w:cs="Times New Roman"/>
                <w:color w:val="auto"/>
                <w:sz w:val="24"/>
                <w:szCs w:val="24"/>
              </w:rPr>
            </w:pPr>
          </w:p>
        </w:tc>
        <w:tc>
          <w:tcPr>
            <w:tcW w:w="6681" w:type="dxa"/>
          </w:tcPr>
          <w:p w:rsidR="00BB7718" w:rsidRPr="00AB076D" w:rsidRDefault="00BB7718" w:rsidP="00AB076D">
            <w:pPr>
              <w:spacing w:after="0" w:line="240" w:lineRule="auto"/>
              <w:jc w:val="both"/>
              <w:rPr>
                <w:rFonts w:ascii="Times New Roman" w:hAnsi="Times New Roman" w:cs="Times New Roman"/>
                <w:bCs/>
                <w:sz w:val="24"/>
                <w:szCs w:val="24"/>
              </w:rPr>
            </w:pPr>
            <w:r w:rsidRPr="00AB076D">
              <w:rPr>
                <w:rFonts w:ascii="Times New Roman" w:hAnsi="Times New Roman" w:cs="Times New Roman"/>
                <w:bCs/>
                <w:sz w:val="24"/>
                <w:szCs w:val="24"/>
              </w:rPr>
              <w:t xml:space="preserve">Ожидается, что в результате освоения данного материала выпускники начальной школы будут </w:t>
            </w:r>
          </w:p>
          <w:p w:rsidR="00BB7718" w:rsidRPr="00AB076D" w:rsidRDefault="00BB7718" w:rsidP="00AB076D">
            <w:pPr>
              <w:spacing w:after="0" w:line="240" w:lineRule="auto"/>
              <w:jc w:val="both"/>
              <w:rPr>
                <w:rFonts w:ascii="Times New Roman" w:hAnsi="Times New Roman" w:cs="Times New Roman"/>
                <w:b/>
                <w:bCs/>
                <w:sz w:val="24"/>
                <w:szCs w:val="24"/>
                <w:u w:val="single"/>
              </w:rPr>
            </w:pPr>
            <w:r w:rsidRPr="00AB076D">
              <w:rPr>
                <w:rFonts w:ascii="Times New Roman" w:hAnsi="Times New Roman" w:cs="Times New Roman"/>
                <w:b/>
                <w:bCs/>
                <w:sz w:val="24"/>
                <w:szCs w:val="24"/>
                <w:u w:val="single"/>
              </w:rPr>
              <w:t>знать:</w:t>
            </w:r>
          </w:p>
          <w:p w:rsidR="00BB7718" w:rsidRPr="00AB076D" w:rsidRDefault="00BB7718" w:rsidP="00AB076D">
            <w:pPr>
              <w:spacing w:after="0" w:line="240" w:lineRule="auto"/>
              <w:jc w:val="both"/>
              <w:rPr>
                <w:rFonts w:ascii="Times New Roman" w:hAnsi="Times New Roman" w:cs="Times New Roman"/>
                <w:bCs/>
                <w:sz w:val="24"/>
                <w:szCs w:val="24"/>
              </w:rPr>
            </w:pPr>
            <w:r w:rsidRPr="00AB076D">
              <w:rPr>
                <w:rFonts w:ascii="Times New Roman" w:hAnsi="Times New Roman" w:cs="Times New Roman"/>
                <w:bCs/>
                <w:sz w:val="24"/>
                <w:szCs w:val="24"/>
              </w:rPr>
              <w:t xml:space="preserve">  ● правила перехода дороги, перекрёстка; </w:t>
            </w:r>
          </w:p>
          <w:p w:rsidR="00BB7718" w:rsidRPr="00AB076D" w:rsidRDefault="00BB7718" w:rsidP="00AB076D">
            <w:pPr>
              <w:spacing w:after="0" w:line="240" w:lineRule="auto"/>
              <w:jc w:val="both"/>
              <w:rPr>
                <w:rFonts w:ascii="Times New Roman" w:hAnsi="Times New Roman" w:cs="Times New Roman"/>
                <w:bCs/>
                <w:sz w:val="24"/>
                <w:szCs w:val="24"/>
              </w:rPr>
            </w:pPr>
            <w:r w:rsidRPr="00AB076D">
              <w:rPr>
                <w:rFonts w:ascii="Times New Roman" w:hAnsi="Times New Roman" w:cs="Times New Roman"/>
                <w:bCs/>
                <w:sz w:val="24"/>
                <w:szCs w:val="24"/>
              </w:rPr>
              <w:t>  ● правила безопасного поведения при следовании железнодорожным, водным и авиационным транспортом, обязанности пассажира; особенности жизнеобеспечения дома (квартиры) и основные причины, которые могут привести к возникновению опасной ситуации;</w:t>
            </w:r>
          </w:p>
          <w:p w:rsidR="00BB7718" w:rsidRPr="00AB076D" w:rsidRDefault="00BB7718" w:rsidP="00AB076D">
            <w:pPr>
              <w:spacing w:after="0" w:line="240" w:lineRule="auto"/>
              <w:jc w:val="both"/>
              <w:rPr>
                <w:rFonts w:ascii="Times New Roman" w:hAnsi="Times New Roman" w:cs="Times New Roman"/>
                <w:bCs/>
                <w:sz w:val="24"/>
                <w:szCs w:val="24"/>
              </w:rPr>
            </w:pPr>
            <w:r w:rsidRPr="00AB076D">
              <w:rPr>
                <w:rFonts w:ascii="Times New Roman" w:hAnsi="Times New Roman" w:cs="Times New Roman"/>
                <w:bCs/>
                <w:sz w:val="24"/>
                <w:szCs w:val="24"/>
              </w:rPr>
              <w:t>  ● правила безопасного поведения в лесу, в поле, у водоёма;</w:t>
            </w:r>
          </w:p>
          <w:p w:rsidR="00BB7718" w:rsidRPr="00AB076D" w:rsidRDefault="00BB7718" w:rsidP="00AB076D">
            <w:pPr>
              <w:spacing w:after="0" w:line="240" w:lineRule="auto"/>
              <w:jc w:val="both"/>
              <w:rPr>
                <w:rFonts w:ascii="Times New Roman" w:hAnsi="Times New Roman" w:cs="Times New Roman"/>
                <w:bCs/>
                <w:sz w:val="24"/>
                <w:szCs w:val="24"/>
              </w:rPr>
            </w:pPr>
            <w:r w:rsidRPr="00AB076D">
              <w:rPr>
                <w:rFonts w:ascii="Times New Roman" w:hAnsi="Times New Roman" w:cs="Times New Roman"/>
                <w:bCs/>
                <w:i/>
                <w:sz w:val="24"/>
                <w:szCs w:val="24"/>
              </w:rPr>
              <w:t xml:space="preserve">● </w:t>
            </w:r>
            <w:r w:rsidRPr="00AB076D">
              <w:rPr>
                <w:rFonts w:ascii="Times New Roman" w:hAnsi="Times New Roman" w:cs="Times New Roman"/>
                <w:bCs/>
                <w:sz w:val="24"/>
                <w:szCs w:val="24"/>
              </w:rPr>
              <w:t>меры пожарной безопасности при разведении костра;</w:t>
            </w:r>
          </w:p>
          <w:p w:rsidR="00BB7718" w:rsidRPr="00AB076D" w:rsidRDefault="00BB7718" w:rsidP="00AB076D">
            <w:pPr>
              <w:spacing w:after="0" w:line="240" w:lineRule="auto"/>
              <w:jc w:val="both"/>
              <w:rPr>
                <w:rFonts w:ascii="Times New Roman" w:hAnsi="Times New Roman" w:cs="Times New Roman"/>
                <w:bCs/>
                <w:sz w:val="24"/>
                <w:szCs w:val="24"/>
              </w:rPr>
            </w:pPr>
            <w:r w:rsidRPr="00AB076D">
              <w:rPr>
                <w:rFonts w:ascii="Times New Roman" w:hAnsi="Times New Roman" w:cs="Times New Roman"/>
                <w:bCs/>
                <w:sz w:val="24"/>
                <w:szCs w:val="24"/>
              </w:rPr>
              <w:t>  ● правила личной безопасности в чрезвычайных ситуациях, которые  могут возникнуть дома, на улице, в общественном месте; опасные погодные явления, наиболее характерные для региона проживания;</w:t>
            </w:r>
          </w:p>
          <w:p w:rsidR="00BB7718" w:rsidRPr="00AB076D" w:rsidRDefault="00BB7718" w:rsidP="00AB076D">
            <w:pPr>
              <w:spacing w:after="0" w:line="240" w:lineRule="auto"/>
              <w:jc w:val="both"/>
              <w:rPr>
                <w:rFonts w:ascii="Times New Roman" w:hAnsi="Times New Roman" w:cs="Times New Roman"/>
                <w:bCs/>
                <w:sz w:val="24"/>
                <w:szCs w:val="24"/>
              </w:rPr>
            </w:pPr>
            <w:r w:rsidRPr="00AB076D">
              <w:rPr>
                <w:rFonts w:ascii="Times New Roman" w:hAnsi="Times New Roman" w:cs="Times New Roman"/>
                <w:bCs/>
                <w:sz w:val="24"/>
                <w:szCs w:val="24"/>
              </w:rPr>
              <w:t>  ● основные  правила безопасности при использовании электроприборов и других бытовых приборов, препаратов бытовой химии;</w:t>
            </w:r>
          </w:p>
          <w:p w:rsidR="00BB7718" w:rsidRPr="00AB076D" w:rsidRDefault="00BB7718" w:rsidP="00AB076D">
            <w:pPr>
              <w:spacing w:after="0" w:line="240" w:lineRule="auto"/>
              <w:jc w:val="both"/>
              <w:rPr>
                <w:rFonts w:ascii="Times New Roman" w:hAnsi="Times New Roman" w:cs="Times New Roman"/>
                <w:bCs/>
                <w:sz w:val="24"/>
                <w:szCs w:val="24"/>
              </w:rPr>
            </w:pPr>
            <w:r w:rsidRPr="00AB076D">
              <w:rPr>
                <w:rFonts w:ascii="Times New Roman" w:hAnsi="Times New Roman" w:cs="Times New Roman"/>
                <w:bCs/>
                <w:sz w:val="24"/>
                <w:szCs w:val="24"/>
              </w:rPr>
              <w:t>  ● рекомендации по соблюдению мер безопасности при купании, отдыхе у водоёмов;</w:t>
            </w:r>
          </w:p>
          <w:p w:rsidR="00BB7718" w:rsidRPr="00AB076D" w:rsidRDefault="00BB7718" w:rsidP="00AB076D">
            <w:pPr>
              <w:spacing w:after="0" w:line="240" w:lineRule="auto"/>
              <w:jc w:val="both"/>
              <w:rPr>
                <w:rFonts w:ascii="Times New Roman" w:hAnsi="Times New Roman" w:cs="Times New Roman"/>
                <w:bCs/>
                <w:sz w:val="24"/>
                <w:szCs w:val="24"/>
              </w:rPr>
            </w:pPr>
            <w:r w:rsidRPr="00AB076D">
              <w:rPr>
                <w:rFonts w:ascii="Times New Roman" w:hAnsi="Times New Roman" w:cs="Times New Roman"/>
                <w:bCs/>
                <w:sz w:val="24"/>
                <w:szCs w:val="24"/>
              </w:rPr>
              <w:t xml:space="preserve">  ● порядок и правила вызова милиции, «скорой помощи», пожарной охраны; </w:t>
            </w:r>
          </w:p>
          <w:p w:rsidR="00BB7718" w:rsidRPr="00AB076D" w:rsidRDefault="00BB7718" w:rsidP="00AB076D">
            <w:pPr>
              <w:spacing w:after="0" w:line="240" w:lineRule="auto"/>
              <w:jc w:val="both"/>
              <w:rPr>
                <w:rFonts w:ascii="Times New Roman" w:hAnsi="Times New Roman" w:cs="Times New Roman"/>
                <w:b/>
                <w:bCs/>
                <w:sz w:val="24"/>
                <w:szCs w:val="24"/>
                <w:u w:val="single"/>
              </w:rPr>
            </w:pPr>
            <w:r w:rsidRPr="00AB076D">
              <w:rPr>
                <w:rFonts w:ascii="Times New Roman" w:hAnsi="Times New Roman" w:cs="Times New Roman"/>
                <w:b/>
                <w:bCs/>
                <w:sz w:val="24"/>
                <w:szCs w:val="24"/>
                <w:u w:val="single"/>
              </w:rPr>
              <w:t>уметь:</w:t>
            </w:r>
          </w:p>
          <w:p w:rsidR="00BB7718" w:rsidRPr="00AB076D" w:rsidRDefault="00BB7718" w:rsidP="00AB076D">
            <w:pPr>
              <w:spacing w:after="0" w:line="240" w:lineRule="auto"/>
              <w:jc w:val="both"/>
              <w:rPr>
                <w:rFonts w:ascii="Times New Roman" w:hAnsi="Times New Roman" w:cs="Times New Roman"/>
                <w:bCs/>
                <w:sz w:val="24"/>
                <w:szCs w:val="24"/>
              </w:rPr>
            </w:pPr>
            <w:r w:rsidRPr="00AB076D">
              <w:rPr>
                <w:rFonts w:ascii="Times New Roman" w:hAnsi="Times New Roman" w:cs="Times New Roman"/>
                <w:bCs/>
                <w:sz w:val="24"/>
                <w:szCs w:val="24"/>
              </w:rPr>
              <w:t>  ● ориентироваться на местности;</w:t>
            </w:r>
          </w:p>
          <w:p w:rsidR="00BB7718" w:rsidRPr="00AB076D" w:rsidRDefault="00BB7718" w:rsidP="00AB076D">
            <w:pPr>
              <w:spacing w:after="0" w:line="240" w:lineRule="auto"/>
              <w:jc w:val="both"/>
              <w:rPr>
                <w:rFonts w:ascii="Times New Roman" w:hAnsi="Times New Roman" w:cs="Times New Roman"/>
                <w:bCs/>
                <w:sz w:val="24"/>
                <w:szCs w:val="24"/>
              </w:rPr>
            </w:pPr>
            <w:r w:rsidRPr="00AB076D">
              <w:rPr>
                <w:rFonts w:ascii="Times New Roman" w:hAnsi="Times New Roman" w:cs="Times New Roman"/>
                <w:bCs/>
                <w:sz w:val="24"/>
                <w:szCs w:val="24"/>
              </w:rPr>
              <w:t>  ● действовать в неблагоприятных погодных условия;</w:t>
            </w:r>
          </w:p>
          <w:p w:rsidR="00BB7718" w:rsidRPr="00AB076D" w:rsidRDefault="00BB7718" w:rsidP="00AB076D">
            <w:pPr>
              <w:spacing w:after="0" w:line="240" w:lineRule="auto"/>
              <w:jc w:val="both"/>
              <w:rPr>
                <w:rFonts w:ascii="Times New Roman" w:hAnsi="Times New Roman" w:cs="Times New Roman"/>
                <w:bCs/>
                <w:sz w:val="24"/>
                <w:szCs w:val="24"/>
              </w:rPr>
            </w:pPr>
            <w:r w:rsidRPr="00AB076D">
              <w:rPr>
                <w:rFonts w:ascii="Times New Roman" w:hAnsi="Times New Roman" w:cs="Times New Roman"/>
                <w:bCs/>
                <w:sz w:val="24"/>
                <w:szCs w:val="24"/>
              </w:rPr>
              <w:t xml:space="preserve">  ● действовать в условиях возникновения чрезвычайной ситуации в регионе проживания;</w:t>
            </w:r>
          </w:p>
          <w:p w:rsidR="00BB7718" w:rsidRPr="00AB076D" w:rsidRDefault="00BB7718" w:rsidP="00AB076D">
            <w:pPr>
              <w:spacing w:after="0" w:line="240" w:lineRule="auto"/>
              <w:jc w:val="both"/>
              <w:rPr>
                <w:rFonts w:ascii="Times New Roman" w:hAnsi="Times New Roman" w:cs="Times New Roman"/>
                <w:bCs/>
                <w:sz w:val="24"/>
                <w:szCs w:val="24"/>
              </w:rPr>
            </w:pPr>
            <w:r w:rsidRPr="00AB076D">
              <w:rPr>
                <w:rFonts w:ascii="Times New Roman" w:hAnsi="Times New Roman" w:cs="Times New Roman"/>
                <w:bCs/>
                <w:sz w:val="24"/>
                <w:szCs w:val="24"/>
              </w:rPr>
              <w:t>  ● оказывать первую медицинскую помощь при порезах, ожогах, укусах насекомых, кровотечении из носа, попадании  инородного тела в глаз, ухо или нос, при отравлении  пищевыми продуктами.</w:t>
            </w:r>
          </w:p>
        </w:tc>
      </w:tr>
      <w:tr w:rsidR="00BB7718" w:rsidRPr="00AB076D" w:rsidTr="00A472C0">
        <w:tc>
          <w:tcPr>
            <w:tcW w:w="2890" w:type="dxa"/>
          </w:tcPr>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Создание </w:t>
            </w:r>
            <w:proofErr w:type="spellStart"/>
            <w:r w:rsidRPr="00AB076D">
              <w:rPr>
                <w:rFonts w:ascii="Times New Roman" w:hAnsi="Times New Roman" w:cs="Times New Roman"/>
                <w:sz w:val="24"/>
                <w:szCs w:val="24"/>
              </w:rPr>
              <w:t>здоровьесберегающей</w:t>
            </w:r>
            <w:proofErr w:type="spellEnd"/>
            <w:r w:rsidRPr="00AB076D">
              <w:rPr>
                <w:rFonts w:ascii="Times New Roman" w:hAnsi="Times New Roman" w:cs="Times New Roman"/>
                <w:sz w:val="24"/>
                <w:szCs w:val="24"/>
              </w:rPr>
              <w:t xml:space="preserve"> инфраструктуры образовательного учреждения</w:t>
            </w:r>
          </w:p>
        </w:tc>
        <w:tc>
          <w:tcPr>
            <w:tcW w:w="6681" w:type="dxa"/>
          </w:tcPr>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BB7718" w:rsidRPr="00AB076D" w:rsidTr="00A472C0">
        <w:tc>
          <w:tcPr>
            <w:tcW w:w="2890" w:type="dxa"/>
          </w:tcPr>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Рациональная организация образовательного процесса</w:t>
            </w:r>
          </w:p>
        </w:tc>
        <w:tc>
          <w:tcPr>
            <w:tcW w:w="6681" w:type="dxa"/>
          </w:tcPr>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Соблюдение гигиенических норм и требований к организации и объёму учебной и </w:t>
            </w:r>
            <w:proofErr w:type="spellStart"/>
            <w:r w:rsidRPr="00AB076D">
              <w:rPr>
                <w:rFonts w:ascii="Times New Roman" w:hAnsi="Times New Roman" w:cs="Times New Roman"/>
                <w:sz w:val="24"/>
                <w:szCs w:val="24"/>
              </w:rPr>
              <w:t>внеучебной</w:t>
            </w:r>
            <w:proofErr w:type="spellEnd"/>
            <w:r w:rsidRPr="00AB076D">
              <w:rPr>
                <w:rFonts w:ascii="Times New Roman" w:hAnsi="Times New Roman" w:cs="Times New Roman"/>
                <w:sz w:val="24"/>
                <w:szCs w:val="24"/>
              </w:rPr>
              <w:t xml:space="preserve"> нагрузки (выполнение домашних заданий, занятия в кружках и спортивных секциях) обучающихся на всех этапах обучения.</w:t>
            </w:r>
          </w:p>
        </w:tc>
      </w:tr>
      <w:tr w:rsidR="00BB7718" w:rsidRPr="00AB076D" w:rsidTr="00A472C0">
        <w:tc>
          <w:tcPr>
            <w:tcW w:w="2890" w:type="dxa"/>
          </w:tcPr>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Организация физкультурно-оздоровительной работы</w:t>
            </w:r>
          </w:p>
        </w:tc>
        <w:tc>
          <w:tcPr>
            <w:tcW w:w="6681" w:type="dxa"/>
          </w:tcPr>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1.Полноценная и эффективная работа с обучающимися всех групп здоровья (на уроках физкультуры, в секциях).</w:t>
            </w:r>
          </w:p>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lastRenderedPageBreak/>
              <w:t>2. Рациональная и соответствующая организация уроков физической культуры и занятий активно-двигательного характера.</w:t>
            </w:r>
          </w:p>
        </w:tc>
      </w:tr>
      <w:tr w:rsidR="00BB7718" w:rsidRPr="00AB076D" w:rsidTr="00A472C0">
        <w:tc>
          <w:tcPr>
            <w:tcW w:w="2890" w:type="dxa"/>
          </w:tcPr>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lastRenderedPageBreak/>
              <w:t>Реализация дополнительных образовательных программ</w:t>
            </w:r>
          </w:p>
        </w:tc>
        <w:tc>
          <w:tcPr>
            <w:tcW w:w="6681" w:type="dxa"/>
          </w:tcPr>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Эффективное внедрение в систему работы ОУ программ, направленных на формирование ценности здоровья и здорового образа жизни, в качестве отдельных образовательных программ, включённых в учебный процесс.</w:t>
            </w:r>
          </w:p>
        </w:tc>
      </w:tr>
      <w:tr w:rsidR="00BB7718" w:rsidRPr="00AB076D" w:rsidTr="00A472C0">
        <w:tc>
          <w:tcPr>
            <w:tcW w:w="2890" w:type="dxa"/>
          </w:tcPr>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Просветительская работа с родителями</w:t>
            </w:r>
          </w:p>
        </w:tc>
        <w:tc>
          <w:tcPr>
            <w:tcW w:w="6681" w:type="dxa"/>
          </w:tcPr>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r>
    </w:tbl>
    <w:p w:rsidR="00BB7718" w:rsidRPr="00AB076D" w:rsidRDefault="00BB7718" w:rsidP="00AB076D">
      <w:pPr>
        <w:spacing w:after="0" w:line="240" w:lineRule="auto"/>
        <w:ind w:firstLine="709"/>
        <w:jc w:val="both"/>
        <w:rPr>
          <w:rFonts w:ascii="Times New Roman" w:hAnsi="Times New Roman" w:cs="Times New Roman"/>
          <w:b/>
          <w:sz w:val="24"/>
          <w:szCs w:val="24"/>
        </w:rPr>
      </w:pPr>
      <w:r w:rsidRPr="00AB076D">
        <w:rPr>
          <w:rFonts w:ascii="Times New Roman" w:hAnsi="Times New Roman" w:cs="Times New Roman"/>
          <w:sz w:val="24"/>
          <w:szCs w:val="24"/>
        </w:rPr>
        <w:t> </w:t>
      </w:r>
      <w:proofErr w:type="spellStart"/>
      <w:r w:rsidRPr="00AB076D">
        <w:rPr>
          <w:rFonts w:ascii="Times New Roman" w:hAnsi="Times New Roman" w:cs="Times New Roman"/>
          <w:b/>
          <w:sz w:val="24"/>
          <w:szCs w:val="24"/>
        </w:rPr>
        <w:t>Здоровьесберегающая</w:t>
      </w:r>
      <w:proofErr w:type="spellEnd"/>
      <w:r w:rsidRPr="00AB076D">
        <w:rPr>
          <w:rFonts w:ascii="Times New Roman" w:hAnsi="Times New Roman" w:cs="Times New Roman"/>
          <w:b/>
          <w:sz w:val="24"/>
          <w:szCs w:val="24"/>
        </w:rPr>
        <w:t xml:space="preserve"> деятельность педагогического коллектива школы</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6361"/>
      </w:tblGrid>
      <w:tr w:rsidR="00BB7718" w:rsidRPr="00AB076D" w:rsidTr="00A472C0">
        <w:tc>
          <w:tcPr>
            <w:tcW w:w="3704" w:type="dxa"/>
          </w:tcPr>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Формы управления</w:t>
            </w:r>
          </w:p>
        </w:tc>
        <w:tc>
          <w:tcPr>
            <w:tcW w:w="6361" w:type="dxa"/>
          </w:tcPr>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Мероприятия по выполнению Программы</w:t>
            </w:r>
          </w:p>
        </w:tc>
      </w:tr>
      <w:tr w:rsidR="00BB7718" w:rsidRPr="00AB076D" w:rsidTr="00A472C0">
        <w:tc>
          <w:tcPr>
            <w:tcW w:w="3704" w:type="dxa"/>
          </w:tcPr>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1.Административное совещание Цель: обеспечить оперативное регулирование и коррекцию основных мероприятий по здоровью и </w:t>
            </w:r>
            <w:proofErr w:type="spellStart"/>
            <w:r w:rsidRPr="00AB076D">
              <w:rPr>
                <w:rFonts w:ascii="Times New Roman" w:hAnsi="Times New Roman" w:cs="Times New Roman"/>
                <w:sz w:val="24"/>
                <w:szCs w:val="24"/>
              </w:rPr>
              <w:t>здоровьесберегающему</w:t>
            </w:r>
            <w:proofErr w:type="spellEnd"/>
            <w:r w:rsidRPr="00AB076D">
              <w:rPr>
                <w:rFonts w:ascii="Times New Roman" w:hAnsi="Times New Roman" w:cs="Times New Roman"/>
                <w:sz w:val="24"/>
                <w:szCs w:val="24"/>
              </w:rPr>
              <w:t xml:space="preserve"> образу жизни.</w:t>
            </w:r>
          </w:p>
        </w:tc>
        <w:tc>
          <w:tcPr>
            <w:tcW w:w="6361" w:type="dxa"/>
          </w:tcPr>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Анализ уровня показателей состояния здоровья участников образовательного процесса.</w:t>
            </w:r>
          </w:p>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Влияние состояния здоровья обучающихся на уровень качества знаний, на уровень </w:t>
            </w:r>
            <w:proofErr w:type="spellStart"/>
            <w:r w:rsidRPr="00AB076D">
              <w:rPr>
                <w:rFonts w:ascii="Times New Roman" w:hAnsi="Times New Roman" w:cs="Times New Roman"/>
                <w:sz w:val="24"/>
                <w:szCs w:val="24"/>
              </w:rPr>
              <w:t>обученности</w:t>
            </w:r>
            <w:proofErr w:type="spellEnd"/>
            <w:r w:rsidRPr="00AB076D">
              <w:rPr>
                <w:rFonts w:ascii="Times New Roman" w:hAnsi="Times New Roman" w:cs="Times New Roman"/>
                <w:sz w:val="24"/>
                <w:szCs w:val="24"/>
              </w:rPr>
              <w:t xml:space="preserve"> по предметам.</w:t>
            </w:r>
          </w:p>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Дозировка учебной нагрузки (выполнение графика контрольных работ).</w:t>
            </w:r>
          </w:p>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Эффективность уроков физкультуры.</w:t>
            </w:r>
          </w:p>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Анализ итогового контроля </w:t>
            </w:r>
            <w:proofErr w:type="spellStart"/>
            <w:r w:rsidRPr="00AB076D">
              <w:rPr>
                <w:rFonts w:ascii="Times New Roman" w:hAnsi="Times New Roman" w:cs="Times New Roman"/>
                <w:sz w:val="24"/>
                <w:szCs w:val="24"/>
              </w:rPr>
              <w:t>обученности</w:t>
            </w:r>
            <w:proofErr w:type="spellEnd"/>
            <w:r w:rsidRPr="00AB076D">
              <w:rPr>
                <w:rFonts w:ascii="Times New Roman" w:hAnsi="Times New Roman" w:cs="Times New Roman"/>
                <w:sz w:val="24"/>
                <w:szCs w:val="24"/>
              </w:rPr>
              <w:t>, воспитанности, уровня здоровья обучающихся.</w:t>
            </w:r>
          </w:p>
        </w:tc>
      </w:tr>
      <w:tr w:rsidR="00BB7718" w:rsidRPr="00AB076D" w:rsidTr="00A472C0">
        <w:tc>
          <w:tcPr>
            <w:tcW w:w="3704" w:type="dxa"/>
          </w:tcPr>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2.Педагогический совет.</w:t>
            </w:r>
          </w:p>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Цель: обеспечить стратегию и тактику в решении вопросов здорового образа жизни.</w:t>
            </w:r>
          </w:p>
        </w:tc>
        <w:tc>
          <w:tcPr>
            <w:tcW w:w="6361" w:type="dxa"/>
          </w:tcPr>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Использование </w:t>
            </w:r>
            <w:proofErr w:type="spellStart"/>
            <w:r w:rsidRPr="00AB076D">
              <w:rPr>
                <w:rFonts w:ascii="Times New Roman" w:hAnsi="Times New Roman" w:cs="Times New Roman"/>
                <w:sz w:val="24"/>
                <w:szCs w:val="24"/>
              </w:rPr>
              <w:t>здоровьесберегающих</w:t>
            </w:r>
            <w:proofErr w:type="spellEnd"/>
            <w:r w:rsidRPr="00AB076D">
              <w:rPr>
                <w:rFonts w:ascii="Times New Roman" w:hAnsi="Times New Roman" w:cs="Times New Roman"/>
                <w:sz w:val="24"/>
                <w:szCs w:val="24"/>
              </w:rPr>
              <w:t xml:space="preserve"> и </w:t>
            </w:r>
            <w:proofErr w:type="spellStart"/>
            <w:r w:rsidRPr="00AB076D">
              <w:rPr>
                <w:rFonts w:ascii="Times New Roman" w:hAnsi="Times New Roman" w:cs="Times New Roman"/>
                <w:sz w:val="24"/>
                <w:szCs w:val="24"/>
              </w:rPr>
              <w:t>здоровьеформирующих</w:t>
            </w:r>
            <w:proofErr w:type="spellEnd"/>
            <w:r w:rsidRPr="00AB076D">
              <w:rPr>
                <w:rFonts w:ascii="Times New Roman" w:hAnsi="Times New Roman" w:cs="Times New Roman"/>
                <w:sz w:val="24"/>
                <w:szCs w:val="24"/>
              </w:rPr>
              <w:t xml:space="preserve"> технологий в учебной и </w:t>
            </w:r>
            <w:proofErr w:type="spellStart"/>
            <w:r w:rsidRPr="00AB076D">
              <w:rPr>
                <w:rFonts w:ascii="Times New Roman" w:hAnsi="Times New Roman" w:cs="Times New Roman"/>
                <w:sz w:val="24"/>
                <w:szCs w:val="24"/>
              </w:rPr>
              <w:t>внеучебной</w:t>
            </w:r>
            <w:proofErr w:type="spellEnd"/>
            <w:r w:rsidRPr="00AB076D">
              <w:rPr>
                <w:rFonts w:ascii="Times New Roman" w:hAnsi="Times New Roman" w:cs="Times New Roman"/>
                <w:sz w:val="24"/>
                <w:szCs w:val="24"/>
              </w:rPr>
              <w:t xml:space="preserve"> деятельности.</w:t>
            </w:r>
          </w:p>
          <w:p w:rsidR="00BB7718" w:rsidRPr="00AB076D" w:rsidRDefault="00BB7718" w:rsidP="00AB076D">
            <w:pPr>
              <w:spacing w:after="0" w:line="240" w:lineRule="auto"/>
              <w:jc w:val="both"/>
              <w:rPr>
                <w:rFonts w:ascii="Times New Roman" w:hAnsi="Times New Roman" w:cs="Times New Roman"/>
                <w:sz w:val="24"/>
                <w:szCs w:val="24"/>
              </w:rPr>
            </w:pPr>
          </w:p>
        </w:tc>
      </w:tr>
      <w:tr w:rsidR="00BB7718" w:rsidRPr="00AB076D" w:rsidTr="00A472C0">
        <w:tc>
          <w:tcPr>
            <w:tcW w:w="3704" w:type="dxa"/>
          </w:tcPr>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3.Научно-методический совет</w:t>
            </w:r>
          </w:p>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Цель: обеспечить технологическую реализацию в развитии профессиональных компетенций и компетентности у участников образовательного процесса.</w:t>
            </w:r>
          </w:p>
        </w:tc>
        <w:tc>
          <w:tcPr>
            <w:tcW w:w="6361" w:type="dxa"/>
          </w:tcPr>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Обсуждение программы внедрения </w:t>
            </w:r>
            <w:proofErr w:type="spellStart"/>
            <w:r w:rsidRPr="00AB076D">
              <w:rPr>
                <w:rFonts w:ascii="Times New Roman" w:hAnsi="Times New Roman" w:cs="Times New Roman"/>
                <w:sz w:val="24"/>
                <w:szCs w:val="24"/>
              </w:rPr>
              <w:t>здоровьесберегающих</w:t>
            </w:r>
            <w:proofErr w:type="spellEnd"/>
            <w:r w:rsidRPr="00AB076D">
              <w:rPr>
                <w:rFonts w:ascii="Times New Roman" w:hAnsi="Times New Roman" w:cs="Times New Roman"/>
                <w:sz w:val="24"/>
                <w:szCs w:val="24"/>
              </w:rPr>
              <w:t xml:space="preserve"> технологий.</w:t>
            </w:r>
          </w:p>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Составление плана работы с учетом внедрения </w:t>
            </w:r>
            <w:proofErr w:type="spellStart"/>
            <w:r w:rsidRPr="00AB076D">
              <w:rPr>
                <w:rFonts w:ascii="Times New Roman" w:hAnsi="Times New Roman" w:cs="Times New Roman"/>
                <w:sz w:val="24"/>
                <w:szCs w:val="24"/>
              </w:rPr>
              <w:t>здоровьесберегающих</w:t>
            </w:r>
            <w:proofErr w:type="spellEnd"/>
            <w:r w:rsidRPr="00AB076D">
              <w:rPr>
                <w:rFonts w:ascii="Times New Roman" w:hAnsi="Times New Roman" w:cs="Times New Roman"/>
                <w:sz w:val="24"/>
                <w:szCs w:val="24"/>
              </w:rPr>
              <w:t xml:space="preserve"> технологий.</w:t>
            </w:r>
          </w:p>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Освоение программ мониторинга образовательного процесса «Нормализация учебной нагрузки».</w:t>
            </w:r>
          </w:p>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Методическая панорама «</w:t>
            </w:r>
            <w:proofErr w:type="spellStart"/>
            <w:r w:rsidRPr="00AB076D">
              <w:rPr>
                <w:rFonts w:ascii="Times New Roman" w:hAnsi="Times New Roman" w:cs="Times New Roman"/>
                <w:sz w:val="24"/>
                <w:szCs w:val="24"/>
              </w:rPr>
              <w:t>Здоровьесберегающие</w:t>
            </w:r>
            <w:proofErr w:type="spellEnd"/>
            <w:r w:rsidRPr="00AB076D">
              <w:rPr>
                <w:rFonts w:ascii="Times New Roman" w:hAnsi="Times New Roman" w:cs="Times New Roman"/>
                <w:sz w:val="24"/>
                <w:szCs w:val="24"/>
              </w:rPr>
              <w:t xml:space="preserve"> технологии».</w:t>
            </w:r>
          </w:p>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Мониторинг итогового контроля.</w:t>
            </w:r>
          </w:p>
        </w:tc>
      </w:tr>
      <w:tr w:rsidR="00BB7718" w:rsidRPr="00AB076D" w:rsidTr="00A472C0">
        <w:tc>
          <w:tcPr>
            <w:tcW w:w="3704" w:type="dxa"/>
          </w:tcPr>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4.Управляющий совет, работа с родителями.</w:t>
            </w:r>
          </w:p>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Цель: выявить уровень готовности социума (семьи) к сотрудничеству со школой  по обеспечению </w:t>
            </w:r>
            <w:proofErr w:type="spellStart"/>
            <w:r w:rsidRPr="00AB076D">
              <w:rPr>
                <w:rFonts w:ascii="Times New Roman" w:hAnsi="Times New Roman" w:cs="Times New Roman"/>
                <w:sz w:val="24"/>
                <w:szCs w:val="24"/>
              </w:rPr>
              <w:t>здоровьесберегающей</w:t>
            </w:r>
            <w:proofErr w:type="spellEnd"/>
            <w:r w:rsidRPr="00AB076D">
              <w:rPr>
                <w:rFonts w:ascii="Times New Roman" w:hAnsi="Times New Roman" w:cs="Times New Roman"/>
                <w:sz w:val="24"/>
                <w:szCs w:val="24"/>
              </w:rPr>
              <w:t xml:space="preserve"> среды.</w:t>
            </w:r>
          </w:p>
          <w:p w:rsidR="00BB7718" w:rsidRPr="00AB076D" w:rsidRDefault="00BB7718" w:rsidP="00AB076D">
            <w:pPr>
              <w:spacing w:after="0" w:line="240" w:lineRule="auto"/>
              <w:jc w:val="both"/>
              <w:rPr>
                <w:rFonts w:ascii="Times New Roman" w:hAnsi="Times New Roman" w:cs="Times New Roman"/>
                <w:sz w:val="24"/>
                <w:szCs w:val="24"/>
              </w:rPr>
            </w:pPr>
          </w:p>
          <w:p w:rsidR="00BB7718" w:rsidRPr="00AB076D" w:rsidRDefault="00BB7718" w:rsidP="00AB076D">
            <w:pPr>
              <w:spacing w:after="0" w:line="240" w:lineRule="auto"/>
              <w:jc w:val="both"/>
              <w:rPr>
                <w:rFonts w:ascii="Times New Roman" w:hAnsi="Times New Roman" w:cs="Times New Roman"/>
                <w:sz w:val="24"/>
                <w:szCs w:val="24"/>
              </w:rPr>
            </w:pPr>
          </w:p>
        </w:tc>
        <w:tc>
          <w:tcPr>
            <w:tcW w:w="6361" w:type="dxa"/>
          </w:tcPr>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Выявление особенностей психологического климата в семье, состояние здоровья всех членов семьи (индивидуальные  беседы классных руководителей с родителями).</w:t>
            </w:r>
          </w:p>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Круглый стол «Здоровье наших детей».</w:t>
            </w:r>
          </w:p>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День семьи. «Папа, мама, я – спортивная семья».</w:t>
            </w:r>
          </w:p>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Знакомство с традициями семьи по оздоровлению.</w:t>
            </w:r>
          </w:p>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Знакомство родителей с различными оздоровительными системами (совместная работа с </w:t>
            </w:r>
            <w:proofErr w:type="spellStart"/>
            <w:r w:rsidRPr="00AB076D">
              <w:rPr>
                <w:rFonts w:ascii="Times New Roman" w:hAnsi="Times New Roman" w:cs="Times New Roman"/>
                <w:sz w:val="24"/>
                <w:szCs w:val="24"/>
              </w:rPr>
              <w:t>соцпартнерами</w:t>
            </w:r>
            <w:proofErr w:type="spellEnd"/>
            <w:r w:rsidRPr="00AB076D">
              <w:rPr>
                <w:rFonts w:ascii="Times New Roman" w:hAnsi="Times New Roman" w:cs="Times New Roman"/>
                <w:sz w:val="24"/>
                <w:szCs w:val="24"/>
              </w:rPr>
              <w:t>). Влияние обстановки в семье на здоровье ребенка.</w:t>
            </w:r>
          </w:p>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День семьи «Здоровый образ жизни».</w:t>
            </w:r>
          </w:p>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Результаты работы по выявлению и созданию условий по обеспечению </w:t>
            </w:r>
            <w:proofErr w:type="spellStart"/>
            <w:r w:rsidRPr="00AB076D">
              <w:rPr>
                <w:rFonts w:ascii="Times New Roman" w:hAnsi="Times New Roman" w:cs="Times New Roman"/>
                <w:sz w:val="24"/>
                <w:szCs w:val="24"/>
              </w:rPr>
              <w:t>здоровьесберегающей</w:t>
            </w:r>
            <w:proofErr w:type="spellEnd"/>
            <w:r w:rsidRPr="00AB076D">
              <w:rPr>
                <w:rFonts w:ascii="Times New Roman" w:hAnsi="Times New Roman" w:cs="Times New Roman"/>
                <w:sz w:val="24"/>
                <w:szCs w:val="24"/>
              </w:rPr>
              <w:t xml:space="preserve"> среды.</w:t>
            </w:r>
          </w:p>
        </w:tc>
      </w:tr>
      <w:tr w:rsidR="00BB7718" w:rsidRPr="00AB076D" w:rsidTr="00A472C0">
        <w:tc>
          <w:tcPr>
            <w:tcW w:w="3704" w:type="dxa"/>
          </w:tcPr>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5.Информационное обеспечение и контроль за реализацией  Программы</w:t>
            </w:r>
          </w:p>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lastRenderedPageBreak/>
              <w:t xml:space="preserve">Цель: своевременный сбор, обработка, анализ и принятие управленческих решений по оперативному регулированию и коррекции по проблемам </w:t>
            </w:r>
            <w:proofErr w:type="spellStart"/>
            <w:r w:rsidRPr="00AB076D">
              <w:rPr>
                <w:rFonts w:ascii="Times New Roman" w:hAnsi="Times New Roman" w:cs="Times New Roman"/>
                <w:sz w:val="24"/>
                <w:szCs w:val="24"/>
              </w:rPr>
              <w:t>здоровьесбережения</w:t>
            </w:r>
            <w:proofErr w:type="spellEnd"/>
            <w:r w:rsidRPr="00AB076D">
              <w:rPr>
                <w:rFonts w:ascii="Times New Roman" w:hAnsi="Times New Roman" w:cs="Times New Roman"/>
                <w:sz w:val="24"/>
                <w:szCs w:val="24"/>
              </w:rPr>
              <w:t xml:space="preserve"> участников образовательного процесса.</w:t>
            </w:r>
          </w:p>
        </w:tc>
        <w:tc>
          <w:tcPr>
            <w:tcW w:w="6361" w:type="dxa"/>
          </w:tcPr>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lastRenderedPageBreak/>
              <w:t>Разработка материалов для выявления уровня показателей состояния здоровья участников образовательного процесса.</w:t>
            </w:r>
          </w:p>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Составление рационального режима дня для обучающихся.</w:t>
            </w:r>
          </w:p>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lastRenderedPageBreak/>
              <w:t>Подготовка памяток по здоровому образу жизни для обучающихся.</w:t>
            </w:r>
          </w:p>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Разработка материалов по выполнению санитарно-гигиенических норм.</w:t>
            </w:r>
          </w:p>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Разработка анкет для определения самочувствия обучающихся в школе.</w:t>
            </w:r>
          </w:p>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Диагностические тесты для обучающихся.</w:t>
            </w:r>
          </w:p>
          <w:p w:rsidR="00BB7718" w:rsidRPr="00AB076D" w:rsidRDefault="00BB771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Комплектование полного пакета документов по реализации Программы</w:t>
            </w:r>
          </w:p>
        </w:tc>
      </w:tr>
    </w:tbl>
    <w:p w:rsidR="00BB7718" w:rsidRPr="002B7D6B" w:rsidRDefault="00BB7718" w:rsidP="00AB076D">
      <w:pPr>
        <w:shd w:val="clear" w:color="auto" w:fill="FFFFFF"/>
        <w:tabs>
          <w:tab w:val="left" w:pos="595"/>
        </w:tabs>
        <w:spacing w:after="0" w:line="240" w:lineRule="auto"/>
        <w:jc w:val="both"/>
        <w:rPr>
          <w:rFonts w:ascii="Times New Roman" w:hAnsi="Times New Roman" w:cs="Times New Roman"/>
          <w:b/>
          <w:spacing w:val="-3"/>
          <w:sz w:val="24"/>
          <w:szCs w:val="24"/>
        </w:rPr>
      </w:pPr>
      <w:r w:rsidRPr="00AB076D">
        <w:rPr>
          <w:rFonts w:ascii="Times New Roman" w:hAnsi="Times New Roman" w:cs="Times New Roman"/>
          <w:b/>
          <w:spacing w:val="-3"/>
          <w:sz w:val="24"/>
          <w:szCs w:val="24"/>
        </w:rPr>
        <w:lastRenderedPageBreak/>
        <w:t>Примерный комплексный план мероприятий, направленных на реализацию программы формирования экологической культуры, культуры здоро</w:t>
      </w:r>
      <w:r w:rsidR="002B7D6B">
        <w:rPr>
          <w:rFonts w:ascii="Times New Roman" w:hAnsi="Times New Roman" w:cs="Times New Roman"/>
          <w:b/>
          <w:spacing w:val="-3"/>
          <w:sz w:val="24"/>
          <w:szCs w:val="24"/>
        </w:rPr>
        <w:t>вого и безопасного образа жизни</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87"/>
      </w:tblGrid>
      <w:tr w:rsidR="00BB7718" w:rsidRPr="00AB076D" w:rsidTr="00A472C0">
        <w:tc>
          <w:tcPr>
            <w:tcW w:w="2552" w:type="dxa"/>
            <w:tcBorders>
              <w:top w:val="single" w:sz="4" w:space="0" w:color="auto"/>
              <w:left w:val="single" w:sz="4" w:space="0" w:color="auto"/>
              <w:bottom w:val="single" w:sz="4" w:space="0" w:color="auto"/>
              <w:right w:val="single" w:sz="4" w:space="0" w:color="auto"/>
            </w:tcBorders>
          </w:tcPr>
          <w:p w:rsidR="00BB7718" w:rsidRPr="00AB076D" w:rsidRDefault="00BB7718" w:rsidP="00AB076D">
            <w:pPr>
              <w:shd w:val="clear" w:color="auto" w:fill="FFFFFF"/>
              <w:tabs>
                <w:tab w:val="left" w:pos="595"/>
              </w:tabs>
              <w:spacing w:after="0" w:line="240" w:lineRule="auto"/>
              <w:jc w:val="both"/>
              <w:rPr>
                <w:rFonts w:ascii="Times New Roman" w:hAnsi="Times New Roman" w:cs="Times New Roman"/>
                <w:b/>
                <w:spacing w:val="-3"/>
                <w:sz w:val="24"/>
                <w:szCs w:val="24"/>
              </w:rPr>
            </w:pPr>
            <w:r w:rsidRPr="00AB076D">
              <w:rPr>
                <w:rFonts w:ascii="Times New Roman" w:hAnsi="Times New Roman" w:cs="Times New Roman"/>
                <w:b/>
                <w:spacing w:val="-3"/>
                <w:sz w:val="24"/>
                <w:szCs w:val="24"/>
              </w:rPr>
              <w:t>Направление деятельности</w:t>
            </w:r>
          </w:p>
        </w:tc>
        <w:tc>
          <w:tcPr>
            <w:tcW w:w="7087" w:type="dxa"/>
            <w:tcBorders>
              <w:top w:val="single" w:sz="4" w:space="0" w:color="auto"/>
              <w:left w:val="single" w:sz="4" w:space="0" w:color="auto"/>
              <w:bottom w:val="single" w:sz="4" w:space="0" w:color="auto"/>
              <w:right w:val="single" w:sz="4" w:space="0" w:color="auto"/>
            </w:tcBorders>
          </w:tcPr>
          <w:p w:rsidR="00BB7718" w:rsidRPr="00AB076D" w:rsidRDefault="00BB7718" w:rsidP="00AB076D">
            <w:pPr>
              <w:shd w:val="clear" w:color="auto" w:fill="FFFFFF"/>
              <w:tabs>
                <w:tab w:val="left" w:pos="595"/>
              </w:tabs>
              <w:spacing w:after="0" w:line="240" w:lineRule="auto"/>
              <w:jc w:val="both"/>
              <w:rPr>
                <w:rFonts w:ascii="Times New Roman" w:hAnsi="Times New Roman" w:cs="Times New Roman"/>
                <w:b/>
                <w:spacing w:val="-3"/>
                <w:sz w:val="24"/>
                <w:szCs w:val="24"/>
              </w:rPr>
            </w:pPr>
            <w:r w:rsidRPr="00AB076D">
              <w:rPr>
                <w:rFonts w:ascii="Times New Roman" w:hAnsi="Times New Roman" w:cs="Times New Roman"/>
                <w:b/>
                <w:spacing w:val="-3"/>
                <w:sz w:val="24"/>
                <w:szCs w:val="24"/>
              </w:rPr>
              <w:t>Содержание деятельности, мероприятия</w:t>
            </w:r>
          </w:p>
        </w:tc>
      </w:tr>
      <w:tr w:rsidR="00BB7718" w:rsidRPr="00AB076D" w:rsidTr="00A472C0">
        <w:tc>
          <w:tcPr>
            <w:tcW w:w="2552" w:type="dxa"/>
            <w:tcBorders>
              <w:top w:val="single" w:sz="4" w:space="0" w:color="auto"/>
              <w:left w:val="single" w:sz="4" w:space="0" w:color="auto"/>
              <w:bottom w:val="single" w:sz="4" w:space="0" w:color="auto"/>
              <w:right w:val="single" w:sz="4" w:space="0" w:color="auto"/>
            </w:tcBorders>
          </w:tcPr>
          <w:p w:rsidR="00BB7718" w:rsidRPr="00AB076D" w:rsidRDefault="00BB7718" w:rsidP="00AB076D">
            <w:pPr>
              <w:shd w:val="clear" w:color="auto" w:fill="FFFFFF"/>
              <w:tabs>
                <w:tab w:val="left" w:pos="595"/>
              </w:tabs>
              <w:spacing w:after="0" w:line="240" w:lineRule="auto"/>
              <w:jc w:val="both"/>
              <w:rPr>
                <w:rFonts w:ascii="Times New Roman" w:hAnsi="Times New Roman" w:cs="Times New Roman"/>
                <w:i/>
                <w:spacing w:val="-3"/>
                <w:sz w:val="24"/>
                <w:szCs w:val="24"/>
              </w:rPr>
            </w:pPr>
            <w:proofErr w:type="spellStart"/>
            <w:r w:rsidRPr="00AB076D">
              <w:rPr>
                <w:rFonts w:ascii="Times New Roman" w:hAnsi="Times New Roman" w:cs="Times New Roman"/>
                <w:i/>
                <w:spacing w:val="-3"/>
                <w:sz w:val="24"/>
                <w:szCs w:val="24"/>
                <w:u w:val="single"/>
              </w:rPr>
              <w:t>Здоровьесберегающая</w:t>
            </w:r>
            <w:proofErr w:type="spellEnd"/>
            <w:r w:rsidRPr="00AB076D">
              <w:rPr>
                <w:rFonts w:ascii="Times New Roman" w:hAnsi="Times New Roman" w:cs="Times New Roman"/>
                <w:i/>
                <w:spacing w:val="-3"/>
                <w:sz w:val="24"/>
                <w:szCs w:val="24"/>
                <w:u w:val="single"/>
              </w:rPr>
              <w:t xml:space="preserve"> инфраструктура ОУ – </w:t>
            </w:r>
            <w:r w:rsidRPr="00AB076D">
              <w:rPr>
                <w:rFonts w:ascii="Times New Roman" w:hAnsi="Times New Roman" w:cs="Times New Roman"/>
                <w:spacing w:val="-3"/>
                <w:sz w:val="24"/>
                <w:szCs w:val="24"/>
              </w:rPr>
              <w:t>(направлена на создание условий для эффективной организации образовательного процесса)</w:t>
            </w:r>
          </w:p>
        </w:tc>
        <w:tc>
          <w:tcPr>
            <w:tcW w:w="7087" w:type="dxa"/>
            <w:tcBorders>
              <w:top w:val="single" w:sz="4" w:space="0" w:color="auto"/>
              <w:left w:val="single" w:sz="4" w:space="0" w:color="auto"/>
              <w:bottom w:val="single" w:sz="4" w:space="0" w:color="auto"/>
              <w:right w:val="single" w:sz="4" w:space="0" w:color="auto"/>
            </w:tcBorders>
          </w:tcPr>
          <w:p w:rsidR="00BB7718" w:rsidRPr="00AB076D" w:rsidRDefault="00BB7718" w:rsidP="00AB076D">
            <w:pPr>
              <w:numPr>
                <w:ilvl w:val="0"/>
                <w:numId w:val="50"/>
              </w:numPr>
              <w:shd w:val="clear" w:color="auto" w:fill="FFFFFF"/>
              <w:tabs>
                <w:tab w:val="left" w:pos="34"/>
              </w:tabs>
              <w:spacing w:after="0" w:line="240" w:lineRule="auto"/>
              <w:ind w:left="34" w:hanging="34"/>
              <w:jc w:val="both"/>
              <w:rPr>
                <w:rFonts w:ascii="Times New Roman" w:hAnsi="Times New Roman" w:cs="Times New Roman"/>
                <w:spacing w:val="-3"/>
                <w:sz w:val="24"/>
                <w:szCs w:val="24"/>
              </w:rPr>
            </w:pPr>
            <w:r w:rsidRPr="00AB076D">
              <w:rPr>
                <w:rFonts w:ascii="Times New Roman" w:hAnsi="Times New Roman" w:cs="Times New Roman"/>
                <w:spacing w:val="-3"/>
                <w:sz w:val="24"/>
                <w:szCs w:val="24"/>
              </w:rPr>
              <w:t>выявление категорий детей, нуждающихся в бесплатном питании.</w:t>
            </w:r>
          </w:p>
          <w:p w:rsidR="00BB7718" w:rsidRPr="00AB076D" w:rsidRDefault="00BB7718" w:rsidP="00AB076D">
            <w:pPr>
              <w:numPr>
                <w:ilvl w:val="0"/>
                <w:numId w:val="50"/>
              </w:numPr>
              <w:shd w:val="clear" w:color="auto" w:fill="FFFFFF"/>
              <w:tabs>
                <w:tab w:val="left" w:pos="34"/>
              </w:tabs>
              <w:spacing w:after="0" w:line="240" w:lineRule="auto"/>
              <w:ind w:left="0" w:firstLine="0"/>
              <w:jc w:val="both"/>
              <w:rPr>
                <w:rFonts w:ascii="Times New Roman" w:hAnsi="Times New Roman" w:cs="Times New Roman"/>
                <w:spacing w:val="-3"/>
                <w:sz w:val="24"/>
                <w:szCs w:val="24"/>
              </w:rPr>
            </w:pPr>
            <w:r w:rsidRPr="00AB076D">
              <w:rPr>
                <w:rFonts w:ascii="Times New Roman" w:hAnsi="Times New Roman" w:cs="Times New Roman"/>
                <w:spacing w:val="-3"/>
                <w:sz w:val="24"/>
                <w:szCs w:val="24"/>
              </w:rPr>
              <w:t>витаминизация блюд;</w:t>
            </w:r>
          </w:p>
          <w:p w:rsidR="00BB7718" w:rsidRPr="00AB076D" w:rsidRDefault="00BB7718" w:rsidP="00AB076D">
            <w:pPr>
              <w:numPr>
                <w:ilvl w:val="0"/>
                <w:numId w:val="50"/>
              </w:numPr>
              <w:shd w:val="clear" w:color="auto" w:fill="FFFFFF"/>
              <w:tabs>
                <w:tab w:val="left" w:pos="34"/>
              </w:tabs>
              <w:spacing w:after="0" w:line="240" w:lineRule="auto"/>
              <w:ind w:left="34" w:hanging="142"/>
              <w:jc w:val="both"/>
              <w:rPr>
                <w:rFonts w:ascii="Times New Roman" w:hAnsi="Times New Roman" w:cs="Times New Roman"/>
                <w:spacing w:val="-3"/>
                <w:sz w:val="24"/>
                <w:szCs w:val="24"/>
              </w:rPr>
            </w:pPr>
            <w:r w:rsidRPr="00AB076D">
              <w:rPr>
                <w:rFonts w:ascii="Times New Roman" w:hAnsi="Times New Roman" w:cs="Times New Roman"/>
                <w:spacing w:val="-3"/>
                <w:sz w:val="24"/>
                <w:szCs w:val="24"/>
              </w:rPr>
              <w:t>наличие различных видов спортивного оборудования в спортивном зале и на спортивной площадке;</w:t>
            </w:r>
          </w:p>
          <w:p w:rsidR="00BB7718" w:rsidRPr="00AB076D" w:rsidRDefault="00BB7718" w:rsidP="00AB076D">
            <w:pPr>
              <w:numPr>
                <w:ilvl w:val="0"/>
                <w:numId w:val="50"/>
              </w:numPr>
              <w:shd w:val="clear" w:color="auto" w:fill="FFFFFF"/>
              <w:tabs>
                <w:tab w:val="left" w:pos="175"/>
              </w:tabs>
              <w:spacing w:after="0" w:line="240" w:lineRule="auto"/>
              <w:ind w:left="175" w:hanging="141"/>
              <w:jc w:val="both"/>
              <w:rPr>
                <w:rFonts w:ascii="Times New Roman" w:hAnsi="Times New Roman" w:cs="Times New Roman"/>
                <w:spacing w:val="-3"/>
                <w:sz w:val="24"/>
                <w:szCs w:val="24"/>
              </w:rPr>
            </w:pPr>
            <w:r w:rsidRPr="00AB076D">
              <w:rPr>
                <w:rFonts w:ascii="Times New Roman" w:hAnsi="Times New Roman" w:cs="Times New Roman"/>
                <w:spacing w:val="-3"/>
                <w:sz w:val="24"/>
                <w:szCs w:val="24"/>
              </w:rPr>
              <w:t>организация подвижных игр во время перемен;</w:t>
            </w:r>
          </w:p>
          <w:p w:rsidR="00BB7718" w:rsidRPr="00AB076D" w:rsidRDefault="00BB7718" w:rsidP="00AB076D">
            <w:pPr>
              <w:widowControl w:val="0"/>
              <w:shd w:val="clear" w:color="auto" w:fill="FFFFFF"/>
              <w:autoSpaceDE w:val="0"/>
              <w:autoSpaceDN w:val="0"/>
              <w:adjustRightInd w:val="0"/>
              <w:spacing w:after="0" w:line="240" w:lineRule="auto"/>
              <w:jc w:val="both"/>
              <w:rPr>
                <w:rFonts w:ascii="Times New Roman" w:hAnsi="Times New Roman" w:cs="Times New Roman"/>
                <w:b/>
                <w:sz w:val="24"/>
                <w:szCs w:val="24"/>
              </w:rPr>
            </w:pPr>
            <w:r w:rsidRPr="00AB076D">
              <w:rPr>
                <w:rStyle w:val="afa"/>
                <w:rFonts w:ascii="Times New Roman" w:hAnsi="Times New Roman" w:cs="Times New Roman"/>
                <w:b w:val="0"/>
                <w:sz w:val="24"/>
                <w:szCs w:val="24"/>
              </w:rPr>
              <w:t>- функционирование медицинского и процедурного кабинетов</w:t>
            </w:r>
            <w:r w:rsidRPr="00AB076D">
              <w:rPr>
                <w:rFonts w:ascii="Times New Roman" w:hAnsi="Times New Roman" w:cs="Times New Roman"/>
                <w:b/>
                <w:sz w:val="24"/>
                <w:szCs w:val="24"/>
              </w:rPr>
              <w:t>.</w:t>
            </w:r>
          </w:p>
        </w:tc>
      </w:tr>
      <w:tr w:rsidR="00BB7718" w:rsidRPr="00AB076D" w:rsidTr="00A472C0">
        <w:tc>
          <w:tcPr>
            <w:tcW w:w="2552" w:type="dxa"/>
            <w:tcBorders>
              <w:top w:val="single" w:sz="4" w:space="0" w:color="auto"/>
              <w:left w:val="single" w:sz="4" w:space="0" w:color="auto"/>
              <w:bottom w:val="single" w:sz="4" w:space="0" w:color="auto"/>
              <w:right w:val="single" w:sz="4" w:space="0" w:color="auto"/>
            </w:tcBorders>
          </w:tcPr>
          <w:p w:rsidR="00BB7718" w:rsidRPr="00AB076D" w:rsidRDefault="00BB7718" w:rsidP="00AB076D">
            <w:pPr>
              <w:shd w:val="clear" w:color="auto" w:fill="FFFFFF"/>
              <w:tabs>
                <w:tab w:val="left" w:pos="595"/>
              </w:tabs>
              <w:spacing w:after="0" w:line="240" w:lineRule="auto"/>
              <w:jc w:val="both"/>
              <w:rPr>
                <w:rFonts w:ascii="Times New Roman" w:hAnsi="Times New Roman" w:cs="Times New Roman"/>
                <w:i/>
                <w:spacing w:val="-3"/>
                <w:sz w:val="24"/>
                <w:szCs w:val="24"/>
                <w:u w:val="single"/>
              </w:rPr>
            </w:pPr>
            <w:r w:rsidRPr="00AB076D">
              <w:rPr>
                <w:rFonts w:ascii="Times New Roman" w:hAnsi="Times New Roman" w:cs="Times New Roman"/>
                <w:i/>
                <w:spacing w:val="-3"/>
                <w:sz w:val="24"/>
                <w:szCs w:val="24"/>
                <w:u w:val="single"/>
              </w:rPr>
              <w:t xml:space="preserve">Рациональная организация учебной и </w:t>
            </w:r>
            <w:proofErr w:type="spellStart"/>
            <w:r w:rsidRPr="00AB076D">
              <w:rPr>
                <w:rFonts w:ascii="Times New Roman" w:hAnsi="Times New Roman" w:cs="Times New Roman"/>
                <w:i/>
                <w:spacing w:val="-3"/>
                <w:sz w:val="24"/>
                <w:szCs w:val="24"/>
                <w:u w:val="single"/>
              </w:rPr>
              <w:t>внеучебной</w:t>
            </w:r>
            <w:proofErr w:type="spellEnd"/>
            <w:r w:rsidRPr="00AB076D">
              <w:rPr>
                <w:rFonts w:ascii="Times New Roman" w:hAnsi="Times New Roman" w:cs="Times New Roman"/>
                <w:i/>
                <w:spacing w:val="-3"/>
                <w:sz w:val="24"/>
                <w:szCs w:val="24"/>
                <w:u w:val="single"/>
              </w:rPr>
              <w:t xml:space="preserve"> деятельности обучающихся</w:t>
            </w:r>
            <w:r w:rsidRPr="00AB076D">
              <w:rPr>
                <w:rFonts w:ascii="Times New Roman" w:hAnsi="Times New Roman" w:cs="Times New Roman"/>
                <w:spacing w:val="-3"/>
                <w:sz w:val="24"/>
                <w:szCs w:val="24"/>
              </w:rPr>
              <w:t>(направлена на повышение эффективности учебного процесса)</w:t>
            </w:r>
          </w:p>
        </w:tc>
        <w:tc>
          <w:tcPr>
            <w:tcW w:w="7087" w:type="dxa"/>
            <w:tcBorders>
              <w:top w:val="single" w:sz="4" w:space="0" w:color="auto"/>
              <w:left w:val="single" w:sz="4" w:space="0" w:color="auto"/>
              <w:bottom w:val="single" w:sz="4" w:space="0" w:color="auto"/>
              <w:right w:val="single" w:sz="4" w:space="0" w:color="auto"/>
            </w:tcBorders>
          </w:tcPr>
          <w:p w:rsidR="00BB7718" w:rsidRPr="00AB076D" w:rsidRDefault="00BB7718" w:rsidP="00AB076D">
            <w:pPr>
              <w:numPr>
                <w:ilvl w:val="0"/>
                <w:numId w:val="50"/>
              </w:numPr>
              <w:shd w:val="clear" w:color="auto" w:fill="FFFFFF"/>
              <w:tabs>
                <w:tab w:val="left" w:pos="595"/>
              </w:tabs>
              <w:spacing w:after="0" w:line="240" w:lineRule="auto"/>
              <w:jc w:val="both"/>
              <w:rPr>
                <w:rFonts w:ascii="Times New Roman" w:hAnsi="Times New Roman" w:cs="Times New Roman"/>
                <w:spacing w:val="-3"/>
                <w:sz w:val="24"/>
                <w:szCs w:val="24"/>
              </w:rPr>
            </w:pPr>
            <w:r w:rsidRPr="00AB076D">
              <w:rPr>
                <w:rFonts w:ascii="Times New Roman" w:hAnsi="Times New Roman" w:cs="Times New Roman"/>
                <w:spacing w:val="-3"/>
                <w:sz w:val="24"/>
                <w:szCs w:val="24"/>
              </w:rPr>
              <w:t xml:space="preserve">организация учебного процесса в соответствии с требованиями </w:t>
            </w:r>
            <w:proofErr w:type="spellStart"/>
            <w:r w:rsidRPr="00AB076D">
              <w:rPr>
                <w:rFonts w:ascii="Times New Roman" w:hAnsi="Times New Roman" w:cs="Times New Roman"/>
                <w:spacing w:val="-3"/>
                <w:sz w:val="24"/>
                <w:szCs w:val="24"/>
              </w:rPr>
              <w:t>СанПина</w:t>
            </w:r>
            <w:proofErr w:type="spellEnd"/>
            <w:r w:rsidRPr="00AB076D">
              <w:rPr>
                <w:rFonts w:ascii="Times New Roman" w:hAnsi="Times New Roman" w:cs="Times New Roman"/>
                <w:spacing w:val="-3"/>
                <w:sz w:val="24"/>
                <w:szCs w:val="24"/>
              </w:rPr>
              <w:t>;</w:t>
            </w:r>
          </w:p>
          <w:p w:rsidR="00BB7718" w:rsidRPr="00AB076D" w:rsidRDefault="00BB7718" w:rsidP="00AB076D">
            <w:pPr>
              <w:numPr>
                <w:ilvl w:val="0"/>
                <w:numId w:val="50"/>
              </w:numPr>
              <w:shd w:val="clear" w:color="auto" w:fill="FFFFFF"/>
              <w:tabs>
                <w:tab w:val="left" w:pos="34"/>
              </w:tabs>
              <w:spacing w:after="0" w:line="240" w:lineRule="auto"/>
              <w:ind w:left="34"/>
              <w:jc w:val="both"/>
              <w:rPr>
                <w:rFonts w:ascii="Times New Roman" w:hAnsi="Times New Roman" w:cs="Times New Roman"/>
                <w:spacing w:val="-3"/>
                <w:sz w:val="24"/>
                <w:szCs w:val="24"/>
              </w:rPr>
            </w:pPr>
            <w:r w:rsidRPr="00AB076D">
              <w:rPr>
                <w:rFonts w:ascii="Times New Roman" w:hAnsi="Times New Roman" w:cs="Times New Roman"/>
                <w:sz w:val="24"/>
                <w:szCs w:val="24"/>
              </w:rPr>
              <w:t xml:space="preserve">- проведение групповых и индивидуальных консультаций педагогов по выработке единого подхода к обучающимся с особыми образовательными </w:t>
            </w:r>
            <w:proofErr w:type="spellStart"/>
            <w:r w:rsidRPr="00AB076D">
              <w:rPr>
                <w:rFonts w:ascii="Times New Roman" w:hAnsi="Times New Roman" w:cs="Times New Roman"/>
                <w:sz w:val="24"/>
                <w:szCs w:val="24"/>
              </w:rPr>
              <w:t>потребностямии</w:t>
            </w:r>
            <w:proofErr w:type="spellEnd"/>
            <w:r w:rsidRPr="00AB076D">
              <w:rPr>
                <w:rFonts w:ascii="Times New Roman" w:hAnsi="Times New Roman" w:cs="Times New Roman"/>
                <w:sz w:val="24"/>
                <w:szCs w:val="24"/>
              </w:rPr>
              <w:t xml:space="preserve"> единой системе требований к классу со стороны различных педагогов, работающих с классом.</w:t>
            </w:r>
            <w:r w:rsidRPr="00AB076D">
              <w:rPr>
                <w:rFonts w:ascii="Times New Roman" w:hAnsi="Times New Roman" w:cs="Times New Roman"/>
                <w:spacing w:val="-3"/>
                <w:sz w:val="24"/>
                <w:szCs w:val="24"/>
              </w:rPr>
              <w:t xml:space="preserve"> Разработка </w:t>
            </w:r>
            <w:proofErr w:type="spellStart"/>
            <w:r w:rsidRPr="00AB076D">
              <w:rPr>
                <w:rFonts w:ascii="Times New Roman" w:hAnsi="Times New Roman" w:cs="Times New Roman"/>
                <w:spacing w:val="-3"/>
                <w:sz w:val="24"/>
                <w:szCs w:val="24"/>
              </w:rPr>
              <w:t>разноуровневых</w:t>
            </w:r>
            <w:proofErr w:type="spellEnd"/>
            <w:r w:rsidRPr="00AB076D">
              <w:rPr>
                <w:rFonts w:ascii="Times New Roman" w:hAnsi="Times New Roman" w:cs="Times New Roman"/>
                <w:spacing w:val="-3"/>
                <w:sz w:val="24"/>
                <w:szCs w:val="24"/>
              </w:rPr>
              <w:t xml:space="preserve"> заданий для самостоятельной работы обучающихся.</w:t>
            </w:r>
          </w:p>
          <w:p w:rsidR="00BB7718" w:rsidRPr="00AB076D" w:rsidRDefault="00BB7718" w:rsidP="00AB076D">
            <w:pPr>
              <w:shd w:val="clear" w:color="auto" w:fill="FFFFFF"/>
              <w:tabs>
                <w:tab w:val="left" w:pos="595"/>
              </w:tabs>
              <w:spacing w:after="0" w:line="240" w:lineRule="auto"/>
              <w:jc w:val="both"/>
              <w:rPr>
                <w:rFonts w:ascii="Times New Roman" w:hAnsi="Times New Roman" w:cs="Times New Roman"/>
                <w:sz w:val="24"/>
                <w:szCs w:val="24"/>
              </w:rPr>
            </w:pPr>
            <w:r w:rsidRPr="00AB076D">
              <w:rPr>
                <w:rFonts w:ascii="Times New Roman" w:hAnsi="Times New Roman" w:cs="Times New Roman"/>
                <w:b/>
                <w:sz w:val="24"/>
                <w:szCs w:val="24"/>
              </w:rPr>
              <w:t>- в</w:t>
            </w:r>
            <w:r w:rsidRPr="00AB076D">
              <w:rPr>
                <w:rFonts w:ascii="Times New Roman" w:hAnsi="Times New Roman" w:cs="Times New Roman"/>
                <w:sz w:val="24"/>
                <w:szCs w:val="24"/>
              </w:rPr>
              <w:t xml:space="preserve">ключение в уроки образовательного цикла элементов </w:t>
            </w:r>
            <w:proofErr w:type="spellStart"/>
            <w:r w:rsidRPr="00AB076D">
              <w:rPr>
                <w:rFonts w:ascii="Times New Roman" w:hAnsi="Times New Roman" w:cs="Times New Roman"/>
                <w:sz w:val="24"/>
                <w:szCs w:val="24"/>
              </w:rPr>
              <w:t>валеологического</w:t>
            </w:r>
            <w:proofErr w:type="spellEnd"/>
            <w:r w:rsidRPr="00AB076D">
              <w:rPr>
                <w:rFonts w:ascii="Times New Roman" w:hAnsi="Times New Roman" w:cs="Times New Roman"/>
                <w:sz w:val="24"/>
                <w:szCs w:val="24"/>
              </w:rPr>
              <w:t xml:space="preserve"> образования, разработка цикла </w:t>
            </w:r>
            <w:proofErr w:type="spellStart"/>
            <w:r w:rsidRPr="00AB076D">
              <w:rPr>
                <w:rFonts w:ascii="Times New Roman" w:hAnsi="Times New Roman" w:cs="Times New Roman"/>
                <w:sz w:val="24"/>
                <w:szCs w:val="24"/>
              </w:rPr>
              <w:t>валеологических</w:t>
            </w:r>
            <w:proofErr w:type="spellEnd"/>
            <w:r w:rsidRPr="00AB076D">
              <w:rPr>
                <w:rFonts w:ascii="Times New Roman" w:hAnsi="Times New Roman" w:cs="Times New Roman"/>
                <w:sz w:val="24"/>
                <w:szCs w:val="24"/>
              </w:rPr>
              <w:t xml:space="preserve"> бесед;</w:t>
            </w:r>
          </w:p>
          <w:p w:rsidR="00BB7718" w:rsidRPr="00AB076D" w:rsidRDefault="00BB7718" w:rsidP="00AB076D">
            <w:pPr>
              <w:shd w:val="clear" w:color="auto" w:fill="FFFFFF"/>
              <w:tabs>
                <w:tab w:val="left" w:pos="595"/>
              </w:tabs>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включение в уроки материала, направленного на воспитание экологической культуры;</w:t>
            </w:r>
          </w:p>
          <w:p w:rsidR="00BB7718" w:rsidRPr="00AB076D" w:rsidRDefault="00BB7718" w:rsidP="00AB076D">
            <w:pPr>
              <w:spacing w:after="0" w:line="240" w:lineRule="auto"/>
              <w:jc w:val="both"/>
              <w:rPr>
                <w:rFonts w:ascii="Times New Roman" w:hAnsi="Times New Roman" w:cs="Times New Roman"/>
                <w:bCs/>
                <w:sz w:val="24"/>
                <w:szCs w:val="24"/>
              </w:rPr>
            </w:pPr>
            <w:r w:rsidRPr="00AB076D">
              <w:rPr>
                <w:rFonts w:ascii="Times New Roman" w:hAnsi="Times New Roman" w:cs="Times New Roman"/>
                <w:i/>
                <w:sz w:val="24"/>
                <w:szCs w:val="24"/>
              </w:rPr>
              <w:t xml:space="preserve">- </w:t>
            </w:r>
            <w:r w:rsidRPr="00AB076D">
              <w:rPr>
                <w:rFonts w:ascii="Times New Roman" w:hAnsi="Times New Roman" w:cs="Times New Roman"/>
                <w:sz w:val="24"/>
                <w:szCs w:val="24"/>
              </w:rPr>
              <w:t>у</w:t>
            </w:r>
            <w:r w:rsidRPr="00AB076D">
              <w:rPr>
                <w:rFonts w:ascii="Times New Roman" w:hAnsi="Times New Roman" w:cs="Times New Roman"/>
                <w:bCs/>
                <w:sz w:val="24"/>
                <w:szCs w:val="24"/>
              </w:rPr>
              <w:t>частие в спортивных мероприятиях и акциях по сохранению здоровья, таких как « Я выбираю».</w:t>
            </w:r>
          </w:p>
          <w:p w:rsidR="00BB7718" w:rsidRPr="00AB076D" w:rsidRDefault="00BB7718" w:rsidP="00AB076D">
            <w:pPr>
              <w:spacing w:after="0" w:line="240" w:lineRule="auto"/>
              <w:jc w:val="both"/>
              <w:rPr>
                <w:rFonts w:ascii="Times New Roman" w:hAnsi="Times New Roman" w:cs="Times New Roman"/>
                <w:bCs/>
                <w:sz w:val="24"/>
                <w:szCs w:val="24"/>
              </w:rPr>
            </w:pPr>
            <w:r w:rsidRPr="00AB076D">
              <w:rPr>
                <w:rFonts w:ascii="Times New Roman" w:hAnsi="Times New Roman" w:cs="Times New Roman"/>
                <w:bCs/>
                <w:sz w:val="24"/>
                <w:szCs w:val="24"/>
              </w:rPr>
              <w:t>- участие в мероприятиях, направленных на сохранение природы таких как «Чистая тропа», «Сохрани дерево»</w:t>
            </w:r>
          </w:p>
          <w:p w:rsidR="00BB7718" w:rsidRPr="00AB076D" w:rsidRDefault="00BB7718" w:rsidP="00AB076D">
            <w:pPr>
              <w:shd w:val="clear" w:color="auto" w:fill="FFFFFF"/>
              <w:tabs>
                <w:tab w:val="left" w:pos="595"/>
              </w:tabs>
              <w:spacing w:after="0" w:line="240" w:lineRule="auto"/>
              <w:jc w:val="both"/>
              <w:rPr>
                <w:rFonts w:ascii="Times New Roman" w:hAnsi="Times New Roman" w:cs="Times New Roman"/>
                <w:spacing w:val="-3"/>
                <w:sz w:val="24"/>
                <w:szCs w:val="24"/>
              </w:rPr>
            </w:pPr>
            <w:r w:rsidRPr="00AB076D">
              <w:rPr>
                <w:rFonts w:ascii="Times New Roman" w:hAnsi="Times New Roman" w:cs="Times New Roman"/>
                <w:bCs/>
                <w:sz w:val="24"/>
                <w:szCs w:val="24"/>
              </w:rPr>
              <w:t>-     организация работы с социальными партнерами</w:t>
            </w:r>
          </w:p>
        </w:tc>
      </w:tr>
      <w:tr w:rsidR="00BB7718" w:rsidRPr="00AB076D" w:rsidTr="00A472C0">
        <w:tc>
          <w:tcPr>
            <w:tcW w:w="2552" w:type="dxa"/>
            <w:tcBorders>
              <w:top w:val="single" w:sz="4" w:space="0" w:color="auto"/>
              <w:left w:val="single" w:sz="4" w:space="0" w:color="auto"/>
              <w:bottom w:val="single" w:sz="4" w:space="0" w:color="auto"/>
              <w:right w:val="single" w:sz="4" w:space="0" w:color="auto"/>
            </w:tcBorders>
          </w:tcPr>
          <w:p w:rsidR="00BB7718" w:rsidRPr="00AB076D" w:rsidRDefault="00BB7718" w:rsidP="00AB076D">
            <w:pPr>
              <w:shd w:val="clear" w:color="auto" w:fill="FFFFFF"/>
              <w:tabs>
                <w:tab w:val="left" w:pos="595"/>
              </w:tabs>
              <w:spacing w:after="0" w:line="240" w:lineRule="auto"/>
              <w:jc w:val="both"/>
              <w:rPr>
                <w:rFonts w:ascii="Times New Roman" w:hAnsi="Times New Roman" w:cs="Times New Roman"/>
                <w:i/>
                <w:spacing w:val="-3"/>
                <w:sz w:val="24"/>
                <w:szCs w:val="24"/>
                <w:u w:val="single"/>
              </w:rPr>
            </w:pPr>
            <w:r w:rsidRPr="00AB076D">
              <w:rPr>
                <w:rFonts w:ascii="Times New Roman" w:hAnsi="Times New Roman" w:cs="Times New Roman"/>
                <w:i/>
                <w:spacing w:val="-3"/>
                <w:sz w:val="24"/>
                <w:szCs w:val="24"/>
                <w:u w:val="single"/>
              </w:rPr>
              <w:t>Эффективная организация физкультурно-оздоровительной (</w:t>
            </w:r>
            <w:r w:rsidRPr="00AB076D">
              <w:rPr>
                <w:rFonts w:ascii="Times New Roman" w:hAnsi="Times New Roman" w:cs="Times New Roman"/>
                <w:spacing w:val="-3"/>
                <w:sz w:val="24"/>
                <w:szCs w:val="24"/>
              </w:rPr>
              <w:t xml:space="preserve">обеспечение рациональной организации двигательного режима обучающихся, сохранение и укрепление здоровья </w:t>
            </w:r>
            <w:r w:rsidRPr="00AB076D">
              <w:rPr>
                <w:rFonts w:ascii="Times New Roman" w:hAnsi="Times New Roman" w:cs="Times New Roman"/>
                <w:spacing w:val="-3"/>
                <w:sz w:val="24"/>
                <w:szCs w:val="24"/>
              </w:rPr>
              <w:lastRenderedPageBreak/>
              <w:t>детей и формирование культуры здоровья)</w:t>
            </w:r>
          </w:p>
        </w:tc>
        <w:tc>
          <w:tcPr>
            <w:tcW w:w="7087" w:type="dxa"/>
            <w:tcBorders>
              <w:top w:val="single" w:sz="4" w:space="0" w:color="auto"/>
              <w:left w:val="single" w:sz="4" w:space="0" w:color="auto"/>
              <w:bottom w:val="single" w:sz="4" w:space="0" w:color="auto"/>
              <w:right w:val="single" w:sz="4" w:space="0" w:color="auto"/>
            </w:tcBorders>
          </w:tcPr>
          <w:p w:rsidR="00BB7718" w:rsidRPr="00AB076D" w:rsidRDefault="00BB7718" w:rsidP="00AB076D">
            <w:pPr>
              <w:shd w:val="clear" w:color="auto" w:fill="FFFFFF"/>
              <w:tabs>
                <w:tab w:val="left" w:pos="595"/>
              </w:tabs>
              <w:spacing w:after="0" w:line="240" w:lineRule="auto"/>
              <w:ind w:firstLine="34"/>
              <w:jc w:val="both"/>
              <w:rPr>
                <w:rFonts w:ascii="Times New Roman" w:hAnsi="Times New Roman" w:cs="Times New Roman"/>
                <w:spacing w:val="-3"/>
                <w:sz w:val="24"/>
                <w:szCs w:val="24"/>
              </w:rPr>
            </w:pPr>
            <w:r w:rsidRPr="00AB076D">
              <w:rPr>
                <w:rFonts w:ascii="Times New Roman" w:hAnsi="Times New Roman" w:cs="Times New Roman"/>
                <w:spacing w:val="-3"/>
                <w:sz w:val="24"/>
                <w:szCs w:val="24"/>
              </w:rPr>
              <w:lastRenderedPageBreak/>
              <w:t>Проведение мероприятий:</w:t>
            </w:r>
          </w:p>
          <w:p w:rsidR="00BB7718" w:rsidRPr="00AB076D" w:rsidRDefault="00BB7718" w:rsidP="00AB076D">
            <w:pPr>
              <w:numPr>
                <w:ilvl w:val="0"/>
                <w:numId w:val="50"/>
              </w:numPr>
              <w:shd w:val="clear" w:color="auto" w:fill="FFFFFF"/>
              <w:tabs>
                <w:tab w:val="left" w:pos="595"/>
              </w:tabs>
              <w:spacing w:after="0" w:line="240" w:lineRule="auto"/>
              <w:jc w:val="both"/>
              <w:rPr>
                <w:rFonts w:ascii="Times New Roman" w:hAnsi="Times New Roman" w:cs="Times New Roman"/>
                <w:spacing w:val="-3"/>
                <w:sz w:val="24"/>
                <w:szCs w:val="24"/>
              </w:rPr>
            </w:pPr>
            <w:r w:rsidRPr="00AB076D">
              <w:rPr>
                <w:rFonts w:ascii="Times New Roman" w:hAnsi="Times New Roman" w:cs="Times New Roman"/>
                <w:spacing w:val="-3"/>
                <w:sz w:val="24"/>
                <w:szCs w:val="24"/>
              </w:rPr>
              <w:t>«Весёлые старты».</w:t>
            </w:r>
          </w:p>
          <w:p w:rsidR="00BB7718" w:rsidRPr="00AB076D" w:rsidRDefault="00BB7718" w:rsidP="00AB076D">
            <w:pPr>
              <w:numPr>
                <w:ilvl w:val="0"/>
                <w:numId w:val="50"/>
              </w:numPr>
              <w:shd w:val="clear" w:color="auto" w:fill="FFFFFF"/>
              <w:tabs>
                <w:tab w:val="left" w:pos="595"/>
              </w:tabs>
              <w:spacing w:after="0" w:line="240" w:lineRule="auto"/>
              <w:jc w:val="both"/>
              <w:rPr>
                <w:rFonts w:ascii="Times New Roman" w:hAnsi="Times New Roman" w:cs="Times New Roman"/>
                <w:spacing w:val="-3"/>
                <w:sz w:val="24"/>
                <w:szCs w:val="24"/>
              </w:rPr>
            </w:pPr>
            <w:r w:rsidRPr="00AB076D">
              <w:rPr>
                <w:rFonts w:ascii="Times New Roman" w:hAnsi="Times New Roman" w:cs="Times New Roman"/>
                <w:spacing w:val="-3"/>
                <w:sz w:val="24"/>
                <w:szCs w:val="24"/>
              </w:rPr>
              <w:t>Спартакиады.</w:t>
            </w:r>
          </w:p>
          <w:p w:rsidR="00BB7718" w:rsidRPr="00AB076D" w:rsidRDefault="00BB7718" w:rsidP="00AB076D">
            <w:pPr>
              <w:numPr>
                <w:ilvl w:val="0"/>
                <w:numId w:val="50"/>
              </w:numPr>
              <w:shd w:val="clear" w:color="auto" w:fill="FFFFFF"/>
              <w:tabs>
                <w:tab w:val="left" w:pos="595"/>
              </w:tabs>
              <w:spacing w:after="0" w:line="240" w:lineRule="auto"/>
              <w:jc w:val="both"/>
              <w:rPr>
                <w:rFonts w:ascii="Times New Roman" w:hAnsi="Times New Roman" w:cs="Times New Roman"/>
                <w:spacing w:val="-3"/>
                <w:sz w:val="24"/>
                <w:szCs w:val="24"/>
              </w:rPr>
            </w:pPr>
            <w:r w:rsidRPr="00AB076D">
              <w:rPr>
                <w:rFonts w:ascii="Times New Roman" w:hAnsi="Times New Roman" w:cs="Times New Roman"/>
                <w:spacing w:val="-3"/>
                <w:sz w:val="24"/>
                <w:szCs w:val="24"/>
              </w:rPr>
              <w:t>Оздоровительные минутки на уроках.</w:t>
            </w:r>
          </w:p>
          <w:p w:rsidR="00BB7718" w:rsidRPr="00AB076D" w:rsidRDefault="00BB7718" w:rsidP="00AB076D">
            <w:pPr>
              <w:numPr>
                <w:ilvl w:val="0"/>
                <w:numId w:val="50"/>
              </w:numPr>
              <w:shd w:val="clear" w:color="auto" w:fill="FFFFFF"/>
              <w:tabs>
                <w:tab w:val="left" w:pos="595"/>
              </w:tabs>
              <w:spacing w:after="0" w:line="240" w:lineRule="auto"/>
              <w:jc w:val="both"/>
              <w:rPr>
                <w:rFonts w:ascii="Times New Roman" w:hAnsi="Times New Roman" w:cs="Times New Roman"/>
                <w:spacing w:val="-3"/>
                <w:sz w:val="24"/>
                <w:szCs w:val="24"/>
              </w:rPr>
            </w:pPr>
            <w:r w:rsidRPr="00AB076D">
              <w:rPr>
                <w:rFonts w:ascii="Times New Roman" w:hAnsi="Times New Roman" w:cs="Times New Roman"/>
                <w:spacing w:val="-3"/>
                <w:sz w:val="24"/>
                <w:szCs w:val="24"/>
              </w:rPr>
              <w:t>Ритмические паузы на переменах.</w:t>
            </w:r>
          </w:p>
          <w:p w:rsidR="00BB7718" w:rsidRPr="00AB076D" w:rsidRDefault="00BB7718" w:rsidP="00AB076D">
            <w:pPr>
              <w:numPr>
                <w:ilvl w:val="0"/>
                <w:numId w:val="50"/>
              </w:numPr>
              <w:shd w:val="clear" w:color="auto" w:fill="FFFFFF"/>
              <w:tabs>
                <w:tab w:val="left" w:pos="595"/>
              </w:tabs>
              <w:spacing w:after="0" w:line="240" w:lineRule="auto"/>
              <w:jc w:val="both"/>
              <w:rPr>
                <w:rFonts w:ascii="Times New Roman" w:hAnsi="Times New Roman" w:cs="Times New Roman"/>
                <w:spacing w:val="-3"/>
                <w:sz w:val="24"/>
                <w:szCs w:val="24"/>
              </w:rPr>
            </w:pPr>
            <w:r w:rsidRPr="00AB076D">
              <w:rPr>
                <w:rFonts w:ascii="Times New Roman" w:hAnsi="Times New Roman" w:cs="Times New Roman"/>
                <w:spacing w:val="-3"/>
                <w:sz w:val="24"/>
                <w:szCs w:val="24"/>
              </w:rPr>
              <w:t>«Дни здоровья».</w:t>
            </w:r>
          </w:p>
          <w:p w:rsidR="00BB7718" w:rsidRPr="00AB076D" w:rsidRDefault="00BB7718" w:rsidP="00AB076D">
            <w:pPr>
              <w:numPr>
                <w:ilvl w:val="0"/>
                <w:numId w:val="50"/>
              </w:numPr>
              <w:shd w:val="clear" w:color="auto" w:fill="FFFFFF"/>
              <w:tabs>
                <w:tab w:val="left" w:pos="595"/>
              </w:tabs>
              <w:spacing w:after="0" w:line="240" w:lineRule="auto"/>
              <w:jc w:val="both"/>
              <w:rPr>
                <w:rFonts w:ascii="Times New Roman" w:hAnsi="Times New Roman" w:cs="Times New Roman"/>
                <w:spacing w:val="-3"/>
                <w:sz w:val="24"/>
                <w:szCs w:val="24"/>
              </w:rPr>
            </w:pPr>
            <w:r w:rsidRPr="00AB076D">
              <w:rPr>
                <w:rFonts w:ascii="Times New Roman" w:hAnsi="Times New Roman" w:cs="Times New Roman"/>
                <w:spacing w:val="-3"/>
                <w:sz w:val="24"/>
                <w:szCs w:val="24"/>
              </w:rPr>
              <w:t>Тренинг безопасного поведения «Почему вредной привычке ты скажешь «нет»?»</w:t>
            </w:r>
          </w:p>
          <w:p w:rsidR="00BB7718" w:rsidRPr="00AB076D" w:rsidRDefault="00BB7718" w:rsidP="00AB076D">
            <w:pPr>
              <w:pStyle w:val="afd"/>
              <w:jc w:val="both"/>
              <w:rPr>
                <w:spacing w:val="-3"/>
              </w:rPr>
            </w:pPr>
          </w:p>
        </w:tc>
      </w:tr>
      <w:tr w:rsidR="00BB7718" w:rsidRPr="00AB076D" w:rsidTr="00A472C0">
        <w:tc>
          <w:tcPr>
            <w:tcW w:w="2552" w:type="dxa"/>
            <w:tcBorders>
              <w:top w:val="single" w:sz="4" w:space="0" w:color="auto"/>
              <w:left w:val="single" w:sz="4" w:space="0" w:color="auto"/>
              <w:bottom w:val="single" w:sz="4" w:space="0" w:color="auto"/>
              <w:right w:val="single" w:sz="4" w:space="0" w:color="auto"/>
            </w:tcBorders>
          </w:tcPr>
          <w:p w:rsidR="00BB7718" w:rsidRPr="00AB076D" w:rsidRDefault="00BB7718" w:rsidP="00AB076D">
            <w:pPr>
              <w:shd w:val="clear" w:color="auto" w:fill="FFFFFF"/>
              <w:tabs>
                <w:tab w:val="left" w:pos="595"/>
              </w:tabs>
              <w:spacing w:after="0" w:line="240" w:lineRule="auto"/>
              <w:jc w:val="both"/>
              <w:rPr>
                <w:rFonts w:ascii="Times New Roman" w:hAnsi="Times New Roman" w:cs="Times New Roman"/>
                <w:i/>
                <w:spacing w:val="-3"/>
                <w:sz w:val="24"/>
                <w:szCs w:val="24"/>
                <w:u w:val="single"/>
              </w:rPr>
            </w:pPr>
            <w:r w:rsidRPr="00AB076D">
              <w:rPr>
                <w:rFonts w:ascii="Times New Roman" w:hAnsi="Times New Roman" w:cs="Times New Roman"/>
                <w:i/>
                <w:spacing w:val="-3"/>
                <w:sz w:val="24"/>
                <w:szCs w:val="24"/>
                <w:u w:val="single"/>
              </w:rPr>
              <w:t>Реализация дополнительных образовательных программ</w:t>
            </w:r>
            <w:r w:rsidRPr="00AB076D">
              <w:rPr>
                <w:rFonts w:ascii="Times New Roman" w:hAnsi="Times New Roman" w:cs="Times New Roman"/>
                <w:spacing w:val="-3"/>
                <w:sz w:val="24"/>
                <w:szCs w:val="24"/>
              </w:rPr>
              <w:t xml:space="preserve"> – (формирование ценности здоровья и ЗОЖ у детей)</w:t>
            </w:r>
          </w:p>
        </w:tc>
        <w:tc>
          <w:tcPr>
            <w:tcW w:w="7087" w:type="dxa"/>
            <w:tcBorders>
              <w:top w:val="single" w:sz="4" w:space="0" w:color="auto"/>
              <w:left w:val="single" w:sz="4" w:space="0" w:color="auto"/>
              <w:bottom w:val="single" w:sz="4" w:space="0" w:color="auto"/>
              <w:right w:val="single" w:sz="4" w:space="0" w:color="auto"/>
            </w:tcBorders>
          </w:tcPr>
          <w:p w:rsidR="00BB7718" w:rsidRPr="00AB076D" w:rsidRDefault="00BB7718" w:rsidP="00AB076D">
            <w:pPr>
              <w:shd w:val="clear" w:color="auto" w:fill="FFFFFF"/>
              <w:tabs>
                <w:tab w:val="left" w:pos="595"/>
              </w:tabs>
              <w:spacing w:after="0" w:line="240" w:lineRule="auto"/>
              <w:ind w:left="-108"/>
              <w:jc w:val="both"/>
              <w:rPr>
                <w:rFonts w:ascii="Times New Roman" w:hAnsi="Times New Roman" w:cs="Times New Roman"/>
                <w:spacing w:val="-3"/>
                <w:sz w:val="24"/>
                <w:szCs w:val="24"/>
              </w:rPr>
            </w:pPr>
            <w:r w:rsidRPr="00AB076D">
              <w:rPr>
                <w:rFonts w:ascii="Times New Roman" w:hAnsi="Times New Roman" w:cs="Times New Roman"/>
                <w:spacing w:val="-3"/>
                <w:sz w:val="24"/>
                <w:szCs w:val="24"/>
              </w:rPr>
              <w:t xml:space="preserve">-Реализация </w:t>
            </w:r>
            <w:r w:rsidRPr="00AB076D">
              <w:rPr>
                <w:rFonts w:ascii="Times New Roman" w:hAnsi="Times New Roman" w:cs="Times New Roman"/>
                <w:sz w:val="24"/>
                <w:szCs w:val="24"/>
              </w:rPr>
              <w:t>дополнительных образовательных программ:</w:t>
            </w:r>
          </w:p>
          <w:p w:rsidR="00BB7718" w:rsidRPr="00AB076D" w:rsidRDefault="00BB7718" w:rsidP="00AB076D">
            <w:pPr>
              <w:pStyle w:val="11"/>
              <w:widowControl w:val="0"/>
              <w:numPr>
                <w:ilvl w:val="0"/>
                <w:numId w:val="51"/>
              </w:numPr>
              <w:shd w:val="clear" w:color="auto" w:fill="FFFFFF"/>
              <w:autoSpaceDE w:val="0"/>
              <w:autoSpaceDN w:val="0"/>
              <w:adjustRightInd w:val="0"/>
              <w:spacing w:after="0" w:line="240" w:lineRule="auto"/>
              <w:contextualSpacing w:val="0"/>
              <w:jc w:val="both"/>
              <w:rPr>
                <w:rFonts w:ascii="Times New Roman" w:hAnsi="Times New Roman"/>
                <w:sz w:val="24"/>
                <w:szCs w:val="24"/>
              </w:rPr>
            </w:pPr>
            <w:r w:rsidRPr="00AB076D">
              <w:rPr>
                <w:rFonts w:ascii="Times New Roman" w:hAnsi="Times New Roman"/>
                <w:sz w:val="24"/>
                <w:szCs w:val="24"/>
              </w:rPr>
              <w:t>Курс «Полезные привычки»</w:t>
            </w:r>
          </w:p>
          <w:p w:rsidR="00BB7718" w:rsidRPr="00AB076D" w:rsidRDefault="00BB7718" w:rsidP="00AB076D">
            <w:pPr>
              <w:pStyle w:val="11"/>
              <w:widowControl w:val="0"/>
              <w:shd w:val="clear" w:color="auto" w:fill="FFFFFF"/>
              <w:autoSpaceDE w:val="0"/>
              <w:autoSpaceDN w:val="0"/>
              <w:adjustRightInd w:val="0"/>
              <w:spacing w:line="240" w:lineRule="auto"/>
              <w:jc w:val="both"/>
              <w:rPr>
                <w:rFonts w:ascii="Times New Roman" w:hAnsi="Times New Roman"/>
                <w:sz w:val="24"/>
                <w:szCs w:val="24"/>
              </w:rPr>
            </w:pPr>
          </w:p>
        </w:tc>
      </w:tr>
      <w:tr w:rsidR="00BB7718" w:rsidRPr="00AB076D" w:rsidTr="00A472C0">
        <w:tc>
          <w:tcPr>
            <w:tcW w:w="2552" w:type="dxa"/>
            <w:tcBorders>
              <w:top w:val="single" w:sz="4" w:space="0" w:color="auto"/>
              <w:left w:val="single" w:sz="4" w:space="0" w:color="auto"/>
              <w:bottom w:val="single" w:sz="4" w:space="0" w:color="auto"/>
              <w:right w:val="single" w:sz="4" w:space="0" w:color="auto"/>
            </w:tcBorders>
          </w:tcPr>
          <w:p w:rsidR="00BB7718" w:rsidRPr="00AB076D" w:rsidRDefault="00BB7718" w:rsidP="00AB076D">
            <w:pPr>
              <w:shd w:val="clear" w:color="auto" w:fill="FFFFFF"/>
              <w:tabs>
                <w:tab w:val="left" w:pos="595"/>
              </w:tabs>
              <w:spacing w:after="0" w:line="240" w:lineRule="auto"/>
              <w:jc w:val="both"/>
              <w:rPr>
                <w:rFonts w:ascii="Times New Roman" w:hAnsi="Times New Roman" w:cs="Times New Roman"/>
                <w:i/>
                <w:spacing w:val="-3"/>
                <w:sz w:val="24"/>
                <w:szCs w:val="24"/>
                <w:u w:val="single"/>
              </w:rPr>
            </w:pPr>
            <w:r w:rsidRPr="00AB076D">
              <w:rPr>
                <w:rFonts w:ascii="Times New Roman" w:hAnsi="Times New Roman" w:cs="Times New Roman"/>
                <w:i/>
                <w:spacing w:val="-3"/>
                <w:sz w:val="24"/>
                <w:szCs w:val="24"/>
                <w:u w:val="single"/>
              </w:rPr>
              <w:t>Просветительская работа с родителями</w:t>
            </w:r>
            <w:r w:rsidRPr="00AB076D">
              <w:rPr>
                <w:rFonts w:ascii="Times New Roman" w:hAnsi="Times New Roman" w:cs="Times New Roman"/>
                <w:spacing w:val="-3"/>
                <w:sz w:val="24"/>
                <w:szCs w:val="24"/>
              </w:rPr>
              <w:t>(формирования ЗОЖ у обучающихся)</w:t>
            </w:r>
          </w:p>
        </w:tc>
        <w:tc>
          <w:tcPr>
            <w:tcW w:w="7087" w:type="dxa"/>
            <w:tcBorders>
              <w:top w:val="single" w:sz="4" w:space="0" w:color="auto"/>
              <w:left w:val="single" w:sz="4" w:space="0" w:color="auto"/>
              <w:bottom w:val="single" w:sz="4" w:space="0" w:color="auto"/>
              <w:right w:val="single" w:sz="4" w:space="0" w:color="auto"/>
            </w:tcBorders>
          </w:tcPr>
          <w:p w:rsidR="00BB7718" w:rsidRPr="00AB076D" w:rsidRDefault="00BB7718" w:rsidP="00AB076D">
            <w:pPr>
              <w:numPr>
                <w:ilvl w:val="0"/>
                <w:numId w:val="50"/>
              </w:numPr>
              <w:shd w:val="clear" w:color="auto" w:fill="FFFFFF"/>
              <w:tabs>
                <w:tab w:val="left" w:pos="595"/>
              </w:tabs>
              <w:spacing w:after="0" w:line="240" w:lineRule="auto"/>
              <w:jc w:val="both"/>
              <w:rPr>
                <w:rFonts w:ascii="Times New Roman" w:hAnsi="Times New Roman" w:cs="Times New Roman"/>
                <w:spacing w:val="-3"/>
                <w:sz w:val="24"/>
                <w:szCs w:val="24"/>
              </w:rPr>
            </w:pPr>
            <w:r w:rsidRPr="00AB076D">
              <w:rPr>
                <w:rFonts w:ascii="Times New Roman" w:hAnsi="Times New Roman" w:cs="Times New Roman"/>
                <w:spacing w:val="-3"/>
                <w:sz w:val="24"/>
                <w:szCs w:val="24"/>
              </w:rPr>
              <w:t>Проведение лекций, семинаров, консультаций для родителей по различным вопросам  развития ребёнка, его здоровья («Почему дети и родители не всегда понимают друг друга?», «Как доставить радость маме?», «Агрессивные дети. Причины детской агрессии», «Утомляемость ребёнка и как с ней бороться», «Вредные привычки – профилактика в раннем возрасте» и т.п.).</w:t>
            </w:r>
          </w:p>
          <w:p w:rsidR="00BB7718" w:rsidRPr="00AB076D" w:rsidRDefault="00BB7718" w:rsidP="00AB076D">
            <w:pPr>
              <w:numPr>
                <w:ilvl w:val="0"/>
                <w:numId w:val="50"/>
              </w:numPr>
              <w:shd w:val="clear" w:color="auto" w:fill="FFFFFF"/>
              <w:tabs>
                <w:tab w:val="left" w:pos="595"/>
              </w:tabs>
              <w:spacing w:after="0" w:line="240" w:lineRule="auto"/>
              <w:jc w:val="both"/>
              <w:rPr>
                <w:rFonts w:ascii="Times New Roman" w:hAnsi="Times New Roman" w:cs="Times New Roman"/>
                <w:spacing w:val="-3"/>
                <w:sz w:val="24"/>
                <w:szCs w:val="24"/>
              </w:rPr>
            </w:pPr>
            <w:r w:rsidRPr="00AB076D">
              <w:rPr>
                <w:rFonts w:ascii="Times New Roman" w:hAnsi="Times New Roman" w:cs="Times New Roman"/>
                <w:spacing w:val="-3"/>
                <w:sz w:val="24"/>
                <w:szCs w:val="24"/>
              </w:rPr>
              <w:t>Совместные праздники для детей и родителей по профилактике вредных привычек  («Папа, мама, я – спортивная семья», «Самая спортивная семья»).</w:t>
            </w:r>
          </w:p>
        </w:tc>
      </w:tr>
    </w:tbl>
    <w:p w:rsidR="00BB7718" w:rsidRPr="00AB076D" w:rsidRDefault="00BB7718" w:rsidP="00AB076D">
      <w:pPr>
        <w:spacing w:after="0" w:line="240" w:lineRule="auto"/>
        <w:ind w:firstLine="567"/>
        <w:jc w:val="both"/>
        <w:rPr>
          <w:rFonts w:ascii="Times New Roman" w:hAnsi="Times New Roman" w:cs="Times New Roman"/>
          <w:b/>
          <w:i/>
          <w:sz w:val="24"/>
          <w:szCs w:val="24"/>
        </w:rPr>
      </w:pPr>
      <w:r w:rsidRPr="00AB076D">
        <w:rPr>
          <w:rFonts w:ascii="Times New Roman" w:hAnsi="Times New Roman" w:cs="Times New Roman"/>
          <w:b/>
          <w:i/>
          <w:sz w:val="24"/>
          <w:szCs w:val="24"/>
        </w:rPr>
        <w:t>Деятельность психолого-социальной  службы включает:</w:t>
      </w:r>
    </w:p>
    <w:p w:rsidR="00BB7718" w:rsidRPr="00AB076D" w:rsidRDefault="00BB7718" w:rsidP="00AB076D">
      <w:pPr>
        <w:pStyle w:val="a3"/>
        <w:numPr>
          <w:ilvl w:val="0"/>
          <w:numId w:val="59"/>
        </w:numPr>
        <w:spacing w:after="0" w:line="240" w:lineRule="auto"/>
        <w:ind w:left="567" w:hanging="567"/>
        <w:jc w:val="both"/>
        <w:rPr>
          <w:rFonts w:ascii="Times New Roman" w:hAnsi="Times New Roman" w:cs="Times New Roman"/>
          <w:sz w:val="24"/>
          <w:szCs w:val="24"/>
        </w:rPr>
      </w:pPr>
      <w:r w:rsidRPr="00AB076D">
        <w:rPr>
          <w:rFonts w:ascii="Times New Roman" w:hAnsi="Times New Roman" w:cs="Times New Roman"/>
          <w:sz w:val="24"/>
          <w:szCs w:val="24"/>
        </w:rPr>
        <w:t>комплексную педагогическую, психологическую и социальную помощь детям со школьными проблемами, с ограниченными возможностями здоровья;</w:t>
      </w:r>
    </w:p>
    <w:p w:rsidR="00BB7718" w:rsidRPr="00AB076D" w:rsidRDefault="00BB7718" w:rsidP="00AB076D">
      <w:pPr>
        <w:pStyle w:val="a3"/>
        <w:numPr>
          <w:ilvl w:val="0"/>
          <w:numId w:val="58"/>
        </w:numPr>
        <w:spacing w:after="0" w:line="240" w:lineRule="auto"/>
        <w:ind w:left="567" w:hanging="567"/>
        <w:jc w:val="both"/>
        <w:rPr>
          <w:rFonts w:ascii="Times New Roman" w:hAnsi="Times New Roman" w:cs="Times New Roman"/>
          <w:sz w:val="24"/>
          <w:szCs w:val="24"/>
        </w:rPr>
      </w:pPr>
      <w:r w:rsidRPr="00AB076D">
        <w:rPr>
          <w:rFonts w:ascii="Times New Roman" w:hAnsi="Times New Roman" w:cs="Times New Roman"/>
          <w:sz w:val="24"/>
          <w:szCs w:val="24"/>
        </w:rPr>
        <w:t>диагностику детей, имеющих трудности в обучении и отклонения в поведении;</w:t>
      </w:r>
    </w:p>
    <w:p w:rsidR="00BB7718" w:rsidRPr="00AB076D" w:rsidRDefault="00BB7718" w:rsidP="00AB076D">
      <w:pPr>
        <w:pStyle w:val="a3"/>
        <w:numPr>
          <w:ilvl w:val="0"/>
          <w:numId w:val="58"/>
        </w:numPr>
        <w:spacing w:after="0" w:line="240" w:lineRule="auto"/>
        <w:ind w:left="567" w:hanging="567"/>
        <w:jc w:val="both"/>
        <w:rPr>
          <w:rFonts w:ascii="Times New Roman" w:hAnsi="Times New Roman" w:cs="Times New Roman"/>
          <w:sz w:val="24"/>
          <w:szCs w:val="24"/>
        </w:rPr>
      </w:pPr>
      <w:r w:rsidRPr="00AB076D">
        <w:rPr>
          <w:rFonts w:ascii="Times New Roman" w:hAnsi="Times New Roman" w:cs="Times New Roman"/>
          <w:sz w:val="24"/>
          <w:szCs w:val="24"/>
        </w:rPr>
        <w:t>диагностику адаптации обучающихся первых классов к обучению в школе;</w:t>
      </w:r>
    </w:p>
    <w:p w:rsidR="00BB7718" w:rsidRPr="00AB076D" w:rsidRDefault="00BB7718" w:rsidP="00AB076D">
      <w:pPr>
        <w:pStyle w:val="a3"/>
        <w:numPr>
          <w:ilvl w:val="0"/>
          <w:numId w:val="58"/>
        </w:numPr>
        <w:spacing w:after="0" w:line="240" w:lineRule="auto"/>
        <w:ind w:left="567" w:hanging="567"/>
        <w:jc w:val="both"/>
        <w:rPr>
          <w:rFonts w:ascii="Times New Roman" w:hAnsi="Times New Roman" w:cs="Times New Roman"/>
          <w:sz w:val="24"/>
          <w:szCs w:val="24"/>
        </w:rPr>
      </w:pPr>
      <w:r w:rsidRPr="00AB076D">
        <w:rPr>
          <w:rFonts w:ascii="Times New Roman" w:hAnsi="Times New Roman" w:cs="Times New Roman"/>
          <w:sz w:val="24"/>
          <w:szCs w:val="24"/>
        </w:rPr>
        <w:t>коррекционно-развивающие занятия с детьми, имеющими трудности в адаптации;</w:t>
      </w:r>
    </w:p>
    <w:p w:rsidR="00BB7718" w:rsidRPr="00AB076D" w:rsidRDefault="00BB7718" w:rsidP="00AB076D">
      <w:pPr>
        <w:pStyle w:val="a3"/>
        <w:numPr>
          <w:ilvl w:val="0"/>
          <w:numId w:val="58"/>
        </w:numPr>
        <w:spacing w:after="0" w:line="240" w:lineRule="auto"/>
        <w:ind w:left="567" w:hanging="567"/>
        <w:jc w:val="both"/>
        <w:rPr>
          <w:rFonts w:ascii="Times New Roman" w:hAnsi="Times New Roman" w:cs="Times New Roman"/>
          <w:sz w:val="24"/>
          <w:szCs w:val="24"/>
        </w:rPr>
      </w:pPr>
      <w:r w:rsidRPr="00AB076D">
        <w:rPr>
          <w:rFonts w:ascii="Times New Roman" w:hAnsi="Times New Roman" w:cs="Times New Roman"/>
          <w:sz w:val="24"/>
          <w:szCs w:val="24"/>
        </w:rPr>
        <w:t>развитие коммуникативных способностей, развитие социальной, социально – личностной сфер обучающихся;</w:t>
      </w:r>
    </w:p>
    <w:p w:rsidR="00BB7718" w:rsidRPr="00AB076D" w:rsidRDefault="00BB7718" w:rsidP="00AB076D">
      <w:pPr>
        <w:pStyle w:val="a3"/>
        <w:numPr>
          <w:ilvl w:val="0"/>
          <w:numId w:val="58"/>
        </w:numPr>
        <w:spacing w:after="0" w:line="240" w:lineRule="auto"/>
        <w:ind w:left="567" w:hanging="567"/>
        <w:jc w:val="both"/>
        <w:rPr>
          <w:rFonts w:ascii="Times New Roman" w:hAnsi="Times New Roman" w:cs="Times New Roman"/>
          <w:sz w:val="24"/>
          <w:szCs w:val="24"/>
        </w:rPr>
      </w:pPr>
      <w:r w:rsidRPr="00AB076D">
        <w:rPr>
          <w:rFonts w:ascii="Times New Roman" w:hAnsi="Times New Roman" w:cs="Times New Roman"/>
          <w:sz w:val="24"/>
          <w:szCs w:val="24"/>
        </w:rPr>
        <w:t>организацию работы с детьми с ограниченными возможностями здоровья и их родителями;</w:t>
      </w:r>
    </w:p>
    <w:p w:rsidR="00BB7718" w:rsidRPr="00AB076D" w:rsidRDefault="00BB7718" w:rsidP="00AB076D">
      <w:pPr>
        <w:pStyle w:val="a3"/>
        <w:numPr>
          <w:ilvl w:val="0"/>
          <w:numId w:val="58"/>
        </w:numPr>
        <w:spacing w:after="0" w:line="240" w:lineRule="auto"/>
        <w:ind w:left="567" w:hanging="567"/>
        <w:jc w:val="both"/>
        <w:rPr>
          <w:rFonts w:ascii="Times New Roman" w:hAnsi="Times New Roman" w:cs="Times New Roman"/>
          <w:sz w:val="24"/>
          <w:szCs w:val="24"/>
        </w:rPr>
      </w:pPr>
      <w:r w:rsidRPr="00AB076D">
        <w:rPr>
          <w:rFonts w:ascii="Times New Roman" w:hAnsi="Times New Roman" w:cs="Times New Roman"/>
          <w:sz w:val="24"/>
          <w:szCs w:val="24"/>
        </w:rPr>
        <w:t xml:space="preserve">участие в работе </w:t>
      </w:r>
      <w:proofErr w:type="spellStart"/>
      <w:r w:rsidRPr="00AB076D">
        <w:rPr>
          <w:rFonts w:ascii="Times New Roman" w:hAnsi="Times New Roman" w:cs="Times New Roman"/>
          <w:sz w:val="24"/>
          <w:szCs w:val="24"/>
        </w:rPr>
        <w:t>шПМК</w:t>
      </w:r>
      <w:proofErr w:type="spellEnd"/>
      <w:r w:rsidRPr="00AB076D">
        <w:rPr>
          <w:rFonts w:ascii="Times New Roman" w:hAnsi="Times New Roman" w:cs="Times New Roman"/>
          <w:sz w:val="24"/>
          <w:szCs w:val="24"/>
        </w:rPr>
        <w:t>, выработке рекомендаций в выборе адекватных уровню развития образовательных программ, разработка индивидуального коррекционно-развивающего маршрута с заполнением карты помощи;</w:t>
      </w:r>
    </w:p>
    <w:p w:rsidR="00BB7718" w:rsidRPr="00AB076D" w:rsidRDefault="00BB7718" w:rsidP="00AB076D">
      <w:pPr>
        <w:pStyle w:val="a3"/>
        <w:numPr>
          <w:ilvl w:val="0"/>
          <w:numId w:val="58"/>
        </w:numPr>
        <w:spacing w:after="0" w:line="240" w:lineRule="auto"/>
        <w:ind w:left="567" w:hanging="567"/>
        <w:jc w:val="both"/>
        <w:rPr>
          <w:rFonts w:ascii="Times New Roman" w:hAnsi="Times New Roman" w:cs="Times New Roman"/>
          <w:sz w:val="24"/>
          <w:szCs w:val="24"/>
        </w:rPr>
      </w:pPr>
      <w:r w:rsidRPr="00AB076D">
        <w:rPr>
          <w:rFonts w:ascii="Times New Roman" w:hAnsi="Times New Roman" w:cs="Times New Roman"/>
          <w:sz w:val="24"/>
          <w:szCs w:val="24"/>
        </w:rPr>
        <w:t>повышение психологической культуры обучающихся и их родителей.</w:t>
      </w:r>
    </w:p>
    <w:p w:rsidR="00BB7718" w:rsidRPr="00AB076D" w:rsidRDefault="00BB7718" w:rsidP="00AB076D">
      <w:pPr>
        <w:spacing w:after="0" w:line="240" w:lineRule="auto"/>
        <w:ind w:firstLine="567"/>
        <w:jc w:val="both"/>
        <w:rPr>
          <w:rFonts w:ascii="Times New Roman" w:hAnsi="Times New Roman" w:cs="Times New Roman"/>
          <w:sz w:val="24"/>
          <w:szCs w:val="24"/>
        </w:rPr>
      </w:pPr>
      <w:r w:rsidRPr="00AB076D">
        <w:rPr>
          <w:rFonts w:ascii="Times New Roman" w:hAnsi="Times New Roman" w:cs="Times New Roman"/>
          <w:sz w:val="24"/>
          <w:szCs w:val="24"/>
        </w:rPr>
        <w:t>Сотрудничество с социальными партнёрами включает: организацию и проведение тематических лекториев, занятий, «круглых столов» с обучающимися и их родителями (законными представителями) медицинскими работниками ЦГБ. Отрядом федеральной противопожарной службы МЧС, Управлением внутренних дел муниципального образования г. Ноябрьска, «Центр детского творчества».</w:t>
      </w:r>
    </w:p>
    <w:p w:rsidR="00BB7718" w:rsidRPr="00AB076D" w:rsidRDefault="00BB7718" w:rsidP="00AB076D">
      <w:pPr>
        <w:pStyle w:val="a5"/>
        <w:spacing w:line="240" w:lineRule="auto"/>
        <w:ind w:firstLine="567"/>
        <w:rPr>
          <w:rFonts w:cs="Times New Roman"/>
          <w:sz w:val="24"/>
          <w:szCs w:val="24"/>
        </w:rPr>
      </w:pPr>
      <w:r w:rsidRPr="00AB076D">
        <w:rPr>
          <w:rFonts w:cs="Times New Roman"/>
          <w:sz w:val="24"/>
          <w:szCs w:val="24"/>
        </w:rPr>
        <w:t>Эффективность реализации этого направления зависит от деятельности всех педагогов школы и социальных партнёров.</w:t>
      </w:r>
    </w:p>
    <w:p w:rsidR="00BB7718" w:rsidRPr="00AB076D" w:rsidRDefault="00BB7718" w:rsidP="00AB076D">
      <w:pPr>
        <w:pStyle w:val="40"/>
        <w:shd w:val="clear" w:color="auto" w:fill="auto"/>
        <w:tabs>
          <w:tab w:val="left" w:pos="0"/>
          <w:tab w:val="left" w:pos="266"/>
        </w:tabs>
        <w:spacing w:after="0" w:line="240" w:lineRule="auto"/>
        <w:ind w:left="180"/>
        <w:jc w:val="both"/>
        <w:rPr>
          <w:rFonts w:ascii="Times New Roman" w:hAnsi="Times New Roman" w:cs="Times New Roman"/>
          <w:b/>
          <w:sz w:val="24"/>
          <w:szCs w:val="24"/>
        </w:rPr>
      </w:pPr>
      <w:r w:rsidRPr="00AB076D">
        <w:rPr>
          <w:rFonts w:ascii="Times New Roman" w:hAnsi="Times New Roman" w:cs="Times New Roman"/>
          <w:b/>
          <w:sz w:val="24"/>
          <w:szCs w:val="24"/>
        </w:rPr>
        <w:t>Критерии, показатели эффективности ожидаемых результатов</w:t>
      </w:r>
    </w:p>
    <w:p w:rsidR="00BB7718" w:rsidRPr="00AB076D" w:rsidRDefault="00BB7718" w:rsidP="00AB076D">
      <w:pPr>
        <w:pStyle w:val="a5"/>
        <w:spacing w:line="240" w:lineRule="auto"/>
        <w:ind w:firstLine="567"/>
        <w:rPr>
          <w:rFonts w:cs="Times New Roman"/>
          <w:sz w:val="24"/>
          <w:szCs w:val="24"/>
        </w:rPr>
      </w:pPr>
      <w:r w:rsidRPr="00AB076D">
        <w:rPr>
          <w:rFonts w:cs="Times New Roman"/>
          <w:sz w:val="24"/>
          <w:szCs w:val="24"/>
        </w:rPr>
        <w:t>Школой самостоятельно разработаны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BB7718" w:rsidRPr="00AB076D" w:rsidRDefault="00BB7718" w:rsidP="00AB076D">
      <w:pPr>
        <w:pStyle w:val="a5"/>
        <w:spacing w:line="240" w:lineRule="auto"/>
        <w:ind w:firstLine="567"/>
        <w:rPr>
          <w:rFonts w:cs="Times New Roman"/>
          <w:sz w:val="24"/>
          <w:szCs w:val="24"/>
        </w:rPr>
      </w:pPr>
      <w:r w:rsidRPr="00AB076D">
        <w:rPr>
          <w:rFonts w:cs="Times New Roman"/>
          <w:sz w:val="24"/>
          <w:szCs w:val="24"/>
        </w:rPr>
        <w:t>В результате реализации данной программы обучающиеся будут:</w:t>
      </w:r>
    </w:p>
    <w:p w:rsidR="00BB7718" w:rsidRPr="00AB076D" w:rsidRDefault="00BB7718" w:rsidP="00AB076D">
      <w:pPr>
        <w:pStyle w:val="a5"/>
        <w:spacing w:line="240" w:lineRule="auto"/>
        <w:rPr>
          <w:rFonts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080"/>
      </w:tblGrid>
      <w:tr w:rsidR="00BB7718" w:rsidRPr="00AB076D" w:rsidTr="00A472C0">
        <w:tc>
          <w:tcPr>
            <w:tcW w:w="1418" w:type="dxa"/>
            <w:vAlign w:val="center"/>
          </w:tcPr>
          <w:p w:rsidR="00BB7718" w:rsidRPr="00AB076D" w:rsidRDefault="00BB7718" w:rsidP="00AB076D">
            <w:pPr>
              <w:pStyle w:val="a5"/>
              <w:spacing w:line="240" w:lineRule="auto"/>
              <w:ind w:firstLine="0"/>
              <w:rPr>
                <w:rFonts w:cs="Times New Roman"/>
                <w:sz w:val="24"/>
                <w:szCs w:val="24"/>
              </w:rPr>
            </w:pPr>
            <w:r w:rsidRPr="00AB076D">
              <w:rPr>
                <w:rFonts w:cs="Times New Roman"/>
                <w:sz w:val="24"/>
                <w:szCs w:val="24"/>
              </w:rPr>
              <w:t>Знать</w:t>
            </w:r>
          </w:p>
        </w:tc>
        <w:tc>
          <w:tcPr>
            <w:tcW w:w="8080" w:type="dxa"/>
          </w:tcPr>
          <w:p w:rsidR="00BB7718" w:rsidRPr="00AB076D" w:rsidRDefault="00BB7718" w:rsidP="00AB076D">
            <w:pPr>
              <w:pStyle w:val="a3"/>
              <w:numPr>
                <w:ilvl w:val="0"/>
                <w:numId w:val="54"/>
              </w:numPr>
              <w:shd w:val="clear" w:color="auto" w:fill="FFFFFF"/>
              <w:spacing w:after="0" w:line="240" w:lineRule="auto"/>
              <w:ind w:left="317" w:hanging="283"/>
              <w:jc w:val="both"/>
              <w:rPr>
                <w:rFonts w:ascii="Times New Roman" w:hAnsi="Times New Roman" w:cs="Times New Roman"/>
                <w:sz w:val="24"/>
                <w:szCs w:val="24"/>
              </w:rPr>
            </w:pPr>
            <w:r w:rsidRPr="00AB076D">
              <w:rPr>
                <w:rFonts w:ascii="Times New Roman" w:hAnsi="Times New Roman" w:cs="Times New Roman"/>
                <w:sz w:val="24"/>
                <w:szCs w:val="24"/>
              </w:rPr>
              <w:t>правила перехода дороги, перекрёстка;</w:t>
            </w:r>
          </w:p>
          <w:p w:rsidR="00BB7718" w:rsidRPr="00AB076D" w:rsidRDefault="00BB7718" w:rsidP="00AB076D">
            <w:pPr>
              <w:pStyle w:val="a3"/>
              <w:numPr>
                <w:ilvl w:val="0"/>
                <w:numId w:val="54"/>
              </w:numPr>
              <w:shd w:val="clear" w:color="auto" w:fill="FFFFFF"/>
              <w:spacing w:after="0" w:line="240" w:lineRule="auto"/>
              <w:ind w:left="317" w:hanging="283"/>
              <w:jc w:val="both"/>
              <w:rPr>
                <w:rFonts w:ascii="Times New Roman" w:hAnsi="Times New Roman" w:cs="Times New Roman"/>
                <w:sz w:val="24"/>
                <w:szCs w:val="24"/>
              </w:rPr>
            </w:pPr>
            <w:r w:rsidRPr="00AB076D">
              <w:rPr>
                <w:rFonts w:ascii="Times New Roman" w:hAnsi="Times New Roman" w:cs="Times New Roman"/>
                <w:sz w:val="24"/>
                <w:szCs w:val="24"/>
              </w:rPr>
              <w:t>правила безопасного поведения при следовании железнодорожным, водным и авиационным транспортом, обязанности пассажира; особенности жизнеобеспечения дома (квартиры) и основные причины, которые могут привести к возникновению опасной ситуации;</w:t>
            </w:r>
          </w:p>
          <w:p w:rsidR="00BB7718" w:rsidRPr="00AB076D" w:rsidRDefault="00BB7718" w:rsidP="00AB076D">
            <w:pPr>
              <w:pStyle w:val="a3"/>
              <w:numPr>
                <w:ilvl w:val="0"/>
                <w:numId w:val="54"/>
              </w:numPr>
              <w:shd w:val="clear" w:color="auto" w:fill="FFFFFF"/>
              <w:spacing w:after="0" w:line="240" w:lineRule="auto"/>
              <w:ind w:left="317" w:right="-391" w:hanging="283"/>
              <w:jc w:val="both"/>
              <w:rPr>
                <w:rFonts w:ascii="Times New Roman" w:hAnsi="Times New Roman" w:cs="Times New Roman"/>
                <w:sz w:val="24"/>
                <w:szCs w:val="24"/>
              </w:rPr>
            </w:pPr>
            <w:r w:rsidRPr="00AB076D">
              <w:rPr>
                <w:rFonts w:ascii="Times New Roman" w:hAnsi="Times New Roman" w:cs="Times New Roman"/>
                <w:sz w:val="24"/>
                <w:szCs w:val="24"/>
              </w:rPr>
              <w:lastRenderedPageBreak/>
              <w:t>правила безопасного поведения в лесу, в поле, у водоёма;</w:t>
            </w:r>
          </w:p>
          <w:p w:rsidR="00BB7718" w:rsidRPr="00AB076D" w:rsidRDefault="00BB7718" w:rsidP="00AB076D">
            <w:pPr>
              <w:pStyle w:val="a3"/>
              <w:numPr>
                <w:ilvl w:val="0"/>
                <w:numId w:val="54"/>
              </w:numPr>
              <w:shd w:val="clear" w:color="auto" w:fill="FFFFFF"/>
              <w:spacing w:after="0" w:line="240" w:lineRule="auto"/>
              <w:ind w:left="317" w:hanging="283"/>
              <w:jc w:val="both"/>
              <w:rPr>
                <w:rFonts w:ascii="Times New Roman" w:hAnsi="Times New Roman" w:cs="Times New Roman"/>
                <w:sz w:val="24"/>
                <w:szCs w:val="24"/>
              </w:rPr>
            </w:pPr>
            <w:r w:rsidRPr="00AB076D">
              <w:rPr>
                <w:rFonts w:ascii="Times New Roman" w:hAnsi="Times New Roman" w:cs="Times New Roman"/>
                <w:sz w:val="24"/>
                <w:szCs w:val="24"/>
              </w:rPr>
              <w:t>меры пожарной безопасности при разведении костра;</w:t>
            </w:r>
          </w:p>
          <w:p w:rsidR="00BB7718" w:rsidRPr="00AB076D" w:rsidRDefault="00BB7718" w:rsidP="00AB076D">
            <w:pPr>
              <w:pStyle w:val="a3"/>
              <w:numPr>
                <w:ilvl w:val="0"/>
                <w:numId w:val="54"/>
              </w:numPr>
              <w:shd w:val="clear" w:color="auto" w:fill="FFFFFF"/>
              <w:spacing w:after="0" w:line="240" w:lineRule="auto"/>
              <w:ind w:left="317" w:hanging="283"/>
              <w:jc w:val="both"/>
              <w:rPr>
                <w:rFonts w:ascii="Times New Roman" w:hAnsi="Times New Roman" w:cs="Times New Roman"/>
                <w:sz w:val="24"/>
                <w:szCs w:val="24"/>
              </w:rPr>
            </w:pPr>
            <w:r w:rsidRPr="00AB076D">
              <w:rPr>
                <w:rFonts w:ascii="Times New Roman" w:hAnsi="Times New Roman" w:cs="Times New Roman"/>
                <w:sz w:val="24"/>
                <w:szCs w:val="24"/>
              </w:rPr>
              <w:t>правила личной безопасности в чрезвычайных ситуациях, которые  могут возникнуть дома, на улице, в общественном месте; опасные погодные явления, наиболее характерные для региона проживания;</w:t>
            </w:r>
          </w:p>
          <w:p w:rsidR="00BB7718" w:rsidRPr="00AB076D" w:rsidRDefault="00BB7718" w:rsidP="00AB076D">
            <w:pPr>
              <w:pStyle w:val="a3"/>
              <w:numPr>
                <w:ilvl w:val="0"/>
                <w:numId w:val="55"/>
              </w:numPr>
              <w:shd w:val="clear" w:color="auto" w:fill="FFFFFF"/>
              <w:spacing w:after="0" w:line="240" w:lineRule="auto"/>
              <w:ind w:left="317" w:hanging="317"/>
              <w:jc w:val="both"/>
              <w:rPr>
                <w:rFonts w:ascii="Times New Roman" w:hAnsi="Times New Roman" w:cs="Times New Roman"/>
                <w:sz w:val="24"/>
                <w:szCs w:val="24"/>
              </w:rPr>
            </w:pPr>
            <w:r w:rsidRPr="00AB076D">
              <w:rPr>
                <w:rFonts w:ascii="Times New Roman" w:hAnsi="Times New Roman" w:cs="Times New Roman"/>
                <w:sz w:val="24"/>
                <w:szCs w:val="24"/>
              </w:rPr>
              <w:t>основные термины и понятия, относящиеся к здоровью и здоровому образу жизни;</w:t>
            </w:r>
          </w:p>
          <w:p w:rsidR="00BB7718" w:rsidRPr="00AB076D" w:rsidRDefault="00BB7718" w:rsidP="00AB076D">
            <w:pPr>
              <w:pStyle w:val="a3"/>
              <w:numPr>
                <w:ilvl w:val="0"/>
                <w:numId w:val="55"/>
              </w:numPr>
              <w:shd w:val="clear" w:color="auto" w:fill="FFFFFF"/>
              <w:spacing w:after="0" w:line="240" w:lineRule="auto"/>
              <w:ind w:left="317" w:hanging="317"/>
              <w:jc w:val="both"/>
              <w:rPr>
                <w:rFonts w:ascii="Times New Roman" w:hAnsi="Times New Roman" w:cs="Times New Roman"/>
                <w:sz w:val="24"/>
                <w:szCs w:val="24"/>
              </w:rPr>
            </w:pPr>
            <w:r w:rsidRPr="00AB076D">
              <w:rPr>
                <w:rFonts w:ascii="Times New Roman" w:hAnsi="Times New Roman" w:cs="Times New Roman"/>
                <w:sz w:val="24"/>
                <w:szCs w:val="24"/>
              </w:rPr>
              <w:t>последствия вредных привычек;</w:t>
            </w:r>
          </w:p>
          <w:p w:rsidR="00BB7718" w:rsidRPr="00AB076D" w:rsidRDefault="00BB7718" w:rsidP="00AB076D">
            <w:pPr>
              <w:pStyle w:val="a3"/>
              <w:numPr>
                <w:ilvl w:val="0"/>
                <w:numId w:val="55"/>
              </w:numPr>
              <w:shd w:val="clear" w:color="auto" w:fill="FFFFFF"/>
              <w:spacing w:after="0" w:line="240" w:lineRule="auto"/>
              <w:ind w:left="317" w:hanging="317"/>
              <w:jc w:val="both"/>
              <w:rPr>
                <w:rFonts w:ascii="Times New Roman" w:hAnsi="Times New Roman" w:cs="Times New Roman"/>
                <w:sz w:val="24"/>
                <w:szCs w:val="24"/>
              </w:rPr>
            </w:pPr>
            <w:r w:rsidRPr="00AB076D">
              <w:rPr>
                <w:rFonts w:ascii="Times New Roman" w:hAnsi="Times New Roman" w:cs="Times New Roman"/>
                <w:sz w:val="24"/>
                <w:szCs w:val="24"/>
              </w:rPr>
              <w:t>эффективные способы поведения в обществе, способы решения проблем.</w:t>
            </w:r>
          </w:p>
        </w:tc>
      </w:tr>
      <w:tr w:rsidR="00BB7718" w:rsidRPr="00AB076D" w:rsidTr="00A472C0">
        <w:tc>
          <w:tcPr>
            <w:tcW w:w="1418" w:type="dxa"/>
            <w:vAlign w:val="center"/>
          </w:tcPr>
          <w:p w:rsidR="00BB7718" w:rsidRPr="00AB076D" w:rsidRDefault="00BB7718" w:rsidP="00AB076D">
            <w:pPr>
              <w:pStyle w:val="a5"/>
              <w:spacing w:line="240" w:lineRule="auto"/>
              <w:ind w:firstLine="0"/>
              <w:rPr>
                <w:rFonts w:cs="Times New Roman"/>
                <w:sz w:val="24"/>
                <w:szCs w:val="24"/>
              </w:rPr>
            </w:pPr>
            <w:r w:rsidRPr="00AB076D">
              <w:rPr>
                <w:rFonts w:cs="Times New Roman"/>
                <w:sz w:val="24"/>
                <w:szCs w:val="24"/>
              </w:rPr>
              <w:lastRenderedPageBreak/>
              <w:t>Помнить</w:t>
            </w:r>
          </w:p>
        </w:tc>
        <w:tc>
          <w:tcPr>
            <w:tcW w:w="8080" w:type="dxa"/>
          </w:tcPr>
          <w:p w:rsidR="00BB7718" w:rsidRPr="00AB076D" w:rsidRDefault="00BB7718" w:rsidP="00AB076D">
            <w:pPr>
              <w:pStyle w:val="a3"/>
              <w:numPr>
                <w:ilvl w:val="0"/>
                <w:numId w:val="56"/>
              </w:numPr>
              <w:shd w:val="clear" w:color="auto" w:fill="FFFFFF"/>
              <w:spacing w:after="0" w:line="240" w:lineRule="auto"/>
              <w:ind w:left="317" w:hanging="283"/>
              <w:jc w:val="both"/>
              <w:rPr>
                <w:rFonts w:ascii="Times New Roman" w:hAnsi="Times New Roman" w:cs="Times New Roman"/>
                <w:sz w:val="24"/>
                <w:szCs w:val="24"/>
              </w:rPr>
            </w:pPr>
            <w:r w:rsidRPr="00AB076D">
              <w:rPr>
                <w:rFonts w:ascii="Times New Roman" w:hAnsi="Times New Roman" w:cs="Times New Roman"/>
                <w:sz w:val="24"/>
                <w:szCs w:val="24"/>
              </w:rPr>
              <w:t>основные  правила безопасности при использовании электроприборов и других бытовых приборов, препаратов бытовой химии;</w:t>
            </w:r>
          </w:p>
          <w:p w:rsidR="00BB7718" w:rsidRPr="00AB076D" w:rsidRDefault="00BB7718" w:rsidP="00AB076D">
            <w:pPr>
              <w:pStyle w:val="a3"/>
              <w:numPr>
                <w:ilvl w:val="0"/>
                <w:numId w:val="56"/>
              </w:numPr>
              <w:shd w:val="clear" w:color="auto" w:fill="FFFFFF"/>
              <w:spacing w:after="0" w:line="240" w:lineRule="auto"/>
              <w:ind w:left="317" w:hanging="283"/>
              <w:jc w:val="both"/>
              <w:rPr>
                <w:rFonts w:ascii="Times New Roman" w:hAnsi="Times New Roman" w:cs="Times New Roman"/>
                <w:sz w:val="24"/>
                <w:szCs w:val="24"/>
              </w:rPr>
            </w:pPr>
            <w:r w:rsidRPr="00AB076D">
              <w:rPr>
                <w:rFonts w:ascii="Times New Roman" w:hAnsi="Times New Roman" w:cs="Times New Roman"/>
                <w:sz w:val="24"/>
                <w:szCs w:val="24"/>
              </w:rPr>
              <w:t>рекомендации по соблюдению мер безопасности при купании, отдыхе у водоёмов;</w:t>
            </w:r>
          </w:p>
          <w:p w:rsidR="00BB7718" w:rsidRPr="00AB076D" w:rsidRDefault="00BB7718" w:rsidP="00AB076D">
            <w:pPr>
              <w:pStyle w:val="a3"/>
              <w:numPr>
                <w:ilvl w:val="0"/>
                <w:numId w:val="56"/>
              </w:numPr>
              <w:shd w:val="clear" w:color="auto" w:fill="FFFFFF"/>
              <w:spacing w:after="0" w:line="240" w:lineRule="auto"/>
              <w:ind w:left="317" w:hanging="283"/>
              <w:jc w:val="both"/>
              <w:rPr>
                <w:rFonts w:ascii="Times New Roman" w:hAnsi="Times New Roman" w:cs="Times New Roman"/>
                <w:sz w:val="24"/>
                <w:szCs w:val="24"/>
              </w:rPr>
            </w:pPr>
            <w:r w:rsidRPr="00AB076D">
              <w:rPr>
                <w:rFonts w:ascii="Times New Roman" w:hAnsi="Times New Roman" w:cs="Times New Roman"/>
                <w:sz w:val="24"/>
                <w:szCs w:val="24"/>
              </w:rPr>
              <w:t>порядок и правила вызова милиции, «скорой помощи», пожарной охраны;</w:t>
            </w:r>
          </w:p>
          <w:p w:rsidR="00BB7718" w:rsidRPr="00AB076D" w:rsidRDefault="00BB7718" w:rsidP="00AB076D">
            <w:pPr>
              <w:pStyle w:val="a3"/>
              <w:numPr>
                <w:ilvl w:val="0"/>
                <w:numId w:val="56"/>
              </w:numPr>
              <w:shd w:val="clear" w:color="auto" w:fill="FFFFFF"/>
              <w:spacing w:after="0" w:line="240" w:lineRule="auto"/>
              <w:ind w:left="317" w:hanging="283"/>
              <w:jc w:val="both"/>
              <w:rPr>
                <w:rFonts w:ascii="Times New Roman" w:hAnsi="Times New Roman" w:cs="Times New Roman"/>
                <w:sz w:val="24"/>
                <w:szCs w:val="24"/>
              </w:rPr>
            </w:pPr>
            <w:r w:rsidRPr="00AB076D">
              <w:rPr>
                <w:rFonts w:ascii="Times New Roman" w:hAnsi="Times New Roman" w:cs="Times New Roman"/>
                <w:sz w:val="24"/>
                <w:szCs w:val="24"/>
              </w:rPr>
              <w:t>правила поведения в общественных местах;</w:t>
            </w:r>
          </w:p>
          <w:p w:rsidR="00BB7718" w:rsidRPr="00AB076D" w:rsidRDefault="00BB7718" w:rsidP="00AB076D">
            <w:pPr>
              <w:pStyle w:val="a3"/>
              <w:numPr>
                <w:ilvl w:val="0"/>
                <w:numId w:val="56"/>
              </w:numPr>
              <w:shd w:val="clear" w:color="auto" w:fill="FFFFFF"/>
              <w:spacing w:after="0" w:line="240" w:lineRule="auto"/>
              <w:ind w:left="317" w:hanging="283"/>
              <w:jc w:val="both"/>
              <w:rPr>
                <w:rFonts w:ascii="Times New Roman" w:hAnsi="Times New Roman" w:cs="Times New Roman"/>
                <w:sz w:val="24"/>
                <w:szCs w:val="24"/>
              </w:rPr>
            </w:pPr>
            <w:r w:rsidRPr="00AB076D">
              <w:rPr>
                <w:rFonts w:ascii="Times New Roman" w:hAnsi="Times New Roman" w:cs="Times New Roman"/>
                <w:sz w:val="24"/>
                <w:szCs w:val="24"/>
              </w:rPr>
              <w:t>правила взаимодействия со сверстниками, взрослыми людьми, незнакомыми людьми;</w:t>
            </w:r>
          </w:p>
          <w:p w:rsidR="00BB7718" w:rsidRPr="00AB076D" w:rsidRDefault="00BB7718" w:rsidP="00AB076D">
            <w:pPr>
              <w:pStyle w:val="a3"/>
              <w:numPr>
                <w:ilvl w:val="0"/>
                <w:numId w:val="56"/>
              </w:numPr>
              <w:shd w:val="clear" w:color="auto" w:fill="FFFFFF"/>
              <w:spacing w:after="0" w:line="240" w:lineRule="auto"/>
              <w:ind w:left="317" w:hanging="283"/>
              <w:jc w:val="both"/>
              <w:rPr>
                <w:rFonts w:ascii="Times New Roman" w:hAnsi="Times New Roman" w:cs="Times New Roman"/>
                <w:sz w:val="24"/>
                <w:szCs w:val="24"/>
              </w:rPr>
            </w:pPr>
            <w:r w:rsidRPr="00AB076D">
              <w:rPr>
                <w:rFonts w:ascii="Times New Roman" w:hAnsi="Times New Roman" w:cs="Times New Roman"/>
                <w:sz w:val="24"/>
                <w:szCs w:val="24"/>
              </w:rPr>
              <w:t>режим дня</w:t>
            </w:r>
          </w:p>
        </w:tc>
      </w:tr>
      <w:tr w:rsidR="00BB7718" w:rsidRPr="00AB076D" w:rsidTr="00A472C0">
        <w:tc>
          <w:tcPr>
            <w:tcW w:w="1418" w:type="dxa"/>
            <w:vAlign w:val="center"/>
          </w:tcPr>
          <w:p w:rsidR="00BB7718" w:rsidRPr="00AB076D" w:rsidRDefault="00BB7718" w:rsidP="00AB076D">
            <w:pPr>
              <w:pStyle w:val="a5"/>
              <w:spacing w:line="240" w:lineRule="auto"/>
              <w:ind w:firstLine="0"/>
              <w:rPr>
                <w:rFonts w:cs="Times New Roman"/>
                <w:sz w:val="24"/>
                <w:szCs w:val="24"/>
              </w:rPr>
            </w:pPr>
            <w:r w:rsidRPr="00AB076D">
              <w:rPr>
                <w:rFonts w:cs="Times New Roman"/>
                <w:sz w:val="24"/>
                <w:szCs w:val="24"/>
              </w:rPr>
              <w:t>Обладать навыками</w:t>
            </w:r>
          </w:p>
        </w:tc>
        <w:tc>
          <w:tcPr>
            <w:tcW w:w="8080" w:type="dxa"/>
          </w:tcPr>
          <w:p w:rsidR="00BB7718" w:rsidRPr="00AB076D" w:rsidRDefault="00BB7718" w:rsidP="00AB076D">
            <w:pPr>
              <w:pStyle w:val="a3"/>
              <w:numPr>
                <w:ilvl w:val="0"/>
                <w:numId w:val="57"/>
              </w:numPr>
              <w:shd w:val="clear" w:color="auto" w:fill="FFFFFF"/>
              <w:spacing w:after="0" w:line="240" w:lineRule="auto"/>
              <w:ind w:left="317" w:hanging="283"/>
              <w:jc w:val="both"/>
              <w:rPr>
                <w:rFonts w:ascii="Times New Roman" w:hAnsi="Times New Roman" w:cs="Times New Roman"/>
                <w:sz w:val="24"/>
                <w:szCs w:val="24"/>
              </w:rPr>
            </w:pPr>
            <w:r w:rsidRPr="00AB076D">
              <w:rPr>
                <w:rFonts w:ascii="Times New Roman" w:hAnsi="Times New Roman" w:cs="Times New Roman"/>
                <w:sz w:val="24"/>
                <w:szCs w:val="24"/>
              </w:rPr>
              <w:t>разводить и гасить костёр;</w:t>
            </w:r>
          </w:p>
          <w:p w:rsidR="00BB7718" w:rsidRPr="00AB076D" w:rsidRDefault="00BB7718" w:rsidP="00AB076D">
            <w:pPr>
              <w:pStyle w:val="a3"/>
              <w:numPr>
                <w:ilvl w:val="0"/>
                <w:numId w:val="57"/>
              </w:numPr>
              <w:shd w:val="clear" w:color="auto" w:fill="FFFFFF"/>
              <w:spacing w:after="0" w:line="240" w:lineRule="auto"/>
              <w:ind w:left="317" w:hanging="283"/>
              <w:jc w:val="both"/>
              <w:rPr>
                <w:rFonts w:ascii="Times New Roman" w:hAnsi="Times New Roman" w:cs="Times New Roman"/>
                <w:sz w:val="24"/>
                <w:szCs w:val="24"/>
              </w:rPr>
            </w:pPr>
            <w:r w:rsidRPr="00AB076D">
              <w:rPr>
                <w:rFonts w:ascii="Times New Roman" w:hAnsi="Times New Roman" w:cs="Times New Roman"/>
                <w:sz w:val="24"/>
                <w:szCs w:val="24"/>
              </w:rPr>
              <w:t>ориентироваться на местности;</w:t>
            </w:r>
          </w:p>
          <w:p w:rsidR="00BB7718" w:rsidRPr="00AB076D" w:rsidRDefault="00BB7718" w:rsidP="00AB076D">
            <w:pPr>
              <w:pStyle w:val="a3"/>
              <w:numPr>
                <w:ilvl w:val="0"/>
                <w:numId w:val="57"/>
              </w:numPr>
              <w:shd w:val="clear" w:color="auto" w:fill="FFFFFF"/>
              <w:spacing w:after="0" w:line="240" w:lineRule="auto"/>
              <w:ind w:left="317" w:hanging="283"/>
              <w:jc w:val="both"/>
              <w:rPr>
                <w:rFonts w:ascii="Times New Roman" w:hAnsi="Times New Roman" w:cs="Times New Roman"/>
                <w:sz w:val="24"/>
                <w:szCs w:val="24"/>
              </w:rPr>
            </w:pPr>
            <w:r w:rsidRPr="00AB076D">
              <w:rPr>
                <w:rFonts w:ascii="Times New Roman" w:hAnsi="Times New Roman" w:cs="Times New Roman"/>
                <w:sz w:val="24"/>
                <w:szCs w:val="24"/>
              </w:rPr>
              <w:t>действовать в неблагоприятных погодных условия;</w:t>
            </w:r>
          </w:p>
          <w:p w:rsidR="00BB7718" w:rsidRPr="00AB076D" w:rsidRDefault="00BB7718" w:rsidP="00AB076D">
            <w:pPr>
              <w:pStyle w:val="a3"/>
              <w:numPr>
                <w:ilvl w:val="0"/>
                <w:numId w:val="57"/>
              </w:numPr>
              <w:shd w:val="clear" w:color="auto" w:fill="FFFFFF"/>
              <w:spacing w:after="0" w:line="240" w:lineRule="auto"/>
              <w:ind w:left="317" w:hanging="283"/>
              <w:jc w:val="both"/>
              <w:rPr>
                <w:rFonts w:ascii="Times New Roman" w:hAnsi="Times New Roman" w:cs="Times New Roman"/>
                <w:sz w:val="24"/>
                <w:szCs w:val="24"/>
              </w:rPr>
            </w:pPr>
            <w:r w:rsidRPr="00AB076D">
              <w:rPr>
                <w:rFonts w:ascii="Times New Roman" w:hAnsi="Times New Roman" w:cs="Times New Roman"/>
                <w:sz w:val="24"/>
                <w:szCs w:val="24"/>
              </w:rPr>
              <w:t>действовать в условиях возникновения чрезвычайной ситуации в регионе проживания;</w:t>
            </w:r>
          </w:p>
          <w:p w:rsidR="00BB7718" w:rsidRPr="00AB076D" w:rsidRDefault="00BB7718" w:rsidP="00AB076D">
            <w:pPr>
              <w:pStyle w:val="a3"/>
              <w:numPr>
                <w:ilvl w:val="0"/>
                <w:numId w:val="57"/>
              </w:numPr>
              <w:shd w:val="clear" w:color="auto" w:fill="FFFFFF"/>
              <w:spacing w:after="0" w:line="240" w:lineRule="auto"/>
              <w:ind w:left="317" w:hanging="283"/>
              <w:jc w:val="both"/>
              <w:rPr>
                <w:rFonts w:ascii="Times New Roman" w:hAnsi="Times New Roman" w:cs="Times New Roman"/>
                <w:sz w:val="24"/>
                <w:szCs w:val="24"/>
              </w:rPr>
            </w:pPr>
            <w:r w:rsidRPr="00AB076D">
              <w:rPr>
                <w:rFonts w:ascii="Times New Roman" w:hAnsi="Times New Roman" w:cs="Times New Roman"/>
                <w:sz w:val="24"/>
                <w:szCs w:val="24"/>
              </w:rPr>
              <w:t>по оказанию первой медицинской помощи при порезах, ожогах, укусах насекомых, кровотечении из носа, попадании  инородного тела в глаз, ухо или нос, при отравлении  пищевыми продуктами;</w:t>
            </w:r>
          </w:p>
          <w:p w:rsidR="00BB7718" w:rsidRPr="00AB076D" w:rsidRDefault="00BB7718" w:rsidP="00AB076D">
            <w:pPr>
              <w:pStyle w:val="a3"/>
              <w:numPr>
                <w:ilvl w:val="0"/>
                <w:numId w:val="57"/>
              </w:numPr>
              <w:shd w:val="clear" w:color="auto" w:fill="FFFFFF"/>
              <w:spacing w:after="0" w:line="240" w:lineRule="auto"/>
              <w:ind w:left="317" w:hanging="283"/>
              <w:jc w:val="both"/>
              <w:rPr>
                <w:rFonts w:ascii="Times New Roman" w:hAnsi="Times New Roman" w:cs="Times New Roman"/>
                <w:sz w:val="24"/>
                <w:szCs w:val="24"/>
              </w:rPr>
            </w:pPr>
            <w:r w:rsidRPr="00AB076D">
              <w:rPr>
                <w:rFonts w:ascii="Times New Roman" w:hAnsi="Times New Roman" w:cs="Times New Roman"/>
                <w:sz w:val="24"/>
                <w:szCs w:val="24"/>
              </w:rPr>
              <w:t>рефлексии своего поведения, осознанию себя в обществе;</w:t>
            </w:r>
          </w:p>
          <w:p w:rsidR="00BB7718" w:rsidRPr="00AB076D" w:rsidRDefault="00BB7718" w:rsidP="00AB076D">
            <w:pPr>
              <w:pStyle w:val="a3"/>
              <w:numPr>
                <w:ilvl w:val="0"/>
                <w:numId w:val="57"/>
              </w:numPr>
              <w:shd w:val="clear" w:color="auto" w:fill="FFFFFF"/>
              <w:spacing w:after="0" w:line="240" w:lineRule="auto"/>
              <w:ind w:left="317" w:hanging="283"/>
              <w:jc w:val="both"/>
              <w:rPr>
                <w:rFonts w:ascii="Times New Roman" w:hAnsi="Times New Roman" w:cs="Times New Roman"/>
                <w:sz w:val="24"/>
                <w:szCs w:val="24"/>
              </w:rPr>
            </w:pPr>
            <w:r w:rsidRPr="00AB076D">
              <w:rPr>
                <w:rFonts w:ascii="Times New Roman" w:hAnsi="Times New Roman" w:cs="Times New Roman"/>
                <w:sz w:val="24"/>
                <w:szCs w:val="24"/>
              </w:rPr>
              <w:t>способствующими эффективному взаимодействию с окружающими;</w:t>
            </w:r>
          </w:p>
          <w:p w:rsidR="00BB7718" w:rsidRPr="00AB076D" w:rsidRDefault="00BB7718" w:rsidP="00AB076D">
            <w:pPr>
              <w:pStyle w:val="a3"/>
              <w:numPr>
                <w:ilvl w:val="0"/>
                <w:numId w:val="57"/>
              </w:numPr>
              <w:shd w:val="clear" w:color="auto" w:fill="FFFFFF"/>
              <w:spacing w:after="0" w:line="240" w:lineRule="auto"/>
              <w:ind w:left="317" w:hanging="283"/>
              <w:jc w:val="both"/>
              <w:rPr>
                <w:rFonts w:ascii="Times New Roman" w:hAnsi="Times New Roman" w:cs="Times New Roman"/>
                <w:sz w:val="24"/>
                <w:szCs w:val="24"/>
              </w:rPr>
            </w:pPr>
            <w:r w:rsidRPr="00AB076D">
              <w:rPr>
                <w:rFonts w:ascii="Times New Roman" w:hAnsi="Times New Roman" w:cs="Times New Roman"/>
                <w:sz w:val="24"/>
                <w:szCs w:val="24"/>
              </w:rPr>
              <w:t>решения собственных проблем.</w:t>
            </w:r>
          </w:p>
        </w:tc>
      </w:tr>
    </w:tbl>
    <w:p w:rsidR="00BB7718" w:rsidRPr="00AB076D" w:rsidRDefault="00BB7718" w:rsidP="00AB076D">
      <w:pPr>
        <w:pStyle w:val="a5"/>
        <w:spacing w:line="240" w:lineRule="auto"/>
        <w:ind w:firstLine="567"/>
        <w:rPr>
          <w:rFonts w:cs="Times New Roman"/>
          <w:sz w:val="24"/>
          <w:szCs w:val="24"/>
        </w:rPr>
      </w:pPr>
      <w:r w:rsidRPr="00AB076D">
        <w:rPr>
          <w:rFonts w:cs="Times New Roman"/>
          <w:sz w:val="24"/>
          <w:szCs w:val="24"/>
        </w:rPr>
        <w:t>В целях получения объективных данных о результатах реализации программы и необходимости её коррекции проводится систематический мониторинг.</w:t>
      </w:r>
    </w:p>
    <w:p w:rsidR="00BB7718" w:rsidRPr="00AB076D" w:rsidRDefault="00BB7718" w:rsidP="00AB076D">
      <w:pPr>
        <w:pStyle w:val="a5"/>
        <w:spacing w:line="240" w:lineRule="auto"/>
        <w:ind w:firstLine="567"/>
        <w:rPr>
          <w:rFonts w:cs="Times New Roman"/>
          <w:sz w:val="24"/>
          <w:szCs w:val="24"/>
        </w:rPr>
      </w:pPr>
      <w:r w:rsidRPr="00AB076D">
        <w:rPr>
          <w:rFonts w:cs="Times New Roman"/>
          <w:sz w:val="24"/>
          <w:szCs w:val="24"/>
        </w:rPr>
        <w:t>Мониторинг реализации Программы включает:</w:t>
      </w:r>
    </w:p>
    <w:p w:rsidR="00BB7718" w:rsidRPr="00AB076D" w:rsidRDefault="00BB7718" w:rsidP="00AB076D">
      <w:pPr>
        <w:pStyle w:val="a5"/>
        <w:numPr>
          <w:ilvl w:val="0"/>
          <w:numId w:val="52"/>
        </w:numPr>
        <w:spacing w:line="240" w:lineRule="auto"/>
        <w:ind w:left="567" w:hanging="567"/>
        <w:rPr>
          <w:rFonts w:cs="Times New Roman"/>
          <w:sz w:val="24"/>
          <w:szCs w:val="24"/>
        </w:rPr>
      </w:pPr>
      <w:r w:rsidRPr="00AB076D">
        <w:rPr>
          <w:rFonts w:cs="Times New Roman"/>
          <w:sz w:val="24"/>
          <w:szCs w:val="24"/>
        </w:rP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BB7718" w:rsidRPr="00AB076D" w:rsidRDefault="00BB7718" w:rsidP="00AB076D">
      <w:pPr>
        <w:pStyle w:val="a5"/>
        <w:numPr>
          <w:ilvl w:val="0"/>
          <w:numId w:val="52"/>
        </w:numPr>
        <w:spacing w:line="240" w:lineRule="auto"/>
        <w:ind w:left="567" w:hanging="567"/>
        <w:rPr>
          <w:rFonts w:cs="Times New Roman"/>
          <w:sz w:val="24"/>
          <w:szCs w:val="24"/>
        </w:rPr>
      </w:pPr>
      <w:r w:rsidRPr="00AB076D">
        <w:rPr>
          <w:rFonts w:cs="Times New Roman"/>
          <w:sz w:val="24"/>
          <w:szCs w:val="24"/>
        </w:rPr>
        <w:t>отслеживание динамики показателей здоровья обучающихся: общего показателя здоровья, показателей заболеваемости органов зрения, пищеварения, опорно-двигательного аппарата;</w:t>
      </w:r>
    </w:p>
    <w:p w:rsidR="00BB7718" w:rsidRPr="00AB076D" w:rsidRDefault="00BB7718" w:rsidP="00AB076D">
      <w:pPr>
        <w:pStyle w:val="a5"/>
        <w:numPr>
          <w:ilvl w:val="0"/>
          <w:numId w:val="52"/>
        </w:numPr>
        <w:spacing w:line="240" w:lineRule="auto"/>
        <w:ind w:left="567" w:hanging="567"/>
        <w:rPr>
          <w:rFonts w:cs="Times New Roman"/>
          <w:sz w:val="24"/>
          <w:szCs w:val="24"/>
        </w:rPr>
      </w:pPr>
      <w:r w:rsidRPr="00AB076D">
        <w:rPr>
          <w:rFonts w:cs="Times New Roman"/>
          <w:sz w:val="24"/>
          <w:szCs w:val="24"/>
        </w:rPr>
        <w:t>отслеживание динамики травматизма в образовательном учреждении, в том числе дорожно-транспортного травматизма;</w:t>
      </w:r>
    </w:p>
    <w:p w:rsidR="00BB7718" w:rsidRPr="00AB076D" w:rsidRDefault="00BB7718" w:rsidP="00AB076D">
      <w:pPr>
        <w:pStyle w:val="a5"/>
        <w:numPr>
          <w:ilvl w:val="0"/>
          <w:numId w:val="52"/>
        </w:numPr>
        <w:spacing w:line="240" w:lineRule="auto"/>
        <w:ind w:left="567" w:hanging="567"/>
        <w:rPr>
          <w:rFonts w:cs="Times New Roman"/>
          <w:sz w:val="24"/>
          <w:szCs w:val="24"/>
        </w:rPr>
      </w:pPr>
      <w:r w:rsidRPr="00AB076D">
        <w:rPr>
          <w:rFonts w:cs="Times New Roman"/>
          <w:sz w:val="24"/>
          <w:szCs w:val="24"/>
        </w:rPr>
        <w:t>отслеживание динамики показателей количества пропусков занятий по болезни;</w:t>
      </w:r>
    </w:p>
    <w:p w:rsidR="00BB7718" w:rsidRPr="00AB076D" w:rsidRDefault="00BB7718" w:rsidP="00AB076D">
      <w:pPr>
        <w:pStyle w:val="a5"/>
        <w:numPr>
          <w:ilvl w:val="0"/>
          <w:numId w:val="52"/>
        </w:numPr>
        <w:spacing w:line="240" w:lineRule="auto"/>
        <w:ind w:left="567" w:hanging="567"/>
        <w:rPr>
          <w:rFonts w:cs="Times New Roman"/>
          <w:sz w:val="24"/>
          <w:szCs w:val="24"/>
        </w:rPr>
      </w:pPr>
      <w:r w:rsidRPr="00AB076D">
        <w:rPr>
          <w:rFonts w:cs="Times New Roman"/>
          <w:sz w:val="24"/>
          <w:szCs w:val="24"/>
        </w:rPr>
        <w:t xml:space="preserve">повышение уровней </w:t>
      </w:r>
      <w:proofErr w:type="spellStart"/>
      <w:r w:rsidRPr="00AB076D">
        <w:rPr>
          <w:rFonts w:cs="Times New Roman"/>
          <w:sz w:val="24"/>
          <w:szCs w:val="24"/>
        </w:rPr>
        <w:t>валеологической</w:t>
      </w:r>
      <w:proofErr w:type="spellEnd"/>
      <w:r w:rsidRPr="00AB076D">
        <w:rPr>
          <w:rFonts w:cs="Times New Roman"/>
          <w:sz w:val="24"/>
          <w:szCs w:val="24"/>
        </w:rPr>
        <w:t xml:space="preserve"> грамотности и обеспечения безопасной жизнедеятельности обучающихся и их родителей; осознанная потребность в здоровом образе жизни;</w:t>
      </w:r>
    </w:p>
    <w:p w:rsidR="00BB7718" w:rsidRPr="00AB076D" w:rsidRDefault="00BB7718" w:rsidP="00AB076D">
      <w:pPr>
        <w:pStyle w:val="a5"/>
        <w:numPr>
          <w:ilvl w:val="0"/>
          <w:numId w:val="52"/>
        </w:numPr>
        <w:spacing w:line="240" w:lineRule="auto"/>
        <w:ind w:left="567" w:hanging="567"/>
        <w:rPr>
          <w:rFonts w:cs="Times New Roman"/>
          <w:sz w:val="24"/>
          <w:szCs w:val="24"/>
        </w:rPr>
      </w:pPr>
      <w:r w:rsidRPr="00AB076D">
        <w:rPr>
          <w:rFonts w:cs="Times New Roman"/>
          <w:sz w:val="24"/>
          <w:szCs w:val="24"/>
        </w:rPr>
        <w:t>сбережение здоровья и формирование культуры здорового образа жизни у всех участников образовательного процесса;</w:t>
      </w:r>
    </w:p>
    <w:p w:rsidR="00BB7718" w:rsidRPr="00AB076D" w:rsidRDefault="00BB7718" w:rsidP="00AB076D">
      <w:pPr>
        <w:pStyle w:val="a5"/>
        <w:numPr>
          <w:ilvl w:val="0"/>
          <w:numId w:val="52"/>
        </w:numPr>
        <w:spacing w:line="240" w:lineRule="auto"/>
        <w:ind w:left="567" w:hanging="567"/>
        <w:rPr>
          <w:rFonts w:cs="Times New Roman"/>
          <w:sz w:val="24"/>
          <w:szCs w:val="24"/>
        </w:rPr>
      </w:pPr>
      <w:r w:rsidRPr="00AB076D">
        <w:rPr>
          <w:rFonts w:cs="Times New Roman"/>
          <w:sz w:val="24"/>
          <w:szCs w:val="24"/>
        </w:rPr>
        <w:t>расширение сети спортивных секций и видов физкультурно-оздоровительной работы;</w:t>
      </w:r>
    </w:p>
    <w:p w:rsidR="00BB7718" w:rsidRPr="00AB076D" w:rsidRDefault="00BB7718" w:rsidP="00AB076D">
      <w:pPr>
        <w:pStyle w:val="a5"/>
        <w:numPr>
          <w:ilvl w:val="0"/>
          <w:numId w:val="52"/>
        </w:numPr>
        <w:spacing w:line="240" w:lineRule="auto"/>
        <w:ind w:left="567" w:hanging="567"/>
        <w:rPr>
          <w:rFonts w:cs="Times New Roman"/>
          <w:sz w:val="24"/>
          <w:szCs w:val="24"/>
        </w:rPr>
      </w:pPr>
      <w:r w:rsidRPr="00AB076D">
        <w:rPr>
          <w:rFonts w:cs="Times New Roman"/>
          <w:sz w:val="24"/>
          <w:szCs w:val="24"/>
        </w:rPr>
        <w:t>рост спортивных достижений обучающихся;</w:t>
      </w:r>
    </w:p>
    <w:p w:rsidR="00BB7718" w:rsidRPr="00AB076D" w:rsidRDefault="00BB7718" w:rsidP="00AB076D">
      <w:pPr>
        <w:pStyle w:val="a5"/>
        <w:numPr>
          <w:ilvl w:val="0"/>
          <w:numId w:val="52"/>
        </w:numPr>
        <w:spacing w:line="240" w:lineRule="auto"/>
        <w:ind w:left="567" w:hanging="567"/>
        <w:rPr>
          <w:rFonts w:cs="Times New Roman"/>
          <w:sz w:val="24"/>
          <w:szCs w:val="24"/>
        </w:rPr>
      </w:pPr>
      <w:r w:rsidRPr="00AB076D">
        <w:rPr>
          <w:rFonts w:cs="Times New Roman"/>
          <w:sz w:val="24"/>
          <w:szCs w:val="24"/>
        </w:rPr>
        <w:t>отслеживание динамики показателей количества пропусков занятий по болезни;</w:t>
      </w:r>
    </w:p>
    <w:p w:rsidR="00BB7718" w:rsidRPr="00AB076D" w:rsidRDefault="00BB7718" w:rsidP="00AB076D">
      <w:pPr>
        <w:pStyle w:val="a5"/>
        <w:numPr>
          <w:ilvl w:val="0"/>
          <w:numId w:val="52"/>
        </w:numPr>
        <w:spacing w:line="240" w:lineRule="auto"/>
        <w:ind w:left="567" w:hanging="567"/>
        <w:rPr>
          <w:rFonts w:cs="Times New Roman"/>
          <w:sz w:val="24"/>
          <w:szCs w:val="24"/>
        </w:rPr>
      </w:pPr>
      <w:r w:rsidRPr="00AB076D">
        <w:rPr>
          <w:rFonts w:cs="Times New Roman"/>
          <w:sz w:val="24"/>
          <w:szCs w:val="24"/>
        </w:rPr>
        <w:t xml:space="preserve">включение в доступный широкой общественности ежегодный отчёт образовательного учреждения обобщённых данных о </w:t>
      </w:r>
      <w:proofErr w:type="spellStart"/>
      <w:r w:rsidRPr="00AB076D">
        <w:rPr>
          <w:rFonts w:cs="Times New Roman"/>
          <w:sz w:val="24"/>
          <w:szCs w:val="24"/>
        </w:rPr>
        <w:t>сформированности</w:t>
      </w:r>
      <w:proofErr w:type="spellEnd"/>
      <w:r w:rsidRPr="00AB076D">
        <w:rPr>
          <w:rFonts w:cs="Times New Roman"/>
          <w:sz w:val="24"/>
          <w:szCs w:val="24"/>
        </w:rPr>
        <w:t xml:space="preserve"> у обучающихся представлений </w:t>
      </w:r>
      <w:r w:rsidRPr="00AB076D">
        <w:rPr>
          <w:rFonts w:cs="Times New Roman"/>
          <w:sz w:val="24"/>
          <w:szCs w:val="24"/>
        </w:rPr>
        <w:lastRenderedPageBreak/>
        <w:t>об экологической культуре, здоровом и безопасном образе жизни.</w:t>
      </w:r>
    </w:p>
    <w:p w:rsidR="00BB7718" w:rsidRPr="00AB076D" w:rsidRDefault="00BB7718" w:rsidP="00AB076D">
      <w:pPr>
        <w:pStyle w:val="a5"/>
        <w:spacing w:line="240" w:lineRule="auto"/>
        <w:ind w:firstLine="567"/>
        <w:rPr>
          <w:rFonts w:cs="Times New Roman"/>
          <w:sz w:val="24"/>
          <w:szCs w:val="24"/>
        </w:rPr>
      </w:pPr>
      <w:r w:rsidRPr="00AB076D">
        <w:rPr>
          <w:rFonts w:cs="Times New Roman"/>
          <w:i/>
          <w:sz w:val="24"/>
          <w:szCs w:val="24"/>
        </w:rPr>
        <w:t>Критерии эффективной реализации</w:t>
      </w:r>
      <w:r w:rsidRPr="00AB076D">
        <w:rPr>
          <w:rFonts w:cs="Times New Roman"/>
          <w:sz w:val="24"/>
          <w:szCs w:val="24"/>
        </w:rPr>
        <w:t xml:space="preserve"> Программы формирования экологической культуры, здорового и безопасного образа жизни обучающихся:</w:t>
      </w:r>
    </w:p>
    <w:p w:rsidR="00BB7718" w:rsidRPr="00AB076D" w:rsidRDefault="00BB7718" w:rsidP="00AB076D">
      <w:pPr>
        <w:pStyle w:val="a5"/>
        <w:numPr>
          <w:ilvl w:val="0"/>
          <w:numId w:val="53"/>
        </w:numPr>
        <w:spacing w:line="240" w:lineRule="auto"/>
        <w:ind w:left="567" w:hanging="567"/>
        <w:rPr>
          <w:rFonts w:cs="Times New Roman"/>
          <w:sz w:val="24"/>
          <w:szCs w:val="24"/>
        </w:rPr>
      </w:pPr>
      <w:r w:rsidRPr="00AB076D">
        <w:rPr>
          <w:rFonts w:cs="Times New Roman"/>
          <w:sz w:val="24"/>
          <w:szCs w:val="24"/>
        </w:rPr>
        <w:t>оценка деятельности школы по данному направлению в муниципальной или региональной системе образования;</w:t>
      </w:r>
    </w:p>
    <w:p w:rsidR="00BB7718" w:rsidRPr="00AB076D" w:rsidRDefault="00BB7718" w:rsidP="00AB076D">
      <w:pPr>
        <w:pStyle w:val="a5"/>
        <w:numPr>
          <w:ilvl w:val="0"/>
          <w:numId w:val="53"/>
        </w:numPr>
        <w:spacing w:line="240" w:lineRule="auto"/>
        <w:ind w:left="567" w:hanging="567"/>
        <w:rPr>
          <w:rFonts w:cs="Times New Roman"/>
          <w:sz w:val="24"/>
          <w:szCs w:val="24"/>
        </w:rPr>
      </w:pPr>
      <w:r w:rsidRPr="00AB076D">
        <w:rPr>
          <w:rFonts w:cs="Times New Roman"/>
          <w:sz w:val="24"/>
          <w:szCs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BB7718" w:rsidRPr="00AB076D" w:rsidRDefault="00BB7718" w:rsidP="00AB076D">
      <w:pPr>
        <w:pStyle w:val="a5"/>
        <w:numPr>
          <w:ilvl w:val="0"/>
          <w:numId w:val="53"/>
        </w:numPr>
        <w:spacing w:line="240" w:lineRule="auto"/>
        <w:ind w:left="567" w:hanging="567"/>
        <w:rPr>
          <w:rFonts w:cs="Times New Roman"/>
          <w:sz w:val="24"/>
          <w:szCs w:val="24"/>
        </w:rPr>
      </w:pPr>
      <w:r w:rsidRPr="00AB076D">
        <w:rPr>
          <w:rFonts w:cs="Times New Roman"/>
          <w:sz w:val="24"/>
          <w:szCs w:val="24"/>
        </w:rPr>
        <w:t xml:space="preserve">повышение уровня культуры межличностного общения обучающихся и уровня </w:t>
      </w:r>
      <w:proofErr w:type="spellStart"/>
      <w:r w:rsidRPr="00AB076D">
        <w:rPr>
          <w:rFonts w:cs="Times New Roman"/>
          <w:sz w:val="24"/>
          <w:szCs w:val="24"/>
        </w:rPr>
        <w:t>эмпатии</w:t>
      </w:r>
      <w:proofErr w:type="spellEnd"/>
      <w:r w:rsidRPr="00AB076D">
        <w:rPr>
          <w:rFonts w:cs="Times New Roman"/>
          <w:sz w:val="24"/>
          <w:szCs w:val="24"/>
        </w:rPr>
        <w:t xml:space="preserve"> друг к другу;</w:t>
      </w:r>
    </w:p>
    <w:p w:rsidR="00BB7718" w:rsidRPr="00AB076D" w:rsidRDefault="00BB7718" w:rsidP="00AB076D">
      <w:pPr>
        <w:pStyle w:val="a5"/>
        <w:numPr>
          <w:ilvl w:val="0"/>
          <w:numId w:val="53"/>
        </w:numPr>
        <w:spacing w:line="240" w:lineRule="auto"/>
        <w:ind w:left="567" w:hanging="567"/>
        <w:rPr>
          <w:rFonts w:cs="Times New Roman"/>
          <w:sz w:val="24"/>
          <w:szCs w:val="24"/>
        </w:rPr>
      </w:pPr>
      <w:r w:rsidRPr="00AB076D">
        <w:rPr>
          <w:rFonts w:cs="Times New Roman"/>
          <w:sz w:val="24"/>
          <w:szCs w:val="24"/>
        </w:rPr>
        <w:t>снижение уровня социальной напряжённости в детской и подростковой среде;</w:t>
      </w:r>
    </w:p>
    <w:p w:rsidR="00BB7718" w:rsidRPr="00AB076D" w:rsidRDefault="00BB7718" w:rsidP="00AB076D">
      <w:pPr>
        <w:pStyle w:val="a5"/>
        <w:numPr>
          <w:ilvl w:val="0"/>
          <w:numId w:val="53"/>
        </w:numPr>
        <w:spacing w:line="240" w:lineRule="auto"/>
        <w:ind w:left="567" w:hanging="567"/>
        <w:rPr>
          <w:rFonts w:cs="Times New Roman"/>
          <w:sz w:val="24"/>
          <w:szCs w:val="24"/>
        </w:rPr>
      </w:pPr>
      <w:r w:rsidRPr="00AB076D">
        <w:rPr>
          <w:rFonts w:cs="Times New Roman"/>
          <w:sz w:val="24"/>
          <w:szCs w:val="24"/>
        </w:rPr>
        <w:t>результаты экспресс-диагностики показателей здоровья школьников;</w:t>
      </w:r>
    </w:p>
    <w:p w:rsidR="00BB7718" w:rsidRPr="00AB076D" w:rsidRDefault="00BB7718" w:rsidP="00AB076D">
      <w:pPr>
        <w:pStyle w:val="a5"/>
        <w:numPr>
          <w:ilvl w:val="0"/>
          <w:numId w:val="53"/>
        </w:numPr>
        <w:spacing w:line="240" w:lineRule="auto"/>
        <w:ind w:left="567" w:hanging="567"/>
        <w:rPr>
          <w:rFonts w:cs="Times New Roman"/>
          <w:sz w:val="24"/>
          <w:szCs w:val="24"/>
        </w:rPr>
      </w:pPr>
      <w:r w:rsidRPr="00AB076D">
        <w:rPr>
          <w:rFonts w:cs="Times New Roman"/>
          <w:sz w:val="24"/>
          <w:szCs w:val="24"/>
        </w:rPr>
        <w:t>положительные результаты анализа анкет по исследованию жизнедеятельности школьников, анкет для родителей (законных представителей);</w:t>
      </w:r>
    </w:p>
    <w:p w:rsidR="00BB7718" w:rsidRPr="00AB076D" w:rsidRDefault="00BB7718" w:rsidP="00AB076D">
      <w:pPr>
        <w:pStyle w:val="a5"/>
        <w:numPr>
          <w:ilvl w:val="0"/>
          <w:numId w:val="53"/>
        </w:numPr>
        <w:spacing w:line="240" w:lineRule="auto"/>
        <w:ind w:left="567" w:hanging="567"/>
        <w:rPr>
          <w:rFonts w:cs="Times New Roman"/>
          <w:sz w:val="24"/>
          <w:szCs w:val="24"/>
        </w:rPr>
      </w:pPr>
      <w:r w:rsidRPr="00AB076D">
        <w:rPr>
          <w:rFonts w:cs="Times New Roman"/>
          <w:sz w:val="24"/>
          <w:szCs w:val="24"/>
        </w:rPr>
        <w:t xml:space="preserve">снижение или отсутствие количества обучающихся, состоящих на </w:t>
      </w:r>
      <w:proofErr w:type="spellStart"/>
      <w:r w:rsidRPr="00AB076D">
        <w:rPr>
          <w:rFonts w:cs="Times New Roman"/>
          <w:sz w:val="24"/>
          <w:szCs w:val="24"/>
        </w:rPr>
        <w:t>внутришкольном</w:t>
      </w:r>
      <w:proofErr w:type="spellEnd"/>
      <w:r w:rsidRPr="00AB076D">
        <w:rPr>
          <w:rFonts w:cs="Times New Roman"/>
          <w:sz w:val="24"/>
          <w:szCs w:val="24"/>
        </w:rPr>
        <w:t xml:space="preserve"> учёте из-за имеющихся вредных привычек;</w:t>
      </w:r>
    </w:p>
    <w:p w:rsidR="00BB7718" w:rsidRPr="00AB076D" w:rsidRDefault="00BB7718" w:rsidP="00AB076D">
      <w:pPr>
        <w:pStyle w:val="a5"/>
        <w:numPr>
          <w:ilvl w:val="0"/>
          <w:numId w:val="53"/>
        </w:numPr>
        <w:spacing w:line="240" w:lineRule="auto"/>
        <w:ind w:left="567" w:hanging="567"/>
        <w:rPr>
          <w:rFonts w:cs="Times New Roman"/>
          <w:sz w:val="24"/>
          <w:szCs w:val="24"/>
        </w:rPr>
      </w:pPr>
      <w:r w:rsidRPr="00AB076D">
        <w:rPr>
          <w:rFonts w:cs="Times New Roman"/>
          <w:sz w:val="24"/>
          <w:szCs w:val="24"/>
        </w:rPr>
        <w:t>отсутствие случаев суицидального поведения;</w:t>
      </w:r>
    </w:p>
    <w:p w:rsidR="00BB7718" w:rsidRPr="00AB076D" w:rsidRDefault="00BB7718" w:rsidP="00AB076D">
      <w:pPr>
        <w:pStyle w:val="a5"/>
        <w:numPr>
          <w:ilvl w:val="0"/>
          <w:numId w:val="53"/>
        </w:numPr>
        <w:spacing w:line="240" w:lineRule="auto"/>
        <w:ind w:left="567" w:hanging="567"/>
        <w:rPr>
          <w:rFonts w:cs="Times New Roman"/>
          <w:sz w:val="24"/>
          <w:szCs w:val="24"/>
        </w:rPr>
      </w:pPr>
      <w:r w:rsidRPr="00AB076D">
        <w:rPr>
          <w:rFonts w:cs="Times New Roman"/>
          <w:sz w:val="24"/>
          <w:szCs w:val="24"/>
        </w:rPr>
        <w:t xml:space="preserve">выработка социального иммунитета и </w:t>
      </w:r>
      <w:proofErr w:type="spellStart"/>
      <w:r w:rsidRPr="00AB076D">
        <w:rPr>
          <w:rFonts w:cs="Times New Roman"/>
          <w:sz w:val="24"/>
          <w:szCs w:val="24"/>
        </w:rPr>
        <w:t>стрессоустойчивого</w:t>
      </w:r>
      <w:proofErr w:type="spellEnd"/>
      <w:r w:rsidRPr="00AB076D">
        <w:rPr>
          <w:rFonts w:cs="Times New Roman"/>
          <w:sz w:val="24"/>
          <w:szCs w:val="24"/>
        </w:rPr>
        <w:t xml:space="preserve"> поведения.</w:t>
      </w:r>
    </w:p>
    <w:p w:rsidR="00BB7718" w:rsidRPr="00AB076D" w:rsidRDefault="00BB7718" w:rsidP="00AB076D">
      <w:pPr>
        <w:autoSpaceDE w:val="0"/>
        <w:autoSpaceDN w:val="0"/>
        <w:adjustRightInd w:val="0"/>
        <w:spacing w:after="0" w:line="240" w:lineRule="auto"/>
        <w:jc w:val="both"/>
        <w:rPr>
          <w:rFonts w:ascii="Times New Roman" w:eastAsia="Calibri" w:hAnsi="Times New Roman" w:cs="Times New Roman"/>
          <w:color w:val="000000"/>
          <w:sz w:val="24"/>
          <w:szCs w:val="24"/>
        </w:rPr>
      </w:pPr>
      <w:r w:rsidRPr="00AB076D">
        <w:rPr>
          <w:rFonts w:ascii="Times New Roman" w:eastAsia="Calibri" w:hAnsi="Times New Roman" w:cs="Times New Roman"/>
          <w:b/>
          <w:bCs/>
          <w:i/>
          <w:iCs/>
          <w:color w:val="000000"/>
          <w:sz w:val="24"/>
          <w:szCs w:val="24"/>
        </w:rPr>
        <w:t xml:space="preserve">Основные направления мониторинга </w:t>
      </w:r>
    </w:p>
    <w:p w:rsidR="00BB7718" w:rsidRPr="00AB076D" w:rsidRDefault="00BB7718" w:rsidP="00AB076D">
      <w:pPr>
        <w:autoSpaceDE w:val="0"/>
        <w:autoSpaceDN w:val="0"/>
        <w:adjustRightInd w:val="0"/>
        <w:spacing w:after="0" w:line="240" w:lineRule="auto"/>
        <w:jc w:val="both"/>
        <w:rPr>
          <w:rFonts w:ascii="Times New Roman" w:eastAsia="Calibri" w:hAnsi="Times New Roman" w:cs="Times New Roman"/>
          <w:color w:val="000000"/>
          <w:sz w:val="24"/>
          <w:szCs w:val="24"/>
        </w:rPr>
      </w:pPr>
      <w:r w:rsidRPr="00AB076D">
        <w:rPr>
          <w:rFonts w:ascii="Times New Roman" w:eastAsia="Calibri" w:hAnsi="Times New Roman" w:cs="Times New Roman"/>
          <w:b/>
          <w:bCs/>
          <w:color w:val="000000"/>
          <w:sz w:val="24"/>
          <w:szCs w:val="24"/>
        </w:rPr>
        <w:t xml:space="preserve">Критерии эффективности </w:t>
      </w:r>
      <w:r w:rsidRPr="00AB076D">
        <w:rPr>
          <w:rFonts w:ascii="Times New Roman" w:eastAsia="Calibri" w:hAnsi="Times New Roman" w:cs="Times New Roman"/>
          <w:color w:val="000000"/>
          <w:sz w:val="24"/>
          <w:szCs w:val="24"/>
        </w:rPr>
        <w:t xml:space="preserve">воспитательной системы оцениваются по уровню </w:t>
      </w:r>
      <w:proofErr w:type="spellStart"/>
      <w:r w:rsidRPr="00AB076D">
        <w:rPr>
          <w:rFonts w:ascii="Times New Roman" w:eastAsia="Calibri" w:hAnsi="Times New Roman" w:cs="Times New Roman"/>
          <w:color w:val="000000"/>
          <w:sz w:val="24"/>
          <w:szCs w:val="24"/>
        </w:rPr>
        <w:t>сформированности</w:t>
      </w:r>
      <w:proofErr w:type="spellEnd"/>
      <w:r w:rsidRPr="00AB076D">
        <w:rPr>
          <w:rFonts w:ascii="Times New Roman" w:eastAsia="Calibri" w:hAnsi="Times New Roman" w:cs="Times New Roman"/>
          <w:color w:val="000000"/>
          <w:sz w:val="24"/>
          <w:szCs w:val="24"/>
        </w:rPr>
        <w:t xml:space="preserve"> экологической культуры и культуры здоровья субъектов образовательного процесса по направлениям: </w:t>
      </w:r>
    </w:p>
    <w:p w:rsidR="00BB7718" w:rsidRPr="00AB076D" w:rsidRDefault="00BB7718" w:rsidP="00AB076D">
      <w:pPr>
        <w:autoSpaceDE w:val="0"/>
        <w:autoSpaceDN w:val="0"/>
        <w:adjustRightInd w:val="0"/>
        <w:spacing w:after="0" w:line="240" w:lineRule="auto"/>
        <w:jc w:val="both"/>
        <w:rPr>
          <w:rFonts w:ascii="Times New Roman" w:eastAsia="Calibri" w:hAnsi="Times New Roman" w:cs="Times New Roman"/>
          <w:color w:val="000000"/>
          <w:sz w:val="24"/>
          <w:szCs w:val="24"/>
        </w:rPr>
      </w:pPr>
      <w:r w:rsidRPr="00AB076D">
        <w:rPr>
          <w:rFonts w:ascii="Times New Roman" w:eastAsia="Calibri" w:hAnsi="Times New Roman" w:cs="Times New Roman"/>
          <w:color w:val="000000"/>
          <w:sz w:val="24"/>
          <w:szCs w:val="24"/>
        </w:rPr>
        <w:t xml:space="preserve">• психолого-медико-педагогический мониторинг (начальные и конечные результаты в течение полугодия и года) </w:t>
      </w:r>
    </w:p>
    <w:p w:rsidR="00BB7718" w:rsidRPr="00AB076D" w:rsidRDefault="00BB7718" w:rsidP="00AB076D">
      <w:pPr>
        <w:autoSpaceDE w:val="0"/>
        <w:autoSpaceDN w:val="0"/>
        <w:adjustRightInd w:val="0"/>
        <w:spacing w:after="0" w:line="240" w:lineRule="auto"/>
        <w:jc w:val="both"/>
        <w:rPr>
          <w:rFonts w:ascii="Times New Roman" w:eastAsia="Calibri" w:hAnsi="Times New Roman" w:cs="Times New Roman"/>
          <w:color w:val="000000"/>
          <w:sz w:val="24"/>
          <w:szCs w:val="24"/>
        </w:rPr>
      </w:pPr>
      <w:r w:rsidRPr="00AB076D">
        <w:rPr>
          <w:rFonts w:ascii="Times New Roman" w:eastAsia="Calibri" w:hAnsi="Times New Roman" w:cs="Times New Roman"/>
          <w:color w:val="000000"/>
          <w:sz w:val="24"/>
          <w:szCs w:val="24"/>
        </w:rPr>
        <w:t xml:space="preserve">• повышение отдельных составляющих психического благополучия: снижение тревожности, рост самооценки и т.д.; </w:t>
      </w:r>
    </w:p>
    <w:p w:rsidR="00BB7718" w:rsidRPr="00AB076D" w:rsidRDefault="00BB7718" w:rsidP="00AB076D">
      <w:pPr>
        <w:autoSpaceDE w:val="0"/>
        <w:autoSpaceDN w:val="0"/>
        <w:adjustRightInd w:val="0"/>
        <w:spacing w:after="0" w:line="240" w:lineRule="auto"/>
        <w:jc w:val="both"/>
        <w:rPr>
          <w:rFonts w:ascii="Times New Roman" w:eastAsia="Calibri" w:hAnsi="Times New Roman" w:cs="Times New Roman"/>
          <w:color w:val="000000"/>
          <w:sz w:val="24"/>
          <w:szCs w:val="24"/>
        </w:rPr>
      </w:pPr>
      <w:r w:rsidRPr="00AB076D">
        <w:rPr>
          <w:rFonts w:ascii="Times New Roman" w:eastAsia="Calibri" w:hAnsi="Times New Roman" w:cs="Times New Roman"/>
          <w:color w:val="000000"/>
          <w:sz w:val="24"/>
          <w:szCs w:val="24"/>
        </w:rPr>
        <w:t xml:space="preserve">• улучшение состояния здоровья и успешность реабилитационных мероприятий; </w:t>
      </w:r>
    </w:p>
    <w:p w:rsidR="00BB7718" w:rsidRPr="00AB076D" w:rsidRDefault="00BB7718" w:rsidP="00AB076D">
      <w:pPr>
        <w:autoSpaceDE w:val="0"/>
        <w:autoSpaceDN w:val="0"/>
        <w:adjustRightInd w:val="0"/>
        <w:spacing w:after="0" w:line="240" w:lineRule="auto"/>
        <w:jc w:val="both"/>
        <w:rPr>
          <w:rFonts w:ascii="Times New Roman" w:eastAsia="Calibri" w:hAnsi="Times New Roman" w:cs="Times New Roman"/>
          <w:color w:val="000000"/>
          <w:sz w:val="24"/>
          <w:szCs w:val="24"/>
        </w:rPr>
      </w:pPr>
      <w:r w:rsidRPr="00AB076D">
        <w:rPr>
          <w:rFonts w:ascii="Times New Roman" w:eastAsia="Calibri" w:hAnsi="Times New Roman" w:cs="Times New Roman"/>
          <w:color w:val="000000"/>
          <w:sz w:val="24"/>
          <w:szCs w:val="24"/>
        </w:rPr>
        <w:t xml:space="preserve">• учебная успешность (повышение учебной мотивации, познавательный интерес); </w:t>
      </w:r>
    </w:p>
    <w:p w:rsidR="00BB7718" w:rsidRPr="00AB076D" w:rsidRDefault="00BB7718" w:rsidP="00AB076D">
      <w:pPr>
        <w:autoSpaceDE w:val="0"/>
        <w:autoSpaceDN w:val="0"/>
        <w:adjustRightInd w:val="0"/>
        <w:spacing w:after="0" w:line="240" w:lineRule="auto"/>
        <w:jc w:val="both"/>
        <w:rPr>
          <w:rFonts w:ascii="Times New Roman" w:eastAsia="Calibri" w:hAnsi="Times New Roman" w:cs="Times New Roman"/>
          <w:color w:val="000000"/>
          <w:sz w:val="24"/>
          <w:szCs w:val="24"/>
        </w:rPr>
      </w:pPr>
      <w:r w:rsidRPr="00AB076D">
        <w:rPr>
          <w:rFonts w:ascii="Times New Roman" w:eastAsia="Calibri" w:hAnsi="Times New Roman" w:cs="Times New Roman"/>
          <w:color w:val="000000"/>
          <w:sz w:val="24"/>
          <w:szCs w:val="24"/>
        </w:rPr>
        <w:t xml:space="preserve">• рост показателей социализации личности, повышение социальной компетентности, адаптивность личности в коллективе; </w:t>
      </w:r>
    </w:p>
    <w:p w:rsidR="00BB7718" w:rsidRPr="00AB076D" w:rsidRDefault="00BB7718" w:rsidP="00AB076D">
      <w:pPr>
        <w:autoSpaceDE w:val="0"/>
        <w:autoSpaceDN w:val="0"/>
        <w:adjustRightInd w:val="0"/>
        <w:spacing w:after="0" w:line="240" w:lineRule="auto"/>
        <w:jc w:val="both"/>
        <w:rPr>
          <w:rFonts w:ascii="Times New Roman" w:eastAsia="Calibri" w:hAnsi="Times New Roman" w:cs="Times New Roman"/>
          <w:color w:val="000000"/>
          <w:sz w:val="24"/>
          <w:szCs w:val="24"/>
        </w:rPr>
      </w:pPr>
      <w:r w:rsidRPr="00AB076D">
        <w:rPr>
          <w:rFonts w:ascii="Times New Roman" w:eastAsia="Calibri" w:hAnsi="Times New Roman" w:cs="Times New Roman"/>
          <w:color w:val="000000"/>
          <w:sz w:val="24"/>
          <w:szCs w:val="24"/>
        </w:rPr>
        <w:t xml:space="preserve">• улучшение стиля воспитания и обстановки в семье. </w:t>
      </w:r>
    </w:p>
    <w:p w:rsidR="00BB7718" w:rsidRPr="00AB076D" w:rsidRDefault="00BB7718" w:rsidP="00AB076D">
      <w:pPr>
        <w:pStyle w:val="a5"/>
        <w:spacing w:line="240" w:lineRule="auto"/>
        <w:rPr>
          <w:rFonts w:eastAsia="Calibri" w:cs="Times New Roman"/>
          <w:color w:val="000000"/>
          <w:sz w:val="24"/>
          <w:szCs w:val="24"/>
          <w:lang w:eastAsia="en-US"/>
        </w:rPr>
      </w:pPr>
      <w:r w:rsidRPr="00AB076D">
        <w:rPr>
          <w:rFonts w:eastAsia="Calibri" w:cs="Times New Roman"/>
          <w:b/>
          <w:bCs/>
          <w:color w:val="000000"/>
          <w:sz w:val="24"/>
          <w:szCs w:val="24"/>
          <w:lang w:eastAsia="en-US"/>
        </w:rPr>
        <w:t xml:space="preserve">Инструментарий мониторинга: </w:t>
      </w:r>
      <w:r w:rsidRPr="00AB076D">
        <w:rPr>
          <w:rFonts w:eastAsia="Calibri" w:cs="Times New Roman"/>
          <w:color w:val="000000"/>
          <w:sz w:val="24"/>
          <w:szCs w:val="24"/>
          <w:lang w:eastAsia="en-US"/>
        </w:rPr>
        <w:t xml:space="preserve">анкеты; тестирование; опросы; наблюдения; диагностические методики; комплексная оценка состояния здоровья (проводит медработник); ведение паспорта здоровья; оценка функционального состояния и уровня физической подготовленности (проводит учитель физической культуры); оценка уровня социально-психологической адаптации к школе, оценка уровня тревожности (проводит педагог-психолог); анализ данных медицинских осмотров; анализ данных по сезонной заболеваемости, по распространённости астенических состояний и вегетативных нарушений, по группам здоровья, по школьному травматизму; проверка гигиенического состояния школы перед началом учебного года; контроль учебной нагрузки при организации образовательного процесса; контроль соблюдения санитарно-гигиенических требований. </w:t>
      </w:r>
    </w:p>
    <w:p w:rsidR="00BB7718" w:rsidRPr="00AB076D" w:rsidRDefault="00BB7718" w:rsidP="00AB076D">
      <w:pPr>
        <w:autoSpaceDE w:val="0"/>
        <w:autoSpaceDN w:val="0"/>
        <w:adjustRightInd w:val="0"/>
        <w:spacing w:after="0" w:line="240" w:lineRule="auto"/>
        <w:ind w:firstLine="454"/>
        <w:jc w:val="both"/>
        <w:rPr>
          <w:rFonts w:ascii="Times New Roman" w:eastAsia="Calibri" w:hAnsi="Times New Roman" w:cs="Times New Roman"/>
          <w:color w:val="000000"/>
          <w:sz w:val="24"/>
          <w:szCs w:val="24"/>
        </w:rPr>
      </w:pPr>
      <w:r w:rsidRPr="00AB076D">
        <w:rPr>
          <w:rFonts w:ascii="Times New Roman" w:eastAsia="Calibri" w:hAnsi="Times New Roman" w:cs="Times New Roman"/>
          <w:color w:val="000000"/>
          <w:sz w:val="24"/>
          <w:szCs w:val="24"/>
        </w:rPr>
        <w:t xml:space="preserve">Анкеты: «Хорошо ли ребёнку в школе», «Самочувствие школьника и </w:t>
      </w:r>
      <w:proofErr w:type="spellStart"/>
      <w:r w:rsidRPr="00AB076D">
        <w:rPr>
          <w:rFonts w:ascii="Times New Roman" w:eastAsia="Calibri" w:hAnsi="Times New Roman" w:cs="Times New Roman"/>
          <w:color w:val="000000"/>
          <w:sz w:val="24"/>
          <w:szCs w:val="24"/>
        </w:rPr>
        <w:t>физминутки</w:t>
      </w:r>
      <w:proofErr w:type="spellEnd"/>
      <w:r w:rsidRPr="00AB076D">
        <w:rPr>
          <w:rFonts w:ascii="Times New Roman" w:eastAsia="Calibri" w:hAnsi="Times New Roman" w:cs="Times New Roman"/>
          <w:color w:val="000000"/>
          <w:sz w:val="24"/>
          <w:szCs w:val="24"/>
        </w:rPr>
        <w:t xml:space="preserve">», «Режим дня», «Изучение удовлетворённости родителей дозировкой домашних заданий», «Изучение мнения родителей о влиянии школьного режима дня на здоровье школьника», «Изучение удовлетворённости родителей учебной нагрузкой ребёнка», «Я и природа» и др. </w:t>
      </w:r>
    </w:p>
    <w:p w:rsidR="00BB7718" w:rsidRPr="00AB076D" w:rsidRDefault="00BB7718" w:rsidP="00AB076D">
      <w:pPr>
        <w:autoSpaceDE w:val="0"/>
        <w:autoSpaceDN w:val="0"/>
        <w:adjustRightInd w:val="0"/>
        <w:spacing w:after="0" w:line="240" w:lineRule="auto"/>
        <w:ind w:firstLine="454"/>
        <w:jc w:val="both"/>
        <w:rPr>
          <w:rFonts w:ascii="Times New Roman" w:eastAsia="Calibri" w:hAnsi="Times New Roman" w:cs="Times New Roman"/>
          <w:color w:val="000000"/>
          <w:sz w:val="24"/>
          <w:szCs w:val="24"/>
        </w:rPr>
      </w:pPr>
      <w:r w:rsidRPr="00AB076D">
        <w:rPr>
          <w:rFonts w:ascii="Times New Roman" w:eastAsia="Calibri" w:hAnsi="Times New Roman" w:cs="Times New Roman"/>
          <w:color w:val="000000"/>
          <w:sz w:val="24"/>
          <w:szCs w:val="24"/>
        </w:rPr>
        <w:t xml:space="preserve">Диагностические методики: «Градусник», «Настроение», «Солнце, тучка, дождик», Диагностика уровня школьной тревожности </w:t>
      </w:r>
      <w:proofErr w:type="spellStart"/>
      <w:r w:rsidRPr="00AB076D">
        <w:rPr>
          <w:rFonts w:ascii="Times New Roman" w:eastAsia="Calibri" w:hAnsi="Times New Roman" w:cs="Times New Roman"/>
          <w:color w:val="000000"/>
          <w:sz w:val="24"/>
          <w:szCs w:val="24"/>
        </w:rPr>
        <w:t>Филлипса</w:t>
      </w:r>
      <w:proofErr w:type="spellEnd"/>
      <w:r w:rsidRPr="00AB076D">
        <w:rPr>
          <w:rFonts w:ascii="Times New Roman" w:eastAsia="Calibri" w:hAnsi="Times New Roman" w:cs="Times New Roman"/>
          <w:color w:val="000000"/>
          <w:sz w:val="24"/>
          <w:szCs w:val="24"/>
        </w:rPr>
        <w:t xml:space="preserve">, Самооценка школьных ситуаций </w:t>
      </w:r>
      <w:proofErr w:type="spellStart"/>
      <w:r w:rsidRPr="00AB076D">
        <w:rPr>
          <w:rFonts w:ascii="Times New Roman" w:eastAsia="Calibri" w:hAnsi="Times New Roman" w:cs="Times New Roman"/>
          <w:color w:val="000000"/>
          <w:sz w:val="24"/>
          <w:szCs w:val="24"/>
        </w:rPr>
        <w:t>Кондаша</w:t>
      </w:r>
      <w:proofErr w:type="spellEnd"/>
      <w:r w:rsidRPr="00AB076D">
        <w:rPr>
          <w:rFonts w:ascii="Times New Roman" w:eastAsia="Calibri" w:hAnsi="Times New Roman" w:cs="Times New Roman"/>
          <w:color w:val="000000"/>
          <w:sz w:val="24"/>
          <w:szCs w:val="24"/>
        </w:rPr>
        <w:t xml:space="preserve">, Шкала тревожности </w:t>
      </w:r>
      <w:proofErr w:type="spellStart"/>
      <w:r w:rsidRPr="00AB076D">
        <w:rPr>
          <w:rFonts w:ascii="Times New Roman" w:eastAsia="Calibri" w:hAnsi="Times New Roman" w:cs="Times New Roman"/>
          <w:color w:val="000000"/>
          <w:sz w:val="24"/>
          <w:szCs w:val="24"/>
        </w:rPr>
        <w:t>Сирса</w:t>
      </w:r>
      <w:proofErr w:type="spellEnd"/>
      <w:r w:rsidRPr="00AB076D">
        <w:rPr>
          <w:rFonts w:ascii="Times New Roman" w:eastAsia="Calibri" w:hAnsi="Times New Roman" w:cs="Times New Roman"/>
          <w:color w:val="000000"/>
          <w:sz w:val="24"/>
          <w:szCs w:val="24"/>
        </w:rPr>
        <w:t xml:space="preserve"> и др. </w:t>
      </w:r>
    </w:p>
    <w:p w:rsidR="00060618" w:rsidRPr="008369AB" w:rsidRDefault="00BB7718" w:rsidP="008369AB">
      <w:pPr>
        <w:autoSpaceDE w:val="0"/>
        <w:autoSpaceDN w:val="0"/>
        <w:adjustRightInd w:val="0"/>
        <w:spacing w:after="0" w:line="240" w:lineRule="auto"/>
        <w:ind w:firstLine="454"/>
        <w:jc w:val="both"/>
        <w:rPr>
          <w:rFonts w:ascii="Times New Roman" w:eastAsia="Calibri" w:hAnsi="Times New Roman" w:cs="Times New Roman"/>
          <w:b/>
          <w:bCs/>
          <w:color w:val="000000"/>
          <w:sz w:val="24"/>
          <w:szCs w:val="24"/>
        </w:rPr>
      </w:pPr>
      <w:r w:rsidRPr="00AB076D">
        <w:rPr>
          <w:rFonts w:ascii="Times New Roman" w:eastAsia="Calibri" w:hAnsi="Times New Roman" w:cs="Times New Roman"/>
          <w:color w:val="000000"/>
          <w:sz w:val="24"/>
          <w:szCs w:val="24"/>
        </w:rPr>
        <w:t xml:space="preserve">Тесты: «Можно ли ваш образ жизни назвать здоровым», «В хорошей ли вы форме?», «Знаете ли вы, как обезопасить свою жизнь и здоровье?», тест-анкета ориентировочной </w:t>
      </w:r>
      <w:r w:rsidRPr="00AB076D">
        <w:rPr>
          <w:rFonts w:ascii="Times New Roman" w:eastAsia="Calibri" w:hAnsi="Times New Roman" w:cs="Times New Roman"/>
          <w:color w:val="000000"/>
          <w:sz w:val="24"/>
          <w:szCs w:val="24"/>
        </w:rPr>
        <w:lastRenderedPageBreak/>
        <w:t>оценки риска нарушений здоровья учащегося, тест- анкета для ориентировочной оценки риска нарушений зрения, тест–анкета для самооценки школьниками факторов риска ухудшения здоровья и др.  Опросы: отношение к своему здоровью, отношение к здоровому образу жизни, ценностные установки, отношение к природе и др.</w:t>
      </w:r>
    </w:p>
    <w:p w:rsidR="00614918" w:rsidRPr="00AB076D" w:rsidRDefault="00614918" w:rsidP="002B7D6B">
      <w:pPr>
        <w:autoSpaceDE w:val="0"/>
        <w:autoSpaceDN w:val="0"/>
        <w:adjustRightInd w:val="0"/>
        <w:spacing w:after="0" w:line="240" w:lineRule="auto"/>
        <w:jc w:val="center"/>
        <w:outlineLvl w:val="2"/>
        <w:rPr>
          <w:rFonts w:ascii="Times New Roman" w:hAnsi="Times New Roman" w:cs="Times New Roman"/>
          <w:sz w:val="24"/>
          <w:szCs w:val="24"/>
        </w:rPr>
      </w:pPr>
      <w:bookmarkStart w:id="13" w:name="_Toc415833133"/>
      <w:r w:rsidRPr="00AB076D">
        <w:rPr>
          <w:rFonts w:ascii="Times New Roman" w:hAnsi="Times New Roman" w:cs="Times New Roman"/>
          <w:b/>
          <w:spacing w:val="2"/>
          <w:sz w:val="24"/>
          <w:szCs w:val="24"/>
        </w:rPr>
        <w:t>3.2.5. Программа коррекционной работы</w:t>
      </w:r>
      <w:bookmarkEnd w:id="13"/>
    </w:p>
    <w:p w:rsidR="00614918" w:rsidRPr="00AB076D" w:rsidRDefault="00614918" w:rsidP="002B7D6B">
      <w:pPr>
        <w:pStyle w:val="a9"/>
        <w:spacing w:after="0" w:line="240" w:lineRule="auto"/>
        <w:ind w:firstLine="709"/>
        <w:jc w:val="both"/>
        <w:rPr>
          <w:rFonts w:ascii="Times New Roman" w:hAnsi="Times New Roman"/>
          <w:sz w:val="24"/>
          <w:szCs w:val="24"/>
        </w:rPr>
      </w:pPr>
      <w:r w:rsidRPr="00AB076D">
        <w:rPr>
          <w:rFonts w:ascii="Times New Roman" w:hAnsi="Times New Roman"/>
          <w:sz w:val="24"/>
          <w:szCs w:val="24"/>
        </w:rPr>
        <w:t xml:space="preserve">Программа коррекционной работы в соответствии с требованиями </w:t>
      </w:r>
      <w:r w:rsidRPr="00AB076D">
        <w:rPr>
          <w:rFonts w:ascii="Times New Roman" w:hAnsi="Times New Roman"/>
          <w:color w:val="auto"/>
          <w:kern w:val="28"/>
          <w:sz w:val="24"/>
          <w:szCs w:val="24"/>
        </w:rPr>
        <w:t>ФГОС НОО обучающихся с ОВЗ</w:t>
      </w:r>
      <w:r w:rsidRPr="00AB076D">
        <w:rPr>
          <w:rFonts w:ascii="Times New Roman" w:hAnsi="Times New Roman"/>
          <w:sz w:val="24"/>
          <w:szCs w:val="24"/>
        </w:rPr>
        <w:t xml:space="preserve">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614918" w:rsidRPr="00AB076D" w:rsidRDefault="00614918" w:rsidP="00AB076D">
      <w:pPr>
        <w:autoSpaceDE w:val="0"/>
        <w:autoSpaceDN w:val="0"/>
        <w:adjustRightInd w:val="0"/>
        <w:spacing w:after="0" w:line="240" w:lineRule="auto"/>
        <w:ind w:firstLine="720"/>
        <w:jc w:val="both"/>
        <w:rPr>
          <w:rFonts w:ascii="Times New Roman" w:hAnsi="Times New Roman" w:cs="Times New Roman"/>
          <w:sz w:val="24"/>
          <w:szCs w:val="24"/>
        </w:rPr>
      </w:pPr>
      <w:r w:rsidRPr="00AB076D">
        <w:rPr>
          <w:rFonts w:ascii="Times New Roman" w:hAnsi="Times New Roman" w:cs="Times New Roman"/>
          <w:sz w:val="24"/>
          <w:szCs w:val="24"/>
        </w:rPr>
        <w:t>Программа коррекционной работы должна обеспечивать:</w:t>
      </w:r>
    </w:p>
    <w:p w:rsidR="00614918" w:rsidRPr="00AB076D" w:rsidRDefault="008369AB" w:rsidP="00AB076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14918" w:rsidRPr="00AB076D">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614918" w:rsidRPr="00AB076D" w:rsidRDefault="008369AB" w:rsidP="00AB076D">
      <w:pPr>
        <w:spacing w:before="20" w:after="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14918" w:rsidRPr="00AB076D">
        <w:rPr>
          <w:rFonts w:ascii="Times New Roman" w:hAnsi="Times New Roman" w:cs="Times New Roman"/>
          <w:sz w:val="24"/>
          <w:szCs w:val="24"/>
        </w:rPr>
        <w:t>создание адекватных условий для реализации особых образовательных потребностей обучающихся с ЗПР;</w:t>
      </w:r>
    </w:p>
    <w:p w:rsidR="00614918" w:rsidRPr="00AB076D" w:rsidRDefault="008369AB" w:rsidP="00AB076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14918" w:rsidRPr="00AB076D">
        <w:rPr>
          <w:rFonts w:ascii="Times New Roman" w:hAnsi="Times New Roman" w:cs="Times New Roman"/>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614918" w:rsidRPr="00AB076D" w:rsidRDefault="008369AB" w:rsidP="00AB076D">
      <w:pPr>
        <w:tabs>
          <w:tab w:val="left" w:pos="-180"/>
          <w:tab w:val="left" w:pos="0"/>
        </w:tabs>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614918" w:rsidRPr="00AB076D">
        <w:rPr>
          <w:rFonts w:ascii="Times New Roman" w:hAnsi="Times New Roman" w:cs="Times New Roman"/>
          <w:kern w:val="28"/>
          <w:sz w:val="24"/>
          <w:szCs w:val="24"/>
        </w:rPr>
        <w:t>разработку и реализацию индивидуальных учебных планов, организацию индивидуальных и групповых коррекционных занятий для обучающихся с ЗПР с</w:t>
      </w:r>
      <w:r w:rsidR="00614918" w:rsidRPr="00AB076D">
        <w:rPr>
          <w:rFonts w:ascii="Times New Roman" w:hAnsi="Times New Roman" w:cs="Times New Roman"/>
          <w:sz w:val="24"/>
          <w:szCs w:val="24"/>
        </w:rPr>
        <w:t xml:space="preserve"> учетом индивидуальных и типологических особенностей психофизического развития и индивидуальных возможностей;</w:t>
      </w:r>
    </w:p>
    <w:p w:rsidR="00614918" w:rsidRPr="00AB076D" w:rsidRDefault="008369AB" w:rsidP="00AB076D">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614918" w:rsidRPr="00AB076D">
        <w:rPr>
          <w:rFonts w:ascii="Times New Roman" w:hAnsi="Times New Roman" w:cs="Times New Roman"/>
          <w:sz w:val="24"/>
          <w:szCs w:val="24"/>
        </w:rPr>
        <w:t>оказание помощи в освоении обучающимися с ЗПР АООП НОО</w:t>
      </w:r>
      <w:r w:rsidR="00614918" w:rsidRPr="00AB076D">
        <w:rPr>
          <w:rFonts w:ascii="Times New Roman" w:hAnsi="Times New Roman" w:cs="Times New Roman"/>
          <w:color w:val="000000"/>
          <w:sz w:val="24"/>
          <w:szCs w:val="24"/>
        </w:rPr>
        <w:t xml:space="preserve"> и их интеграции в образовательном учреждении;</w:t>
      </w:r>
    </w:p>
    <w:p w:rsidR="00614918" w:rsidRPr="00AB076D" w:rsidRDefault="008369AB" w:rsidP="00AB076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14918" w:rsidRPr="00AB076D">
        <w:rPr>
          <w:rFonts w:ascii="Times New Roman" w:hAnsi="Times New Roman" w:cs="Times New Roman"/>
          <w:sz w:val="24"/>
          <w:szCs w:val="24"/>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614918" w:rsidRPr="00AB076D" w:rsidRDefault="008369AB" w:rsidP="00AB076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kern w:val="28"/>
          <w:sz w:val="24"/>
          <w:szCs w:val="24"/>
        </w:rPr>
        <w:t xml:space="preserve">- </w:t>
      </w:r>
      <w:r w:rsidR="00614918" w:rsidRPr="00AB076D">
        <w:rPr>
          <w:rFonts w:ascii="Times New Roman" w:hAnsi="Times New Roman" w:cs="Times New Roman"/>
          <w:kern w:val="28"/>
          <w:sz w:val="24"/>
          <w:szCs w:val="24"/>
        </w:rPr>
        <w:t>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w:t>
      </w:r>
      <w:r w:rsidR="00614918" w:rsidRPr="00AB076D">
        <w:rPr>
          <w:rFonts w:ascii="Times New Roman" w:hAnsi="Times New Roman" w:cs="Times New Roman"/>
          <w:sz w:val="24"/>
          <w:szCs w:val="24"/>
        </w:rPr>
        <w:t>.</w:t>
      </w:r>
    </w:p>
    <w:p w:rsidR="00614918" w:rsidRPr="00AB076D" w:rsidRDefault="00614918" w:rsidP="00AB076D">
      <w:pPr>
        <w:tabs>
          <w:tab w:val="left" w:pos="0"/>
        </w:tabs>
        <w:spacing w:after="0" w:line="240" w:lineRule="auto"/>
        <w:ind w:firstLine="709"/>
        <w:jc w:val="both"/>
        <w:rPr>
          <w:rFonts w:ascii="Times New Roman" w:hAnsi="Times New Roman" w:cs="Times New Roman"/>
          <w:kern w:val="28"/>
          <w:sz w:val="24"/>
          <w:szCs w:val="24"/>
        </w:rPr>
      </w:pPr>
      <w:r w:rsidRPr="008369AB">
        <w:rPr>
          <w:rFonts w:ascii="Times New Roman" w:hAnsi="Times New Roman" w:cs="Times New Roman"/>
          <w:b/>
          <w:kern w:val="28"/>
          <w:sz w:val="24"/>
          <w:szCs w:val="24"/>
        </w:rPr>
        <w:t xml:space="preserve">Целью </w:t>
      </w:r>
      <w:r w:rsidRPr="00AB076D">
        <w:rPr>
          <w:rFonts w:ascii="Times New Roman" w:hAnsi="Times New Roman" w:cs="Times New Roman"/>
          <w:kern w:val="28"/>
          <w:sz w:val="24"/>
          <w:szCs w:val="24"/>
        </w:rPr>
        <w:t xml:space="preserve">программы коррекционной работы является создание системы комплексного </w:t>
      </w:r>
      <w:r w:rsidRPr="00AB076D">
        <w:rPr>
          <w:rFonts w:ascii="Times New Roman" w:hAnsi="Times New Roman" w:cs="Times New Roman"/>
          <w:sz w:val="24"/>
          <w:szCs w:val="24"/>
        </w:rPr>
        <w:t>психолого-медико-педагогического</w:t>
      </w:r>
      <w:r w:rsidRPr="00AB076D">
        <w:rPr>
          <w:rFonts w:ascii="Times New Roman" w:hAnsi="Times New Roman" w:cs="Times New Roman"/>
          <w:kern w:val="28"/>
          <w:sz w:val="24"/>
          <w:szCs w:val="24"/>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614918" w:rsidRPr="00AB076D" w:rsidRDefault="00614918" w:rsidP="00AB076D">
      <w:pPr>
        <w:pStyle w:val="14TexstOSNOVA1012"/>
        <w:spacing w:line="240" w:lineRule="auto"/>
        <w:ind w:firstLine="709"/>
        <w:rPr>
          <w:rFonts w:ascii="Times New Roman" w:hAnsi="Times New Roman" w:cs="Times New Roman"/>
          <w:color w:val="auto"/>
          <w:kern w:val="2"/>
          <w:sz w:val="24"/>
          <w:szCs w:val="24"/>
        </w:rPr>
      </w:pPr>
      <w:r w:rsidRPr="008369AB">
        <w:rPr>
          <w:rFonts w:ascii="Times New Roman" w:hAnsi="Times New Roman" w:cs="Times New Roman"/>
          <w:b/>
          <w:color w:val="auto"/>
          <w:kern w:val="2"/>
          <w:sz w:val="24"/>
          <w:szCs w:val="24"/>
        </w:rPr>
        <w:t>Задачи</w:t>
      </w:r>
      <w:r w:rsidRPr="00AB076D">
        <w:rPr>
          <w:rFonts w:ascii="Times New Roman" w:hAnsi="Times New Roman" w:cs="Times New Roman"/>
          <w:color w:val="auto"/>
          <w:kern w:val="2"/>
          <w:sz w:val="24"/>
          <w:szCs w:val="24"/>
        </w:rPr>
        <w:t xml:space="preserve"> программы:</w:t>
      </w:r>
    </w:p>
    <w:p w:rsidR="00614918" w:rsidRPr="00AB076D" w:rsidRDefault="00614918" w:rsidP="00AB076D">
      <w:pPr>
        <w:pStyle w:val="14TexstOSNOVA1012"/>
        <w:spacing w:line="240" w:lineRule="auto"/>
        <w:ind w:firstLine="709"/>
        <w:rPr>
          <w:rFonts w:ascii="Times New Roman" w:hAnsi="Times New Roman" w:cs="Times New Roman"/>
          <w:color w:val="auto"/>
          <w:kern w:val="2"/>
          <w:sz w:val="24"/>
          <w:szCs w:val="24"/>
        </w:rPr>
      </w:pPr>
      <w:r w:rsidRPr="00AB076D">
        <w:rPr>
          <w:rFonts w:ascii="Times New Roman" w:hAnsi="Times New Roman" w:cs="Times New Roman"/>
          <w:color w:val="auto"/>
          <w:kern w:val="2"/>
          <w:sz w:val="24"/>
          <w:szCs w:val="24"/>
        </w:rPr>
        <w:t>- определение особых образовательных потребностей обучающихся с ЗПР;</w:t>
      </w:r>
    </w:p>
    <w:p w:rsidR="00614918" w:rsidRPr="00AB076D" w:rsidRDefault="00614918" w:rsidP="00AB076D">
      <w:pPr>
        <w:pStyle w:val="14TexstOSNOVA1012"/>
        <w:spacing w:line="240" w:lineRule="auto"/>
        <w:ind w:firstLine="709"/>
        <w:rPr>
          <w:rFonts w:ascii="Times New Roman" w:hAnsi="Times New Roman" w:cs="Times New Roman"/>
          <w:color w:val="auto"/>
          <w:kern w:val="2"/>
          <w:sz w:val="24"/>
          <w:szCs w:val="24"/>
        </w:rPr>
      </w:pPr>
      <w:r w:rsidRPr="00AB076D">
        <w:rPr>
          <w:rFonts w:ascii="Times New Roman" w:hAnsi="Times New Roman" w:cs="Times New Roman"/>
          <w:color w:val="auto"/>
          <w:kern w:val="2"/>
          <w:sz w:val="24"/>
          <w:szCs w:val="24"/>
        </w:rPr>
        <w:t>- повышение возможностей обучающихся с ЗПР в освоении АООП НОО и интегрировании в образовательный процесс;</w:t>
      </w:r>
    </w:p>
    <w:p w:rsidR="00614918" w:rsidRPr="00AB076D" w:rsidRDefault="00614918" w:rsidP="00AB076D">
      <w:pPr>
        <w:pStyle w:val="14TexstOSNOVA1012"/>
        <w:spacing w:line="240" w:lineRule="auto"/>
        <w:ind w:firstLine="709"/>
        <w:rPr>
          <w:rFonts w:ascii="Times New Roman" w:hAnsi="Times New Roman" w:cs="Times New Roman"/>
          <w:color w:val="auto"/>
          <w:kern w:val="2"/>
          <w:sz w:val="24"/>
          <w:szCs w:val="24"/>
        </w:rPr>
      </w:pPr>
      <w:r w:rsidRPr="00AB076D">
        <w:rPr>
          <w:rFonts w:ascii="Times New Roman" w:hAnsi="Times New Roman" w:cs="Times New Roman"/>
          <w:color w:val="auto"/>
          <w:kern w:val="2"/>
          <w:sz w:val="24"/>
          <w:szCs w:val="24"/>
        </w:rPr>
        <w:t>- своевременное выявление обучающихся с трудностями адаптации в образовательно-воспитательном процессе;</w:t>
      </w:r>
    </w:p>
    <w:p w:rsidR="00614918" w:rsidRPr="00AB076D" w:rsidRDefault="00614918" w:rsidP="00AB076D">
      <w:pPr>
        <w:pStyle w:val="14TexstOSNOVA1012"/>
        <w:spacing w:line="240" w:lineRule="auto"/>
        <w:ind w:firstLine="709"/>
        <w:rPr>
          <w:rFonts w:ascii="Times New Roman" w:hAnsi="Times New Roman" w:cs="Times New Roman"/>
          <w:color w:val="auto"/>
          <w:kern w:val="2"/>
          <w:sz w:val="24"/>
          <w:szCs w:val="24"/>
        </w:rPr>
      </w:pPr>
      <w:r w:rsidRPr="00AB076D">
        <w:rPr>
          <w:rFonts w:ascii="Times New Roman" w:hAnsi="Times New Roman" w:cs="Times New Roman"/>
          <w:color w:val="auto"/>
          <w:kern w:val="2"/>
          <w:sz w:val="24"/>
          <w:szCs w:val="24"/>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614918" w:rsidRPr="00AB076D" w:rsidRDefault="00614918" w:rsidP="00AB076D">
      <w:pPr>
        <w:pStyle w:val="14TexstOSNOVA1012"/>
        <w:spacing w:line="240" w:lineRule="auto"/>
        <w:ind w:firstLine="709"/>
        <w:rPr>
          <w:rFonts w:ascii="Times New Roman" w:hAnsi="Times New Roman" w:cs="Times New Roman"/>
          <w:color w:val="auto"/>
          <w:kern w:val="2"/>
          <w:sz w:val="24"/>
          <w:szCs w:val="24"/>
        </w:rPr>
      </w:pPr>
      <w:r w:rsidRPr="00AB076D">
        <w:rPr>
          <w:rFonts w:ascii="Times New Roman" w:hAnsi="Times New Roman" w:cs="Times New Roman"/>
          <w:color w:val="auto"/>
          <w:kern w:val="2"/>
          <w:sz w:val="24"/>
          <w:szCs w:val="24"/>
        </w:rPr>
        <w:t>-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614918" w:rsidRPr="00AB076D" w:rsidRDefault="00614918" w:rsidP="00AB076D">
      <w:pPr>
        <w:pStyle w:val="a7"/>
        <w:spacing w:line="240" w:lineRule="auto"/>
        <w:ind w:firstLine="709"/>
        <w:rPr>
          <w:caps w:val="0"/>
          <w:color w:val="auto"/>
          <w:kern w:val="28"/>
          <w:sz w:val="24"/>
          <w:szCs w:val="24"/>
        </w:rPr>
      </w:pPr>
      <w:bookmarkStart w:id="14" w:name="bookmark188"/>
      <w:r w:rsidRPr="00AB076D">
        <w:rPr>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  </w:t>
      </w:r>
    </w:p>
    <w:p w:rsidR="00614918" w:rsidRPr="00AB076D" w:rsidRDefault="00614918" w:rsidP="00AB076D">
      <w:pPr>
        <w:pStyle w:val="a7"/>
        <w:spacing w:line="240" w:lineRule="auto"/>
        <w:ind w:firstLine="709"/>
        <w:rPr>
          <w:i/>
          <w:caps w:val="0"/>
          <w:color w:val="auto"/>
          <w:kern w:val="28"/>
          <w:sz w:val="24"/>
          <w:szCs w:val="24"/>
        </w:rPr>
      </w:pPr>
      <w:r w:rsidRPr="00AB076D">
        <w:rPr>
          <w:i/>
          <w:caps w:val="0"/>
          <w:color w:val="auto"/>
          <w:sz w:val="24"/>
          <w:szCs w:val="24"/>
        </w:rPr>
        <w:t xml:space="preserve">Принципы </w:t>
      </w:r>
      <w:bookmarkEnd w:id="14"/>
      <w:r w:rsidRPr="00AB076D">
        <w:rPr>
          <w:i/>
          <w:caps w:val="0"/>
          <w:color w:val="auto"/>
          <w:kern w:val="28"/>
          <w:sz w:val="24"/>
          <w:szCs w:val="24"/>
        </w:rPr>
        <w:t>коррекционной работы:</w:t>
      </w:r>
    </w:p>
    <w:p w:rsidR="00614918" w:rsidRPr="00AB076D" w:rsidRDefault="00614918" w:rsidP="00AB076D">
      <w:pPr>
        <w:pStyle w:val="a9"/>
        <w:spacing w:after="0" w:line="240" w:lineRule="auto"/>
        <w:ind w:firstLine="720"/>
        <w:jc w:val="both"/>
        <w:rPr>
          <w:rFonts w:ascii="Times New Roman" w:hAnsi="Times New Roman"/>
          <w:caps/>
          <w:color w:val="auto"/>
          <w:sz w:val="24"/>
          <w:szCs w:val="24"/>
        </w:rPr>
      </w:pPr>
      <w:r w:rsidRPr="00AB076D">
        <w:rPr>
          <w:rFonts w:ascii="Times New Roman" w:hAnsi="Times New Roman"/>
          <w:color w:val="auto"/>
          <w:sz w:val="24"/>
          <w:szCs w:val="24"/>
        </w:rPr>
        <w:lastRenderedPageBreak/>
        <w:t xml:space="preserve">Принцип </w:t>
      </w:r>
      <w:r w:rsidRPr="00AB076D">
        <w:rPr>
          <w:rFonts w:ascii="Times New Roman" w:hAnsi="Times New Roman"/>
          <w:i/>
          <w:color w:val="auto"/>
          <w:sz w:val="24"/>
          <w:szCs w:val="24"/>
        </w:rPr>
        <w:t>приоритетности интересов</w:t>
      </w:r>
      <w:r w:rsidRPr="00AB076D">
        <w:rPr>
          <w:rFonts w:ascii="Times New Roman" w:hAnsi="Times New Roman"/>
          <w:caps/>
          <w:color w:val="auto"/>
          <w:sz w:val="24"/>
          <w:szCs w:val="24"/>
        </w:rPr>
        <w:t xml:space="preserve"> </w:t>
      </w:r>
      <w:r w:rsidRPr="00AB076D">
        <w:rPr>
          <w:rFonts w:ascii="Times New Roman" w:hAnsi="Times New Roman"/>
          <w:color w:val="auto"/>
          <w:sz w:val="24"/>
          <w:szCs w:val="24"/>
        </w:rPr>
        <w:t>обучающегося</w:t>
      </w:r>
      <w:r w:rsidRPr="00AB076D">
        <w:rPr>
          <w:rFonts w:ascii="Times New Roman" w:hAnsi="Times New Roman"/>
          <w:caps/>
          <w:color w:val="auto"/>
          <w:sz w:val="24"/>
          <w:szCs w:val="24"/>
        </w:rPr>
        <w:t xml:space="preserve"> </w:t>
      </w:r>
      <w:r w:rsidRPr="00AB076D">
        <w:rPr>
          <w:rFonts w:ascii="Times New Roman" w:hAnsi="Times New Roman"/>
          <w:color w:val="auto"/>
          <w:sz w:val="24"/>
          <w:szCs w:val="24"/>
        </w:rPr>
        <w:t>определяет отношение работников организации, которые призваны</w:t>
      </w:r>
      <w:r w:rsidRPr="00AB076D">
        <w:rPr>
          <w:rFonts w:ascii="Times New Roman" w:hAnsi="Times New Roman"/>
          <w:caps/>
          <w:color w:val="auto"/>
          <w:sz w:val="24"/>
          <w:szCs w:val="24"/>
        </w:rPr>
        <w:t xml:space="preserve"> </w:t>
      </w:r>
      <w:r w:rsidRPr="00AB076D">
        <w:rPr>
          <w:rFonts w:ascii="Times New Roman" w:hAnsi="Times New Roman"/>
          <w:color w:val="auto"/>
          <w:sz w:val="24"/>
          <w:szCs w:val="24"/>
        </w:rPr>
        <w:t>оказывать каждому обучающемуся</w:t>
      </w:r>
      <w:r w:rsidRPr="00AB076D">
        <w:rPr>
          <w:rFonts w:ascii="Times New Roman" w:hAnsi="Times New Roman"/>
          <w:caps/>
          <w:color w:val="auto"/>
          <w:sz w:val="24"/>
          <w:szCs w:val="24"/>
        </w:rPr>
        <w:t xml:space="preserve"> </w:t>
      </w:r>
      <w:r w:rsidRPr="00AB076D">
        <w:rPr>
          <w:rFonts w:ascii="Times New Roman" w:hAnsi="Times New Roman"/>
          <w:color w:val="auto"/>
          <w:sz w:val="24"/>
          <w:szCs w:val="24"/>
        </w:rPr>
        <w:t>помощь в развитии с учетом его индивидуальных образовательных потребностей</w:t>
      </w:r>
      <w:r w:rsidRPr="00AB076D">
        <w:rPr>
          <w:rFonts w:ascii="Times New Roman" w:hAnsi="Times New Roman"/>
          <w:caps/>
          <w:color w:val="auto"/>
          <w:sz w:val="24"/>
          <w:szCs w:val="24"/>
        </w:rPr>
        <w:t>.</w:t>
      </w:r>
    </w:p>
    <w:p w:rsidR="00614918" w:rsidRPr="00AB076D" w:rsidRDefault="00614918" w:rsidP="00AB076D">
      <w:pPr>
        <w:pStyle w:val="a9"/>
        <w:spacing w:after="0" w:line="240" w:lineRule="auto"/>
        <w:ind w:firstLine="720"/>
        <w:jc w:val="both"/>
        <w:rPr>
          <w:rFonts w:ascii="Times New Roman" w:hAnsi="Times New Roman"/>
          <w:caps/>
          <w:color w:val="auto"/>
          <w:sz w:val="24"/>
          <w:szCs w:val="24"/>
        </w:rPr>
      </w:pPr>
      <w:r w:rsidRPr="00AB076D">
        <w:rPr>
          <w:rFonts w:ascii="Times New Roman" w:hAnsi="Times New Roman"/>
          <w:color w:val="auto"/>
          <w:sz w:val="24"/>
          <w:szCs w:val="24"/>
        </w:rPr>
        <w:t>Принцип</w:t>
      </w:r>
      <w:r w:rsidR="008369AB">
        <w:rPr>
          <w:rFonts w:ascii="Times New Roman" w:hAnsi="Times New Roman"/>
          <w:color w:val="auto"/>
          <w:sz w:val="24"/>
          <w:szCs w:val="24"/>
        </w:rPr>
        <w:t xml:space="preserve"> системности</w:t>
      </w:r>
      <w:r w:rsidR="008369AB">
        <w:rPr>
          <w:rStyle w:val="13"/>
          <w:iCs/>
          <w:color w:val="auto"/>
          <w:sz w:val="24"/>
          <w:szCs w:val="24"/>
        </w:rPr>
        <w:t xml:space="preserve"> </w:t>
      </w:r>
      <w:r w:rsidRPr="00AB076D">
        <w:rPr>
          <w:rStyle w:val="13"/>
          <w:iCs/>
          <w:color w:val="auto"/>
          <w:sz w:val="24"/>
          <w:szCs w:val="24"/>
        </w:rPr>
        <w:t>-</w:t>
      </w:r>
      <w:r w:rsidRPr="00AB076D">
        <w:rPr>
          <w:rFonts w:ascii="Times New Roman" w:hAnsi="Times New Roman"/>
          <w:color w:val="auto"/>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AB076D">
        <w:rPr>
          <w:rFonts w:ascii="Times New Roman" w:hAnsi="Times New Roman"/>
          <w:caps/>
          <w:color w:val="auto"/>
          <w:sz w:val="24"/>
          <w:szCs w:val="24"/>
        </w:rPr>
        <w:t xml:space="preserve"> </w:t>
      </w:r>
    </w:p>
    <w:p w:rsidR="00614918" w:rsidRPr="00AB076D" w:rsidRDefault="00614918" w:rsidP="00AB076D">
      <w:pPr>
        <w:pStyle w:val="a9"/>
        <w:spacing w:after="0" w:line="240" w:lineRule="auto"/>
        <w:ind w:firstLine="720"/>
        <w:jc w:val="both"/>
        <w:rPr>
          <w:rFonts w:ascii="Times New Roman" w:hAnsi="Times New Roman"/>
          <w:caps/>
          <w:color w:val="auto"/>
          <w:sz w:val="24"/>
          <w:szCs w:val="24"/>
        </w:rPr>
      </w:pPr>
      <w:r w:rsidRPr="00AB076D">
        <w:rPr>
          <w:rFonts w:ascii="Times New Roman" w:hAnsi="Times New Roman"/>
          <w:color w:val="auto"/>
          <w:sz w:val="24"/>
          <w:szCs w:val="24"/>
        </w:rPr>
        <w:t>Принцип</w:t>
      </w:r>
      <w:r w:rsidR="008369AB">
        <w:rPr>
          <w:rFonts w:ascii="Times New Roman" w:hAnsi="Times New Roman"/>
          <w:color w:val="auto"/>
          <w:sz w:val="24"/>
          <w:szCs w:val="24"/>
        </w:rPr>
        <w:t xml:space="preserve"> непрерывности обеспечивает проведение коррекционной работы на всем протяжении обучения школьников с учетом изменений в их личности.</w:t>
      </w:r>
      <w:r w:rsidRPr="00AB076D">
        <w:rPr>
          <w:rStyle w:val="13"/>
          <w:iCs/>
          <w:color w:val="auto"/>
          <w:sz w:val="24"/>
          <w:szCs w:val="24"/>
        </w:rPr>
        <w:t xml:space="preserve"> </w:t>
      </w:r>
    </w:p>
    <w:p w:rsidR="00614918" w:rsidRPr="00AB076D" w:rsidRDefault="00614918" w:rsidP="00AB076D">
      <w:pPr>
        <w:tabs>
          <w:tab w:val="left" w:pos="-180"/>
          <w:tab w:val="left" w:pos="0"/>
        </w:tabs>
        <w:spacing w:after="0" w:line="240" w:lineRule="auto"/>
        <w:ind w:firstLine="720"/>
        <w:jc w:val="both"/>
        <w:rPr>
          <w:rFonts w:ascii="Times New Roman" w:hAnsi="Times New Roman" w:cs="Times New Roman"/>
          <w:kern w:val="28"/>
          <w:sz w:val="24"/>
          <w:szCs w:val="24"/>
        </w:rPr>
      </w:pPr>
      <w:r w:rsidRPr="00AB076D">
        <w:rPr>
          <w:rFonts w:ascii="Times New Roman" w:hAnsi="Times New Roman" w:cs="Times New Roman"/>
          <w:kern w:val="28"/>
          <w:sz w:val="24"/>
          <w:szCs w:val="24"/>
        </w:rPr>
        <w:t>Принцип</w:t>
      </w:r>
      <w:r w:rsidR="00983C63">
        <w:rPr>
          <w:rFonts w:ascii="Times New Roman" w:hAnsi="Times New Roman" w:cs="Times New Roman"/>
          <w:kern w:val="28"/>
          <w:sz w:val="24"/>
          <w:szCs w:val="24"/>
        </w:rPr>
        <w:t xml:space="preserve"> вариативности</w:t>
      </w:r>
      <w:r w:rsidRPr="00AB076D">
        <w:rPr>
          <w:rFonts w:ascii="Times New Roman" w:hAnsi="Times New Roman" w:cs="Times New Roman"/>
          <w:caps/>
          <w:sz w:val="24"/>
          <w:szCs w:val="24"/>
        </w:rPr>
        <w:t xml:space="preserve"> </w:t>
      </w:r>
      <w:r w:rsidRPr="00AB076D">
        <w:rPr>
          <w:rFonts w:ascii="Times New Roman" w:hAnsi="Times New Roman" w:cs="Times New Roman"/>
          <w:kern w:val="28"/>
          <w:sz w:val="24"/>
          <w:szCs w:val="24"/>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614918" w:rsidRPr="00AB076D" w:rsidRDefault="00614918" w:rsidP="00AB076D">
      <w:pPr>
        <w:tabs>
          <w:tab w:val="left" w:pos="-180"/>
          <w:tab w:val="left" w:pos="0"/>
        </w:tabs>
        <w:spacing w:after="0" w:line="240" w:lineRule="auto"/>
        <w:ind w:firstLine="720"/>
        <w:jc w:val="both"/>
        <w:rPr>
          <w:rFonts w:ascii="Times New Roman" w:hAnsi="Times New Roman" w:cs="Times New Roman"/>
          <w:sz w:val="24"/>
          <w:szCs w:val="24"/>
        </w:rPr>
      </w:pPr>
      <w:r w:rsidRPr="00AB076D">
        <w:rPr>
          <w:rFonts w:ascii="Times New Roman" w:hAnsi="Times New Roman" w:cs="Times New Roman"/>
          <w:kern w:val="28"/>
          <w:sz w:val="24"/>
          <w:szCs w:val="24"/>
        </w:rPr>
        <w:t xml:space="preserve">Принцип </w:t>
      </w:r>
      <w:r w:rsidRPr="00AB076D">
        <w:rPr>
          <w:rFonts w:ascii="Times New Roman" w:hAnsi="Times New Roman" w:cs="Times New Roman"/>
          <w:i/>
          <w:kern w:val="28"/>
          <w:sz w:val="24"/>
          <w:szCs w:val="24"/>
        </w:rPr>
        <w:t>комплексности</w:t>
      </w:r>
      <w:r w:rsidRPr="00AB076D">
        <w:rPr>
          <w:rFonts w:ascii="Times New Roman" w:hAnsi="Times New Roman" w:cs="Times New Roman"/>
          <w:kern w:val="28"/>
          <w:sz w:val="24"/>
          <w:szCs w:val="24"/>
        </w:rPr>
        <w:t xml:space="preserve"> коррекционного воздействия предполагает необходимость </w:t>
      </w:r>
      <w:r w:rsidRPr="00AB076D">
        <w:rPr>
          <w:rFonts w:ascii="Times New Roman" w:hAnsi="Times New Roman" w:cs="Times New Roman"/>
          <w:sz w:val="24"/>
          <w:szCs w:val="24"/>
        </w:rPr>
        <w:t xml:space="preserve">всестороннего изучения обучающихся и предоставления квалифицированной помощи специалистов разного профиля с учетом </w:t>
      </w:r>
      <w:r w:rsidRPr="00AB076D">
        <w:rPr>
          <w:rFonts w:ascii="Times New Roman" w:hAnsi="Times New Roman" w:cs="Times New Roman"/>
          <w:kern w:val="28"/>
          <w:sz w:val="24"/>
          <w:szCs w:val="24"/>
        </w:rPr>
        <w:t xml:space="preserve">их особых образовательных потребностей и возможностей психофизического развития на основе </w:t>
      </w:r>
      <w:r w:rsidRPr="00AB076D">
        <w:rPr>
          <w:rFonts w:ascii="Times New Roman" w:hAnsi="Times New Roman" w:cs="Times New Roman"/>
          <w:sz w:val="24"/>
          <w:szCs w:val="24"/>
        </w:rPr>
        <w:t>использования всего многообразия методов, техник и приемов коррекционной работы.</w:t>
      </w:r>
    </w:p>
    <w:p w:rsidR="00614918" w:rsidRPr="00AB076D" w:rsidRDefault="00614918" w:rsidP="00AB076D">
      <w:pPr>
        <w:tabs>
          <w:tab w:val="left" w:pos="-180"/>
          <w:tab w:val="left" w:pos="0"/>
        </w:tabs>
        <w:spacing w:after="0" w:line="240" w:lineRule="auto"/>
        <w:ind w:firstLine="720"/>
        <w:jc w:val="both"/>
        <w:rPr>
          <w:rFonts w:ascii="Times New Roman" w:hAnsi="Times New Roman" w:cs="Times New Roman"/>
          <w:kern w:val="28"/>
          <w:sz w:val="24"/>
          <w:szCs w:val="24"/>
        </w:rPr>
      </w:pPr>
      <w:r w:rsidRPr="00AB076D">
        <w:rPr>
          <w:rFonts w:ascii="Times New Roman" w:hAnsi="Times New Roman" w:cs="Times New Roman"/>
          <w:kern w:val="28"/>
          <w:sz w:val="24"/>
          <w:szCs w:val="24"/>
        </w:rPr>
        <w:t xml:space="preserve">Принцип </w:t>
      </w:r>
      <w:r w:rsidRPr="00AB076D">
        <w:rPr>
          <w:rFonts w:ascii="Times New Roman" w:hAnsi="Times New Roman" w:cs="Times New Roman"/>
          <w:i/>
          <w:kern w:val="28"/>
          <w:sz w:val="24"/>
          <w:szCs w:val="24"/>
        </w:rPr>
        <w:t>единства психолого-педагогических и медицинских средств</w:t>
      </w:r>
      <w:r w:rsidRPr="00AB076D">
        <w:rPr>
          <w:rFonts w:ascii="Times New Roman" w:hAnsi="Times New Roman" w:cs="Times New Roman"/>
          <w:kern w:val="28"/>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614918" w:rsidRPr="00AB076D" w:rsidRDefault="00614918" w:rsidP="00AB076D">
      <w:pPr>
        <w:tabs>
          <w:tab w:val="left" w:pos="-180"/>
          <w:tab w:val="left" w:pos="0"/>
        </w:tabs>
        <w:spacing w:after="0" w:line="240" w:lineRule="auto"/>
        <w:ind w:firstLine="720"/>
        <w:jc w:val="both"/>
        <w:rPr>
          <w:rFonts w:ascii="Times New Roman" w:hAnsi="Times New Roman" w:cs="Times New Roman"/>
          <w:kern w:val="28"/>
          <w:sz w:val="24"/>
          <w:szCs w:val="24"/>
        </w:rPr>
      </w:pPr>
      <w:r w:rsidRPr="00AB076D">
        <w:rPr>
          <w:rFonts w:ascii="Times New Roman" w:hAnsi="Times New Roman" w:cs="Times New Roman"/>
          <w:kern w:val="28"/>
          <w:sz w:val="24"/>
          <w:szCs w:val="24"/>
        </w:rPr>
        <w:t xml:space="preserve">Принцип </w:t>
      </w:r>
      <w:r w:rsidRPr="00AB076D">
        <w:rPr>
          <w:rFonts w:ascii="Times New Roman" w:hAnsi="Times New Roman" w:cs="Times New Roman"/>
          <w:i/>
          <w:kern w:val="28"/>
          <w:sz w:val="24"/>
          <w:szCs w:val="24"/>
        </w:rPr>
        <w:t>сотрудничества с семьей</w:t>
      </w:r>
      <w:r w:rsidRPr="00AB076D">
        <w:rPr>
          <w:rFonts w:ascii="Times New Roman" w:hAnsi="Times New Roman" w:cs="Times New Roman"/>
          <w:kern w:val="28"/>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614918" w:rsidRPr="00AB076D" w:rsidRDefault="00614918" w:rsidP="00AB076D">
      <w:pPr>
        <w:tabs>
          <w:tab w:val="left" w:pos="-180"/>
          <w:tab w:val="left" w:pos="0"/>
        </w:tabs>
        <w:spacing w:after="0" w:line="240" w:lineRule="auto"/>
        <w:ind w:firstLine="709"/>
        <w:jc w:val="both"/>
        <w:rPr>
          <w:rFonts w:ascii="Times New Roman" w:hAnsi="Times New Roman" w:cs="Times New Roman"/>
          <w:kern w:val="28"/>
          <w:sz w:val="24"/>
          <w:szCs w:val="24"/>
        </w:rPr>
      </w:pPr>
      <w:r w:rsidRPr="00AB076D">
        <w:rPr>
          <w:rFonts w:ascii="Times New Roman" w:hAnsi="Times New Roman" w:cs="Times New Roman"/>
          <w:sz w:val="24"/>
          <w:szCs w:val="24"/>
        </w:rPr>
        <w:t>Коррекционная работа с обучающимися</w:t>
      </w:r>
      <w:r w:rsidRPr="00AB076D">
        <w:rPr>
          <w:rFonts w:ascii="Times New Roman" w:hAnsi="Times New Roman" w:cs="Times New Roman"/>
          <w:kern w:val="28"/>
          <w:sz w:val="24"/>
          <w:szCs w:val="24"/>
        </w:rPr>
        <w:t xml:space="preserve"> с ЗПР</w:t>
      </w:r>
      <w:r w:rsidRPr="00AB076D">
        <w:rPr>
          <w:rFonts w:ascii="Times New Roman" w:hAnsi="Times New Roman" w:cs="Times New Roman"/>
          <w:sz w:val="24"/>
          <w:szCs w:val="24"/>
        </w:rPr>
        <w:t xml:space="preserve"> осуществляется в ходе всего учебно-образовательного процесса</w:t>
      </w:r>
      <w:r w:rsidRPr="00AB076D">
        <w:rPr>
          <w:rFonts w:ascii="Times New Roman" w:hAnsi="Times New Roman" w:cs="Times New Roman"/>
          <w:kern w:val="28"/>
          <w:sz w:val="24"/>
          <w:szCs w:val="24"/>
        </w:rPr>
        <w:t>:</w:t>
      </w:r>
    </w:p>
    <w:p w:rsidR="00614918" w:rsidRPr="00AB076D" w:rsidRDefault="002C5691" w:rsidP="00AB076D">
      <w:pPr>
        <w:tabs>
          <w:tab w:val="left" w:pos="-180"/>
          <w:tab w:val="left" w:pos="0"/>
        </w:tabs>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614918" w:rsidRPr="00AB076D">
        <w:rPr>
          <w:rFonts w:ascii="Times New Roman" w:hAnsi="Times New Roman" w:cs="Times New Roman"/>
          <w:kern w:val="28"/>
          <w:sz w:val="24"/>
          <w:szCs w:val="24"/>
        </w:rP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614918" w:rsidRPr="00AB076D" w:rsidRDefault="00614918" w:rsidP="00AB076D">
      <w:pPr>
        <w:tabs>
          <w:tab w:val="left" w:pos="-180"/>
          <w:tab w:val="left" w:pos="0"/>
        </w:tabs>
        <w:spacing w:after="0" w:line="240" w:lineRule="auto"/>
        <w:ind w:firstLine="709"/>
        <w:jc w:val="both"/>
        <w:rPr>
          <w:rFonts w:ascii="Times New Roman" w:hAnsi="Times New Roman" w:cs="Times New Roman"/>
          <w:kern w:val="28"/>
          <w:sz w:val="24"/>
          <w:szCs w:val="24"/>
        </w:rPr>
      </w:pPr>
      <w:r w:rsidRPr="00AB076D">
        <w:rPr>
          <w:rFonts w:ascii="Times New Roman" w:hAnsi="Times New Roman" w:cs="Times New Roman"/>
          <w:kern w:val="28"/>
          <w:sz w:val="24"/>
          <w:szCs w:val="24"/>
        </w:rPr>
        <w:t>―</w:t>
      </w:r>
      <w:r w:rsidR="002C5691">
        <w:rPr>
          <w:rFonts w:ascii="Times New Roman" w:hAnsi="Times New Roman" w:cs="Times New Roman"/>
          <w:kern w:val="28"/>
          <w:sz w:val="24"/>
          <w:szCs w:val="24"/>
        </w:rPr>
        <w:t xml:space="preserve"> </w:t>
      </w:r>
      <w:r w:rsidRPr="00AB076D">
        <w:rPr>
          <w:rFonts w:ascii="Times New Roman" w:hAnsi="Times New Roman" w:cs="Times New Roman"/>
          <w:kern w:val="28"/>
          <w:sz w:val="24"/>
          <w:szCs w:val="24"/>
        </w:rPr>
        <w:t>в рамках внеурочной деятельности в форме специально организованных индивидуальных и групповых занятий (</w:t>
      </w:r>
      <w:proofErr w:type="spellStart"/>
      <w:r w:rsidRPr="00AB076D">
        <w:rPr>
          <w:rFonts w:ascii="Times New Roman" w:hAnsi="Times New Roman" w:cs="Times New Roman"/>
          <w:kern w:val="28"/>
          <w:sz w:val="24"/>
          <w:szCs w:val="24"/>
        </w:rPr>
        <w:t>психокоррекционные</w:t>
      </w:r>
      <w:proofErr w:type="spellEnd"/>
      <w:r w:rsidRPr="00AB076D">
        <w:rPr>
          <w:rFonts w:ascii="Times New Roman" w:hAnsi="Times New Roman" w:cs="Times New Roman"/>
          <w:kern w:val="28"/>
          <w:sz w:val="24"/>
          <w:szCs w:val="24"/>
        </w:rPr>
        <w:t xml:space="preserve"> и логопедические занятия, занятия ритмикой);</w:t>
      </w:r>
    </w:p>
    <w:p w:rsidR="00614918" w:rsidRPr="00AB076D" w:rsidRDefault="002C5691" w:rsidP="00AB076D">
      <w:pPr>
        <w:tabs>
          <w:tab w:val="left" w:pos="-180"/>
          <w:tab w:val="left" w:pos="0"/>
        </w:tabs>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614918" w:rsidRPr="00AB076D">
        <w:rPr>
          <w:rFonts w:ascii="Times New Roman" w:hAnsi="Times New Roman" w:cs="Times New Roman"/>
          <w:kern w:val="28"/>
          <w:sz w:val="24"/>
          <w:szCs w:val="24"/>
        </w:rPr>
        <w:t xml:space="preserve">в рамках психологического и социально-педагогического сопровождения </w:t>
      </w:r>
      <w:r w:rsidR="00614918" w:rsidRPr="00AB076D">
        <w:rPr>
          <w:rFonts w:ascii="Times New Roman" w:hAnsi="Times New Roman" w:cs="Times New Roman"/>
          <w:sz w:val="24"/>
          <w:szCs w:val="24"/>
        </w:rPr>
        <w:t>обучающихся.</w:t>
      </w:r>
    </w:p>
    <w:p w:rsidR="00614918" w:rsidRPr="00AB076D" w:rsidRDefault="00614918" w:rsidP="002C5691">
      <w:pPr>
        <w:autoSpaceDE w:val="0"/>
        <w:autoSpaceDN w:val="0"/>
        <w:adjustRightInd w:val="0"/>
        <w:spacing w:after="0" w:line="240" w:lineRule="auto"/>
        <w:jc w:val="center"/>
        <w:rPr>
          <w:rFonts w:ascii="Times New Roman" w:hAnsi="Times New Roman" w:cs="Times New Roman"/>
          <w:b/>
          <w:bCs/>
          <w:sz w:val="24"/>
          <w:szCs w:val="24"/>
        </w:rPr>
      </w:pPr>
      <w:r w:rsidRPr="00AB076D">
        <w:rPr>
          <w:rFonts w:ascii="Times New Roman" w:hAnsi="Times New Roman" w:cs="Times New Roman"/>
          <w:b/>
          <w:bCs/>
          <w:sz w:val="24"/>
          <w:szCs w:val="24"/>
        </w:rPr>
        <w:t>Организация психолого-медико-педагогического и социального сопровож</w:t>
      </w:r>
      <w:r w:rsidR="002C5691">
        <w:rPr>
          <w:rFonts w:ascii="Times New Roman" w:hAnsi="Times New Roman" w:cs="Times New Roman"/>
          <w:b/>
          <w:bCs/>
          <w:sz w:val="24"/>
          <w:szCs w:val="24"/>
        </w:rPr>
        <w:t>дения обучающихся с ОВЗ в школе</w:t>
      </w:r>
    </w:p>
    <w:p w:rsidR="00614918" w:rsidRPr="00AB076D" w:rsidRDefault="00614918" w:rsidP="00B55138">
      <w:pPr>
        <w:autoSpaceDE w:val="0"/>
        <w:autoSpaceDN w:val="0"/>
        <w:adjustRightInd w:val="0"/>
        <w:spacing w:after="0" w:line="240" w:lineRule="auto"/>
        <w:ind w:firstLine="708"/>
        <w:jc w:val="both"/>
        <w:rPr>
          <w:rFonts w:ascii="Times New Roman" w:hAnsi="Times New Roman" w:cs="Times New Roman"/>
          <w:sz w:val="24"/>
          <w:szCs w:val="24"/>
        </w:rPr>
      </w:pPr>
      <w:r w:rsidRPr="00AB076D">
        <w:rPr>
          <w:rFonts w:ascii="Times New Roman" w:hAnsi="Times New Roman" w:cs="Times New Roman"/>
          <w:sz w:val="24"/>
          <w:szCs w:val="24"/>
        </w:rPr>
        <w:t xml:space="preserve">Целью </w:t>
      </w:r>
      <w:proofErr w:type="spellStart"/>
      <w:r w:rsidRPr="00AB076D">
        <w:rPr>
          <w:rFonts w:ascii="Times New Roman" w:hAnsi="Times New Roman" w:cs="Times New Roman"/>
          <w:sz w:val="24"/>
          <w:szCs w:val="24"/>
        </w:rPr>
        <w:t>ПМПк</w:t>
      </w:r>
      <w:proofErr w:type="spellEnd"/>
      <w:r w:rsidRPr="00AB076D">
        <w:rPr>
          <w:rFonts w:ascii="Times New Roman" w:hAnsi="Times New Roman" w:cs="Times New Roman"/>
          <w:sz w:val="24"/>
          <w:szCs w:val="24"/>
        </w:rPr>
        <w:t xml:space="preserve"> является обеспечение </w:t>
      </w:r>
      <w:proofErr w:type="spellStart"/>
      <w:r w:rsidRPr="00AB076D">
        <w:rPr>
          <w:rFonts w:ascii="Times New Roman" w:hAnsi="Times New Roman" w:cs="Times New Roman"/>
          <w:sz w:val="24"/>
          <w:szCs w:val="24"/>
        </w:rPr>
        <w:t>диагностико</w:t>
      </w:r>
      <w:proofErr w:type="spellEnd"/>
      <w:r w:rsidRPr="00AB076D">
        <w:rPr>
          <w:rFonts w:ascii="Times New Roman" w:hAnsi="Times New Roman" w:cs="Times New Roman"/>
          <w:sz w:val="24"/>
          <w:szCs w:val="24"/>
        </w:rPr>
        <w:t>-коррекционного психолого-</w:t>
      </w:r>
      <w:proofErr w:type="spellStart"/>
      <w:r w:rsidRPr="00AB076D">
        <w:rPr>
          <w:rFonts w:ascii="Times New Roman" w:hAnsi="Times New Roman" w:cs="Times New Roman"/>
          <w:sz w:val="24"/>
          <w:szCs w:val="24"/>
        </w:rPr>
        <w:t>медико</w:t>
      </w:r>
      <w:proofErr w:type="spellEnd"/>
      <w:r w:rsidRPr="00AB076D">
        <w:rPr>
          <w:rFonts w:ascii="Times New Roman" w:hAnsi="Times New Roman" w:cs="Times New Roman"/>
          <w:sz w:val="24"/>
          <w:szCs w:val="24"/>
        </w:rPr>
        <w:t xml:space="preserve"> педагогического сопровождения обучающихся, воспитанников с ограниченными возможностями здоровья и/или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 воспитанников.</w:t>
      </w:r>
    </w:p>
    <w:p w:rsidR="00614918" w:rsidRPr="00AB076D" w:rsidRDefault="00614918" w:rsidP="00B55138">
      <w:pPr>
        <w:autoSpaceDE w:val="0"/>
        <w:autoSpaceDN w:val="0"/>
        <w:adjustRightInd w:val="0"/>
        <w:spacing w:after="0" w:line="240" w:lineRule="auto"/>
        <w:ind w:firstLine="708"/>
        <w:jc w:val="both"/>
        <w:rPr>
          <w:rFonts w:ascii="Times New Roman" w:hAnsi="Times New Roman" w:cs="Times New Roman"/>
          <w:sz w:val="24"/>
          <w:szCs w:val="24"/>
        </w:rPr>
      </w:pPr>
      <w:r w:rsidRPr="00AB076D">
        <w:rPr>
          <w:rFonts w:ascii="Times New Roman" w:hAnsi="Times New Roman" w:cs="Times New Roman"/>
          <w:sz w:val="24"/>
          <w:szCs w:val="24"/>
        </w:rPr>
        <w:t xml:space="preserve">Задачами </w:t>
      </w:r>
      <w:proofErr w:type="spellStart"/>
      <w:r w:rsidRPr="00AB076D">
        <w:rPr>
          <w:rFonts w:ascii="Times New Roman" w:hAnsi="Times New Roman" w:cs="Times New Roman"/>
          <w:sz w:val="24"/>
          <w:szCs w:val="24"/>
        </w:rPr>
        <w:t>ПМПк</w:t>
      </w:r>
      <w:proofErr w:type="spellEnd"/>
      <w:r w:rsidRPr="00AB076D">
        <w:rPr>
          <w:rFonts w:ascii="Times New Roman" w:hAnsi="Times New Roman" w:cs="Times New Roman"/>
          <w:sz w:val="24"/>
          <w:szCs w:val="24"/>
        </w:rPr>
        <w:t xml:space="preserve"> являются:</w:t>
      </w:r>
    </w:p>
    <w:p w:rsidR="00614918" w:rsidRPr="00AB076D" w:rsidRDefault="00614918" w:rsidP="00AB076D">
      <w:pPr>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выявление и ранняя (с первых дней пребывания ребенка в образовательной организации) диагностика отклонений в развитии и/или состояний декомпенсации;</w:t>
      </w:r>
    </w:p>
    <w:p w:rsidR="00614918" w:rsidRPr="00AB076D" w:rsidRDefault="00614918" w:rsidP="00AB076D">
      <w:pPr>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профилактика физических, интеллектуальных и эмоционально-личностных перегрузок и срывов;</w:t>
      </w:r>
    </w:p>
    <w:p w:rsidR="00614918" w:rsidRPr="00AB076D" w:rsidRDefault="00614918" w:rsidP="00AB076D">
      <w:pPr>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выявление резервных возможностей развития;</w:t>
      </w:r>
    </w:p>
    <w:p w:rsidR="00614918" w:rsidRPr="00AB076D" w:rsidRDefault="00614918" w:rsidP="00AB076D">
      <w:pPr>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определение характера, продолжительности и эффективности специальной</w:t>
      </w:r>
    </w:p>
    <w:p w:rsidR="00614918" w:rsidRPr="00AB076D" w:rsidRDefault="00614918" w:rsidP="00AB076D">
      <w:pPr>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(коррекционной) помощи в рамках имеющихся в данном образовательной организации возможностей;</w:t>
      </w:r>
    </w:p>
    <w:p w:rsidR="00614918" w:rsidRPr="00AB076D" w:rsidRDefault="00614918" w:rsidP="00AB076D">
      <w:pPr>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lastRenderedPageBreak/>
        <w:t>- разработка индивидуальных рекомендаций педагогам для обеспечения обоснованного</w:t>
      </w:r>
      <w:r w:rsidR="00D2058E" w:rsidRPr="00AB076D">
        <w:rPr>
          <w:rFonts w:ascii="Times New Roman" w:hAnsi="Times New Roman" w:cs="Times New Roman"/>
          <w:sz w:val="24"/>
          <w:szCs w:val="24"/>
        </w:rPr>
        <w:t xml:space="preserve"> </w:t>
      </w:r>
      <w:r w:rsidRPr="00AB076D">
        <w:rPr>
          <w:rFonts w:ascii="Times New Roman" w:hAnsi="Times New Roman" w:cs="Times New Roman"/>
          <w:sz w:val="24"/>
          <w:szCs w:val="24"/>
        </w:rPr>
        <w:t>дифференцированного подхода в процессе обучения и воспитания детей;</w:t>
      </w:r>
    </w:p>
    <w:p w:rsidR="00614918" w:rsidRPr="00AB076D" w:rsidRDefault="00614918" w:rsidP="00AB076D">
      <w:pPr>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подготовка и ведение документации, отражающей актуальное развитие ребенка</w:t>
      </w:r>
      <w:r w:rsidR="00D2058E" w:rsidRPr="00AB076D">
        <w:rPr>
          <w:rFonts w:ascii="Times New Roman" w:hAnsi="Times New Roman" w:cs="Times New Roman"/>
          <w:sz w:val="24"/>
          <w:szCs w:val="24"/>
        </w:rPr>
        <w:t xml:space="preserve">, </w:t>
      </w:r>
      <w:r w:rsidRPr="00AB076D">
        <w:rPr>
          <w:rFonts w:ascii="Times New Roman" w:hAnsi="Times New Roman" w:cs="Times New Roman"/>
          <w:sz w:val="24"/>
          <w:szCs w:val="24"/>
        </w:rPr>
        <w:t>динамику его состояния, уровень школьной успешности;</w:t>
      </w:r>
    </w:p>
    <w:p w:rsidR="00614918" w:rsidRPr="00AB076D" w:rsidRDefault="00614918" w:rsidP="00AB076D">
      <w:pPr>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организация взаимодействия между педагогическим коллективом школ, дошкольных</w:t>
      </w:r>
      <w:r w:rsidR="00D2058E" w:rsidRPr="00AB076D">
        <w:rPr>
          <w:rFonts w:ascii="Times New Roman" w:hAnsi="Times New Roman" w:cs="Times New Roman"/>
          <w:sz w:val="24"/>
          <w:szCs w:val="24"/>
        </w:rPr>
        <w:t xml:space="preserve"> </w:t>
      </w:r>
      <w:r w:rsidRPr="00AB076D">
        <w:rPr>
          <w:rFonts w:ascii="Times New Roman" w:hAnsi="Times New Roman" w:cs="Times New Roman"/>
          <w:sz w:val="24"/>
          <w:szCs w:val="24"/>
        </w:rPr>
        <w:t>образовательных учреждений и родителями;</w:t>
      </w:r>
    </w:p>
    <w:p w:rsidR="00614918" w:rsidRPr="00AB076D" w:rsidRDefault="00614918" w:rsidP="00AB076D">
      <w:pPr>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участие в просветительской деятельности, направленной на повышение</w:t>
      </w:r>
      <w:r w:rsidR="00D2058E" w:rsidRPr="00AB076D">
        <w:rPr>
          <w:rFonts w:ascii="Times New Roman" w:hAnsi="Times New Roman" w:cs="Times New Roman"/>
          <w:sz w:val="24"/>
          <w:szCs w:val="24"/>
        </w:rPr>
        <w:t xml:space="preserve"> </w:t>
      </w:r>
      <w:r w:rsidRPr="00AB076D">
        <w:rPr>
          <w:rFonts w:ascii="Times New Roman" w:hAnsi="Times New Roman" w:cs="Times New Roman"/>
          <w:sz w:val="24"/>
          <w:szCs w:val="24"/>
        </w:rPr>
        <w:t>психолого-педагогической, медико-социальной и правовой культуры педагогов, родителей,</w:t>
      </w:r>
    </w:p>
    <w:p w:rsidR="00614918" w:rsidRPr="00AB076D" w:rsidRDefault="00614918" w:rsidP="00AB076D">
      <w:pPr>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детей;</w:t>
      </w:r>
    </w:p>
    <w:p w:rsidR="00060618" w:rsidRPr="00AB076D" w:rsidRDefault="00614918" w:rsidP="00AB076D">
      <w:pPr>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консультирование родителей (законных представителей), педагогических</w:t>
      </w:r>
      <w:r w:rsidR="00361F0C" w:rsidRPr="00AB076D">
        <w:rPr>
          <w:rFonts w:ascii="Times New Roman" w:hAnsi="Times New Roman" w:cs="Times New Roman"/>
          <w:sz w:val="24"/>
          <w:szCs w:val="24"/>
        </w:rPr>
        <w:t xml:space="preserve">, </w:t>
      </w:r>
      <w:r w:rsidRPr="00AB076D">
        <w:rPr>
          <w:rFonts w:ascii="Times New Roman" w:hAnsi="Times New Roman" w:cs="Times New Roman"/>
          <w:sz w:val="24"/>
          <w:szCs w:val="24"/>
        </w:rPr>
        <w:t>медицинских и социальных работников, представляющих интересы ребенка.</w:t>
      </w:r>
    </w:p>
    <w:p w:rsidR="00913E74" w:rsidRPr="00AB076D" w:rsidRDefault="00913E74" w:rsidP="00B55138">
      <w:pPr>
        <w:autoSpaceDE w:val="0"/>
        <w:autoSpaceDN w:val="0"/>
        <w:adjustRightInd w:val="0"/>
        <w:spacing w:after="0" w:line="240" w:lineRule="auto"/>
        <w:ind w:firstLine="708"/>
        <w:jc w:val="both"/>
        <w:rPr>
          <w:rFonts w:ascii="Times New Roman" w:hAnsi="Times New Roman" w:cs="Times New Roman"/>
          <w:sz w:val="24"/>
          <w:szCs w:val="24"/>
        </w:rPr>
      </w:pPr>
      <w:r w:rsidRPr="00AB076D">
        <w:rPr>
          <w:rFonts w:ascii="Times New Roman" w:hAnsi="Times New Roman" w:cs="Times New Roman"/>
          <w:sz w:val="24"/>
          <w:szCs w:val="24"/>
        </w:rPr>
        <w:t xml:space="preserve">Функциями </w:t>
      </w:r>
      <w:proofErr w:type="spellStart"/>
      <w:r w:rsidRPr="00AB076D">
        <w:rPr>
          <w:rFonts w:ascii="Times New Roman" w:hAnsi="Times New Roman" w:cs="Times New Roman"/>
          <w:sz w:val="24"/>
          <w:szCs w:val="24"/>
        </w:rPr>
        <w:t>ПМПк</w:t>
      </w:r>
      <w:proofErr w:type="spellEnd"/>
      <w:r w:rsidRPr="00AB076D">
        <w:rPr>
          <w:rFonts w:ascii="Times New Roman" w:hAnsi="Times New Roman" w:cs="Times New Roman"/>
          <w:sz w:val="24"/>
          <w:szCs w:val="24"/>
        </w:rPr>
        <w:t xml:space="preserve"> являются:</w:t>
      </w:r>
    </w:p>
    <w:p w:rsidR="00913E74" w:rsidRPr="00AB076D" w:rsidRDefault="00913E74" w:rsidP="00AB076D">
      <w:pPr>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диагностическая – распознавание характера отклонений в поведении или учении; изучение социальной ситуации развития, положения в коллективе; выделение доминанты</w:t>
      </w:r>
    </w:p>
    <w:p w:rsidR="00913E74" w:rsidRPr="00AB076D" w:rsidRDefault="00913E74" w:rsidP="00AB076D">
      <w:pPr>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нравственного развития; определения потенциальных возможностей и способностей учащихся (воспитанников);</w:t>
      </w:r>
    </w:p>
    <w:p w:rsidR="00913E74" w:rsidRPr="00AB076D" w:rsidRDefault="00913E74" w:rsidP="00AB076D">
      <w:pPr>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воспитательная – разработка проекта педагогической коррекции в виде ряда воспитательных мер, рекомендуемых классному руководителю (учителю начальных классов, воспитателю), родителям, педагогам-предметникам, самому ребенку; непосредственное воспитательное воздействие на личность ребенка в ходе взаимодействия с ним;</w:t>
      </w:r>
    </w:p>
    <w:p w:rsidR="00913E74" w:rsidRPr="00AB076D" w:rsidRDefault="00913E74" w:rsidP="00AB076D">
      <w:pPr>
        <w:autoSpaceDE w:val="0"/>
        <w:autoSpaceDN w:val="0"/>
        <w:adjustRightIn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 реабилитирующая – защита интересов ребенка, попавшего в неблагоприятные семейные или </w:t>
      </w:r>
      <w:proofErr w:type="spellStart"/>
      <w:r w:rsidRPr="00AB076D">
        <w:rPr>
          <w:rFonts w:ascii="Times New Roman" w:hAnsi="Times New Roman" w:cs="Times New Roman"/>
          <w:sz w:val="24"/>
          <w:szCs w:val="24"/>
        </w:rPr>
        <w:t>воспитательно</w:t>
      </w:r>
      <w:proofErr w:type="spellEnd"/>
      <w:r w:rsidRPr="00AB076D">
        <w:rPr>
          <w:rFonts w:ascii="Times New Roman" w:hAnsi="Times New Roman" w:cs="Times New Roman"/>
          <w:sz w:val="24"/>
          <w:szCs w:val="24"/>
        </w:rPr>
        <w:t>-образовательные условия.</w:t>
      </w:r>
    </w:p>
    <w:p w:rsidR="00913E74" w:rsidRPr="00AB076D" w:rsidRDefault="00913E74" w:rsidP="00B55138">
      <w:pPr>
        <w:autoSpaceDE w:val="0"/>
        <w:autoSpaceDN w:val="0"/>
        <w:adjustRightInd w:val="0"/>
        <w:spacing w:after="0" w:line="240" w:lineRule="auto"/>
        <w:ind w:firstLine="708"/>
        <w:jc w:val="both"/>
        <w:rPr>
          <w:rFonts w:ascii="Times New Roman" w:hAnsi="Times New Roman" w:cs="Times New Roman"/>
          <w:b/>
          <w:bCs/>
          <w:sz w:val="24"/>
          <w:szCs w:val="24"/>
        </w:rPr>
      </w:pPr>
      <w:r w:rsidRPr="00AB076D">
        <w:rPr>
          <w:rFonts w:ascii="Times New Roman" w:hAnsi="Times New Roman" w:cs="Times New Roman"/>
          <w:b/>
          <w:bCs/>
          <w:sz w:val="24"/>
          <w:szCs w:val="24"/>
        </w:rPr>
        <w:t xml:space="preserve">Организация работы </w:t>
      </w:r>
      <w:proofErr w:type="spellStart"/>
      <w:r w:rsidRPr="00AB076D">
        <w:rPr>
          <w:rFonts w:ascii="Times New Roman" w:hAnsi="Times New Roman" w:cs="Times New Roman"/>
          <w:b/>
          <w:bCs/>
          <w:sz w:val="24"/>
          <w:szCs w:val="24"/>
        </w:rPr>
        <w:t>ПМПк</w:t>
      </w:r>
      <w:proofErr w:type="spellEnd"/>
      <w:r w:rsidRPr="00AB076D">
        <w:rPr>
          <w:rFonts w:ascii="Times New Roman" w:hAnsi="Times New Roman" w:cs="Times New Roman"/>
          <w:b/>
          <w:bCs/>
          <w:sz w:val="24"/>
          <w:szCs w:val="24"/>
        </w:rPr>
        <w:t>.</w:t>
      </w:r>
    </w:p>
    <w:p w:rsidR="00913E74" w:rsidRPr="00AB076D" w:rsidRDefault="00913E74" w:rsidP="00B55138">
      <w:pPr>
        <w:autoSpaceDE w:val="0"/>
        <w:autoSpaceDN w:val="0"/>
        <w:adjustRightInd w:val="0"/>
        <w:spacing w:after="0" w:line="240" w:lineRule="auto"/>
        <w:ind w:firstLine="708"/>
        <w:jc w:val="both"/>
        <w:rPr>
          <w:rFonts w:ascii="Times New Roman" w:hAnsi="Times New Roman" w:cs="Times New Roman"/>
          <w:sz w:val="24"/>
          <w:szCs w:val="24"/>
        </w:rPr>
      </w:pPr>
      <w:r w:rsidRPr="00AB076D">
        <w:rPr>
          <w:rFonts w:ascii="Times New Roman" w:hAnsi="Times New Roman" w:cs="Times New Roman"/>
          <w:sz w:val="24"/>
          <w:szCs w:val="24"/>
        </w:rPr>
        <w:t xml:space="preserve">Обследование ребенка специалистами </w:t>
      </w:r>
      <w:proofErr w:type="spellStart"/>
      <w:r w:rsidRPr="00AB076D">
        <w:rPr>
          <w:rFonts w:ascii="Times New Roman" w:hAnsi="Times New Roman" w:cs="Times New Roman"/>
          <w:sz w:val="24"/>
          <w:szCs w:val="24"/>
        </w:rPr>
        <w:t>ПМПк</w:t>
      </w:r>
      <w:proofErr w:type="spellEnd"/>
      <w:r w:rsidRPr="00AB076D">
        <w:rPr>
          <w:rFonts w:ascii="Times New Roman" w:hAnsi="Times New Roman" w:cs="Times New Roman"/>
          <w:sz w:val="24"/>
          <w:szCs w:val="24"/>
        </w:rPr>
        <w:t xml:space="preserve"> осуществляется по инициативе родителей (законных представителей) или сотрудников образовательного учреждения с согласия родителей (законных представителей) на основании договора между образовательной организацией и родителями (законными представителями) обучающихся, воспитанников. Медицинский работник, представляющий интересы ребенка в образовательной организацией, при наличии показаний и с согласия родителей (законных представителей) направляет ребенка в Муниципальное учреждение «Центральная городская больница».</w:t>
      </w:r>
    </w:p>
    <w:p w:rsidR="00913E74" w:rsidRPr="00AB076D" w:rsidRDefault="00913E74" w:rsidP="00B55138">
      <w:pPr>
        <w:autoSpaceDE w:val="0"/>
        <w:autoSpaceDN w:val="0"/>
        <w:adjustRightInd w:val="0"/>
        <w:spacing w:after="0" w:line="240" w:lineRule="auto"/>
        <w:ind w:firstLine="708"/>
        <w:jc w:val="both"/>
        <w:rPr>
          <w:rFonts w:ascii="Times New Roman" w:hAnsi="Times New Roman" w:cs="Times New Roman"/>
          <w:sz w:val="24"/>
          <w:szCs w:val="24"/>
        </w:rPr>
      </w:pPr>
      <w:r w:rsidRPr="00AB076D">
        <w:rPr>
          <w:rFonts w:ascii="Times New Roman" w:hAnsi="Times New Roman" w:cs="Times New Roman"/>
          <w:sz w:val="24"/>
          <w:szCs w:val="24"/>
        </w:rPr>
        <w:t xml:space="preserve">Обследование проводится каждым специалистом </w:t>
      </w:r>
      <w:proofErr w:type="spellStart"/>
      <w:r w:rsidRPr="00AB076D">
        <w:rPr>
          <w:rFonts w:ascii="Times New Roman" w:hAnsi="Times New Roman" w:cs="Times New Roman"/>
          <w:sz w:val="24"/>
          <w:szCs w:val="24"/>
        </w:rPr>
        <w:t>ПМПк</w:t>
      </w:r>
      <w:proofErr w:type="spellEnd"/>
      <w:r w:rsidRPr="00AB076D">
        <w:rPr>
          <w:rFonts w:ascii="Times New Roman" w:hAnsi="Times New Roman" w:cs="Times New Roman"/>
          <w:sz w:val="24"/>
          <w:szCs w:val="24"/>
        </w:rPr>
        <w:t xml:space="preserve"> индивидуально с учетом реальной возрастной психофизической нагрузки на ребенка.</w:t>
      </w:r>
    </w:p>
    <w:p w:rsidR="00913E74" w:rsidRPr="00AB076D" w:rsidRDefault="00913E74" w:rsidP="00B55138">
      <w:pPr>
        <w:autoSpaceDE w:val="0"/>
        <w:autoSpaceDN w:val="0"/>
        <w:adjustRightInd w:val="0"/>
        <w:spacing w:after="0" w:line="240" w:lineRule="auto"/>
        <w:ind w:firstLine="708"/>
        <w:jc w:val="both"/>
        <w:rPr>
          <w:rFonts w:ascii="Times New Roman" w:hAnsi="Times New Roman" w:cs="Times New Roman"/>
          <w:sz w:val="24"/>
          <w:szCs w:val="24"/>
        </w:rPr>
      </w:pPr>
      <w:r w:rsidRPr="00AB076D">
        <w:rPr>
          <w:rFonts w:ascii="Times New Roman" w:hAnsi="Times New Roman" w:cs="Times New Roman"/>
          <w:sz w:val="24"/>
          <w:szCs w:val="24"/>
        </w:rPr>
        <w:t>По данным обследования каждым специалистом составляется заключение и разрабатываются рекомендации.</w:t>
      </w:r>
    </w:p>
    <w:p w:rsidR="00913E74" w:rsidRPr="00AB076D" w:rsidRDefault="00913E74" w:rsidP="00B55138">
      <w:pPr>
        <w:autoSpaceDE w:val="0"/>
        <w:autoSpaceDN w:val="0"/>
        <w:adjustRightInd w:val="0"/>
        <w:spacing w:after="0" w:line="240" w:lineRule="auto"/>
        <w:ind w:firstLine="708"/>
        <w:jc w:val="both"/>
        <w:rPr>
          <w:rFonts w:ascii="Times New Roman" w:hAnsi="Times New Roman" w:cs="Times New Roman"/>
          <w:sz w:val="24"/>
          <w:szCs w:val="24"/>
        </w:rPr>
      </w:pPr>
      <w:r w:rsidRPr="00AB076D">
        <w:rPr>
          <w:rFonts w:ascii="Times New Roman" w:hAnsi="Times New Roman" w:cs="Times New Roman"/>
          <w:sz w:val="24"/>
          <w:szCs w:val="24"/>
        </w:rPr>
        <w:t xml:space="preserve">На заседании </w:t>
      </w:r>
      <w:proofErr w:type="spellStart"/>
      <w:r w:rsidRPr="00AB076D">
        <w:rPr>
          <w:rFonts w:ascii="Times New Roman" w:hAnsi="Times New Roman" w:cs="Times New Roman"/>
          <w:sz w:val="24"/>
          <w:szCs w:val="24"/>
        </w:rPr>
        <w:t>ПМПк</w:t>
      </w:r>
      <w:proofErr w:type="spellEnd"/>
      <w:r w:rsidRPr="00AB076D">
        <w:rPr>
          <w:rFonts w:ascii="Times New Roman" w:hAnsi="Times New Roman" w:cs="Times New Roman"/>
          <w:sz w:val="24"/>
          <w:szCs w:val="24"/>
        </w:rPr>
        <w:t xml:space="preserve"> ведущий специалист, а также все специалисты, участвовавшие в обследовании и/или коррекционной работе с ребенком, представляют заключения на ребенка и рекомендации. Коллегиальное заключение </w:t>
      </w:r>
      <w:proofErr w:type="spellStart"/>
      <w:r w:rsidRPr="00AB076D">
        <w:rPr>
          <w:rFonts w:ascii="Times New Roman" w:hAnsi="Times New Roman" w:cs="Times New Roman"/>
          <w:sz w:val="24"/>
          <w:szCs w:val="24"/>
        </w:rPr>
        <w:t>ПМПк</w:t>
      </w:r>
      <w:proofErr w:type="spellEnd"/>
      <w:r w:rsidRPr="00AB076D">
        <w:rPr>
          <w:rFonts w:ascii="Times New Roman" w:hAnsi="Times New Roman" w:cs="Times New Roman"/>
          <w:sz w:val="24"/>
          <w:szCs w:val="24"/>
        </w:rPr>
        <w:t xml:space="preserve"> содержит обобщенную характеристику структуры психофизического развития ребенка (без указания диагноза) и программу специальной (коррекционной) помощи, обобщающую рекомендации специалистов; подписывается председателем и всеми членами </w:t>
      </w:r>
      <w:proofErr w:type="spellStart"/>
      <w:r w:rsidRPr="00AB076D">
        <w:rPr>
          <w:rFonts w:ascii="Times New Roman" w:hAnsi="Times New Roman" w:cs="Times New Roman"/>
          <w:sz w:val="24"/>
          <w:szCs w:val="24"/>
        </w:rPr>
        <w:t>ПМПк</w:t>
      </w:r>
      <w:proofErr w:type="spellEnd"/>
      <w:r w:rsidRPr="00AB076D">
        <w:rPr>
          <w:rFonts w:ascii="Times New Roman" w:hAnsi="Times New Roman" w:cs="Times New Roman"/>
          <w:sz w:val="24"/>
          <w:szCs w:val="24"/>
        </w:rPr>
        <w:t>. На каждого ребенка заполняется индивидуальная карта развития, в которую вписываются все данные индивидуального обследования, заключения и рекомендации. Заключения специалистов, коллегиальное заключение и рекомендации доводятся до сведения родителей (законных представителей) в доступной для понимания форме. Предложенные рекомендации реализуются только с их письменного согласия.</w:t>
      </w:r>
    </w:p>
    <w:p w:rsidR="00913E74" w:rsidRPr="00AB076D" w:rsidRDefault="00913E74" w:rsidP="00B55138">
      <w:pPr>
        <w:autoSpaceDE w:val="0"/>
        <w:autoSpaceDN w:val="0"/>
        <w:adjustRightInd w:val="0"/>
        <w:spacing w:after="0" w:line="240" w:lineRule="auto"/>
        <w:ind w:firstLine="708"/>
        <w:jc w:val="both"/>
        <w:rPr>
          <w:rFonts w:ascii="Times New Roman" w:hAnsi="Times New Roman" w:cs="Times New Roman"/>
          <w:sz w:val="24"/>
          <w:szCs w:val="24"/>
        </w:rPr>
      </w:pPr>
      <w:r w:rsidRPr="00AB076D">
        <w:rPr>
          <w:rFonts w:ascii="Times New Roman" w:hAnsi="Times New Roman" w:cs="Times New Roman"/>
          <w:sz w:val="24"/>
          <w:szCs w:val="24"/>
        </w:rPr>
        <w:t xml:space="preserve">На период подготовки к </w:t>
      </w:r>
      <w:proofErr w:type="spellStart"/>
      <w:r w:rsidRPr="00AB076D">
        <w:rPr>
          <w:rFonts w:ascii="Times New Roman" w:hAnsi="Times New Roman" w:cs="Times New Roman"/>
          <w:sz w:val="24"/>
          <w:szCs w:val="24"/>
        </w:rPr>
        <w:t>ПМПк</w:t>
      </w:r>
      <w:proofErr w:type="spellEnd"/>
      <w:r w:rsidRPr="00AB076D">
        <w:rPr>
          <w:rFonts w:ascii="Times New Roman" w:hAnsi="Times New Roman" w:cs="Times New Roman"/>
          <w:sz w:val="24"/>
          <w:szCs w:val="24"/>
        </w:rPr>
        <w:t xml:space="preserve"> и последующей реализации рекомендаций ребенку назначается ведущий специалист: учитель и/или классный руководитель, воспитатель ДОУ или другой специалист, проводящий коррекционно-развивающее обучение или внеурочную специальную (коррекционную) работу. Ведущий специалист отслеживает </w:t>
      </w:r>
      <w:r w:rsidRPr="00AB076D">
        <w:rPr>
          <w:rFonts w:ascii="Times New Roman" w:hAnsi="Times New Roman" w:cs="Times New Roman"/>
          <w:sz w:val="24"/>
          <w:szCs w:val="24"/>
        </w:rPr>
        <w:lastRenderedPageBreak/>
        <w:t xml:space="preserve">динамику развития ребенка и эффективность оказываемой ему помощи и выходит с инициативой повторных обсуждений на </w:t>
      </w:r>
      <w:proofErr w:type="spellStart"/>
      <w:r w:rsidRPr="00AB076D">
        <w:rPr>
          <w:rFonts w:ascii="Times New Roman" w:hAnsi="Times New Roman" w:cs="Times New Roman"/>
          <w:sz w:val="24"/>
          <w:szCs w:val="24"/>
        </w:rPr>
        <w:t>ПМПк</w:t>
      </w:r>
      <w:proofErr w:type="spellEnd"/>
      <w:r w:rsidRPr="00AB076D">
        <w:rPr>
          <w:rFonts w:ascii="Times New Roman" w:hAnsi="Times New Roman" w:cs="Times New Roman"/>
          <w:sz w:val="24"/>
          <w:szCs w:val="24"/>
        </w:rPr>
        <w:t>.</w:t>
      </w:r>
    </w:p>
    <w:p w:rsidR="00913E74" w:rsidRPr="00AB076D" w:rsidRDefault="00913E74" w:rsidP="00B55138">
      <w:pPr>
        <w:autoSpaceDE w:val="0"/>
        <w:autoSpaceDN w:val="0"/>
        <w:adjustRightInd w:val="0"/>
        <w:spacing w:after="0" w:line="240" w:lineRule="auto"/>
        <w:ind w:firstLine="708"/>
        <w:jc w:val="both"/>
        <w:rPr>
          <w:rFonts w:ascii="Times New Roman" w:hAnsi="Times New Roman" w:cs="Times New Roman"/>
          <w:sz w:val="24"/>
          <w:szCs w:val="24"/>
        </w:rPr>
      </w:pPr>
      <w:r w:rsidRPr="00AB076D">
        <w:rPr>
          <w:rFonts w:ascii="Times New Roman" w:hAnsi="Times New Roman" w:cs="Times New Roman"/>
          <w:sz w:val="24"/>
          <w:szCs w:val="24"/>
        </w:rPr>
        <w:t xml:space="preserve">Изменение условий получения образования (в рамках возможностей, имеющихся в данном образовательном учреждении) осуществляется по заключению </w:t>
      </w:r>
      <w:proofErr w:type="spellStart"/>
      <w:r w:rsidRPr="00AB076D">
        <w:rPr>
          <w:rFonts w:ascii="Times New Roman" w:hAnsi="Times New Roman" w:cs="Times New Roman"/>
          <w:sz w:val="24"/>
          <w:szCs w:val="24"/>
        </w:rPr>
        <w:t>ПМПк</w:t>
      </w:r>
      <w:proofErr w:type="spellEnd"/>
      <w:r w:rsidRPr="00AB076D">
        <w:rPr>
          <w:rFonts w:ascii="Times New Roman" w:hAnsi="Times New Roman" w:cs="Times New Roman"/>
          <w:sz w:val="24"/>
          <w:szCs w:val="24"/>
        </w:rPr>
        <w:t xml:space="preserve"> и заявлению родителей (законных представителей).</w:t>
      </w:r>
    </w:p>
    <w:p w:rsidR="00913E74" w:rsidRPr="00AB076D" w:rsidRDefault="00913E74" w:rsidP="00B55138">
      <w:pPr>
        <w:autoSpaceDE w:val="0"/>
        <w:autoSpaceDN w:val="0"/>
        <w:adjustRightInd w:val="0"/>
        <w:spacing w:after="0" w:line="240" w:lineRule="auto"/>
        <w:ind w:firstLine="708"/>
        <w:jc w:val="both"/>
        <w:rPr>
          <w:rFonts w:ascii="Times New Roman" w:hAnsi="Times New Roman" w:cs="Times New Roman"/>
          <w:sz w:val="24"/>
          <w:szCs w:val="24"/>
        </w:rPr>
      </w:pPr>
      <w:r w:rsidRPr="00AB076D">
        <w:rPr>
          <w:rFonts w:ascii="Times New Roman" w:hAnsi="Times New Roman" w:cs="Times New Roman"/>
          <w:sz w:val="24"/>
          <w:szCs w:val="24"/>
        </w:rPr>
        <w:t xml:space="preserve">При отсутствии в данном образовательном учреждении условий, адекватных индивидуальным особенностям ребенка, а также при необходимости углубленной диагностики и/или разрешения конфликтных и спорных вопросов специалисты </w:t>
      </w:r>
      <w:proofErr w:type="spellStart"/>
      <w:r w:rsidRPr="00AB076D">
        <w:rPr>
          <w:rFonts w:ascii="Times New Roman" w:hAnsi="Times New Roman" w:cs="Times New Roman"/>
          <w:sz w:val="24"/>
          <w:szCs w:val="24"/>
        </w:rPr>
        <w:t>ПМПк</w:t>
      </w:r>
      <w:proofErr w:type="spellEnd"/>
      <w:r w:rsidRPr="00AB076D">
        <w:rPr>
          <w:rFonts w:ascii="Times New Roman" w:hAnsi="Times New Roman" w:cs="Times New Roman"/>
          <w:sz w:val="24"/>
          <w:szCs w:val="24"/>
        </w:rPr>
        <w:t xml:space="preserve"> рекомендуют родителям (законным представителям) обратиться в территориальную психолого-медико-педагогическую комиссию департамента образования г. Ноябрьска. Периодичность проведения </w:t>
      </w:r>
      <w:proofErr w:type="spellStart"/>
      <w:r w:rsidRPr="00AB076D">
        <w:rPr>
          <w:rFonts w:ascii="Times New Roman" w:hAnsi="Times New Roman" w:cs="Times New Roman"/>
          <w:sz w:val="24"/>
          <w:szCs w:val="24"/>
        </w:rPr>
        <w:t>ПМПк</w:t>
      </w:r>
      <w:proofErr w:type="spellEnd"/>
      <w:r w:rsidRPr="00AB076D">
        <w:rPr>
          <w:rFonts w:ascii="Times New Roman" w:hAnsi="Times New Roman" w:cs="Times New Roman"/>
          <w:sz w:val="24"/>
          <w:szCs w:val="24"/>
        </w:rPr>
        <w:t xml:space="preserve"> определяется реальным запросом образовательного учреждения на комплексное, всестороннее обсуждение проблем детей с ограниченными возможностями здоровья и/или состояниями декомпенсации; плановые </w:t>
      </w:r>
      <w:proofErr w:type="spellStart"/>
      <w:r w:rsidRPr="00AB076D">
        <w:rPr>
          <w:rFonts w:ascii="Times New Roman" w:hAnsi="Times New Roman" w:cs="Times New Roman"/>
          <w:sz w:val="24"/>
          <w:szCs w:val="24"/>
        </w:rPr>
        <w:t>ПМПк</w:t>
      </w:r>
      <w:proofErr w:type="spellEnd"/>
      <w:r w:rsidRPr="00AB076D">
        <w:rPr>
          <w:rFonts w:ascii="Times New Roman" w:hAnsi="Times New Roman" w:cs="Times New Roman"/>
          <w:sz w:val="24"/>
          <w:szCs w:val="24"/>
        </w:rPr>
        <w:t xml:space="preserve"> проводятся не реже одного раза в квартал.</w:t>
      </w:r>
    </w:p>
    <w:p w:rsidR="00913E74" w:rsidRPr="00AB076D" w:rsidRDefault="00913E74" w:rsidP="00B55138">
      <w:pPr>
        <w:autoSpaceDE w:val="0"/>
        <w:autoSpaceDN w:val="0"/>
        <w:adjustRightInd w:val="0"/>
        <w:spacing w:after="0" w:line="240" w:lineRule="auto"/>
        <w:ind w:firstLine="708"/>
        <w:jc w:val="both"/>
        <w:rPr>
          <w:rFonts w:ascii="Times New Roman" w:hAnsi="Times New Roman" w:cs="Times New Roman"/>
          <w:sz w:val="24"/>
          <w:szCs w:val="24"/>
        </w:rPr>
      </w:pPr>
      <w:r w:rsidRPr="00AB076D">
        <w:rPr>
          <w:rFonts w:ascii="Times New Roman" w:hAnsi="Times New Roman" w:cs="Times New Roman"/>
          <w:sz w:val="24"/>
          <w:szCs w:val="24"/>
        </w:rPr>
        <w:t xml:space="preserve">Председатель </w:t>
      </w:r>
      <w:proofErr w:type="spellStart"/>
      <w:r w:rsidRPr="00AB076D">
        <w:rPr>
          <w:rFonts w:ascii="Times New Roman" w:hAnsi="Times New Roman" w:cs="Times New Roman"/>
          <w:sz w:val="24"/>
          <w:szCs w:val="24"/>
        </w:rPr>
        <w:t>ПМПк</w:t>
      </w:r>
      <w:proofErr w:type="spellEnd"/>
      <w:r w:rsidRPr="00AB076D">
        <w:rPr>
          <w:rFonts w:ascii="Times New Roman" w:hAnsi="Times New Roman" w:cs="Times New Roman"/>
          <w:sz w:val="24"/>
          <w:szCs w:val="24"/>
        </w:rPr>
        <w:t xml:space="preserve"> ставит в известность родителей (законных представителей специалистов </w:t>
      </w:r>
      <w:proofErr w:type="spellStart"/>
      <w:r w:rsidRPr="00AB076D">
        <w:rPr>
          <w:rFonts w:ascii="Times New Roman" w:hAnsi="Times New Roman" w:cs="Times New Roman"/>
          <w:sz w:val="24"/>
          <w:szCs w:val="24"/>
        </w:rPr>
        <w:t>ПМПк</w:t>
      </w:r>
      <w:proofErr w:type="spellEnd"/>
      <w:r w:rsidRPr="00AB076D">
        <w:rPr>
          <w:rFonts w:ascii="Times New Roman" w:hAnsi="Times New Roman" w:cs="Times New Roman"/>
          <w:sz w:val="24"/>
          <w:szCs w:val="24"/>
        </w:rPr>
        <w:t xml:space="preserve"> о необходимости обсуждения проблемы ребенка и организует подготовку и проведение заседания </w:t>
      </w:r>
      <w:proofErr w:type="spellStart"/>
      <w:r w:rsidRPr="00AB076D">
        <w:rPr>
          <w:rFonts w:ascii="Times New Roman" w:hAnsi="Times New Roman" w:cs="Times New Roman"/>
          <w:sz w:val="24"/>
          <w:szCs w:val="24"/>
        </w:rPr>
        <w:t>ПМПк</w:t>
      </w:r>
      <w:proofErr w:type="spellEnd"/>
      <w:r w:rsidRPr="00AB076D">
        <w:rPr>
          <w:rFonts w:ascii="Times New Roman" w:hAnsi="Times New Roman" w:cs="Times New Roman"/>
          <w:sz w:val="24"/>
          <w:szCs w:val="24"/>
        </w:rPr>
        <w:t>.</w:t>
      </w:r>
    </w:p>
    <w:p w:rsidR="00913E74" w:rsidRPr="00AB076D" w:rsidRDefault="00913E74" w:rsidP="00B55138">
      <w:pPr>
        <w:autoSpaceDE w:val="0"/>
        <w:autoSpaceDN w:val="0"/>
        <w:adjustRightInd w:val="0"/>
        <w:spacing w:after="0" w:line="240" w:lineRule="auto"/>
        <w:ind w:firstLine="708"/>
        <w:jc w:val="both"/>
        <w:rPr>
          <w:rFonts w:ascii="Times New Roman" w:hAnsi="Times New Roman" w:cs="Times New Roman"/>
          <w:sz w:val="24"/>
          <w:szCs w:val="24"/>
        </w:rPr>
      </w:pPr>
      <w:r w:rsidRPr="00AB076D">
        <w:rPr>
          <w:rFonts w:ascii="Times New Roman" w:hAnsi="Times New Roman" w:cs="Times New Roman"/>
          <w:sz w:val="24"/>
          <w:szCs w:val="24"/>
        </w:rPr>
        <w:t xml:space="preserve">На заседании </w:t>
      </w:r>
      <w:proofErr w:type="spellStart"/>
      <w:r w:rsidRPr="00AB076D">
        <w:rPr>
          <w:rFonts w:ascii="Times New Roman" w:hAnsi="Times New Roman" w:cs="Times New Roman"/>
          <w:sz w:val="24"/>
          <w:szCs w:val="24"/>
        </w:rPr>
        <w:t>ПМПк</w:t>
      </w:r>
      <w:proofErr w:type="spellEnd"/>
      <w:r w:rsidRPr="00AB076D">
        <w:rPr>
          <w:rFonts w:ascii="Times New Roman" w:hAnsi="Times New Roman" w:cs="Times New Roman"/>
          <w:sz w:val="24"/>
          <w:szCs w:val="24"/>
        </w:rPr>
        <w:t xml:space="preserve"> ведущий специалист, а также все специалисты, участвовавшие в обследовании и/или коррекционной работе с ребенком, представляют заключения на ребенка и рекомендации. Коллегиальное заключение </w:t>
      </w:r>
      <w:proofErr w:type="spellStart"/>
      <w:r w:rsidRPr="00AB076D">
        <w:rPr>
          <w:rFonts w:ascii="Times New Roman" w:hAnsi="Times New Roman" w:cs="Times New Roman"/>
          <w:sz w:val="24"/>
          <w:szCs w:val="24"/>
        </w:rPr>
        <w:t>ПМПк</w:t>
      </w:r>
      <w:proofErr w:type="spellEnd"/>
      <w:r w:rsidRPr="00AB076D">
        <w:rPr>
          <w:rFonts w:ascii="Times New Roman" w:hAnsi="Times New Roman" w:cs="Times New Roman"/>
          <w:sz w:val="24"/>
          <w:szCs w:val="24"/>
        </w:rPr>
        <w:t xml:space="preserve"> содержит обобщенную характеристику структуры психофизического развития ребенка (без указания диагноза) и программу специальной (коррекционной) помощи, обобщающую рекомендации специалистов; подписывается председателем и всеми членами </w:t>
      </w:r>
      <w:proofErr w:type="spellStart"/>
      <w:r w:rsidRPr="00AB076D">
        <w:rPr>
          <w:rFonts w:ascii="Times New Roman" w:hAnsi="Times New Roman" w:cs="Times New Roman"/>
          <w:sz w:val="24"/>
          <w:szCs w:val="24"/>
        </w:rPr>
        <w:t>ПМПк</w:t>
      </w:r>
      <w:proofErr w:type="spellEnd"/>
      <w:r w:rsidRPr="00AB076D">
        <w:rPr>
          <w:rFonts w:ascii="Times New Roman" w:hAnsi="Times New Roman" w:cs="Times New Roman"/>
          <w:sz w:val="24"/>
          <w:szCs w:val="24"/>
        </w:rPr>
        <w:t>.</w:t>
      </w:r>
    </w:p>
    <w:p w:rsidR="00060618" w:rsidRPr="00AB076D" w:rsidRDefault="00913E74" w:rsidP="00B55138">
      <w:pPr>
        <w:autoSpaceDE w:val="0"/>
        <w:autoSpaceDN w:val="0"/>
        <w:adjustRightInd w:val="0"/>
        <w:spacing w:after="0" w:line="240" w:lineRule="auto"/>
        <w:ind w:firstLine="708"/>
        <w:jc w:val="both"/>
        <w:rPr>
          <w:rFonts w:ascii="Times New Roman" w:hAnsi="Times New Roman" w:cs="Times New Roman"/>
          <w:sz w:val="24"/>
          <w:szCs w:val="24"/>
        </w:rPr>
      </w:pPr>
      <w:r w:rsidRPr="00AB076D">
        <w:rPr>
          <w:rFonts w:ascii="Times New Roman" w:hAnsi="Times New Roman" w:cs="Times New Roman"/>
          <w:sz w:val="24"/>
          <w:szCs w:val="24"/>
        </w:rPr>
        <w:t xml:space="preserve">При направлении ребенка на ПМПК копия коллегиального заключения </w:t>
      </w:r>
      <w:proofErr w:type="spellStart"/>
      <w:r w:rsidRPr="00AB076D">
        <w:rPr>
          <w:rFonts w:ascii="Times New Roman" w:hAnsi="Times New Roman" w:cs="Times New Roman"/>
          <w:sz w:val="24"/>
          <w:szCs w:val="24"/>
        </w:rPr>
        <w:t>ПМПк</w:t>
      </w:r>
      <w:proofErr w:type="spellEnd"/>
      <w:r w:rsidRPr="00AB076D">
        <w:rPr>
          <w:rFonts w:ascii="Times New Roman" w:hAnsi="Times New Roman" w:cs="Times New Roman"/>
          <w:sz w:val="24"/>
          <w:szCs w:val="24"/>
        </w:rPr>
        <w:t xml:space="preserve"> выдается</w:t>
      </w:r>
      <w:r w:rsidR="00B55138">
        <w:rPr>
          <w:rFonts w:ascii="Times New Roman" w:hAnsi="Times New Roman" w:cs="Times New Roman"/>
          <w:sz w:val="24"/>
          <w:szCs w:val="24"/>
        </w:rPr>
        <w:t xml:space="preserve"> </w:t>
      </w:r>
      <w:r w:rsidRPr="00AB076D">
        <w:rPr>
          <w:rFonts w:ascii="Times New Roman" w:hAnsi="Times New Roman" w:cs="Times New Roman"/>
          <w:sz w:val="24"/>
          <w:szCs w:val="24"/>
        </w:rPr>
        <w:t xml:space="preserve">родителям (законным представителям) на руки или направляется по почте, копии заключений специалистов направляются только по почте или сопровождаются представителем </w:t>
      </w:r>
      <w:proofErr w:type="spellStart"/>
      <w:r w:rsidRPr="00AB076D">
        <w:rPr>
          <w:rFonts w:ascii="Times New Roman" w:hAnsi="Times New Roman" w:cs="Times New Roman"/>
          <w:sz w:val="24"/>
          <w:szCs w:val="24"/>
        </w:rPr>
        <w:t>ПМПк</w:t>
      </w:r>
      <w:proofErr w:type="spellEnd"/>
      <w:r w:rsidRPr="00AB076D">
        <w:rPr>
          <w:rFonts w:ascii="Times New Roman" w:hAnsi="Times New Roman" w:cs="Times New Roman"/>
          <w:sz w:val="24"/>
          <w:szCs w:val="24"/>
        </w:rPr>
        <w:t xml:space="preserve">. В другие учреждения и организации заключения специалистов или коллегиальное заключение </w:t>
      </w:r>
      <w:proofErr w:type="spellStart"/>
      <w:r w:rsidRPr="00AB076D">
        <w:rPr>
          <w:rFonts w:ascii="Times New Roman" w:hAnsi="Times New Roman" w:cs="Times New Roman"/>
          <w:sz w:val="24"/>
          <w:szCs w:val="24"/>
        </w:rPr>
        <w:t>ПМПк</w:t>
      </w:r>
      <w:proofErr w:type="spellEnd"/>
      <w:r w:rsidRPr="00AB076D">
        <w:rPr>
          <w:rFonts w:ascii="Times New Roman" w:hAnsi="Times New Roman" w:cs="Times New Roman"/>
          <w:sz w:val="24"/>
          <w:szCs w:val="24"/>
        </w:rPr>
        <w:t xml:space="preserve"> могут направляться только по официальному запросу.</w:t>
      </w:r>
    </w:p>
    <w:p w:rsidR="00913E74" w:rsidRPr="00AB076D" w:rsidRDefault="00913E74" w:rsidP="002B7D6B">
      <w:pPr>
        <w:spacing w:after="0" w:line="240" w:lineRule="auto"/>
        <w:rPr>
          <w:rFonts w:ascii="Times New Roman" w:hAnsi="Times New Roman" w:cs="Times New Roman"/>
          <w:b/>
          <w:sz w:val="24"/>
          <w:szCs w:val="24"/>
        </w:rPr>
      </w:pPr>
      <w:r w:rsidRPr="00AB076D">
        <w:rPr>
          <w:rFonts w:ascii="Times New Roman" w:hAnsi="Times New Roman" w:cs="Times New Roman"/>
          <w:b/>
          <w:sz w:val="24"/>
          <w:szCs w:val="24"/>
        </w:rPr>
        <w:t>Требования к условиям реализации программы</w:t>
      </w:r>
    </w:p>
    <w:p w:rsidR="00913E74" w:rsidRPr="00AB076D" w:rsidRDefault="00913E74" w:rsidP="00AB076D">
      <w:pPr>
        <w:spacing w:after="0" w:line="240" w:lineRule="auto"/>
        <w:ind w:firstLine="709"/>
        <w:jc w:val="both"/>
        <w:rPr>
          <w:rFonts w:ascii="Times New Roman" w:hAnsi="Times New Roman" w:cs="Times New Roman"/>
          <w:i/>
          <w:sz w:val="24"/>
          <w:szCs w:val="24"/>
        </w:rPr>
      </w:pPr>
      <w:r w:rsidRPr="00AB076D">
        <w:rPr>
          <w:rFonts w:ascii="Times New Roman" w:hAnsi="Times New Roman" w:cs="Times New Roman"/>
          <w:i/>
          <w:sz w:val="24"/>
          <w:szCs w:val="24"/>
        </w:rPr>
        <w:t xml:space="preserve">Кадровые условия реализации программы. </w:t>
      </w:r>
    </w:p>
    <w:p w:rsidR="00913E74" w:rsidRPr="00AB076D" w:rsidRDefault="00913E74" w:rsidP="00AB076D">
      <w:pPr>
        <w:spacing w:after="0" w:line="240" w:lineRule="auto"/>
        <w:ind w:firstLine="709"/>
        <w:jc w:val="both"/>
        <w:rPr>
          <w:rFonts w:ascii="Times New Roman" w:hAnsi="Times New Roman" w:cs="Times New Roman"/>
          <w:sz w:val="24"/>
          <w:szCs w:val="24"/>
        </w:rPr>
      </w:pPr>
      <w:r w:rsidRPr="00AB076D">
        <w:rPr>
          <w:rFonts w:ascii="Times New Roman" w:hAnsi="Times New Roman" w:cs="Times New Roman"/>
          <w:sz w:val="24"/>
          <w:szCs w:val="24"/>
        </w:rPr>
        <w:t xml:space="preserve">Педагоги  образовательной организации имеют базовое образование, соответствующее профилю преподаваемой дисциплины, прошли обучение и владеют современными образовательными технологиями. В педагогическом коллективе есть все необходимые специалисты: учителя начальных классов, учителя-предметники, педагог – психолог, учитель - логопед, социальный педагог, библиотекарь. </w:t>
      </w:r>
    </w:p>
    <w:p w:rsidR="00913E74" w:rsidRPr="00AB076D" w:rsidRDefault="00913E74" w:rsidP="00AB076D">
      <w:pPr>
        <w:spacing w:after="0" w:line="240" w:lineRule="auto"/>
        <w:ind w:firstLine="709"/>
        <w:jc w:val="both"/>
        <w:rPr>
          <w:rFonts w:ascii="Times New Roman" w:hAnsi="Times New Roman" w:cs="Times New Roman"/>
          <w:sz w:val="24"/>
          <w:szCs w:val="24"/>
        </w:rPr>
      </w:pPr>
      <w:r w:rsidRPr="00AB076D">
        <w:rPr>
          <w:rFonts w:ascii="Times New Roman" w:hAnsi="Times New Roman" w:cs="Times New Roman"/>
          <w:sz w:val="24"/>
          <w:szCs w:val="24"/>
        </w:rPr>
        <w:t>Имеется специально оборудованные кабинеты педагога – психолога и учителя – логопеда.</w:t>
      </w:r>
    </w:p>
    <w:p w:rsidR="00913E74" w:rsidRPr="00AB076D" w:rsidRDefault="00913E74" w:rsidP="00AB076D">
      <w:pPr>
        <w:spacing w:after="0" w:line="240" w:lineRule="auto"/>
        <w:ind w:firstLine="709"/>
        <w:jc w:val="both"/>
        <w:rPr>
          <w:rFonts w:ascii="Times New Roman" w:hAnsi="Times New Roman" w:cs="Times New Roman"/>
          <w:i/>
          <w:sz w:val="24"/>
          <w:szCs w:val="24"/>
        </w:rPr>
      </w:pPr>
      <w:r w:rsidRPr="00AB076D">
        <w:rPr>
          <w:rFonts w:ascii="Times New Roman" w:hAnsi="Times New Roman" w:cs="Times New Roman"/>
          <w:i/>
          <w:sz w:val="24"/>
          <w:szCs w:val="24"/>
        </w:rPr>
        <w:t>Психолого-педагогическое обеспечение:</w:t>
      </w:r>
    </w:p>
    <w:p w:rsidR="00913E74" w:rsidRPr="00AB076D" w:rsidRDefault="00913E74"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 обеспечение психолого-педагогических условий (коррекционная направленность учебно- воспитательного процесса; учёт индивидуальных особенностей ребёнка); </w:t>
      </w:r>
    </w:p>
    <w:p w:rsidR="00913E74" w:rsidRPr="00AB076D" w:rsidRDefault="00913E74"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 соблюдение комфортного </w:t>
      </w:r>
      <w:proofErr w:type="spellStart"/>
      <w:r w:rsidRPr="00AB076D">
        <w:rPr>
          <w:rFonts w:ascii="Times New Roman" w:hAnsi="Times New Roman" w:cs="Times New Roman"/>
          <w:sz w:val="24"/>
          <w:szCs w:val="24"/>
        </w:rPr>
        <w:t>психо</w:t>
      </w:r>
      <w:proofErr w:type="spellEnd"/>
      <w:r w:rsidRPr="00AB076D">
        <w:rPr>
          <w:rFonts w:ascii="Times New Roman" w:hAnsi="Times New Roman" w:cs="Times New Roman"/>
          <w:sz w:val="24"/>
          <w:szCs w:val="24"/>
        </w:rPr>
        <w:t>-эмоционального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913E74" w:rsidRPr="00AB076D" w:rsidRDefault="00913E74"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обеспечение дифференцированного обучения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913E74" w:rsidRPr="00AB076D" w:rsidRDefault="00913E74"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 обеспечение </w:t>
      </w:r>
      <w:proofErr w:type="spellStart"/>
      <w:r w:rsidRPr="00AB076D">
        <w:rPr>
          <w:rFonts w:ascii="Times New Roman" w:hAnsi="Times New Roman" w:cs="Times New Roman"/>
          <w:sz w:val="24"/>
          <w:szCs w:val="24"/>
        </w:rPr>
        <w:t>здоровьесберегающих</w:t>
      </w:r>
      <w:proofErr w:type="spellEnd"/>
      <w:r w:rsidRPr="00AB076D">
        <w:rPr>
          <w:rFonts w:ascii="Times New Roman" w:hAnsi="Times New Roman" w:cs="Times New Roman"/>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13E74" w:rsidRPr="00AB076D" w:rsidRDefault="00913E74"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обеспечение участия всех детей в проведении воспитательных, культурно-развлекательных, спортивно-оздоровительных и иных досуговых мероприятий;</w:t>
      </w:r>
    </w:p>
    <w:p w:rsidR="00913E74" w:rsidRPr="00AB076D" w:rsidRDefault="00913E74" w:rsidP="00AB076D">
      <w:pPr>
        <w:spacing w:after="0" w:line="240" w:lineRule="auto"/>
        <w:ind w:firstLine="709"/>
        <w:jc w:val="both"/>
        <w:rPr>
          <w:rFonts w:ascii="Times New Roman" w:hAnsi="Times New Roman" w:cs="Times New Roman"/>
          <w:i/>
          <w:sz w:val="24"/>
          <w:szCs w:val="24"/>
        </w:rPr>
      </w:pPr>
      <w:r w:rsidRPr="00AB076D">
        <w:rPr>
          <w:rFonts w:ascii="Times New Roman" w:hAnsi="Times New Roman" w:cs="Times New Roman"/>
          <w:i/>
          <w:sz w:val="24"/>
          <w:szCs w:val="24"/>
        </w:rPr>
        <w:lastRenderedPageBreak/>
        <w:t>Информационное обеспечение</w:t>
      </w:r>
    </w:p>
    <w:p w:rsidR="00913E74" w:rsidRPr="00AB076D" w:rsidRDefault="00913E74" w:rsidP="00AB076D">
      <w:pPr>
        <w:spacing w:after="0" w:line="240" w:lineRule="auto"/>
        <w:ind w:firstLine="709"/>
        <w:jc w:val="both"/>
        <w:rPr>
          <w:rFonts w:ascii="Times New Roman" w:hAnsi="Times New Roman" w:cs="Times New Roman"/>
          <w:sz w:val="24"/>
          <w:szCs w:val="24"/>
        </w:rPr>
      </w:pPr>
      <w:r w:rsidRPr="00AB076D">
        <w:rPr>
          <w:rFonts w:ascii="Times New Roman" w:hAnsi="Times New Roman" w:cs="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913E74" w:rsidRPr="00AB076D" w:rsidRDefault="00913E74" w:rsidP="00AB076D">
      <w:pPr>
        <w:spacing w:after="0" w:line="240" w:lineRule="auto"/>
        <w:ind w:firstLine="709"/>
        <w:jc w:val="both"/>
        <w:rPr>
          <w:rFonts w:ascii="Times New Roman" w:hAnsi="Times New Roman" w:cs="Times New Roman"/>
          <w:sz w:val="24"/>
          <w:szCs w:val="24"/>
        </w:rPr>
      </w:pPr>
      <w:r w:rsidRPr="00AB076D">
        <w:rPr>
          <w:rFonts w:ascii="Times New Roman" w:hAnsi="Times New Roman" w:cs="Times New Roman"/>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913E74" w:rsidRPr="00AB076D" w:rsidRDefault="00913E74" w:rsidP="00AB076D">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AB076D">
        <w:rPr>
          <w:rFonts w:ascii="Times New Roman" w:eastAsia="TimesNewRoman" w:hAnsi="Times New Roman" w:cs="Times New Roman"/>
          <w:sz w:val="24"/>
          <w:szCs w:val="24"/>
        </w:rPr>
        <w:t>Организована система широкого доступа детей с ограниченными возможностями здоровья</w:t>
      </w:r>
      <w:r w:rsidRPr="00AB076D">
        <w:rPr>
          <w:rFonts w:ascii="Times New Roman" w:eastAsia="Calibri" w:hAnsi="Times New Roman" w:cs="Times New Roman"/>
          <w:sz w:val="24"/>
          <w:szCs w:val="24"/>
        </w:rPr>
        <w:t xml:space="preserve">, </w:t>
      </w:r>
      <w:r w:rsidRPr="00AB076D">
        <w:rPr>
          <w:rFonts w:ascii="Times New Roman" w:eastAsia="TimesNewRoman" w:hAnsi="Times New Roman" w:cs="Times New Roman"/>
          <w:sz w:val="24"/>
          <w:szCs w:val="24"/>
        </w:rPr>
        <w:t xml:space="preserve">родителей </w:t>
      </w:r>
      <w:r w:rsidRPr="00AB076D">
        <w:rPr>
          <w:rFonts w:ascii="Times New Roman" w:eastAsia="Calibri" w:hAnsi="Times New Roman" w:cs="Times New Roman"/>
          <w:sz w:val="24"/>
          <w:szCs w:val="24"/>
        </w:rPr>
        <w:t>(</w:t>
      </w:r>
      <w:r w:rsidRPr="00AB076D">
        <w:rPr>
          <w:rFonts w:ascii="Times New Roman" w:eastAsia="TimesNewRoman" w:hAnsi="Times New Roman" w:cs="Times New Roman"/>
          <w:sz w:val="24"/>
          <w:szCs w:val="24"/>
        </w:rPr>
        <w:t>законных представителей</w:t>
      </w:r>
      <w:r w:rsidRPr="00AB076D">
        <w:rPr>
          <w:rFonts w:ascii="Times New Roman" w:eastAsia="Calibri" w:hAnsi="Times New Roman" w:cs="Times New Roman"/>
          <w:sz w:val="24"/>
          <w:szCs w:val="24"/>
        </w:rPr>
        <w:t xml:space="preserve">), </w:t>
      </w:r>
      <w:r w:rsidRPr="00AB076D">
        <w:rPr>
          <w:rFonts w:ascii="Times New Roman" w:eastAsia="TimesNewRoman" w:hAnsi="Times New Roman" w:cs="Times New Roman"/>
          <w:sz w:val="24"/>
          <w:szCs w:val="24"/>
        </w:rPr>
        <w:t xml:space="preserve">педагогов к сетевым источникам информации </w:t>
      </w:r>
      <w:r w:rsidRPr="00AB076D">
        <w:rPr>
          <w:rFonts w:ascii="Times New Roman" w:eastAsia="Calibri" w:hAnsi="Times New Roman" w:cs="Times New Roman"/>
          <w:sz w:val="24"/>
          <w:szCs w:val="24"/>
        </w:rPr>
        <w:t>(</w:t>
      </w:r>
      <w:r w:rsidRPr="00AB076D">
        <w:rPr>
          <w:rFonts w:ascii="Times New Roman" w:eastAsia="TimesNewRoman" w:hAnsi="Times New Roman" w:cs="Times New Roman"/>
          <w:sz w:val="24"/>
          <w:szCs w:val="24"/>
        </w:rPr>
        <w:t>сайт школы</w:t>
      </w:r>
      <w:r w:rsidRPr="00AB076D">
        <w:rPr>
          <w:rFonts w:ascii="Times New Roman" w:eastAsia="Calibri" w:hAnsi="Times New Roman" w:cs="Times New Roman"/>
          <w:sz w:val="24"/>
          <w:szCs w:val="24"/>
        </w:rPr>
        <w:t xml:space="preserve">), </w:t>
      </w:r>
      <w:r w:rsidRPr="00AB076D">
        <w:rPr>
          <w:rFonts w:ascii="Times New Roman" w:eastAsia="TimesNewRoman" w:hAnsi="Times New Roman" w:cs="Times New Roman"/>
          <w:sz w:val="24"/>
          <w:szCs w:val="24"/>
        </w:rPr>
        <w:t>к информационно</w:t>
      </w:r>
      <w:r w:rsidRPr="00AB076D">
        <w:rPr>
          <w:rFonts w:ascii="Times New Roman" w:eastAsia="Calibri" w:hAnsi="Times New Roman" w:cs="Times New Roman"/>
          <w:sz w:val="24"/>
          <w:szCs w:val="24"/>
        </w:rPr>
        <w:t>-</w:t>
      </w:r>
      <w:r w:rsidRPr="00AB076D">
        <w:rPr>
          <w:rFonts w:ascii="Times New Roman" w:eastAsia="TimesNewRoman" w:hAnsi="Times New Roman" w:cs="Times New Roman"/>
          <w:sz w:val="24"/>
          <w:szCs w:val="24"/>
        </w:rPr>
        <w:t>методическим фондам</w:t>
      </w:r>
      <w:r w:rsidRPr="00AB076D">
        <w:rPr>
          <w:rFonts w:ascii="Times New Roman" w:eastAsia="Calibri" w:hAnsi="Times New Roman" w:cs="Times New Roman"/>
          <w:sz w:val="24"/>
          <w:szCs w:val="24"/>
        </w:rPr>
        <w:t xml:space="preserve">, </w:t>
      </w:r>
      <w:r w:rsidRPr="00AB076D">
        <w:rPr>
          <w:rFonts w:ascii="Times New Roman" w:eastAsia="TimesNewRoman" w:hAnsi="Times New Roman" w:cs="Times New Roman"/>
          <w:sz w:val="24"/>
          <w:szCs w:val="24"/>
        </w:rPr>
        <w:t>методическим и наглядным пособиям</w:t>
      </w:r>
      <w:r w:rsidRPr="00AB076D">
        <w:rPr>
          <w:rFonts w:ascii="Times New Roman" w:eastAsia="Calibri" w:hAnsi="Times New Roman" w:cs="Times New Roman"/>
          <w:sz w:val="24"/>
          <w:szCs w:val="24"/>
        </w:rPr>
        <w:t xml:space="preserve">, </w:t>
      </w:r>
      <w:r w:rsidRPr="00AB076D">
        <w:rPr>
          <w:rFonts w:ascii="Times New Roman" w:eastAsia="TimesNewRoman" w:hAnsi="Times New Roman" w:cs="Times New Roman"/>
          <w:sz w:val="24"/>
          <w:szCs w:val="24"/>
        </w:rPr>
        <w:t>мультимедийным</w:t>
      </w:r>
      <w:r w:rsidRPr="00AB076D">
        <w:rPr>
          <w:rFonts w:ascii="Times New Roman" w:eastAsia="Calibri" w:hAnsi="Times New Roman" w:cs="Times New Roman"/>
          <w:sz w:val="24"/>
          <w:szCs w:val="24"/>
        </w:rPr>
        <w:t xml:space="preserve">, </w:t>
      </w:r>
      <w:r w:rsidRPr="00AB076D">
        <w:rPr>
          <w:rFonts w:ascii="Times New Roman" w:eastAsia="TimesNewRoman" w:hAnsi="Times New Roman" w:cs="Times New Roman"/>
          <w:sz w:val="24"/>
          <w:szCs w:val="24"/>
        </w:rPr>
        <w:t>аудио и видеоматериалам</w:t>
      </w:r>
      <w:r w:rsidRPr="00AB076D">
        <w:rPr>
          <w:rFonts w:ascii="Times New Roman" w:eastAsia="Calibri" w:hAnsi="Times New Roman" w:cs="Times New Roman"/>
          <w:sz w:val="24"/>
          <w:szCs w:val="24"/>
        </w:rPr>
        <w:t xml:space="preserve">. </w:t>
      </w:r>
      <w:r w:rsidRPr="00AB076D">
        <w:rPr>
          <w:rFonts w:ascii="Times New Roman" w:eastAsia="TimesNewRoman" w:hAnsi="Times New Roman" w:cs="Times New Roman"/>
          <w:sz w:val="24"/>
          <w:szCs w:val="24"/>
        </w:rPr>
        <w:t>В начальной школе классные кабинеты оборудованы ноутбуками</w:t>
      </w:r>
      <w:r w:rsidRPr="00AB076D">
        <w:rPr>
          <w:rFonts w:ascii="Times New Roman" w:eastAsia="Calibri" w:hAnsi="Times New Roman" w:cs="Times New Roman"/>
          <w:sz w:val="24"/>
          <w:szCs w:val="24"/>
        </w:rPr>
        <w:t xml:space="preserve">, </w:t>
      </w:r>
      <w:r w:rsidRPr="00AB076D">
        <w:rPr>
          <w:rFonts w:ascii="Times New Roman" w:eastAsia="TimesNewRoman" w:hAnsi="Times New Roman" w:cs="Times New Roman"/>
          <w:sz w:val="24"/>
          <w:szCs w:val="24"/>
        </w:rPr>
        <w:t>компьютерами</w:t>
      </w:r>
      <w:r w:rsidRPr="00AB076D">
        <w:rPr>
          <w:rFonts w:ascii="Times New Roman" w:eastAsia="Calibri" w:hAnsi="Times New Roman" w:cs="Times New Roman"/>
          <w:sz w:val="24"/>
          <w:szCs w:val="24"/>
        </w:rPr>
        <w:t xml:space="preserve">, </w:t>
      </w:r>
      <w:r w:rsidRPr="00AB076D">
        <w:rPr>
          <w:rFonts w:ascii="Times New Roman" w:eastAsia="TimesNewRoman" w:hAnsi="Times New Roman" w:cs="Times New Roman"/>
          <w:sz w:val="24"/>
          <w:szCs w:val="24"/>
        </w:rPr>
        <w:t>проекторами</w:t>
      </w:r>
      <w:r w:rsidRPr="00AB076D">
        <w:rPr>
          <w:rFonts w:ascii="Times New Roman" w:eastAsia="Calibri" w:hAnsi="Times New Roman" w:cs="Times New Roman"/>
          <w:sz w:val="24"/>
          <w:szCs w:val="24"/>
        </w:rPr>
        <w:t xml:space="preserve">, </w:t>
      </w:r>
      <w:r w:rsidRPr="00AB076D">
        <w:rPr>
          <w:rFonts w:ascii="Times New Roman" w:eastAsia="TimesNewRoman" w:hAnsi="Times New Roman" w:cs="Times New Roman"/>
          <w:sz w:val="24"/>
          <w:szCs w:val="24"/>
        </w:rPr>
        <w:t>используется интерактивная доска</w:t>
      </w:r>
      <w:r w:rsidRPr="00AB076D">
        <w:rPr>
          <w:rFonts w:ascii="Times New Roman" w:eastAsia="Calibri" w:hAnsi="Times New Roman" w:cs="Times New Roman"/>
          <w:sz w:val="24"/>
          <w:szCs w:val="24"/>
        </w:rPr>
        <w:t xml:space="preserve"> имеется выход в Интернет.</w:t>
      </w:r>
    </w:p>
    <w:p w:rsidR="00913E74" w:rsidRPr="00AB076D" w:rsidRDefault="00913E74" w:rsidP="00AB076D">
      <w:pPr>
        <w:spacing w:after="0" w:line="240" w:lineRule="auto"/>
        <w:ind w:firstLine="567"/>
        <w:jc w:val="both"/>
        <w:rPr>
          <w:rFonts w:ascii="Times New Roman" w:eastAsia="Calibri" w:hAnsi="Times New Roman" w:cs="Times New Roman"/>
          <w:sz w:val="24"/>
          <w:szCs w:val="24"/>
          <w:lang w:eastAsia="ar-SA"/>
        </w:rPr>
      </w:pPr>
      <w:r w:rsidRPr="00AB076D">
        <w:rPr>
          <w:rFonts w:ascii="Times New Roman" w:eastAsia="Calibri" w:hAnsi="Times New Roman" w:cs="Times New Roman"/>
          <w:sz w:val="24"/>
          <w:szCs w:val="24"/>
          <w:lang w:eastAsia="ar-SA"/>
        </w:rPr>
        <w:t xml:space="preserve">В работе с первоклассниками особенно важной является профилактика психосоциальной </w:t>
      </w:r>
      <w:proofErr w:type="spellStart"/>
      <w:r w:rsidRPr="00AB076D">
        <w:rPr>
          <w:rFonts w:ascii="Times New Roman" w:eastAsia="Calibri" w:hAnsi="Times New Roman" w:cs="Times New Roman"/>
          <w:sz w:val="24"/>
          <w:szCs w:val="24"/>
          <w:lang w:eastAsia="ar-SA"/>
        </w:rPr>
        <w:t>дезадаптации</w:t>
      </w:r>
      <w:proofErr w:type="spellEnd"/>
      <w:r w:rsidRPr="00AB076D">
        <w:rPr>
          <w:rFonts w:ascii="Times New Roman" w:eastAsia="Calibri" w:hAnsi="Times New Roman" w:cs="Times New Roman"/>
          <w:sz w:val="24"/>
          <w:szCs w:val="24"/>
          <w:lang w:eastAsia="ar-SA"/>
        </w:rPr>
        <w:t>. Исходя из этого, в первом полугодии с обучающимися 1 классов проводятся адаптационные занятия по программе «Я - школьник!». Данная программа рассчитана на 17 занятий продолжительностью 40 минут. Цель программы – формирование необходимого уровня психологической готовности детей к школе. Основное содержание групповых занятий составляют игры и психотехнические упражнения, направленные на развитие личностных и коммуникативных учебных действий: навыков адекватного социального поведения школьников, поддержание благоприятного внутригруппового климата и сплочения коллектива, формирование устойчивой самооценки.</w:t>
      </w:r>
    </w:p>
    <w:p w:rsidR="00913E74" w:rsidRPr="00AB076D" w:rsidRDefault="00913E74" w:rsidP="00AB076D">
      <w:pPr>
        <w:spacing w:after="0" w:line="240" w:lineRule="auto"/>
        <w:ind w:firstLine="567"/>
        <w:jc w:val="both"/>
        <w:rPr>
          <w:rFonts w:ascii="Times New Roman" w:eastAsia="Calibri" w:hAnsi="Times New Roman" w:cs="Times New Roman"/>
          <w:sz w:val="24"/>
          <w:szCs w:val="24"/>
          <w:lang w:eastAsia="ar-SA"/>
        </w:rPr>
      </w:pPr>
      <w:r w:rsidRPr="00AB076D">
        <w:rPr>
          <w:rFonts w:ascii="Times New Roman" w:eastAsia="Calibri" w:hAnsi="Times New Roman" w:cs="Times New Roman"/>
          <w:sz w:val="24"/>
          <w:szCs w:val="24"/>
          <w:lang w:eastAsia="ar-SA"/>
        </w:rPr>
        <w:t>Во вторых-третьих классах приоритетом является коррекционно-развивающая работа. Так развитию познавательных учебных действий способствуют занятия по программе «Умники и умницы», целью которой является развитие интеллектуальной сферы младших школьников.</w:t>
      </w:r>
    </w:p>
    <w:p w:rsidR="00913E74" w:rsidRPr="00AB076D" w:rsidRDefault="00913E74" w:rsidP="00AB076D">
      <w:pPr>
        <w:pStyle w:val="a3"/>
        <w:spacing w:after="0" w:line="240" w:lineRule="auto"/>
        <w:ind w:left="0"/>
        <w:jc w:val="both"/>
        <w:rPr>
          <w:rFonts w:ascii="Times New Roman" w:eastAsia="Calibri" w:hAnsi="Times New Roman" w:cs="Times New Roman"/>
          <w:sz w:val="24"/>
          <w:szCs w:val="24"/>
          <w:lang w:eastAsia="ar-SA"/>
        </w:rPr>
      </w:pPr>
      <w:r w:rsidRPr="00AB076D">
        <w:rPr>
          <w:rFonts w:ascii="Times New Roman" w:eastAsia="Calibri" w:hAnsi="Times New Roman" w:cs="Times New Roman"/>
          <w:sz w:val="24"/>
          <w:szCs w:val="24"/>
          <w:lang w:eastAsia="ar-SA"/>
        </w:rPr>
        <w:t>Четвертый класс – подготовительный период к поступлению в среднее звено, к новому этапу взросления. Психологическая программа развивающих занятий «Я и мои друзья»</w:t>
      </w:r>
      <w:r w:rsidRPr="00AB076D">
        <w:rPr>
          <w:rFonts w:ascii="Times New Roman" w:eastAsia="Calibri" w:hAnsi="Times New Roman" w:cs="Times New Roman"/>
          <w:sz w:val="24"/>
          <w:szCs w:val="24"/>
          <w:lang w:eastAsia="ar-SA"/>
        </w:rPr>
        <w:br/>
        <w:t>направлена, в основном, на развитие коммуникативных и личностных учебных действий школьников:</w:t>
      </w:r>
    </w:p>
    <w:p w:rsidR="00913E74" w:rsidRPr="00AB076D" w:rsidRDefault="00913E74" w:rsidP="00AB076D">
      <w:pPr>
        <w:pStyle w:val="a3"/>
        <w:numPr>
          <w:ilvl w:val="0"/>
          <w:numId w:val="68"/>
        </w:numPr>
        <w:spacing w:after="0" w:line="240" w:lineRule="auto"/>
        <w:ind w:left="567" w:hanging="567"/>
        <w:jc w:val="both"/>
        <w:rPr>
          <w:rFonts w:ascii="Times New Roman" w:eastAsia="Calibri" w:hAnsi="Times New Roman" w:cs="Times New Roman"/>
          <w:sz w:val="24"/>
          <w:szCs w:val="24"/>
          <w:lang w:eastAsia="ar-SA"/>
        </w:rPr>
      </w:pPr>
      <w:r w:rsidRPr="00AB076D">
        <w:rPr>
          <w:rFonts w:ascii="Times New Roman" w:eastAsia="Calibri" w:hAnsi="Times New Roman" w:cs="Times New Roman"/>
          <w:sz w:val="24"/>
          <w:szCs w:val="24"/>
          <w:lang w:eastAsia="ar-SA"/>
        </w:rPr>
        <w:t>снижения уровня личностной школьной тревожности;</w:t>
      </w:r>
    </w:p>
    <w:p w:rsidR="00913E74" w:rsidRPr="00AB076D" w:rsidRDefault="00913E74" w:rsidP="00AB076D">
      <w:pPr>
        <w:pStyle w:val="a3"/>
        <w:numPr>
          <w:ilvl w:val="0"/>
          <w:numId w:val="68"/>
        </w:numPr>
        <w:spacing w:after="0" w:line="240" w:lineRule="auto"/>
        <w:ind w:left="567" w:hanging="567"/>
        <w:jc w:val="both"/>
        <w:rPr>
          <w:rFonts w:ascii="Times New Roman" w:eastAsia="Calibri" w:hAnsi="Times New Roman" w:cs="Times New Roman"/>
          <w:sz w:val="24"/>
          <w:szCs w:val="24"/>
          <w:lang w:eastAsia="ar-SA"/>
        </w:rPr>
      </w:pPr>
      <w:r w:rsidRPr="00AB076D">
        <w:rPr>
          <w:rFonts w:ascii="Times New Roman" w:eastAsia="Calibri" w:hAnsi="Times New Roman" w:cs="Times New Roman"/>
          <w:sz w:val="24"/>
          <w:szCs w:val="24"/>
          <w:lang w:eastAsia="ar-SA"/>
        </w:rPr>
        <w:t>развития способности к сотрудничеству в классном коллективе;</w:t>
      </w:r>
    </w:p>
    <w:p w:rsidR="00913E74" w:rsidRPr="00AB076D" w:rsidRDefault="00913E74" w:rsidP="00AB076D">
      <w:pPr>
        <w:pStyle w:val="a3"/>
        <w:numPr>
          <w:ilvl w:val="0"/>
          <w:numId w:val="68"/>
        </w:numPr>
        <w:spacing w:after="0" w:line="240" w:lineRule="auto"/>
        <w:ind w:left="567" w:hanging="567"/>
        <w:jc w:val="both"/>
        <w:rPr>
          <w:rFonts w:ascii="Times New Roman" w:eastAsia="Calibri" w:hAnsi="Times New Roman" w:cs="Times New Roman"/>
          <w:sz w:val="24"/>
          <w:szCs w:val="24"/>
          <w:lang w:eastAsia="ar-SA"/>
        </w:rPr>
      </w:pPr>
      <w:r w:rsidRPr="00AB076D">
        <w:rPr>
          <w:rFonts w:ascii="Times New Roman" w:eastAsia="Calibri" w:hAnsi="Times New Roman" w:cs="Times New Roman"/>
          <w:sz w:val="24"/>
          <w:szCs w:val="24"/>
          <w:lang w:eastAsia="ar-SA"/>
        </w:rPr>
        <w:t>развития школьной мотивации;</w:t>
      </w:r>
    </w:p>
    <w:p w:rsidR="00913E74" w:rsidRPr="00AB076D" w:rsidRDefault="00913E74" w:rsidP="00AB076D">
      <w:pPr>
        <w:pStyle w:val="a3"/>
        <w:numPr>
          <w:ilvl w:val="0"/>
          <w:numId w:val="68"/>
        </w:numPr>
        <w:spacing w:after="0" w:line="240" w:lineRule="auto"/>
        <w:ind w:left="567" w:hanging="567"/>
        <w:jc w:val="both"/>
        <w:rPr>
          <w:rFonts w:ascii="Times New Roman" w:eastAsia="Calibri" w:hAnsi="Times New Roman" w:cs="Times New Roman"/>
          <w:sz w:val="24"/>
          <w:szCs w:val="24"/>
          <w:lang w:eastAsia="ar-SA"/>
        </w:rPr>
      </w:pPr>
      <w:r w:rsidRPr="00AB076D">
        <w:rPr>
          <w:rFonts w:ascii="Times New Roman" w:eastAsia="Calibri" w:hAnsi="Times New Roman" w:cs="Times New Roman"/>
          <w:sz w:val="24"/>
          <w:szCs w:val="24"/>
          <w:lang w:eastAsia="ar-SA"/>
        </w:rPr>
        <w:t>освоения социальных норм и в способности регулировать свое поведение;</w:t>
      </w:r>
    </w:p>
    <w:p w:rsidR="00913E74" w:rsidRPr="00AB076D" w:rsidRDefault="00913E74" w:rsidP="00AB076D">
      <w:pPr>
        <w:pStyle w:val="a3"/>
        <w:numPr>
          <w:ilvl w:val="0"/>
          <w:numId w:val="68"/>
        </w:numPr>
        <w:spacing w:after="0" w:line="240" w:lineRule="auto"/>
        <w:ind w:left="567" w:hanging="567"/>
        <w:jc w:val="both"/>
        <w:rPr>
          <w:rFonts w:ascii="Times New Roman" w:eastAsia="Calibri" w:hAnsi="Times New Roman" w:cs="Times New Roman"/>
          <w:sz w:val="24"/>
          <w:szCs w:val="24"/>
          <w:lang w:eastAsia="ar-SA"/>
        </w:rPr>
      </w:pPr>
      <w:r w:rsidRPr="00AB076D">
        <w:rPr>
          <w:rFonts w:ascii="Times New Roman" w:eastAsia="Calibri" w:hAnsi="Times New Roman" w:cs="Times New Roman"/>
          <w:sz w:val="24"/>
          <w:szCs w:val="24"/>
          <w:lang w:eastAsia="ar-SA"/>
        </w:rPr>
        <w:t>формирования способности к самопознанию.</w:t>
      </w:r>
    </w:p>
    <w:p w:rsidR="00913E74" w:rsidRPr="00AB076D" w:rsidRDefault="00913E74" w:rsidP="00AB076D">
      <w:pPr>
        <w:spacing w:after="0" w:line="240" w:lineRule="auto"/>
        <w:ind w:firstLine="567"/>
        <w:jc w:val="both"/>
        <w:rPr>
          <w:rFonts w:ascii="Times New Roman" w:eastAsia="Calibri" w:hAnsi="Times New Roman" w:cs="Times New Roman"/>
          <w:b/>
          <w:sz w:val="24"/>
          <w:szCs w:val="24"/>
          <w:lang w:eastAsia="ar-SA"/>
        </w:rPr>
      </w:pPr>
      <w:r w:rsidRPr="00AB076D">
        <w:rPr>
          <w:rFonts w:ascii="Times New Roman" w:eastAsia="Calibri" w:hAnsi="Times New Roman" w:cs="Times New Roman"/>
          <w:b/>
          <w:i/>
          <w:sz w:val="24"/>
          <w:szCs w:val="24"/>
          <w:lang w:eastAsia="ar-SA"/>
        </w:rPr>
        <w:t>Логопедическое сопровождение</w:t>
      </w:r>
      <w:r w:rsidRPr="00AB076D">
        <w:rPr>
          <w:rFonts w:ascii="Times New Roman" w:eastAsia="Calibri" w:hAnsi="Times New Roman" w:cs="Times New Roman"/>
          <w:sz w:val="24"/>
          <w:szCs w:val="24"/>
          <w:lang w:eastAsia="ar-SA"/>
        </w:rPr>
        <w:t xml:space="preserve"> обучающихся с речевыми нарушениями осуществляется с 1 по 4 класс и включает в себя коррекцию нарушений устной и письменной речи. Предусмотрено решение ряда задач:</w:t>
      </w:r>
    </w:p>
    <w:p w:rsidR="00913E74" w:rsidRPr="00AB076D" w:rsidRDefault="00913E74" w:rsidP="00AB076D">
      <w:pPr>
        <w:pStyle w:val="a3"/>
        <w:numPr>
          <w:ilvl w:val="0"/>
          <w:numId w:val="67"/>
        </w:numPr>
        <w:spacing w:after="0" w:line="240" w:lineRule="auto"/>
        <w:ind w:left="567" w:hanging="567"/>
        <w:jc w:val="both"/>
        <w:rPr>
          <w:rFonts w:ascii="Times New Roman" w:eastAsia="Calibri" w:hAnsi="Times New Roman" w:cs="Times New Roman"/>
          <w:sz w:val="24"/>
          <w:szCs w:val="24"/>
          <w:lang w:eastAsia="ar-SA"/>
        </w:rPr>
      </w:pPr>
      <w:r w:rsidRPr="00AB076D">
        <w:rPr>
          <w:rFonts w:ascii="Times New Roman" w:eastAsia="Calibri" w:hAnsi="Times New Roman" w:cs="Times New Roman"/>
          <w:sz w:val="24"/>
          <w:szCs w:val="24"/>
          <w:lang w:eastAsia="ar-SA"/>
        </w:rPr>
        <w:t xml:space="preserve">Формирование полноценных представлений о звуковом составе слова на базе развития фонематических процессов и навыков анализа и синтеза </w:t>
      </w:r>
      <w:proofErr w:type="spellStart"/>
      <w:r w:rsidRPr="00AB076D">
        <w:rPr>
          <w:rFonts w:ascii="Times New Roman" w:eastAsia="Calibri" w:hAnsi="Times New Roman" w:cs="Times New Roman"/>
          <w:sz w:val="24"/>
          <w:szCs w:val="24"/>
          <w:lang w:eastAsia="ar-SA"/>
        </w:rPr>
        <w:t>звуко</w:t>
      </w:r>
      <w:proofErr w:type="spellEnd"/>
      <w:r w:rsidRPr="00AB076D">
        <w:rPr>
          <w:rFonts w:ascii="Times New Roman" w:eastAsia="Calibri" w:hAnsi="Times New Roman" w:cs="Times New Roman"/>
          <w:sz w:val="24"/>
          <w:szCs w:val="24"/>
          <w:lang w:eastAsia="ar-SA"/>
        </w:rPr>
        <w:t xml:space="preserve">-слогового состава слова. </w:t>
      </w:r>
    </w:p>
    <w:p w:rsidR="00913E74" w:rsidRPr="00AB076D" w:rsidRDefault="00913E74" w:rsidP="00AB076D">
      <w:pPr>
        <w:pStyle w:val="a3"/>
        <w:numPr>
          <w:ilvl w:val="0"/>
          <w:numId w:val="67"/>
        </w:numPr>
        <w:spacing w:after="0" w:line="240" w:lineRule="auto"/>
        <w:ind w:left="567" w:hanging="567"/>
        <w:jc w:val="both"/>
        <w:rPr>
          <w:rFonts w:ascii="Times New Roman" w:eastAsia="Calibri" w:hAnsi="Times New Roman" w:cs="Times New Roman"/>
          <w:sz w:val="24"/>
          <w:szCs w:val="24"/>
          <w:lang w:eastAsia="ar-SA"/>
        </w:rPr>
      </w:pPr>
      <w:r w:rsidRPr="00AB076D">
        <w:rPr>
          <w:rFonts w:ascii="Times New Roman" w:eastAsia="Calibri" w:hAnsi="Times New Roman" w:cs="Times New Roman"/>
          <w:sz w:val="24"/>
          <w:szCs w:val="24"/>
          <w:lang w:eastAsia="ar-SA"/>
        </w:rPr>
        <w:t xml:space="preserve">Активизация словарного запаса путём уточнения значений, имеющихся в запасе у детей слов. </w:t>
      </w:r>
    </w:p>
    <w:p w:rsidR="00913E74" w:rsidRPr="00AB076D" w:rsidRDefault="00913E74" w:rsidP="00AB076D">
      <w:pPr>
        <w:pStyle w:val="a3"/>
        <w:numPr>
          <w:ilvl w:val="0"/>
          <w:numId w:val="67"/>
        </w:numPr>
        <w:spacing w:after="0" w:line="240" w:lineRule="auto"/>
        <w:ind w:left="567" w:hanging="567"/>
        <w:jc w:val="both"/>
        <w:rPr>
          <w:rFonts w:ascii="Times New Roman" w:eastAsia="Calibri" w:hAnsi="Times New Roman" w:cs="Times New Roman"/>
          <w:sz w:val="24"/>
          <w:szCs w:val="24"/>
          <w:lang w:eastAsia="ar-SA"/>
        </w:rPr>
      </w:pPr>
      <w:r w:rsidRPr="00AB076D">
        <w:rPr>
          <w:rFonts w:ascii="Times New Roman" w:eastAsia="Calibri" w:hAnsi="Times New Roman" w:cs="Times New Roman"/>
          <w:sz w:val="24"/>
          <w:szCs w:val="24"/>
          <w:lang w:eastAsia="ar-SA"/>
        </w:rPr>
        <w:t xml:space="preserve">Формирование навыка правильного письма и навыка </w:t>
      </w:r>
      <w:proofErr w:type="spellStart"/>
      <w:r w:rsidRPr="00AB076D">
        <w:rPr>
          <w:rFonts w:ascii="Times New Roman" w:eastAsia="Calibri" w:hAnsi="Times New Roman" w:cs="Times New Roman"/>
          <w:sz w:val="24"/>
          <w:szCs w:val="24"/>
          <w:lang w:eastAsia="ar-SA"/>
        </w:rPr>
        <w:t>послогового</w:t>
      </w:r>
      <w:proofErr w:type="spellEnd"/>
      <w:r w:rsidRPr="00AB076D">
        <w:rPr>
          <w:rFonts w:ascii="Times New Roman" w:eastAsia="Calibri" w:hAnsi="Times New Roman" w:cs="Times New Roman"/>
          <w:sz w:val="24"/>
          <w:szCs w:val="24"/>
          <w:lang w:eastAsia="ar-SA"/>
        </w:rPr>
        <w:t xml:space="preserve"> чтения. </w:t>
      </w:r>
    </w:p>
    <w:p w:rsidR="00913E74" w:rsidRPr="00AB076D" w:rsidRDefault="00913E74" w:rsidP="00AB076D">
      <w:pPr>
        <w:pStyle w:val="a3"/>
        <w:numPr>
          <w:ilvl w:val="0"/>
          <w:numId w:val="67"/>
        </w:numPr>
        <w:spacing w:after="0" w:line="240" w:lineRule="auto"/>
        <w:ind w:left="567" w:hanging="567"/>
        <w:jc w:val="both"/>
        <w:rPr>
          <w:rFonts w:ascii="Times New Roman" w:eastAsia="Calibri" w:hAnsi="Times New Roman" w:cs="Times New Roman"/>
          <w:sz w:val="24"/>
          <w:szCs w:val="24"/>
          <w:lang w:eastAsia="ar-SA"/>
        </w:rPr>
      </w:pPr>
      <w:r w:rsidRPr="00AB076D">
        <w:rPr>
          <w:rFonts w:ascii="Times New Roman" w:eastAsia="Calibri" w:hAnsi="Times New Roman" w:cs="Times New Roman"/>
          <w:sz w:val="24"/>
          <w:szCs w:val="24"/>
          <w:lang w:eastAsia="ar-SA"/>
        </w:rPr>
        <w:t>Развитие и совершенствование психологических предпосылок к обучению: устойчивости внимания; наблюдательности, особенно к языковым явлениям; способности к запоминанию, способности к переключению; познавательной активности; навыков и приёмов самоконтроля.</w:t>
      </w:r>
    </w:p>
    <w:p w:rsidR="00913E74" w:rsidRPr="00AB076D" w:rsidRDefault="00913E74" w:rsidP="00AB076D">
      <w:pPr>
        <w:pStyle w:val="a3"/>
        <w:numPr>
          <w:ilvl w:val="0"/>
          <w:numId w:val="67"/>
        </w:numPr>
        <w:spacing w:after="0" w:line="240" w:lineRule="auto"/>
        <w:ind w:left="567" w:hanging="567"/>
        <w:jc w:val="both"/>
        <w:rPr>
          <w:rFonts w:ascii="Times New Roman" w:eastAsia="Calibri" w:hAnsi="Times New Roman" w:cs="Times New Roman"/>
          <w:sz w:val="24"/>
          <w:szCs w:val="24"/>
          <w:lang w:eastAsia="ar-SA"/>
        </w:rPr>
      </w:pPr>
      <w:r w:rsidRPr="00AB076D">
        <w:rPr>
          <w:rFonts w:ascii="Times New Roman" w:eastAsia="Calibri" w:hAnsi="Times New Roman" w:cs="Times New Roman"/>
          <w:sz w:val="24"/>
          <w:szCs w:val="24"/>
          <w:lang w:eastAsia="ar-SA"/>
        </w:rPr>
        <w:lastRenderedPageBreak/>
        <w:t>Формирование регулирующей коммуникативной деятельности: планирования предстоящей деятельности; контроля за ходом своей деятельности; умения работать в определённом режиме и темпе; умения применять полученные знания в новых ситуациях.</w:t>
      </w:r>
    </w:p>
    <w:p w:rsidR="00913E74" w:rsidRPr="00AB076D" w:rsidRDefault="00913E74" w:rsidP="00AB076D">
      <w:pPr>
        <w:pStyle w:val="a3"/>
        <w:numPr>
          <w:ilvl w:val="0"/>
          <w:numId w:val="67"/>
        </w:numPr>
        <w:spacing w:after="0" w:line="240" w:lineRule="auto"/>
        <w:ind w:left="567" w:hanging="567"/>
        <w:jc w:val="both"/>
        <w:rPr>
          <w:rFonts w:ascii="Times New Roman" w:eastAsia="Calibri" w:hAnsi="Times New Roman" w:cs="Times New Roman"/>
          <w:sz w:val="24"/>
          <w:szCs w:val="24"/>
          <w:lang w:eastAsia="ar-SA"/>
        </w:rPr>
      </w:pPr>
      <w:r w:rsidRPr="00AB076D">
        <w:rPr>
          <w:rFonts w:ascii="Times New Roman" w:eastAsia="Calibri" w:hAnsi="Times New Roman" w:cs="Times New Roman"/>
          <w:sz w:val="24"/>
          <w:szCs w:val="24"/>
          <w:lang w:eastAsia="ar-SA"/>
        </w:rPr>
        <w:t xml:space="preserve">Формирование личностных качеств: организованности, воспитанности, взаимоуважения друг к другу. </w:t>
      </w:r>
    </w:p>
    <w:p w:rsidR="00913E74" w:rsidRPr="00AB076D" w:rsidRDefault="00913E74" w:rsidP="00AB076D">
      <w:pPr>
        <w:pStyle w:val="a3"/>
        <w:numPr>
          <w:ilvl w:val="0"/>
          <w:numId w:val="67"/>
        </w:numPr>
        <w:spacing w:after="0" w:line="240" w:lineRule="auto"/>
        <w:ind w:left="567" w:hanging="567"/>
        <w:jc w:val="both"/>
        <w:rPr>
          <w:rFonts w:ascii="Times New Roman" w:eastAsia="Calibri" w:hAnsi="Times New Roman" w:cs="Times New Roman"/>
          <w:sz w:val="24"/>
          <w:szCs w:val="24"/>
          <w:lang w:eastAsia="ar-SA"/>
        </w:rPr>
      </w:pPr>
      <w:r w:rsidRPr="00AB076D">
        <w:rPr>
          <w:rFonts w:ascii="Times New Roman" w:eastAsia="Calibri" w:hAnsi="Times New Roman" w:cs="Times New Roman"/>
          <w:sz w:val="24"/>
          <w:szCs w:val="24"/>
          <w:lang w:eastAsia="ar-SA"/>
        </w:rPr>
        <w:t xml:space="preserve">Воспитание чувства уважения к учителю, умения общаться с учителем, воспитание умения общаться с другими детьми в коллективе. </w:t>
      </w:r>
    </w:p>
    <w:p w:rsidR="00913E74" w:rsidRPr="00AB076D" w:rsidRDefault="00913E74" w:rsidP="00AB076D">
      <w:pPr>
        <w:autoSpaceDE w:val="0"/>
        <w:autoSpaceDN w:val="0"/>
        <w:adjustRightInd w:val="0"/>
        <w:spacing w:after="0" w:line="240" w:lineRule="auto"/>
        <w:ind w:firstLine="567"/>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Важнейшим условием реализации данной программы является взаимодействие учителей начальных классов, школьного психолога, медицинского работника и других организаций, специализирующихся в области семьи и других институтов общества.</w:t>
      </w:r>
    </w:p>
    <w:p w:rsidR="00913E74" w:rsidRPr="00AB076D" w:rsidRDefault="00913E74" w:rsidP="00AB076D">
      <w:pPr>
        <w:autoSpaceDE w:val="0"/>
        <w:autoSpaceDN w:val="0"/>
        <w:adjustRightInd w:val="0"/>
        <w:spacing w:after="0" w:line="240" w:lineRule="auto"/>
        <w:ind w:firstLine="567"/>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Среди задач коррекционно-развивающего учебно-воспитательного направления особо выделяются и имеют методическую обеспеченность:</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развитие познавательной активности детей (достигается реализацией принципа доступности учебного материала, обеспечением «эффекта новизны» при решении учебных задач);</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развитие универсальных учебных действий;</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-формирование умения ориентироваться в задании, воспитание самоконтроля и самооценки;</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развитие словаря, устной монологической речи детей в единстве с обогащением знаниями и представлениями об окружающей действительности;</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xml:space="preserve">- </w:t>
      </w:r>
      <w:proofErr w:type="spellStart"/>
      <w:r w:rsidRPr="00AB076D">
        <w:rPr>
          <w:rFonts w:ascii="Times New Roman" w:eastAsia="Calibri" w:hAnsi="Times New Roman" w:cs="Times New Roman"/>
          <w:sz w:val="24"/>
          <w:szCs w:val="24"/>
        </w:rPr>
        <w:t>психокоррекция</w:t>
      </w:r>
      <w:proofErr w:type="spellEnd"/>
      <w:r w:rsidRPr="00AB076D">
        <w:rPr>
          <w:rFonts w:ascii="Times New Roman" w:eastAsia="Calibri" w:hAnsi="Times New Roman" w:cs="Times New Roman"/>
          <w:sz w:val="24"/>
          <w:szCs w:val="24"/>
        </w:rPr>
        <w:t xml:space="preserve"> поведения ребенка;</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социальная профилактика, формирование навыков общения, правильного поведения.</w:t>
      </w:r>
    </w:p>
    <w:p w:rsidR="00913E74" w:rsidRPr="00AB076D" w:rsidRDefault="00913E74" w:rsidP="00AB076D">
      <w:pPr>
        <w:autoSpaceDE w:val="0"/>
        <w:autoSpaceDN w:val="0"/>
        <w:adjustRightInd w:val="0"/>
        <w:spacing w:after="0" w:line="240" w:lineRule="auto"/>
        <w:ind w:firstLine="708"/>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Методические принципы построения содержания учебного материала, направленные на обеспечение системного усвоения знаний учащимися с ограниченными возможностями здоровья, включают:</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усиление практической направленности изучаемого материала;</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выделение сущностных признаков изучаемых явлений;</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опору на жизненный опыт ребенка;</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опору на объективные внутренние связи в содержании изучаемого материала как в рамках</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одного предмета, так и между предметами;</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соблюдение в определении объема изучаемого материала принципа необходимости и достаточности;</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введение в содержание учебных программ коррекционных разделов, предусматривающих активизацию познавательной деятельности, усвоенных ранее знаний и умений детей, формирование школьно-значимых функций, необходимых для решения учебных задач.</w:t>
      </w:r>
    </w:p>
    <w:p w:rsidR="00913E74" w:rsidRPr="00AB076D" w:rsidRDefault="00913E74" w:rsidP="00AB076D">
      <w:pPr>
        <w:autoSpaceDE w:val="0"/>
        <w:autoSpaceDN w:val="0"/>
        <w:adjustRightInd w:val="0"/>
        <w:spacing w:after="0" w:line="240" w:lineRule="auto"/>
        <w:ind w:firstLine="708"/>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Существенной чертой коррекционно-развивающего учебно-воспитательного педагогического процесса является индивидуально-групповая работа, направленная на коррекцию индивидуальных недостатков развития учащихся. Основными направлениями психологической коррекции являются:</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1. Совершенствование движений и сенсомоторного развития:</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развитие мелкой моторики кисти и пальцев рук;</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развитие навыков каллиграфии;</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развитие артикуляционной моторики.</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2. Коррекция отдельных сторон психической деятельности:</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развитие зрительного восприятия и узнавания;</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развитие зрительной памяти и внимания;</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формирование обобщенных представлений о свойствах предметов (цвет, форма, величина);</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развитие пространственных представлений ориентации;</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развитие представлений о времени;</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развитие слухового внимания и памяти;</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lastRenderedPageBreak/>
        <w:t>- развитие фонетико-фонематических представлений, формирование звукового анализа.</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3. Развитие основных мыслительных операций:</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навыков соотносительного анализа;</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навыков группировки и классификации (на базе овладения основными родовыми понятиями);</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умения работать по словесной и письменной инструкции, алгоритму;</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умения планировать деятельность;</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развитие комбинаторных способностей.</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4. Развитие различных видов мышления:</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развитие наглядно-образного мышления;</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развитие словесно-логического мышления (умение видеть и устанавливать логические связи между предметами, явлениями и событиями).</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5. Коррекция нарушений в развитии эмоционально-личностной сферы (релаксационные упражнения для мимики лица, драматизация, чтение по ролям и т.д.).</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6. Развитие речи, овладение техникой речи.</w:t>
      </w:r>
    </w:p>
    <w:p w:rsidR="00913E74" w:rsidRPr="00AB076D" w:rsidRDefault="00913E74" w:rsidP="00AB076D">
      <w:pPr>
        <w:spacing w:after="0" w:line="240" w:lineRule="auto"/>
        <w:ind w:left="-720" w:firstLine="567"/>
        <w:jc w:val="both"/>
        <w:rPr>
          <w:rFonts w:ascii="Times New Roman" w:eastAsia="Calibri" w:hAnsi="Times New Roman" w:cs="Times New Roman"/>
          <w:b/>
          <w:i/>
          <w:sz w:val="24"/>
          <w:szCs w:val="24"/>
          <w:lang w:eastAsia="ar-SA"/>
        </w:rPr>
      </w:pPr>
      <w:r w:rsidRPr="00AB076D">
        <w:rPr>
          <w:rFonts w:ascii="Times New Roman" w:eastAsia="Calibri" w:hAnsi="Times New Roman" w:cs="Times New Roman"/>
          <w:sz w:val="24"/>
          <w:szCs w:val="24"/>
        </w:rPr>
        <w:t>7. Расширение представлений об окружающем мире и обогащение словаря.</w:t>
      </w:r>
    </w:p>
    <w:p w:rsidR="00913E74" w:rsidRPr="00AB076D" w:rsidRDefault="00913E74" w:rsidP="00AB076D">
      <w:pPr>
        <w:autoSpaceDE w:val="0"/>
        <w:autoSpaceDN w:val="0"/>
        <w:adjustRightInd w:val="0"/>
        <w:spacing w:after="0" w:line="240" w:lineRule="auto"/>
        <w:ind w:firstLine="708"/>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Реализация содержания трех разделов коррекционной программы предполагает использование различных форм и методов работы, как с детьми, так и со взрослыми. Например, проведение индивидуальных или групповых занятий с детьми, индивидуальное консультирование родителей ребенка, разработка рекомендаций, проведение бесед.</w:t>
      </w:r>
    </w:p>
    <w:p w:rsidR="00913E74" w:rsidRPr="00AB076D" w:rsidRDefault="00913E74" w:rsidP="00AB076D">
      <w:pPr>
        <w:autoSpaceDE w:val="0"/>
        <w:autoSpaceDN w:val="0"/>
        <w:adjustRightInd w:val="0"/>
        <w:spacing w:after="0" w:line="240" w:lineRule="auto"/>
        <w:ind w:firstLine="708"/>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Первый год обучения особенно труден для ребенка: меняется привычный уклад его жизни, он адаптируется к новым социальным условиям, новой деятельности, незнакомым взрослым и сверстникам. Более неблагополучно адаптация протекает у детей с нарушениями физического и психического развития. Следовательно, необходимо проводить наблюдение за адаптацией детей в течение первых двух-трех месяцев. Учитель строит свою деятельность с учетом степени и длительности адаптации детей к школе.</w:t>
      </w:r>
    </w:p>
    <w:p w:rsidR="00913E74" w:rsidRPr="00AB076D" w:rsidRDefault="00913E74" w:rsidP="00AB076D">
      <w:pPr>
        <w:autoSpaceDE w:val="0"/>
        <w:autoSpaceDN w:val="0"/>
        <w:adjustRightInd w:val="0"/>
        <w:spacing w:after="0" w:line="240" w:lineRule="auto"/>
        <w:ind w:firstLine="708"/>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В соответствии с целью, задачами, содержанием данной программы в первом классе коррекционную работу следует осуществлять по следующим направлениям:</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1. адаптация детей к школьной жизни;</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2. совершенствование движений и сенсомоторного развития;</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3. коррекция отдельных сторон психической деятельности;</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4. развитие основных мыслительных операций;</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5. коррекция нарушений в развитии эмоционально-личностной сферы;</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6. развитие речи, овладение техникой речи;</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7. расширение представлений об окружающем мире и обогащение словаря;</w:t>
      </w:r>
    </w:p>
    <w:p w:rsidR="00913E74" w:rsidRPr="00AB076D" w:rsidRDefault="00913E74" w:rsidP="00AB076D">
      <w:pPr>
        <w:spacing w:after="0" w:line="240" w:lineRule="auto"/>
        <w:jc w:val="both"/>
        <w:rPr>
          <w:rFonts w:ascii="Times New Roman" w:eastAsia="Calibri" w:hAnsi="Times New Roman" w:cs="Times New Roman"/>
          <w:b/>
          <w:i/>
          <w:sz w:val="24"/>
          <w:szCs w:val="24"/>
          <w:lang w:eastAsia="ar-SA"/>
        </w:rPr>
      </w:pPr>
      <w:r w:rsidRPr="00AB076D">
        <w:rPr>
          <w:rFonts w:ascii="Times New Roman" w:eastAsia="Calibri" w:hAnsi="Times New Roman" w:cs="Times New Roman"/>
          <w:sz w:val="24"/>
          <w:szCs w:val="24"/>
        </w:rPr>
        <w:t>8. коррекция индивидуальных пробелов в знаниях учащихся.</w:t>
      </w:r>
    </w:p>
    <w:p w:rsidR="00913E74" w:rsidRPr="00AB076D" w:rsidRDefault="00913E74" w:rsidP="00AB076D">
      <w:pPr>
        <w:autoSpaceDE w:val="0"/>
        <w:autoSpaceDN w:val="0"/>
        <w:adjustRightInd w:val="0"/>
        <w:spacing w:after="0" w:line="240" w:lineRule="auto"/>
        <w:jc w:val="center"/>
        <w:rPr>
          <w:rFonts w:ascii="Times New Roman" w:eastAsia="Calibri" w:hAnsi="Times New Roman" w:cs="Times New Roman"/>
          <w:b/>
          <w:bCs/>
          <w:iCs/>
          <w:sz w:val="24"/>
          <w:szCs w:val="24"/>
        </w:rPr>
      </w:pPr>
      <w:r w:rsidRPr="00AB076D">
        <w:rPr>
          <w:rFonts w:ascii="Times New Roman" w:eastAsia="Calibri" w:hAnsi="Times New Roman" w:cs="Times New Roman"/>
          <w:b/>
          <w:bCs/>
          <w:iCs/>
          <w:sz w:val="24"/>
          <w:szCs w:val="24"/>
        </w:rPr>
        <w:t>Психолого-медико-педагогическое сопровождение школьников, имеющих проблемы в обучении</w:t>
      </w:r>
    </w:p>
    <w:p w:rsidR="00913E74" w:rsidRPr="00AB076D" w:rsidRDefault="00913E74" w:rsidP="00AB076D">
      <w:pPr>
        <w:autoSpaceDE w:val="0"/>
        <w:autoSpaceDN w:val="0"/>
        <w:adjustRightInd w:val="0"/>
        <w:spacing w:after="0" w:line="240" w:lineRule="auto"/>
        <w:ind w:firstLine="708"/>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В последнее десятилетие в системе образования России усилиями ученых и практиков складывается особая культура поддержки и помощи ребенку в учебно-воспитательном процессе - психолого-педагогическое сопровождение.</w:t>
      </w:r>
    </w:p>
    <w:p w:rsidR="00913E74" w:rsidRPr="00AB076D" w:rsidRDefault="00913E74" w:rsidP="00AB076D">
      <w:pPr>
        <w:autoSpaceDE w:val="0"/>
        <w:autoSpaceDN w:val="0"/>
        <w:adjustRightInd w:val="0"/>
        <w:spacing w:after="0" w:line="240" w:lineRule="auto"/>
        <w:ind w:firstLine="708"/>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Начальное общее образование - определение готовности к обучению в школе, обеспечение адаптации к школе, повышение заинтересованности школьников в учебной деятельности, развитие познавательной и учебной мотивации, развитие самостоятельности и самоорганизации, поддержка в формировании желания и умения учиться, развитие творческих способностей.</w:t>
      </w:r>
    </w:p>
    <w:p w:rsidR="00913E74" w:rsidRPr="00AB076D" w:rsidRDefault="00913E74" w:rsidP="00AB076D">
      <w:pPr>
        <w:autoSpaceDE w:val="0"/>
        <w:autoSpaceDN w:val="0"/>
        <w:adjustRightInd w:val="0"/>
        <w:spacing w:after="0" w:line="240" w:lineRule="auto"/>
        <w:ind w:firstLine="708"/>
        <w:jc w:val="both"/>
        <w:rPr>
          <w:rFonts w:ascii="Times New Roman" w:eastAsia="Calibri" w:hAnsi="Times New Roman" w:cs="Times New Roman"/>
          <w:sz w:val="24"/>
          <w:szCs w:val="24"/>
        </w:rPr>
      </w:pPr>
      <w:r w:rsidRPr="00AB076D">
        <w:rPr>
          <w:rFonts w:ascii="Times New Roman" w:eastAsia="Calibri" w:hAnsi="Times New Roman" w:cs="Times New Roman"/>
          <w:b/>
          <w:sz w:val="24"/>
          <w:szCs w:val="24"/>
        </w:rPr>
        <w:t xml:space="preserve">Целью </w:t>
      </w:r>
      <w:r w:rsidRPr="00AB076D">
        <w:rPr>
          <w:rFonts w:ascii="Times New Roman" w:eastAsia="Calibri" w:hAnsi="Times New Roman" w:cs="Times New Roman"/>
          <w:sz w:val="24"/>
          <w:szCs w:val="24"/>
        </w:rPr>
        <w:t>психолого-педагогического сопровождения ребенка в учебно-воспитательном процессе является обеспечение нормального развития ребенка (в соответствии с нормой развития в соответствующем возрасте).</w:t>
      </w:r>
    </w:p>
    <w:p w:rsidR="00913E74" w:rsidRPr="00AB076D" w:rsidRDefault="00913E74" w:rsidP="00AB076D">
      <w:pPr>
        <w:autoSpaceDE w:val="0"/>
        <w:autoSpaceDN w:val="0"/>
        <w:adjustRightInd w:val="0"/>
        <w:spacing w:after="0" w:line="240" w:lineRule="auto"/>
        <w:ind w:firstLine="708"/>
        <w:jc w:val="both"/>
        <w:rPr>
          <w:rFonts w:ascii="Times New Roman" w:eastAsia="Calibri" w:hAnsi="Times New Roman" w:cs="Times New Roman"/>
          <w:sz w:val="24"/>
          <w:szCs w:val="24"/>
        </w:rPr>
      </w:pPr>
      <w:r w:rsidRPr="00AB076D">
        <w:rPr>
          <w:rFonts w:ascii="Times New Roman" w:eastAsia="Calibri" w:hAnsi="Times New Roman" w:cs="Times New Roman"/>
          <w:b/>
          <w:sz w:val="24"/>
          <w:szCs w:val="24"/>
        </w:rPr>
        <w:t>Задачи</w:t>
      </w:r>
      <w:r w:rsidRPr="00AB076D">
        <w:rPr>
          <w:rFonts w:ascii="Times New Roman" w:eastAsia="Calibri" w:hAnsi="Times New Roman" w:cs="Times New Roman"/>
          <w:sz w:val="24"/>
          <w:szCs w:val="24"/>
        </w:rPr>
        <w:t xml:space="preserve"> психолого-педагогического сопровождения:</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предупреждение возникновения проблем развития ребенка;</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lastRenderedPageBreak/>
        <w:t>- помощь (содействие) ребенку в решении актуальных задач развития, обучения, социализации: учебные трудности, нарушения эмоционально-волевой сферы, проблемы взаимоотношений со сверстниками, учителями, родителями;</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развитие психолого-педагогической компетентности (психологической культуры) учащихся, родителей, педагогов.</w:t>
      </w:r>
    </w:p>
    <w:p w:rsidR="00913E74" w:rsidRPr="00AB076D" w:rsidRDefault="00913E74" w:rsidP="00AB076D">
      <w:pPr>
        <w:autoSpaceDE w:val="0"/>
        <w:autoSpaceDN w:val="0"/>
        <w:adjustRightInd w:val="0"/>
        <w:spacing w:after="0" w:line="240" w:lineRule="auto"/>
        <w:ind w:firstLine="708"/>
        <w:jc w:val="both"/>
        <w:rPr>
          <w:rFonts w:ascii="Times New Roman" w:eastAsia="Calibri" w:hAnsi="Times New Roman" w:cs="Times New Roman"/>
          <w:sz w:val="24"/>
          <w:szCs w:val="24"/>
        </w:rPr>
      </w:pPr>
      <w:r w:rsidRPr="00AB076D">
        <w:rPr>
          <w:rFonts w:ascii="Times New Roman" w:eastAsia="Calibri" w:hAnsi="Times New Roman" w:cs="Times New Roman"/>
          <w:b/>
          <w:sz w:val="24"/>
          <w:szCs w:val="24"/>
        </w:rPr>
        <w:t>Виды работ</w:t>
      </w:r>
      <w:r w:rsidRPr="00AB076D">
        <w:rPr>
          <w:rFonts w:ascii="Times New Roman" w:eastAsia="Calibri" w:hAnsi="Times New Roman" w:cs="Times New Roman"/>
          <w:sz w:val="24"/>
          <w:szCs w:val="24"/>
        </w:rPr>
        <w:t xml:space="preserve"> по психолого-педагогическому сопровождению:</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профилактика;</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диагностика (индивидуальная и групповая (скрининг);</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консультирование (индивидуальное и групповое);</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развивающая работа (индивидуальная и групповая);</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коррекционная работа (индивидуальная и групповая);</w:t>
      </w:r>
    </w:p>
    <w:p w:rsidR="00913E74" w:rsidRPr="00AB076D" w:rsidRDefault="00913E74" w:rsidP="00AB076D">
      <w:pPr>
        <w:autoSpaceDE w:val="0"/>
        <w:autoSpaceDN w:val="0"/>
        <w:adjustRightInd w:val="0"/>
        <w:spacing w:after="0" w:line="240" w:lineRule="auto"/>
        <w:ind w:firstLine="708"/>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Формирование психологической основы ученика, направление его развития в соответствии с созданным психологическим портретом являются основными задачами психологической службы, которые реализуются во всех направлениях работы.</w:t>
      </w:r>
    </w:p>
    <w:p w:rsidR="00913E74" w:rsidRPr="00AB076D" w:rsidRDefault="00913E74" w:rsidP="00AB076D">
      <w:pPr>
        <w:autoSpaceDE w:val="0"/>
        <w:autoSpaceDN w:val="0"/>
        <w:adjustRightInd w:val="0"/>
        <w:spacing w:after="0" w:line="240" w:lineRule="auto"/>
        <w:ind w:firstLine="708"/>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Именно в начальной школе проявляются первые способности, склонности, интересы, резервные возможности ребенка, поэтому очень важно именно на этом этапе создать для каждого ребенка ситуацию успеха в той деятельности, которая является для него личностно значимой, необходима положительная эмоциональная оценка любого достижения ученика. В связи с этим возникает необходимость расширения и внедрения различных психологических программ в рамках дополнительного образования, способствующих максимальному раскрытию личности каждого ученика, где он мог бы по-настоящему почувствовать себя успешным.</w:t>
      </w:r>
    </w:p>
    <w:p w:rsidR="00913E74" w:rsidRPr="00AB076D" w:rsidRDefault="00913E74" w:rsidP="00AB076D">
      <w:pPr>
        <w:autoSpaceDE w:val="0"/>
        <w:autoSpaceDN w:val="0"/>
        <w:adjustRightInd w:val="0"/>
        <w:spacing w:after="0" w:line="240" w:lineRule="auto"/>
        <w:ind w:firstLine="708"/>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В работе необходимо ориентироваться на следующие наиболее важные новообразования младшего школьника:</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перестройка познавательных процессов - формирование произвольности, продуктивности и устойчивости – развитие произвольного внимания, восприятия, памяти (прежде всего механической);</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развитие мышления – переход от наглядно-образного мышления к словесно-логическому и рассуждающему мышлению на уровне конкретных понятий;</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xml:space="preserve">• усвоение </w:t>
      </w:r>
      <w:proofErr w:type="spellStart"/>
      <w:r w:rsidRPr="00AB076D">
        <w:rPr>
          <w:rFonts w:ascii="Times New Roman" w:eastAsia="Calibri" w:hAnsi="Times New Roman" w:cs="Times New Roman"/>
          <w:sz w:val="24"/>
          <w:szCs w:val="24"/>
        </w:rPr>
        <w:t>общеучебных</w:t>
      </w:r>
      <w:proofErr w:type="spellEnd"/>
      <w:r w:rsidRPr="00AB076D">
        <w:rPr>
          <w:rFonts w:ascii="Times New Roman" w:eastAsia="Calibri" w:hAnsi="Times New Roman" w:cs="Times New Roman"/>
          <w:sz w:val="24"/>
          <w:szCs w:val="24"/>
        </w:rPr>
        <w:t xml:space="preserve"> навыков, умений чтения, письма, арифметических вычислений, накопление знаний;</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xml:space="preserve">• развитие </w:t>
      </w:r>
      <w:proofErr w:type="spellStart"/>
      <w:r w:rsidRPr="00AB076D">
        <w:rPr>
          <w:rFonts w:ascii="Times New Roman" w:eastAsia="Calibri" w:hAnsi="Times New Roman" w:cs="Times New Roman"/>
          <w:sz w:val="24"/>
          <w:szCs w:val="24"/>
        </w:rPr>
        <w:t>саморегуляции</w:t>
      </w:r>
      <w:proofErr w:type="spellEnd"/>
      <w:r w:rsidRPr="00AB076D">
        <w:rPr>
          <w:rFonts w:ascii="Times New Roman" w:eastAsia="Calibri" w:hAnsi="Times New Roman" w:cs="Times New Roman"/>
          <w:sz w:val="24"/>
          <w:szCs w:val="24"/>
        </w:rPr>
        <w:t xml:space="preserve"> поведения, воли;</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формирование адекватной самооценки;</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расширение сферы общения, появление в ученическом коллективе;</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развитие рефлексии – способности ребенка осознавать, что он делает, зачем и правильно ли делает.</w:t>
      </w:r>
    </w:p>
    <w:p w:rsidR="00913E74" w:rsidRPr="00AB076D" w:rsidRDefault="00913E74" w:rsidP="00AB076D">
      <w:pPr>
        <w:autoSpaceDE w:val="0"/>
        <w:autoSpaceDN w:val="0"/>
        <w:adjustRightInd w:val="0"/>
        <w:spacing w:after="0" w:line="240" w:lineRule="auto"/>
        <w:ind w:firstLine="708"/>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Таким образом, у выпускника начальной школы, к концу его обучения в начальном звене, должны быть сформированы следующие основные компоненты его ведущей деятельности –учебной:</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достаточно высокий уровень овладения учебными навыками и действиями;</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развитие познавательной сферы должно соответствовать уровню актуальному возрастным нормам;</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обладать достаточно развитым мышлением и нормальным уровнем интеллектуального развития</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нормальный или высокий уровень учебной мотивации, сформированные учебно-</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познавательные мотивы;</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наличие сформированного контроля и самоконтроля</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наличие положительной самооценки</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хорошо развитую и в соответствии с возрастом стабильную эмоциональную сферу.</w:t>
      </w:r>
    </w:p>
    <w:p w:rsidR="00913E74" w:rsidRPr="00AB076D" w:rsidRDefault="00913E74" w:rsidP="00AB076D">
      <w:pPr>
        <w:autoSpaceDE w:val="0"/>
        <w:autoSpaceDN w:val="0"/>
        <w:adjustRightInd w:val="0"/>
        <w:spacing w:after="0" w:line="240" w:lineRule="auto"/>
        <w:ind w:firstLine="708"/>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xml:space="preserve">Особое место в психологическом портрете выпускника начальной школы занимает формирование его коммуникативной компетентности, так как при переходе в среднее звено ведущей деятельностью становится общение. Поэтому важно, чтобы выпускник начальной </w:t>
      </w:r>
      <w:r w:rsidRPr="00AB076D">
        <w:rPr>
          <w:rFonts w:ascii="Times New Roman" w:eastAsia="Calibri" w:hAnsi="Times New Roman" w:cs="Times New Roman"/>
          <w:sz w:val="24"/>
          <w:szCs w:val="24"/>
        </w:rPr>
        <w:lastRenderedPageBreak/>
        <w:t>школы имел опыт успешных коммуникативных действий и развитую способность к рефлексии.</w:t>
      </w:r>
    </w:p>
    <w:p w:rsidR="00913E74" w:rsidRPr="00AB076D" w:rsidRDefault="00913E74" w:rsidP="00AB076D">
      <w:pPr>
        <w:autoSpaceDE w:val="0"/>
        <w:autoSpaceDN w:val="0"/>
        <w:adjustRightInd w:val="0"/>
        <w:spacing w:after="0" w:line="240" w:lineRule="auto"/>
        <w:jc w:val="center"/>
        <w:rPr>
          <w:rFonts w:ascii="Times New Roman" w:eastAsia="Calibri" w:hAnsi="Times New Roman" w:cs="Times New Roman"/>
          <w:b/>
          <w:bCs/>
          <w:i/>
          <w:iCs/>
          <w:sz w:val="24"/>
          <w:szCs w:val="24"/>
        </w:rPr>
      </w:pPr>
      <w:r w:rsidRPr="00AB076D">
        <w:rPr>
          <w:rFonts w:ascii="Times New Roman" w:eastAsia="Calibri" w:hAnsi="Times New Roman" w:cs="Times New Roman"/>
          <w:b/>
          <w:bCs/>
          <w:i/>
          <w:iCs/>
          <w:sz w:val="24"/>
          <w:szCs w:val="24"/>
        </w:rPr>
        <w:t>Развитие потенциала учащихся с ограниченными возможностями.</w:t>
      </w:r>
    </w:p>
    <w:p w:rsidR="00913E74" w:rsidRPr="00AB076D" w:rsidRDefault="00913E74" w:rsidP="00AB076D">
      <w:pPr>
        <w:autoSpaceDE w:val="0"/>
        <w:autoSpaceDN w:val="0"/>
        <w:adjustRightInd w:val="0"/>
        <w:spacing w:after="0" w:line="240" w:lineRule="auto"/>
        <w:ind w:firstLine="708"/>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Главная проблема ребенка с ограниченными возможностями заключается в нарушение его связи с миром, в ограниченной мобильности, бедности контактов со сверстниками и взрослыми, в ограниченном общении с природой, недоступности ряда культурных ценностей, а иногда и элементарного образования. Эта проблема является следствием не только субъективного фактора, каковым является состояние физического и психического здоровья ребенка, но и результатом социальной политики и сложившегося общественного сознания, которые санкционируют существование недоступной для инвалида архитектурной среды, общественного транспорта, социальных служб - ребенок, имеющий инвалидность, может быть так же способен и талантлив, как и его сверстник, не имеющий проблем со здоровьем, но обнаружить свои дарования, развить их, приносить с их помощью пользу обществу ему мешает неравенство возможностей.</w:t>
      </w:r>
    </w:p>
    <w:p w:rsidR="00913E74" w:rsidRPr="00AB076D" w:rsidRDefault="00913E74" w:rsidP="00AB076D">
      <w:pPr>
        <w:autoSpaceDE w:val="0"/>
        <w:autoSpaceDN w:val="0"/>
        <w:adjustRightInd w:val="0"/>
        <w:spacing w:after="0" w:line="240" w:lineRule="auto"/>
        <w:ind w:firstLine="708"/>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xml:space="preserve">Социально-педагогическая деятельность по развитию социального потенциала ребенка с ограниченными возможностями здоровья, направленная на его успешную </w:t>
      </w:r>
      <w:r w:rsidRPr="00AB076D">
        <w:rPr>
          <w:rFonts w:ascii="Times New Roman" w:eastAsia="Calibri" w:hAnsi="Times New Roman" w:cs="Times New Roman"/>
          <w:i/>
          <w:sz w:val="24"/>
          <w:szCs w:val="24"/>
        </w:rPr>
        <w:t>социализацию,</w:t>
      </w:r>
      <w:r w:rsidRPr="00AB076D">
        <w:rPr>
          <w:rFonts w:ascii="Times New Roman" w:eastAsia="Calibri" w:hAnsi="Times New Roman" w:cs="Times New Roman"/>
          <w:sz w:val="24"/>
          <w:szCs w:val="24"/>
        </w:rPr>
        <w:t xml:space="preserve"> включает:</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развитие духовных и физических способностей ребенка;</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содействие в получении соответствующей школы образования, включая подготовку к нему;</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установление реального и более комфортного контакта с внешним миром;</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поддержка, повышение и постоянное восстановление физических и моральных сил, а</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также душевного равновесия;</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-организация и проведение свободного времени, полноценное участие в общественной и</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культурной жизни.</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Основные принципы работы:</w:t>
      </w:r>
    </w:p>
    <w:p w:rsidR="00913E74" w:rsidRPr="00AB076D" w:rsidRDefault="00913E74" w:rsidP="00AB076D">
      <w:pPr>
        <w:autoSpaceDE w:val="0"/>
        <w:autoSpaceDN w:val="0"/>
        <w:adjustRightInd w:val="0"/>
        <w:spacing w:after="0" w:line="240" w:lineRule="auto"/>
        <w:ind w:firstLine="708"/>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Ребенок, имеющий инвалидность - часть и член общества, он хочет, должен и может участвовать во всей многогранной жизни.</w:t>
      </w:r>
    </w:p>
    <w:p w:rsidR="00913E74" w:rsidRPr="00AB076D" w:rsidRDefault="00913E74" w:rsidP="00AB076D">
      <w:pPr>
        <w:autoSpaceDE w:val="0"/>
        <w:autoSpaceDN w:val="0"/>
        <w:adjustRightInd w:val="0"/>
        <w:spacing w:after="0" w:line="240" w:lineRule="auto"/>
        <w:ind w:firstLine="708"/>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Ребенок, имеющий инвалидность может быть так же способен и талантлив, как и его сверстники, не имеющие проблем со здоровьем, но обнаружить свои дарования, развить их, приносить с их помощью пользу обществу, ему мешает неравенство возможностей.</w:t>
      </w:r>
    </w:p>
    <w:p w:rsidR="00913E74" w:rsidRPr="00AB076D" w:rsidRDefault="00913E74" w:rsidP="00AB076D">
      <w:pPr>
        <w:autoSpaceDE w:val="0"/>
        <w:autoSpaceDN w:val="0"/>
        <w:adjustRightInd w:val="0"/>
        <w:spacing w:after="0" w:line="240" w:lineRule="auto"/>
        <w:ind w:firstLine="708"/>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Ребенок - не пассивный объект социальной помощи, а развивающийся человек, который имеет право на удовлетворение разносторонних социальных потребностей в познании, общении, творчестве.</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В школе осуществляется:</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Создание банка данных детей-инвалидов</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-Формирование установок толерантности, миролюбия, гуманизма, взаимопомощи</w:t>
      </w:r>
    </w:p>
    <w:p w:rsidR="00913E74" w:rsidRPr="00AB076D" w:rsidRDefault="00913E74" w:rsidP="00AB076D">
      <w:pPr>
        <w:autoSpaceDE w:val="0"/>
        <w:autoSpaceDN w:val="0"/>
        <w:adjustRightInd w:val="0"/>
        <w:spacing w:after="0" w:line="240" w:lineRule="auto"/>
        <w:jc w:val="both"/>
        <w:rPr>
          <w:rFonts w:ascii="Times New Roman" w:eastAsia="Calibri" w:hAnsi="Times New Roman" w:cs="Times New Roman"/>
          <w:sz w:val="24"/>
          <w:szCs w:val="24"/>
        </w:rPr>
      </w:pPr>
      <w:r w:rsidRPr="00AB076D">
        <w:rPr>
          <w:rFonts w:ascii="Times New Roman" w:eastAsia="Calibri" w:hAnsi="Times New Roman" w:cs="Times New Roman"/>
          <w:sz w:val="24"/>
          <w:szCs w:val="24"/>
        </w:rPr>
        <w:t>- Вовлечение детей-инвалидов в школьные мероприятия</w:t>
      </w:r>
    </w:p>
    <w:p w:rsidR="00913E74" w:rsidRPr="00AB076D" w:rsidRDefault="00913E74" w:rsidP="00AB076D">
      <w:pPr>
        <w:spacing w:after="0" w:line="240" w:lineRule="auto"/>
        <w:ind w:left="-720" w:firstLine="567"/>
        <w:jc w:val="center"/>
        <w:rPr>
          <w:rFonts w:ascii="Times New Roman" w:eastAsia="Calibri" w:hAnsi="Times New Roman" w:cs="Times New Roman"/>
          <w:b/>
          <w:i/>
          <w:sz w:val="24"/>
          <w:szCs w:val="24"/>
          <w:lang w:eastAsia="ar-SA"/>
        </w:rPr>
      </w:pPr>
      <w:r w:rsidRPr="00AB076D">
        <w:rPr>
          <w:rFonts w:ascii="Times New Roman" w:eastAsia="Calibri" w:hAnsi="Times New Roman" w:cs="Times New Roman"/>
          <w:b/>
          <w:i/>
          <w:sz w:val="24"/>
          <w:szCs w:val="24"/>
          <w:lang w:eastAsia="ar-SA"/>
        </w:rPr>
        <w:t xml:space="preserve">Этапы реализации, предполагаемые результаты </w:t>
      </w:r>
    </w:p>
    <w:p w:rsidR="00913E74" w:rsidRPr="00AB076D" w:rsidRDefault="00913E74" w:rsidP="00AB076D">
      <w:pPr>
        <w:spacing w:after="0" w:line="240" w:lineRule="auto"/>
        <w:ind w:firstLine="567"/>
        <w:jc w:val="both"/>
        <w:rPr>
          <w:rFonts w:ascii="Times New Roman" w:eastAsia="@Arial Unicode MS" w:hAnsi="Times New Roman" w:cs="Times New Roman"/>
          <w:i/>
          <w:iCs/>
          <w:sz w:val="24"/>
          <w:szCs w:val="24"/>
          <w:lang w:eastAsia="ar-SA"/>
        </w:rPr>
      </w:pPr>
      <w:r w:rsidRPr="00AB076D">
        <w:rPr>
          <w:rFonts w:ascii="Times New Roman" w:eastAsia="@Arial Unicode MS" w:hAnsi="Times New Roman" w:cs="Times New Roman"/>
          <w:sz w:val="24"/>
          <w:szCs w:val="24"/>
          <w:lang w:eastAsia="ar-SA"/>
        </w:rPr>
        <w:t xml:space="preserve">Коррекционная работа реализуется поэтапно. Последовательность этапов и их </w:t>
      </w:r>
      <w:r w:rsidRPr="00AB076D">
        <w:rPr>
          <w:rFonts w:ascii="Times New Roman" w:eastAsia="@Arial Unicode MS" w:hAnsi="Times New Roman" w:cs="Times New Roman"/>
          <w:sz w:val="24"/>
          <w:szCs w:val="24"/>
          <w:lang w:eastAsia="ar-SA"/>
        </w:rPr>
        <w:br/>
        <w:t xml:space="preserve">адресность </w:t>
      </w:r>
      <w:r w:rsidRPr="00AB076D">
        <w:rPr>
          <w:rFonts w:ascii="Times New Roman" w:eastAsia="Calibri" w:hAnsi="Times New Roman" w:cs="Times New Roman"/>
          <w:sz w:val="24"/>
          <w:szCs w:val="24"/>
          <w:lang w:eastAsia="ar-SA"/>
        </w:rPr>
        <w:t>создают</w:t>
      </w:r>
      <w:r w:rsidRPr="00AB076D">
        <w:rPr>
          <w:rFonts w:ascii="Times New Roman" w:eastAsia="@Arial Unicode MS" w:hAnsi="Times New Roman" w:cs="Times New Roman"/>
          <w:sz w:val="24"/>
          <w:szCs w:val="24"/>
          <w:lang w:eastAsia="ar-SA"/>
        </w:rPr>
        <w:t xml:space="preserve"> необходимые предпосылки для устранения </w:t>
      </w:r>
      <w:proofErr w:type="spellStart"/>
      <w:r w:rsidRPr="00AB076D">
        <w:rPr>
          <w:rFonts w:ascii="Times New Roman" w:eastAsia="@Arial Unicode MS" w:hAnsi="Times New Roman" w:cs="Times New Roman"/>
          <w:sz w:val="24"/>
          <w:szCs w:val="24"/>
          <w:lang w:eastAsia="ar-SA"/>
        </w:rPr>
        <w:t>дезорганизующих</w:t>
      </w:r>
      <w:proofErr w:type="spellEnd"/>
      <w:r w:rsidRPr="00AB076D">
        <w:rPr>
          <w:rFonts w:ascii="Times New Roman" w:eastAsia="@Arial Unicode MS" w:hAnsi="Times New Roman" w:cs="Times New Roman"/>
          <w:sz w:val="24"/>
          <w:szCs w:val="24"/>
          <w:lang w:eastAsia="ar-SA"/>
        </w:rPr>
        <w:t xml:space="preserve"> факторов.</w:t>
      </w:r>
    </w:p>
    <w:p w:rsidR="00913E74" w:rsidRPr="00AB076D" w:rsidRDefault="00913E74" w:rsidP="00AB076D">
      <w:pPr>
        <w:spacing w:after="0" w:line="240" w:lineRule="auto"/>
        <w:ind w:firstLine="567"/>
        <w:jc w:val="both"/>
        <w:rPr>
          <w:rFonts w:ascii="Times New Roman" w:eastAsia="@Arial Unicode MS" w:hAnsi="Times New Roman" w:cs="Times New Roman"/>
          <w:i/>
          <w:iCs/>
          <w:sz w:val="24"/>
          <w:szCs w:val="24"/>
          <w:lang w:eastAsia="ar-SA"/>
        </w:rPr>
      </w:pPr>
      <w:r w:rsidRPr="00AB076D">
        <w:rPr>
          <w:rFonts w:ascii="Times New Roman" w:eastAsia="@Arial Unicode MS" w:hAnsi="Times New Roman" w:cs="Times New Roman"/>
          <w:i/>
          <w:iCs/>
          <w:sz w:val="24"/>
          <w:szCs w:val="24"/>
          <w:lang w:eastAsia="ar-SA"/>
        </w:rPr>
        <w:t>I этап (май – сентябрь). Этап сбора и анализа информации</w:t>
      </w:r>
      <w:r w:rsidRPr="00AB076D">
        <w:rPr>
          <w:rFonts w:ascii="Times New Roman" w:eastAsia="@Arial Unicode MS" w:hAnsi="Times New Roman" w:cs="Times New Roman"/>
          <w:sz w:val="24"/>
          <w:szCs w:val="24"/>
          <w:lang w:eastAsia="ar-SA"/>
        </w:rPr>
        <w:t xml:space="preserve"> (информационно-аналитическая деятельность). </w:t>
      </w:r>
      <w:r w:rsidRPr="00AB076D">
        <w:rPr>
          <w:rFonts w:ascii="Times New Roman" w:eastAsia="Calibri" w:hAnsi="Times New Roman" w:cs="Times New Roman"/>
          <w:sz w:val="24"/>
          <w:szCs w:val="24"/>
          <w:lang w:eastAsia="ar-SA"/>
        </w:rPr>
        <w:t xml:space="preserve">Данный этап включает в себя подготовку педагогов к участию в реализации Программы и знакомство с комплектом документов, входящих в структуру программы. Это карта медико-психолого-педагогической помощи ребенку, индивидуальный образовательный маршрут, психолого-педагогическая характеристика. </w:t>
      </w:r>
      <w:r w:rsidRPr="00AB076D">
        <w:rPr>
          <w:rFonts w:ascii="Times New Roman" w:eastAsia="@Arial Unicode MS" w:hAnsi="Times New Roman" w:cs="Times New Roman"/>
          <w:sz w:val="24"/>
          <w:szCs w:val="24"/>
          <w:lang w:eastAsia="ar-SA"/>
        </w:rPr>
        <w:t xml:space="preserve">Результатом данного этапа является оценка контингента </w:t>
      </w:r>
      <w:r w:rsidRPr="00AB076D">
        <w:rPr>
          <w:rFonts w:ascii="Times New Roman" w:eastAsia="Calibri" w:hAnsi="Times New Roman" w:cs="Times New Roman"/>
          <w:sz w:val="24"/>
          <w:szCs w:val="24"/>
          <w:lang w:eastAsia="ar-SA"/>
        </w:rPr>
        <w:t>обучающихся</w:t>
      </w:r>
      <w:r w:rsidRPr="00AB076D">
        <w:rPr>
          <w:rFonts w:ascii="Times New Roman" w:eastAsia="@Arial Unicode MS" w:hAnsi="Times New Roman" w:cs="Times New Roman"/>
          <w:sz w:val="24"/>
          <w:szCs w:val="24"/>
          <w:lang w:eastAsia="ar-SA"/>
        </w:rPr>
        <w:t xml:space="preserve">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913E74" w:rsidRPr="00AB076D" w:rsidRDefault="00913E74" w:rsidP="00AB076D">
      <w:pPr>
        <w:spacing w:after="0" w:line="240" w:lineRule="auto"/>
        <w:ind w:firstLine="567"/>
        <w:jc w:val="both"/>
        <w:rPr>
          <w:rFonts w:ascii="Times New Roman" w:eastAsia="@Arial Unicode MS" w:hAnsi="Times New Roman" w:cs="Times New Roman"/>
          <w:i/>
          <w:iCs/>
          <w:sz w:val="24"/>
          <w:szCs w:val="24"/>
          <w:lang w:eastAsia="ar-SA"/>
        </w:rPr>
      </w:pPr>
      <w:r w:rsidRPr="00AB076D">
        <w:rPr>
          <w:rFonts w:ascii="Times New Roman" w:eastAsia="@Arial Unicode MS" w:hAnsi="Times New Roman" w:cs="Times New Roman"/>
          <w:i/>
          <w:iCs/>
          <w:sz w:val="24"/>
          <w:szCs w:val="24"/>
          <w:lang w:eastAsia="ar-SA"/>
        </w:rPr>
        <w:lastRenderedPageBreak/>
        <w:t>II этап (октябрь – май). Этап планирования, организации, координации</w:t>
      </w:r>
      <w:r w:rsidRPr="00AB076D">
        <w:rPr>
          <w:rFonts w:ascii="Times New Roman" w:eastAsia="@Arial Unicode MS" w:hAnsi="Times New Roman" w:cs="Times New Roman"/>
          <w:sz w:val="24"/>
          <w:szCs w:val="24"/>
          <w:lang w:eastAsia="ar-SA"/>
        </w:rPr>
        <w:b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требующих особого внимания специалистов для предупреждения возникновения проблем в обучении, развитии, а также социализации рассматриваемой категории детей.</w:t>
      </w:r>
    </w:p>
    <w:p w:rsidR="00913E74" w:rsidRPr="00AB076D" w:rsidRDefault="00913E74" w:rsidP="00AB076D">
      <w:pPr>
        <w:spacing w:after="0" w:line="240" w:lineRule="auto"/>
        <w:ind w:firstLine="567"/>
        <w:jc w:val="both"/>
        <w:rPr>
          <w:rFonts w:ascii="Times New Roman" w:eastAsia="@Arial Unicode MS" w:hAnsi="Times New Roman" w:cs="Times New Roman"/>
          <w:i/>
          <w:iCs/>
          <w:sz w:val="24"/>
          <w:szCs w:val="24"/>
          <w:lang w:eastAsia="ar-SA"/>
        </w:rPr>
      </w:pPr>
      <w:r w:rsidRPr="00AB076D">
        <w:rPr>
          <w:rFonts w:ascii="Times New Roman" w:eastAsia="@Arial Unicode MS" w:hAnsi="Times New Roman" w:cs="Times New Roman"/>
          <w:i/>
          <w:iCs/>
          <w:sz w:val="24"/>
          <w:szCs w:val="24"/>
          <w:lang w:eastAsia="ar-SA"/>
        </w:rPr>
        <w:t xml:space="preserve">III этап (май – июнь). Этап диагностики коррекционно-развивающей образовательной среды </w:t>
      </w:r>
      <w:r w:rsidRPr="00AB076D">
        <w:rPr>
          <w:rFonts w:ascii="Times New Roman" w:eastAsia="@Arial Unicode MS" w:hAnsi="Times New Roman" w:cs="Times New Roman"/>
          <w:sz w:val="24"/>
          <w:szCs w:val="24"/>
          <w:lang w:eastAsia="ar-SA"/>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913E74" w:rsidRPr="00AB076D" w:rsidRDefault="00913E74" w:rsidP="00AB076D">
      <w:pPr>
        <w:spacing w:after="0" w:line="240" w:lineRule="auto"/>
        <w:ind w:firstLine="567"/>
        <w:jc w:val="both"/>
        <w:rPr>
          <w:rFonts w:ascii="Times New Roman" w:eastAsia="@Arial Unicode MS" w:hAnsi="Times New Roman" w:cs="Times New Roman"/>
          <w:sz w:val="24"/>
          <w:szCs w:val="24"/>
          <w:lang w:eastAsia="ar-SA"/>
        </w:rPr>
      </w:pPr>
      <w:r w:rsidRPr="00AB076D">
        <w:rPr>
          <w:rFonts w:ascii="Times New Roman" w:eastAsia="@Arial Unicode MS" w:hAnsi="Times New Roman" w:cs="Times New Roman"/>
          <w:i/>
          <w:iCs/>
          <w:sz w:val="24"/>
          <w:szCs w:val="24"/>
          <w:lang w:eastAsia="ar-SA"/>
        </w:rPr>
        <w:t>IV этап (август – сентябрь). Этап регуляции и корректировки</w:t>
      </w:r>
      <w:r w:rsidRPr="00AB076D">
        <w:rPr>
          <w:rFonts w:ascii="Times New Roman" w:eastAsia="@Arial Unicode MS" w:hAnsi="Times New Roman" w:cs="Times New Roman"/>
          <w:sz w:val="24"/>
          <w:szCs w:val="24"/>
          <w:lang w:eastAsia="ar-SA"/>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корректировка условий и форм обучения, методов и приёмов работы.</w:t>
      </w:r>
    </w:p>
    <w:p w:rsidR="00913E74" w:rsidRPr="00AB076D" w:rsidRDefault="00913E74" w:rsidP="00AB076D">
      <w:pPr>
        <w:autoSpaceDE w:val="0"/>
        <w:autoSpaceDN w:val="0"/>
        <w:adjustRightInd w:val="0"/>
        <w:spacing w:after="0" w:line="240" w:lineRule="auto"/>
        <w:jc w:val="center"/>
        <w:rPr>
          <w:rFonts w:ascii="Times New Roman" w:hAnsi="Times New Roman" w:cs="Times New Roman"/>
          <w:color w:val="000000"/>
          <w:sz w:val="24"/>
          <w:szCs w:val="24"/>
        </w:rPr>
      </w:pPr>
      <w:r w:rsidRPr="00AB076D">
        <w:rPr>
          <w:rFonts w:ascii="Times New Roman" w:hAnsi="Times New Roman" w:cs="Times New Roman"/>
          <w:b/>
          <w:bCs/>
          <w:color w:val="000000"/>
          <w:sz w:val="24"/>
          <w:szCs w:val="24"/>
        </w:rPr>
        <w:t>Мониторинг динамики развития детей, их успешности в освоении основной образовательной программы начального общего образования</w:t>
      </w:r>
    </w:p>
    <w:p w:rsidR="00913E74" w:rsidRPr="00AB076D" w:rsidRDefault="00913E74"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осуществляет </w:t>
      </w:r>
      <w:proofErr w:type="spellStart"/>
      <w:r w:rsidRPr="00AB076D">
        <w:rPr>
          <w:rFonts w:ascii="Times New Roman" w:hAnsi="Times New Roman" w:cs="Times New Roman"/>
          <w:color w:val="000000"/>
          <w:sz w:val="24"/>
          <w:szCs w:val="24"/>
        </w:rPr>
        <w:t>админимстрация</w:t>
      </w:r>
      <w:proofErr w:type="spellEnd"/>
      <w:r w:rsidRPr="00AB076D">
        <w:rPr>
          <w:rFonts w:ascii="Times New Roman" w:hAnsi="Times New Roman" w:cs="Times New Roman"/>
          <w:color w:val="000000"/>
          <w:sz w:val="24"/>
          <w:szCs w:val="24"/>
        </w:rPr>
        <w:t xml:space="preserve">. классный руководитель, учитель- предметник, школьная психолого-медико-педагогическая комиссия (консилиум). </w:t>
      </w:r>
    </w:p>
    <w:p w:rsidR="00913E74" w:rsidRPr="00AB076D" w:rsidRDefault="00913E74"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b/>
          <w:bCs/>
          <w:color w:val="000000"/>
          <w:sz w:val="24"/>
          <w:szCs w:val="24"/>
        </w:rPr>
        <w:t xml:space="preserve">Цель мониторинга: </w:t>
      </w:r>
    </w:p>
    <w:p w:rsidR="00913E74" w:rsidRPr="00AB076D" w:rsidRDefault="00913E74"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отслеживание динамики развития учащихся с ОВЗ, других категорий детей, имеющих трудности в освоении основной образовательной программы начального общего образования и эффективности индивидуальных коррекционно-развивающих программ и обеспечение освоения учащимися основной образовательной программы начального общего образования </w:t>
      </w:r>
    </w:p>
    <w:p w:rsidR="00913E74" w:rsidRPr="00AB076D" w:rsidRDefault="00913E74"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b/>
          <w:bCs/>
          <w:color w:val="000000"/>
          <w:sz w:val="24"/>
          <w:szCs w:val="24"/>
        </w:rPr>
        <w:t xml:space="preserve">Задачи: </w:t>
      </w:r>
    </w:p>
    <w:p w:rsidR="00913E74" w:rsidRPr="00AB076D" w:rsidRDefault="00913E74" w:rsidP="00AB076D">
      <w:pPr>
        <w:tabs>
          <w:tab w:val="left" w:pos="993"/>
        </w:tabs>
        <w:spacing w:after="0" w:line="240" w:lineRule="auto"/>
        <w:jc w:val="both"/>
        <w:rPr>
          <w:rFonts w:ascii="Times New Roman" w:hAnsi="Times New Roman" w:cs="Times New Roman"/>
          <w:spacing w:val="2"/>
          <w:sz w:val="24"/>
          <w:szCs w:val="24"/>
        </w:rPr>
      </w:pPr>
      <w:r w:rsidRPr="00AB076D">
        <w:rPr>
          <w:rFonts w:ascii="Times New Roman" w:hAnsi="Times New Roman" w:cs="Times New Roman"/>
          <w:color w:val="000000"/>
          <w:sz w:val="24"/>
          <w:szCs w:val="24"/>
        </w:rPr>
        <w:t xml:space="preserve">1.Определение уровня личностных, предметных и </w:t>
      </w:r>
      <w:proofErr w:type="spellStart"/>
      <w:r w:rsidRPr="00AB076D">
        <w:rPr>
          <w:rFonts w:ascii="Times New Roman" w:hAnsi="Times New Roman" w:cs="Times New Roman"/>
          <w:color w:val="000000"/>
          <w:sz w:val="24"/>
          <w:szCs w:val="24"/>
        </w:rPr>
        <w:t>метапредметных</w:t>
      </w:r>
      <w:proofErr w:type="spellEnd"/>
      <w:r w:rsidRPr="00AB076D">
        <w:rPr>
          <w:rFonts w:ascii="Times New Roman" w:hAnsi="Times New Roman" w:cs="Times New Roman"/>
          <w:color w:val="000000"/>
          <w:sz w:val="24"/>
          <w:szCs w:val="24"/>
        </w:rPr>
        <w:t xml:space="preserve"> результатов учащихся.</w:t>
      </w:r>
    </w:p>
    <w:p w:rsidR="00913E74" w:rsidRPr="00AB076D" w:rsidRDefault="00913E74"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3.Выявление проблем на основе мониторинга исследований образовательных достижений учащихся. </w:t>
      </w:r>
    </w:p>
    <w:p w:rsidR="00913E74" w:rsidRPr="00AB076D" w:rsidRDefault="00913E74"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4.Составление реестра затруднений учащихся и организация коррекционно-развивающей работы. </w:t>
      </w:r>
    </w:p>
    <w:p w:rsidR="00913E74" w:rsidRPr="00AB076D" w:rsidRDefault="00913E74"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b/>
          <w:bCs/>
          <w:color w:val="000000"/>
          <w:sz w:val="24"/>
          <w:szCs w:val="24"/>
        </w:rPr>
        <w:t xml:space="preserve">Принципы мониторинга: </w:t>
      </w:r>
    </w:p>
    <w:p w:rsidR="00913E74" w:rsidRPr="00AB076D" w:rsidRDefault="00913E74"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-системность в проведении исследований и наблюдений; </w:t>
      </w:r>
    </w:p>
    <w:p w:rsidR="00913E74" w:rsidRPr="00AB076D" w:rsidRDefault="00913E74" w:rsidP="00AB076D">
      <w:pPr>
        <w:tabs>
          <w:tab w:val="left" w:pos="993"/>
        </w:tabs>
        <w:spacing w:after="0" w:line="240" w:lineRule="auto"/>
        <w:jc w:val="both"/>
        <w:rPr>
          <w:rFonts w:ascii="Times New Roman" w:hAnsi="Times New Roman" w:cs="Times New Roman"/>
          <w:spacing w:val="2"/>
          <w:sz w:val="24"/>
          <w:szCs w:val="24"/>
        </w:rPr>
      </w:pPr>
      <w:r w:rsidRPr="00AB076D">
        <w:rPr>
          <w:rFonts w:ascii="Times New Roman" w:hAnsi="Times New Roman" w:cs="Times New Roman"/>
          <w:color w:val="000000"/>
          <w:sz w:val="24"/>
          <w:szCs w:val="24"/>
        </w:rPr>
        <w:t>- доступность и открытость в полученной информации.</w:t>
      </w:r>
    </w:p>
    <w:p w:rsidR="00913E74" w:rsidRPr="00AB076D" w:rsidRDefault="00913E74" w:rsidP="00AB076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Мониторинг развития детей с ОВЗ и других категорий детей нуждающихся в </w:t>
      </w:r>
      <w:proofErr w:type="spellStart"/>
      <w:r w:rsidRPr="00AB076D">
        <w:rPr>
          <w:rFonts w:ascii="Times New Roman" w:hAnsi="Times New Roman" w:cs="Times New Roman"/>
          <w:color w:val="000000"/>
          <w:sz w:val="24"/>
          <w:szCs w:val="24"/>
        </w:rPr>
        <w:t>коррекционно</w:t>
      </w:r>
      <w:proofErr w:type="spellEnd"/>
      <w:r w:rsidRPr="00AB076D">
        <w:rPr>
          <w:rFonts w:ascii="Times New Roman" w:hAnsi="Times New Roman" w:cs="Times New Roman"/>
          <w:color w:val="000000"/>
          <w:sz w:val="24"/>
          <w:szCs w:val="24"/>
        </w:rPr>
        <w:t xml:space="preserve"> - развивающей помощи служб сопровождения осуществляется в рамках школьной системы оценки образовательных достижений учащихся начальных классов, которая включает в себя стартовый, промежуточный и итоговый мониторинг образовательных достижений. Основными направлениями данного мониторинга являются: изучение готовности первоклассников к обучению в школе, оценка образовательных достижений (предметных и </w:t>
      </w:r>
      <w:proofErr w:type="spellStart"/>
      <w:r w:rsidRPr="00AB076D">
        <w:rPr>
          <w:rFonts w:ascii="Times New Roman" w:hAnsi="Times New Roman" w:cs="Times New Roman"/>
          <w:color w:val="000000"/>
          <w:sz w:val="24"/>
          <w:szCs w:val="24"/>
        </w:rPr>
        <w:t>метапредметных</w:t>
      </w:r>
      <w:proofErr w:type="spellEnd"/>
      <w:r w:rsidRPr="00AB076D">
        <w:rPr>
          <w:rFonts w:ascii="Times New Roman" w:hAnsi="Times New Roman" w:cs="Times New Roman"/>
          <w:color w:val="000000"/>
          <w:sz w:val="24"/>
          <w:szCs w:val="24"/>
        </w:rPr>
        <w:t xml:space="preserve">) в процессе обучения в начальной школе (1-4 классы), а также особенностей адаптации школьников к обучению в школе. Получение объективной и надежной информации по этим направлениям исследования позволяет объективно оценить эффективность работы учителей начальной школы и принимать обоснованные решения, способствующие обеспечению качества начального школьного образования. Данный мониторинг позволяет определить индивидуальные достижения учащегося (успехи и трудности) на основе Профиля учащегося «Результаты обследования учащегося на конец года» (1-4классы), Профиля учащегося «Динамика образовательных достижений и личностного развития ученика» в сравнении с предыдущим периодом. В анализе результатов данной диагностики принимают все специалисты сопровождения детей с ОВЗ и проблемами в освоении образовательной программы начального общего </w:t>
      </w:r>
      <w:r w:rsidRPr="00AB076D">
        <w:rPr>
          <w:rFonts w:ascii="Times New Roman" w:hAnsi="Times New Roman" w:cs="Times New Roman"/>
          <w:color w:val="000000"/>
          <w:sz w:val="24"/>
          <w:szCs w:val="24"/>
        </w:rPr>
        <w:lastRenderedPageBreak/>
        <w:t xml:space="preserve">образования. Мониторинг проводится в рамках </w:t>
      </w:r>
      <w:proofErr w:type="spellStart"/>
      <w:r w:rsidRPr="00AB076D">
        <w:rPr>
          <w:rFonts w:ascii="Times New Roman" w:hAnsi="Times New Roman" w:cs="Times New Roman"/>
          <w:color w:val="000000"/>
          <w:sz w:val="24"/>
          <w:szCs w:val="24"/>
        </w:rPr>
        <w:t>внутришкольного</w:t>
      </w:r>
      <w:proofErr w:type="spellEnd"/>
      <w:r w:rsidRPr="00AB076D">
        <w:rPr>
          <w:rFonts w:ascii="Times New Roman" w:hAnsi="Times New Roman" w:cs="Times New Roman"/>
          <w:color w:val="000000"/>
          <w:sz w:val="24"/>
          <w:szCs w:val="24"/>
        </w:rPr>
        <w:t xml:space="preserve"> контроля за качеством достижения образовательных результатов (личностных, предметных, </w:t>
      </w:r>
      <w:proofErr w:type="spellStart"/>
      <w:r w:rsidRPr="00AB076D">
        <w:rPr>
          <w:rFonts w:ascii="Times New Roman" w:hAnsi="Times New Roman" w:cs="Times New Roman"/>
          <w:color w:val="000000"/>
          <w:sz w:val="24"/>
          <w:szCs w:val="24"/>
        </w:rPr>
        <w:t>метапредметных</w:t>
      </w:r>
      <w:proofErr w:type="spellEnd"/>
      <w:r w:rsidRPr="00AB076D">
        <w:rPr>
          <w:rFonts w:ascii="Times New Roman" w:hAnsi="Times New Roman" w:cs="Times New Roman"/>
          <w:color w:val="000000"/>
          <w:sz w:val="24"/>
          <w:szCs w:val="24"/>
        </w:rPr>
        <w:t xml:space="preserve">), работы </w:t>
      </w:r>
      <w:proofErr w:type="spellStart"/>
      <w:r w:rsidRPr="00AB076D">
        <w:rPr>
          <w:rFonts w:ascii="Times New Roman" w:hAnsi="Times New Roman" w:cs="Times New Roman"/>
          <w:color w:val="000000"/>
          <w:sz w:val="24"/>
          <w:szCs w:val="24"/>
        </w:rPr>
        <w:t>ПМПк</w:t>
      </w:r>
      <w:proofErr w:type="spellEnd"/>
      <w:r w:rsidRPr="00AB076D">
        <w:rPr>
          <w:rFonts w:ascii="Times New Roman" w:hAnsi="Times New Roman" w:cs="Times New Roman"/>
          <w:color w:val="000000"/>
          <w:sz w:val="24"/>
          <w:szCs w:val="24"/>
        </w:rPr>
        <w:t xml:space="preserve"> (развитие познавательной, эмоционально-личностной сферы, речевое развитие) </w:t>
      </w:r>
    </w:p>
    <w:p w:rsidR="00913E74" w:rsidRPr="00AB076D" w:rsidRDefault="00913E74" w:rsidP="00AB076D">
      <w:pPr>
        <w:autoSpaceDE w:val="0"/>
        <w:autoSpaceDN w:val="0"/>
        <w:adjustRightInd w:val="0"/>
        <w:spacing w:after="0" w:line="240" w:lineRule="auto"/>
        <w:jc w:val="center"/>
        <w:rPr>
          <w:rFonts w:ascii="Times New Roman" w:hAnsi="Times New Roman" w:cs="Times New Roman"/>
          <w:color w:val="000000"/>
          <w:sz w:val="24"/>
          <w:szCs w:val="24"/>
        </w:rPr>
      </w:pPr>
      <w:r w:rsidRPr="00AB076D">
        <w:rPr>
          <w:rFonts w:ascii="Times New Roman" w:hAnsi="Times New Roman" w:cs="Times New Roman"/>
          <w:b/>
          <w:bCs/>
          <w:color w:val="000000"/>
          <w:sz w:val="24"/>
          <w:szCs w:val="24"/>
        </w:rPr>
        <w:t>Описание специальных условий обучения и воспитания детей с ограниченными возможностями здоровья</w:t>
      </w:r>
    </w:p>
    <w:p w:rsidR="00913E74" w:rsidRPr="00AB076D" w:rsidRDefault="00913E74"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b/>
          <w:bCs/>
          <w:color w:val="000000"/>
          <w:sz w:val="24"/>
          <w:szCs w:val="24"/>
        </w:rPr>
        <w:t xml:space="preserve">1.Организационные условия. </w:t>
      </w:r>
    </w:p>
    <w:p w:rsidR="00913E74" w:rsidRPr="00AB076D" w:rsidRDefault="00913E74"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Основой создания специальных условий образования для детей с ОВЗ являются: </w:t>
      </w:r>
    </w:p>
    <w:p w:rsidR="00913E74" w:rsidRPr="00AB076D" w:rsidRDefault="00913E74"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i/>
          <w:iCs/>
          <w:color w:val="000000"/>
          <w:sz w:val="24"/>
          <w:szCs w:val="24"/>
        </w:rPr>
        <w:t xml:space="preserve">Нормативно правовая база, которая </w:t>
      </w:r>
      <w:r w:rsidRPr="00AB076D">
        <w:rPr>
          <w:rFonts w:ascii="Times New Roman" w:hAnsi="Times New Roman" w:cs="Times New Roman"/>
          <w:color w:val="000000"/>
          <w:sz w:val="24"/>
          <w:szCs w:val="24"/>
        </w:rPr>
        <w:t xml:space="preserve">закрепляет создание условий для реализации образовательных прав ребенка с ОВЗ на получение образования, соответствующего его возможностям, и реализацию прав всех остальных детей, включенных наравне с особым ребенком в образовательное пространство. Организация образовательной деятельности осуществляется на основе Договора с родителями, в котором зафиксированы как права, так и обязанности всех субъектов образовательного пространства </w:t>
      </w:r>
    </w:p>
    <w:p w:rsidR="00913E74" w:rsidRPr="00AB076D" w:rsidRDefault="00913E74"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b/>
          <w:bCs/>
          <w:color w:val="000000"/>
          <w:sz w:val="24"/>
          <w:szCs w:val="24"/>
        </w:rPr>
        <w:t xml:space="preserve">- </w:t>
      </w:r>
      <w:r w:rsidRPr="00AB076D">
        <w:rPr>
          <w:rFonts w:ascii="Times New Roman" w:hAnsi="Times New Roman" w:cs="Times New Roman"/>
          <w:i/>
          <w:iCs/>
          <w:color w:val="000000"/>
          <w:sz w:val="24"/>
          <w:szCs w:val="24"/>
        </w:rPr>
        <w:t xml:space="preserve">Финансово-экономические условия, </w:t>
      </w:r>
      <w:r w:rsidRPr="00AB076D">
        <w:rPr>
          <w:rFonts w:ascii="Times New Roman" w:hAnsi="Times New Roman" w:cs="Times New Roman"/>
          <w:color w:val="000000"/>
          <w:sz w:val="24"/>
          <w:szCs w:val="24"/>
        </w:rPr>
        <w:t xml:space="preserve">обеспечивающие образовательной организации возможность исполнения всех требований к условиям обучения по индивидуальной образовательной программе, в том числе штата специалистов, реализующих сопровождение, обучение и воспитание ребенка с ОВЗ. </w:t>
      </w:r>
    </w:p>
    <w:p w:rsidR="00913E74" w:rsidRPr="00AB076D" w:rsidRDefault="00913E74"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b/>
          <w:bCs/>
          <w:color w:val="000000"/>
          <w:sz w:val="24"/>
          <w:szCs w:val="24"/>
        </w:rPr>
        <w:t xml:space="preserve">- </w:t>
      </w:r>
      <w:r w:rsidRPr="00AB076D">
        <w:rPr>
          <w:rFonts w:ascii="Times New Roman" w:hAnsi="Times New Roman" w:cs="Times New Roman"/>
          <w:i/>
          <w:iCs/>
          <w:color w:val="000000"/>
          <w:sz w:val="24"/>
          <w:szCs w:val="24"/>
        </w:rPr>
        <w:t xml:space="preserve">Система взаимодействия и поддержки </w:t>
      </w:r>
      <w:r w:rsidRPr="00AB076D">
        <w:rPr>
          <w:rFonts w:ascii="Times New Roman" w:hAnsi="Times New Roman" w:cs="Times New Roman"/>
          <w:color w:val="000000"/>
          <w:sz w:val="24"/>
          <w:szCs w:val="24"/>
        </w:rPr>
        <w:t xml:space="preserve">образовательной организации со стороны «внешних» социальных партнеров — территориальной ПМПК, методического центра, органов социальной защиты, организацией здравоохранения. </w:t>
      </w:r>
    </w:p>
    <w:p w:rsidR="00913E74" w:rsidRPr="00AB076D" w:rsidRDefault="00913E74"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b/>
          <w:bCs/>
          <w:color w:val="000000"/>
          <w:sz w:val="24"/>
          <w:szCs w:val="24"/>
        </w:rPr>
        <w:t xml:space="preserve">2.Матерально - технические условия </w:t>
      </w:r>
    </w:p>
    <w:p w:rsidR="00913E74" w:rsidRPr="00AB076D" w:rsidRDefault="00913E74"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i/>
          <w:iCs/>
          <w:color w:val="000000"/>
          <w:sz w:val="24"/>
          <w:szCs w:val="24"/>
        </w:rPr>
        <w:t xml:space="preserve">Информационно - технические условия - это наличие </w:t>
      </w:r>
      <w:r w:rsidRPr="00AB076D">
        <w:rPr>
          <w:rFonts w:ascii="Times New Roman" w:hAnsi="Times New Roman" w:cs="Times New Roman"/>
          <w:color w:val="000000"/>
          <w:sz w:val="24"/>
          <w:szCs w:val="24"/>
        </w:rPr>
        <w:t xml:space="preserve">информационно-образовательной среды образовательной организации. Каждый кабинет, в котором обучаются дети с ОВЗ, оборудован необходимыми </w:t>
      </w:r>
      <w:r w:rsidRPr="00AB076D">
        <w:rPr>
          <w:rFonts w:ascii="Times New Roman" w:hAnsi="Times New Roman" w:cs="Times New Roman"/>
          <w:b/>
          <w:bCs/>
          <w:color w:val="000000"/>
          <w:sz w:val="24"/>
          <w:szCs w:val="24"/>
        </w:rPr>
        <w:t xml:space="preserve">техническими средствами обучения </w:t>
      </w:r>
      <w:r w:rsidRPr="00AB076D">
        <w:rPr>
          <w:rFonts w:ascii="Times New Roman" w:hAnsi="Times New Roman" w:cs="Times New Roman"/>
          <w:i/>
          <w:iCs/>
          <w:color w:val="000000"/>
          <w:sz w:val="24"/>
          <w:szCs w:val="24"/>
        </w:rPr>
        <w:t>для организации индивидуальной и групповой работы</w:t>
      </w:r>
      <w:r w:rsidRPr="00AB076D">
        <w:rPr>
          <w:rFonts w:ascii="Times New Roman" w:hAnsi="Times New Roman" w:cs="Times New Roman"/>
          <w:color w:val="000000"/>
          <w:sz w:val="24"/>
          <w:szCs w:val="24"/>
        </w:rPr>
        <w:t>: индивидуальные компьютеры (</w:t>
      </w:r>
      <w:proofErr w:type="spellStart"/>
      <w:r w:rsidRPr="00AB076D">
        <w:rPr>
          <w:rFonts w:ascii="Times New Roman" w:hAnsi="Times New Roman" w:cs="Times New Roman"/>
          <w:color w:val="000000"/>
          <w:sz w:val="24"/>
          <w:szCs w:val="24"/>
        </w:rPr>
        <w:t>нетбуки</w:t>
      </w:r>
      <w:proofErr w:type="spellEnd"/>
      <w:r w:rsidRPr="00AB076D">
        <w:rPr>
          <w:rFonts w:ascii="Times New Roman" w:hAnsi="Times New Roman" w:cs="Times New Roman"/>
          <w:color w:val="000000"/>
          <w:sz w:val="24"/>
          <w:szCs w:val="24"/>
        </w:rPr>
        <w:t xml:space="preserve">), программные продукты, интерактивные доски, мультимедийный проектор и экран; принтер, цифровой фотоаппарат; цифровая видеокамера; графический планшет; сканер; микрофон; оборудование компьютерной сети; конструктор, позволяющий создавать </w:t>
      </w:r>
      <w:proofErr w:type="spellStart"/>
      <w:r w:rsidRPr="00AB076D">
        <w:rPr>
          <w:rFonts w:ascii="Times New Roman" w:hAnsi="Times New Roman" w:cs="Times New Roman"/>
          <w:color w:val="000000"/>
          <w:sz w:val="24"/>
          <w:szCs w:val="24"/>
        </w:rPr>
        <w:t>компьютерно</w:t>
      </w:r>
      <w:proofErr w:type="spellEnd"/>
      <w:r w:rsidRPr="00AB076D">
        <w:rPr>
          <w:rFonts w:ascii="Times New Roman" w:hAnsi="Times New Roman" w:cs="Times New Roman"/>
          <w:color w:val="000000"/>
          <w:sz w:val="24"/>
          <w:szCs w:val="24"/>
        </w:rPr>
        <w:t xml:space="preserve"> управляемые движущиеся модели с обратной связью; цифровые датчики с интерфейсом; цифровой микроскоп; доска со средствами, обеспечивающими обратную связь. </w:t>
      </w:r>
    </w:p>
    <w:p w:rsidR="00913E74" w:rsidRPr="00AB076D" w:rsidRDefault="00913E74"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b/>
          <w:bCs/>
          <w:color w:val="000000"/>
          <w:sz w:val="24"/>
          <w:szCs w:val="24"/>
        </w:rPr>
        <w:t xml:space="preserve">Программные инструменты: </w:t>
      </w:r>
      <w:r w:rsidRPr="00AB076D">
        <w:rPr>
          <w:rFonts w:ascii="Times New Roman" w:hAnsi="Times New Roman" w:cs="Times New Roman"/>
          <w:color w:val="000000"/>
          <w:sz w:val="24"/>
          <w:szCs w:val="24"/>
        </w:rPr>
        <w:t xml:space="preserve">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w:t>
      </w:r>
      <w:proofErr w:type="spellStart"/>
      <w:r w:rsidRPr="00AB076D">
        <w:rPr>
          <w:rFonts w:ascii="Times New Roman" w:hAnsi="Times New Roman" w:cs="Times New Roman"/>
          <w:color w:val="000000"/>
          <w:sz w:val="24"/>
          <w:szCs w:val="24"/>
        </w:rPr>
        <w:t>временнóй</w:t>
      </w:r>
      <w:proofErr w:type="spellEnd"/>
      <w:r w:rsidRPr="00AB076D">
        <w:rPr>
          <w:rFonts w:ascii="Times New Roman" w:hAnsi="Times New Roman" w:cs="Times New Roman"/>
          <w:color w:val="000000"/>
          <w:sz w:val="24"/>
          <w:szCs w:val="24"/>
        </w:rPr>
        <w:t xml:space="preserve">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 сайтов; редактор для совместного удаленного редактирования сообщений. </w:t>
      </w:r>
    </w:p>
    <w:p w:rsidR="00913E74" w:rsidRPr="00AB076D" w:rsidRDefault="00913E74" w:rsidP="00AB076D">
      <w:pPr>
        <w:tabs>
          <w:tab w:val="left" w:pos="993"/>
        </w:tabs>
        <w:spacing w:after="0" w:line="240" w:lineRule="auto"/>
        <w:jc w:val="both"/>
        <w:rPr>
          <w:rFonts w:ascii="Times New Roman" w:hAnsi="Times New Roman" w:cs="Times New Roman"/>
          <w:spacing w:val="2"/>
          <w:sz w:val="24"/>
          <w:szCs w:val="24"/>
        </w:rPr>
      </w:pPr>
      <w:r w:rsidRPr="00AB076D">
        <w:rPr>
          <w:rFonts w:ascii="Times New Roman" w:hAnsi="Times New Roman" w:cs="Times New Roman"/>
          <w:color w:val="000000"/>
          <w:sz w:val="24"/>
          <w:szCs w:val="24"/>
        </w:rPr>
        <w:t xml:space="preserve">В школе осуществляется такая форма информационного взаимодействия с учащимися, как </w:t>
      </w:r>
      <w:r w:rsidRPr="00AB076D">
        <w:rPr>
          <w:rFonts w:ascii="Times New Roman" w:hAnsi="Times New Roman" w:cs="Times New Roman"/>
          <w:b/>
          <w:bCs/>
          <w:i/>
          <w:iCs/>
          <w:color w:val="000000"/>
          <w:sz w:val="24"/>
          <w:szCs w:val="24"/>
        </w:rPr>
        <w:t xml:space="preserve">дистанционное обучение </w:t>
      </w:r>
      <w:r w:rsidRPr="00AB076D">
        <w:rPr>
          <w:rFonts w:ascii="Times New Roman" w:hAnsi="Times New Roman" w:cs="Times New Roman"/>
          <w:color w:val="000000"/>
          <w:sz w:val="24"/>
          <w:szCs w:val="24"/>
        </w:rPr>
        <w:t>через систему Сетевой город: Образование. Дети с ОВЗ, болеющие дети, учащиеся находящиеся на лечении за пределами города, а также те, кто индивидуально обучается на дому, имеют возможность получить в дистанционном режиме задания, рекомендации учителя по их выполнению, отправить работу на проверку. Кроме того, позволяет убедиться учителю и ученику насколько</w:t>
      </w:r>
      <w:r w:rsidRPr="00AB076D">
        <w:rPr>
          <w:rFonts w:ascii="Times New Roman" w:hAnsi="Times New Roman" w:cs="Times New Roman"/>
          <w:sz w:val="24"/>
          <w:szCs w:val="24"/>
        </w:rPr>
        <w:t xml:space="preserve"> результативно прошло усвоение материала, пообщаться с преподавателем и другими обучающимися</w:t>
      </w:r>
      <w:r w:rsidRPr="00AB076D">
        <w:rPr>
          <w:rFonts w:ascii="Times New Roman" w:hAnsi="Times New Roman" w:cs="Times New Roman"/>
          <w:b/>
          <w:bCs/>
          <w:sz w:val="24"/>
          <w:szCs w:val="24"/>
        </w:rPr>
        <w:t>.</w:t>
      </w:r>
    </w:p>
    <w:p w:rsidR="00913E74" w:rsidRPr="00AB076D" w:rsidRDefault="00913E74" w:rsidP="00AB076D">
      <w:pPr>
        <w:autoSpaceDE w:val="0"/>
        <w:autoSpaceDN w:val="0"/>
        <w:adjustRightInd w:val="0"/>
        <w:spacing w:after="0" w:line="240" w:lineRule="auto"/>
        <w:jc w:val="center"/>
        <w:rPr>
          <w:rFonts w:ascii="Times New Roman" w:hAnsi="Times New Roman" w:cs="Times New Roman"/>
          <w:color w:val="000000"/>
          <w:sz w:val="24"/>
          <w:szCs w:val="24"/>
        </w:rPr>
      </w:pPr>
      <w:r w:rsidRPr="00AB076D">
        <w:rPr>
          <w:rFonts w:ascii="Times New Roman" w:hAnsi="Times New Roman" w:cs="Times New Roman"/>
          <w:b/>
          <w:bCs/>
          <w:color w:val="000000"/>
          <w:sz w:val="24"/>
          <w:szCs w:val="24"/>
        </w:rPr>
        <w:t>Условия, обеспечивающие реализацию образовательных программ</w:t>
      </w:r>
    </w:p>
    <w:p w:rsidR="00913E74" w:rsidRPr="00AB076D" w:rsidRDefault="00913E74" w:rsidP="00AB076D">
      <w:pPr>
        <w:autoSpaceDE w:val="0"/>
        <w:autoSpaceDN w:val="0"/>
        <w:adjustRightInd w:val="0"/>
        <w:spacing w:after="0" w:line="240" w:lineRule="auto"/>
        <w:jc w:val="center"/>
        <w:rPr>
          <w:rFonts w:ascii="Times New Roman" w:hAnsi="Times New Roman" w:cs="Times New Roman"/>
          <w:color w:val="000000"/>
          <w:sz w:val="24"/>
          <w:szCs w:val="24"/>
        </w:rPr>
      </w:pPr>
      <w:r w:rsidRPr="00AB076D">
        <w:rPr>
          <w:rFonts w:ascii="Times New Roman" w:hAnsi="Times New Roman" w:cs="Times New Roman"/>
          <w:b/>
          <w:bCs/>
          <w:color w:val="000000"/>
          <w:sz w:val="24"/>
          <w:szCs w:val="24"/>
        </w:rPr>
        <w:t>с учетом особенностей психофизического развития и возможностей детей.</w:t>
      </w:r>
    </w:p>
    <w:p w:rsidR="00913E74" w:rsidRPr="00AB076D" w:rsidRDefault="00913E74"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lastRenderedPageBreak/>
        <w:t xml:space="preserve">1.Создание атмосферы эмоционального комфорта; формирование взаимоотношений в духе сотрудничества и принятия особенностей каждого; формирование у детей позитивной, социально-направленной учебной мотивации. </w:t>
      </w:r>
    </w:p>
    <w:p w:rsidR="00913E74" w:rsidRPr="00AB076D" w:rsidRDefault="00913E74" w:rsidP="00AB076D">
      <w:pPr>
        <w:pStyle w:val="Default"/>
        <w:jc w:val="both"/>
      </w:pPr>
      <w:r w:rsidRPr="00AB076D">
        <w:t>2.Применение адекватных возможностям и потребностям обучающихся современных технологий, методов, приемов, форм организации учебной работы, а также адаптации содержания учебного материала, выделение необходимого и достаточного для освоения ребенком с ОВЗ</w:t>
      </w:r>
      <w:r w:rsidRPr="00AB076D">
        <w:rPr>
          <w:b/>
          <w:bCs/>
        </w:rPr>
        <w:t xml:space="preserve">. </w:t>
      </w:r>
    </w:p>
    <w:p w:rsidR="00913E74" w:rsidRPr="00AB076D" w:rsidRDefault="00913E74"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3. Предлагать в </w:t>
      </w:r>
      <w:r w:rsidRPr="00AB076D">
        <w:rPr>
          <w:rFonts w:ascii="Times New Roman" w:hAnsi="Times New Roman" w:cs="Times New Roman"/>
          <w:i/>
          <w:iCs/>
          <w:color w:val="000000"/>
          <w:sz w:val="24"/>
          <w:szCs w:val="24"/>
        </w:rPr>
        <w:t xml:space="preserve">неадаптированном </w:t>
      </w:r>
      <w:r w:rsidRPr="00AB076D">
        <w:rPr>
          <w:rFonts w:ascii="Times New Roman" w:hAnsi="Times New Roman" w:cs="Times New Roman"/>
          <w:color w:val="000000"/>
          <w:sz w:val="24"/>
          <w:szCs w:val="24"/>
        </w:rPr>
        <w:t xml:space="preserve">виде только доступные для выполнения задания. </w:t>
      </w:r>
    </w:p>
    <w:p w:rsidR="00913E74" w:rsidRPr="00AB076D" w:rsidRDefault="00913E74"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4. Предлагать </w:t>
      </w:r>
      <w:r w:rsidRPr="00AB076D">
        <w:rPr>
          <w:rFonts w:ascii="Times New Roman" w:hAnsi="Times New Roman" w:cs="Times New Roman"/>
          <w:i/>
          <w:iCs/>
          <w:color w:val="000000"/>
          <w:sz w:val="24"/>
          <w:szCs w:val="24"/>
        </w:rPr>
        <w:t xml:space="preserve">адаптированные </w:t>
      </w:r>
      <w:r w:rsidRPr="00AB076D">
        <w:rPr>
          <w:rFonts w:ascii="Times New Roman" w:hAnsi="Times New Roman" w:cs="Times New Roman"/>
          <w:color w:val="000000"/>
          <w:sz w:val="24"/>
          <w:szCs w:val="24"/>
        </w:rPr>
        <w:t>задания</w:t>
      </w:r>
      <w:r w:rsidRPr="00AB076D">
        <w:rPr>
          <w:rFonts w:ascii="Times New Roman" w:hAnsi="Times New Roman" w:cs="Times New Roman"/>
          <w:b/>
          <w:bCs/>
          <w:color w:val="000000"/>
          <w:sz w:val="24"/>
          <w:szCs w:val="24"/>
        </w:rPr>
        <w:t xml:space="preserve">: </w:t>
      </w:r>
    </w:p>
    <w:p w:rsidR="00913E74" w:rsidRPr="00AB076D" w:rsidRDefault="00913E74"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только часть задания; </w:t>
      </w:r>
    </w:p>
    <w:p w:rsidR="00913E74" w:rsidRPr="00AB076D" w:rsidRDefault="00913E74"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использовать алгоритмы; </w:t>
      </w:r>
    </w:p>
    <w:p w:rsidR="00913E74" w:rsidRPr="00AB076D" w:rsidRDefault="00913E74"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рассказ по плану, составленному учителем; </w:t>
      </w:r>
    </w:p>
    <w:p w:rsidR="00913E74" w:rsidRPr="00AB076D" w:rsidRDefault="00913E74"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модифицировать (упрощать) задания, их формулировку и содержание: </w:t>
      </w:r>
    </w:p>
    <w:p w:rsidR="00913E74" w:rsidRPr="00AB076D" w:rsidRDefault="00913E74"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предъявлять инструкции в устной и письменной форме; </w:t>
      </w:r>
    </w:p>
    <w:p w:rsidR="00913E74" w:rsidRPr="00AB076D" w:rsidRDefault="00913E74"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поэтапно выполнять задания; </w:t>
      </w:r>
    </w:p>
    <w:p w:rsidR="00913E74" w:rsidRPr="00AB076D" w:rsidRDefault="00913E74"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демонстрировать образцы выполнения задания; </w:t>
      </w:r>
    </w:p>
    <w:p w:rsidR="00913E74" w:rsidRPr="00AB076D" w:rsidRDefault="00913E74"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модифицированные контрольные и тестовые материалы; </w:t>
      </w:r>
    </w:p>
    <w:p w:rsidR="00913E74" w:rsidRPr="00AB076D" w:rsidRDefault="00913E74"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возможность выбора контрольного задания; </w:t>
      </w:r>
    </w:p>
    <w:p w:rsidR="00913E74" w:rsidRPr="00AB076D" w:rsidRDefault="00913E74"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возможность переделать неверно выполненное задание, </w:t>
      </w:r>
    </w:p>
    <w:p w:rsidR="00913E74" w:rsidRPr="00AB076D" w:rsidRDefault="00913E74"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 при оценке работы учитывать только правильность выполнения </w:t>
      </w:r>
    </w:p>
    <w:p w:rsidR="00913E74" w:rsidRPr="00AB076D" w:rsidRDefault="00913E74" w:rsidP="00AB076D">
      <w:pPr>
        <w:tabs>
          <w:tab w:val="left" w:pos="993"/>
        </w:tabs>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5. Создание условий для адаптации детей с ограниченными возможностями здоровья в группе сверстников, школьном сообществе, организация уроков, внеурочных и внеклассных мероприятий с использованием интерактивных форм деятельности детей, организация внеклассной работы, направленной на раскрытие творческого потенциала каждого ребенка, реализацию его потребности в самовыражении, участии в жизни класса, школы, а также использование адекватных возможностям детей продуктов учебной и внеурочной деятельности.</w:t>
      </w:r>
    </w:p>
    <w:p w:rsidR="00913E74" w:rsidRPr="00AB076D" w:rsidRDefault="00913E74" w:rsidP="00AB076D">
      <w:pPr>
        <w:pStyle w:val="Default"/>
        <w:jc w:val="both"/>
      </w:pPr>
      <w:r w:rsidRPr="00AB076D">
        <w:rPr>
          <w:b/>
          <w:bCs/>
        </w:rPr>
        <w:t xml:space="preserve">Планируемые результаты </w:t>
      </w:r>
    </w:p>
    <w:p w:rsidR="00913E74" w:rsidRPr="00AB076D" w:rsidRDefault="00913E74" w:rsidP="00AB076D">
      <w:pPr>
        <w:tabs>
          <w:tab w:val="left" w:pos="993"/>
        </w:tabs>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Результатом реализации Программы коррекционно-развивающей работы является достижение каждым обучающимся планируемых результатов освоения образовательной программы.</w:t>
      </w:r>
    </w:p>
    <w:tbl>
      <w:tblPr>
        <w:tblStyle w:val="ac"/>
        <w:tblW w:w="0" w:type="auto"/>
        <w:tblLook w:val="04A0" w:firstRow="1" w:lastRow="0" w:firstColumn="1" w:lastColumn="0" w:noHBand="0" w:noVBand="1"/>
      </w:tblPr>
      <w:tblGrid>
        <w:gridCol w:w="4677"/>
        <w:gridCol w:w="4668"/>
      </w:tblGrid>
      <w:tr w:rsidR="00913E74" w:rsidRPr="00AB076D" w:rsidTr="00A472C0">
        <w:tc>
          <w:tcPr>
            <w:tcW w:w="4785" w:type="dxa"/>
          </w:tcPr>
          <w:tbl>
            <w:tblPr>
              <w:tblW w:w="0" w:type="auto"/>
              <w:tblBorders>
                <w:top w:val="nil"/>
                <w:left w:val="nil"/>
                <w:bottom w:val="nil"/>
                <w:right w:val="nil"/>
              </w:tblBorders>
              <w:tblLook w:val="0000" w:firstRow="0" w:lastRow="0" w:firstColumn="0" w:lastColumn="0" w:noHBand="0" w:noVBand="0"/>
            </w:tblPr>
            <w:tblGrid>
              <w:gridCol w:w="2842"/>
            </w:tblGrid>
            <w:tr w:rsidR="00913E74" w:rsidRPr="00AB076D" w:rsidTr="00A472C0">
              <w:trPr>
                <w:trHeight w:val="107"/>
              </w:trPr>
              <w:tc>
                <w:tcPr>
                  <w:tcW w:w="0" w:type="auto"/>
                </w:tcPr>
                <w:p w:rsidR="00913E74" w:rsidRPr="00AB076D" w:rsidRDefault="00913E74" w:rsidP="00AB076D">
                  <w:pPr>
                    <w:autoSpaceDE w:val="0"/>
                    <w:autoSpaceDN w:val="0"/>
                    <w:adjustRightInd w:val="0"/>
                    <w:spacing w:after="0" w:line="240" w:lineRule="auto"/>
                    <w:rPr>
                      <w:rFonts w:ascii="Times New Roman" w:hAnsi="Times New Roman" w:cs="Times New Roman"/>
                      <w:color w:val="000000"/>
                      <w:sz w:val="24"/>
                      <w:szCs w:val="24"/>
                    </w:rPr>
                  </w:pPr>
                  <w:r w:rsidRPr="00AB076D">
                    <w:rPr>
                      <w:rFonts w:ascii="Times New Roman" w:hAnsi="Times New Roman" w:cs="Times New Roman"/>
                      <w:b/>
                      <w:bCs/>
                      <w:color w:val="000000"/>
                      <w:sz w:val="24"/>
                      <w:szCs w:val="24"/>
                    </w:rPr>
                    <w:t xml:space="preserve">Ожидаемые результаты </w:t>
                  </w:r>
                </w:p>
              </w:tc>
            </w:tr>
          </w:tbl>
          <w:p w:rsidR="00913E74" w:rsidRPr="00AB076D" w:rsidRDefault="00913E74" w:rsidP="00AB076D">
            <w:pPr>
              <w:tabs>
                <w:tab w:val="left" w:pos="993"/>
              </w:tabs>
              <w:jc w:val="both"/>
              <w:rPr>
                <w:rFonts w:ascii="Times New Roman" w:hAnsi="Times New Roman" w:cs="Times New Roman"/>
                <w:spacing w:val="2"/>
                <w:sz w:val="24"/>
                <w:szCs w:val="24"/>
              </w:rPr>
            </w:pPr>
          </w:p>
        </w:tc>
        <w:tc>
          <w:tcPr>
            <w:tcW w:w="4786" w:type="dxa"/>
          </w:tcPr>
          <w:p w:rsidR="00913E74" w:rsidRPr="00AB076D" w:rsidRDefault="00913E74" w:rsidP="00AB076D">
            <w:pPr>
              <w:pStyle w:val="Default"/>
              <w:jc w:val="both"/>
            </w:pPr>
            <w:r w:rsidRPr="00AB076D">
              <w:rPr>
                <w:b/>
                <w:bCs/>
              </w:rPr>
              <w:t xml:space="preserve">Измерители, показатели </w:t>
            </w:r>
          </w:p>
        </w:tc>
      </w:tr>
      <w:tr w:rsidR="00913E74" w:rsidRPr="00AB076D" w:rsidTr="00A472C0">
        <w:tc>
          <w:tcPr>
            <w:tcW w:w="4785" w:type="dxa"/>
          </w:tcPr>
          <w:p w:rsidR="00913E74" w:rsidRPr="00AB076D" w:rsidRDefault="00913E74" w:rsidP="00AB076D">
            <w:pPr>
              <w:pStyle w:val="Default"/>
              <w:jc w:val="both"/>
            </w:pPr>
            <w:r w:rsidRPr="00AB076D">
              <w:t xml:space="preserve">Обеспечение качественного образования и успешной социализации детей с ограниченными возможностями здоровья усилиями специалистов и педагогов. Повышение мотивации </w:t>
            </w:r>
          </w:p>
          <w:p w:rsidR="00913E74" w:rsidRPr="00AB076D" w:rsidRDefault="00913E74" w:rsidP="00AB076D">
            <w:pPr>
              <w:tabs>
                <w:tab w:val="left" w:pos="993"/>
              </w:tabs>
              <w:jc w:val="both"/>
              <w:rPr>
                <w:rFonts w:ascii="Times New Roman" w:hAnsi="Times New Roman" w:cs="Times New Roman"/>
                <w:spacing w:val="2"/>
                <w:sz w:val="24"/>
                <w:szCs w:val="24"/>
              </w:rPr>
            </w:pPr>
            <w:r w:rsidRPr="00AB076D">
              <w:rPr>
                <w:rFonts w:ascii="Times New Roman" w:hAnsi="Times New Roman" w:cs="Times New Roman"/>
                <w:sz w:val="24"/>
                <w:szCs w:val="24"/>
              </w:rPr>
              <w:t xml:space="preserve">требующих особого внимания специалистов для предупреждения возникновения проблем в обучении и развитии </w:t>
            </w:r>
          </w:p>
        </w:tc>
        <w:tc>
          <w:tcPr>
            <w:tcW w:w="4786" w:type="dxa"/>
          </w:tcPr>
          <w:p w:rsidR="00913E74" w:rsidRPr="00AB076D" w:rsidRDefault="00913E74" w:rsidP="00AB076D">
            <w:pPr>
              <w:pStyle w:val="Default"/>
              <w:jc w:val="both"/>
            </w:pPr>
            <w:r w:rsidRPr="00AB076D">
              <w:t xml:space="preserve">Мониторинг учебных достижений учащихся, стабилизация или рост их образовательных результатов, познавательной, мотивационной сферы учащихся, уровня речевого развития, особенностей межличностных взаимоотношений, развитие классных коллективов. </w:t>
            </w:r>
          </w:p>
        </w:tc>
      </w:tr>
      <w:tr w:rsidR="00913E74" w:rsidRPr="00AB076D" w:rsidTr="00A472C0">
        <w:tc>
          <w:tcPr>
            <w:tcW w:w="4785" w:type="dxa"/>
          </w:tcPr>
          <w:tbl>
            <w:tblPr>
              <w:tblW w:w="0" w:type="auto"/>
              <w:tblBorders>
                <w:top w:val="nil"/>
                <w:left w:val="nil"/>
                <w:bottom w:val="nil"/>
                <w:right w:val="nil"/>
              </w:tblBorders>
              <w:tblLook w:val="0000" w:firstRow="0" w:lastRow="0" w:firstColumn="0" w:lastColumn="0" w:noHBand="0" w:noVBand="0"/>
            </w:tblPr>
            <w:tblGrid>
              <w:gridCol w:w="4461"/>
            </w:tblGrid>
            <w:tr w:rsidR="00913E74" w:rsidRPr="00AB076D" w:rsidTr="00A472C0">
              <w:trPr>
                <w:trHeight w:val="385"/>
              </w:trPr>
              <w:tc>
                <w:tcPr>
                  <w:tcW w:w="0" w:type="auto"/>
                </w:tcPr>
                <w:p w:rsidR="00913E74" w:rsidRPr="00AB076D" w:rsidRDefault="00913E74" w:rsidP="00AB076D">
                  <w:pPr>
                    <w:autoSpaceDE w:val="0"/>
                    <w:autoSpaceDN w:val="0"/>
                    <w:adjustRightInd w:val="0"/>
                    <w:spacing w:after="0" w:line="240" w:lineRule="auto"/>
                    <w:jc w:val="both"/>
                    <w:rPr>
                      <w:rFonts w:ascii="Times New Roman" w:hAnsi="Times New Roman" w:cs="Times New Roman"/>
                      <w:color w:val="000000"/>
                      <w:sz w:val="24"/>
                      <w:szCs w:val="24"/>
                    </w:rPr>
                  </w:pPr>
                  <w:r w:rsidRPr="00AB076D">
                    <w:rPr>
                      <w:rFonts w:ascii="Times New Roman" w:hAnsi="Times New Roman" w:cs="Times New Roman"/>
                      <w:color w:val="000000"/>
                      <w:sz w:val="24"/>
                      <w:szCs w:val="24"/>
                    </w:rPr>
                    <w:t xml:space="preserve">Социализация, социальная реабилитация, развитие информационно-коммуникационной, </w:t>
                  </w:r>
                </w:p>
                <w:p w:rsidR="00913E74" w:rsidRPr="00AB076D" w:rsidRDefault="00913E74" w:rsidP="00AB076D">
                  <w:pPr>
                    <w:pStyle w:val="Default"/>
                    <w:jc w:val="both"/>
                  </w:pPr>
                  <w:r w:rsidRPr="00AB076D">
                    <w:t xml:space="preserve">коммуникативной культуры детей, организация регулярного и постоянного взаимодействия друг с другом, с интересными взрослыми людьми. Организация дополнительного образования. </w:t>
                  </w:r>
                </w:p>
              </w:tc>
            </w:tr>
          </w:tbl>
          <w:p w:rsidR="00913E74" w:rsidRPr="00AB076D" w:rsidRDefault="00913E74" w:rsidP="00AB076D">
            <w:pPr>
              <w:tabs>
                <w:tab w:val="left" w:pos="993"/>
              </w:tabs>
              <w:jc w:val="both"/>
              <w:rPr>
                <w:rFonts w:ascii="Times New Roman" w:hAnsi="Times New Roman" w:cs="Times New Roman"/>
                <w:spacing w:val="2"/>
                <w:sz w:val="24"/>
                <w:szCs w:val="24"/>
              </w:rPr>
            </w:pPr>
          </w:p>
        </w:tc>
        <w:tc>
          <w:tcPr>
            <w:tcW w:w="4786" w:type="dxa"/>
          </w:tcPr>
          <w:p w:rsidR="00913E74" w:rsidRPr="00AB076D" w:rsidRDefault="00913E74" w:rsidP="00AB076D">
            <w:pPr>
              <w:pStyle w:val="Default"/>
              <w:jc w:val="both"/>
            </w:pPr>
            <w:r w:rsidRPr="00AB076D">
              <w:t xml:space="preserve">Мониторинг личностных достижений учащихся, стабилизация или рост их эмоционально-волевой, личностной, уровня информационно-коммуникационной, коммуникативной культуры взаимодействия. </w:t>
            </w:r>
          </w:p>
          <w:p w:rsidR="00913E74" w:rsidRPr="00AB076D" w:rsidRDefault="00913E74" w:rsidP="00AB076D">
            <w:pPr>
              <w:pStyle w:val="Default"/>
              <w:jc w:val="both"/>
            </w:pPr>
          </w:p>
          <w:p w:rsidR="00913E74" w:rsidRPr="00AB076D" w:rsidRDefault="00913E74" w:rsidP="00AB076D">
            <w:pPr>
              <w:tabs>
                <w:tab w:val="left" w:pos="993"/>
              </w:tabs>
              <w:jc w:val="both"/>
              <w:rPr>
                <w:rFonts w:ascii="Times New Roman" w:hAnsi="Times New Roman" w:cs="Times New Roman"/>
                <w:spacing w:val="2"/>
                <w:sz w:val="24"/>
                <w:szCs w:val="24"/>
              </w:rPr>
            </w:pPr>
          </w:p>
        </w:tc>
      </w:tr>
      <w:tr w:rsidR="00913E74" w:rsidRPr="00AB076D" w:rsidTr="00A472C0">
        <w:tc>
          <w:tcPr>
            <w:tcW w:w="4785" w:type="dxa"/>
          </w:tcPr>
          <w:p w:rsidR="00913E74" w:rsidRPr="00AB076D" w:rsidRDefault="00913E74" w:rsidP="00AB076D">
            <w:pPr>
              <w:pStyle w:val="Default"/>
              <w:jc w:val="both"/>
            </w:pPr>
            <w:r w:rsidRPr="00AB076D">
              <w:t xml:space="preserve">Развитие научно-методического обеспечения педагогического процесса. </w:t>
            </w:r>
            <w:r w:rsidRPr="00AB076D">
              <w:lastRenderedPageBreak/>
              <w:t xml:space="preserve">Наработка учебных </w:t>
            </w:r>
            <w:proofErr w:type="spellStart"/>
            <w:r w:rsidRPr="00AB076D">
              <w:t>контентов</w:t>
            </w:r>
            <w:proofErr w:type="spellEnd"/>
            <w:r w:rsidRPr="00AB076D">
              <w:t xml:space="preserve"> и новых форм учебного процесса, организация полноценного взаимодействия учитель - ученик на основе разнообразных технологий обучения, контроль учебного процесса администрацией школы. Осуществление диагностики, коррекции и развития детей с ОВЗ, их </w:t>
            </w:r>
            <w:proofErr w:type="spellStart"/>
            <w:r w:rsidRPr="00AB076D">
              <w:t>познавтельной</w:t>
            </w:r>
            <w:proofErr w:type="spellEnd"/>
            <w:r w:rsidRPr="00AB076D">
              <w:t xml:space="preserve"> деятельности, личностно- эмоциональной сферы. </w:t>
            </w:r>
          </w:p>
        </w:tc>
        <w:tc>
          <w:tcPr>
            <w:tcW w:w="4786" w:type="dxa"/>
          </w:tcPr>
          <w:p w:rsidR="00913E74" w:rsidRPr="00AB076D" w:rsidRDefault="00913E74" w:rsidP="00AB076D">
            <w:pPr>
              <w:pStyle w:val="Default"/>
              <w:jc w:val="both"/>
            </w:pPr>
            <w:r w:rsidRPr="00AB076D">
              <w:lastRenderedPageBreak/>
              <w:t xml:space="preserve">Научно-методические разработки; </w:t>
            </w:r>
          </w:p>
          <w:p w:rsidR="00913E74" w:rsidRPr="00AB076D" w:rsidRDefault="00913E74" w:rsidP="00AB076D">
            <w:pPr>
              <w:pStyle w:val="Default"/>
              <w:jc w:val="both"/>
            </w:pPr>
            <w:r w:rsidRPr="00AB076D">
              <w:lastRenderedPageBreak/>
              <w:t xml:space="preserve">Электронная база методических рекомендаций по психолого-социально-логопедическому сопровождению обучающихся. </w:t>
            </w:r>
          </w:p>
          <w:p w:rsidR="00913E74" w:rsidRPr="00AB076D" w:rsidRDefault="00913E74" w:rsidP="00AB076D">
            <w:pPr>
              <w:tabs>
                <w:tab w:val="left" w:pos="993"/>
              </w:tabs>
              <w:jc w:val="both"/>
              <w:rPr>
                <w:rFonts w:ascii="Times New Roman" w:hAnsi="Times New Roman" w:cs="Times New Roman"/>
                <w:spacing w:val="2"/>
                <w:sz w:val="24"/>
                <w:szCs w:val="24"/>
              </w:rPr>
            </w:pPr>
            <w:r w:rsidRPr="00AB076D">
              <w:rPr>
                <w:rFonts w:ascii="Times New Roman" w:hAnsi="Times New Roman" w:cs="Times New Roman"/>
                <w:sz w:val="24"/>
                <w:szCs w:val="24"/>
              </w:rPr>
              <w:t xml:space="preserve">Индивидуальные образовательные программы, планы обучающихся. </w:t>
            </w:r>
          </w:p>
        </w:tc>
      </w:tr>
      <w:tr w:rsidR="00913E74" w:rsidRPr="00AB076D" w:rsidTr="00A472C0">
        <w:tc>
          <w:tcPr>
            <w:tcW w:w="4785" w:type="dxa"/>
          </w:tcPr>
          <w:p w:rsidR="00913E74" w:rsidRPr="00AB076D" w:rsidRDefault="00913E74" w:rsidP="00AB076D">
            <w:pPr>
              <w:pStyle w:val="Default"/>
              <w:jc w:val="both"/>
            </w:pPr>
            <w:r w:rsidRPr="00AB076D">
              <w:lastRenderedPageBreak/>
              <w:t xml:space="preserve">Устойчивый рост профессиональной компетентности педагогов по комплексному применению современных образовательных и </w:t>
            </w:r>
            <w:proofErr w:type="spellStart"/>
            <w:r w:rsidRPr="00AB076D">
              <w:t>здоровьесберегающих</w:t>
            </w:r>
            <w:proofErr w:type="spellEnd"/>
            <w:r w:rsidRPr="00AB076D">
              <w:t xml:space="preserve"> технологий по сопровождению детей, требующих особого внимания специалистов для предупреждения возникновения проблем в обучении и развитии.</w:t>
            </w:r>
          </w:p>
        </w:tc>
        <w:tc>
          <w:tcPr>
            <w:tcW w:w="4786" w:type="dxa"/>
          </w:tcPr>
          <w:p w:rsidR="00913E74" w:rsidRPr="00AB076D" w:rsidRDefault="00913E74" w:rsidP="00AB076D">
            <w:pPr>
              <w:pStyle w:val="Default"/>
              <w:jc w:val="both"/>
            </w:pPr>
            <w:proofErr w:type="spellStart"/>
            <w:r w:rsidRPr="00AB076D">
              <w:t>Внутришкольные</w:t>
            </w:r>
            <w:proofErr w:type="spellEnd"/>
            <w:r w:rsidRPr="00AB076D">
              <w:t xml:space="preserve">, городские семинары, </w:t>
            </w:r>
            <w:proofErr w:type="spellStart"/>
            <w:r w:rsidRPr="00AB076D">
              <w:t>вебинары</w:t>
            </w:r>
            <w:proofErr w:type="spellEnd"/>
            <w:r w:rsidRPr="00AB076D">
              <w:t xml:space="preserve"> по проблемам детей с трудностями в обучении и развитии, открытые коррекционно-развивающие профилактические занятия, мастер-классы, обобщение опыта работы, методические портфолио. </w:t>
            </w:r>
          </w:p>
        </w:tc>
      </w:tr>
    </w:tbl>
    <w:p w:rsidR="00531BD5" w:rsidRPr="00AB076D" w:rsidRDefault="00531BD5" w:rsidP="002B7D6B">
      <w:pPr>
        <w:pStyle w:val="14TexstOSNOVA1012"/>
        <w:spacing w:line="240" w:lineRule="auto"/>
        <w:ind w:firstLine="0"/>
        <w:outlineLvl w:val="2"/>
        <w:rPr>
          <w:rFonts w:ascii="Times New Roman" w:hAnsi="Times New Roman" w:cs="Times New Roman"/>
          <w:b/>
          <w:color w:val="auto"/>
          <w:spacing w:val="2"/>
          <w:sz w:val="24"/>
          <w:szCs w:val="24"/>
        </w:rPr>
      </w:pPr>
      <w:bookmarkStart w:id="15" w:name="_Toc415833134"/>
      <w:r w:rsidRPr="00AB076D">
        <w:rPr>
          <w:rFonts w:ascii="Times New Roman" w:hAnsi="Times New Roman" w:cs="Times New Roman"/>
          <w:b/>
          <w:color w:val="auto"/>
          <w:spacing w:val="2"/>
          <w:sz w:val="24"/>
          <w:szCs w:val="24"/>
        </w:rPr>
        <w:t>2.2.6. Программа внеурочной деятельности</w:t>
      </w:r>
      <w:bookmarkEnd w:id="15"/>
    </w:p>
    <w:p w:rsidR="00531BD5" w:rsidRPr="00AB076D" w:rsidRDefault="00531BD5" w:rsidP="002B7D6B">
      <w:pPr>
        <w:pStyle w:val="western"/>
        <w:spacing w:before="0" w:beforeAutospacing="0"/>
        <w:ind w:firstLine="709"/>
        <w:jc w:val="both"/>
      </w:pPr>
      <w:r w:rsidRPr="00AB076D">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531BD5" w:rsidRPr="00AB076D" w:rsidRDefault="00531BD5" w:rsidP="00AB076D">
      <w:pPr>
        <w:pStyle w:val="a9"/>
        <w:spacing w:after="0" w:line="240" w:lineRule="auto"/>
        <w:ind w:firstLine="709"/>
        <w:jc w:val="both"/>
        <w:rPr>
          <w:rFonts w:ascii="Times New Roman" w:hAnsi="Times New Roman"/>
          <w:sz w:val="24"/>
          <w:szCs w:val="24"/>
        </w:rPr>
      </w:pPr>
      <w:r w:rsidRPr="00AB076D">
        <w:rPr>
          <w:rFonts w:ascii="Times New Roman" w:hAnsi="Times New Roman"/>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531BD5" w:rsidRPr="00AB076D" w:rsidRDefault="00531BD5" w:rsidP="00AB076D">
      <w:pPr>
        <w:pStyle w:val="western"/>
        <w:spacing w:before="0" w:beforeAutospacing="0"/>
        <w:ind w:firstLine="709"/>
        <w:jc w:val="both"/>
      </w:pPr>
      <w:r w:rsidRPr="00AB076D">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531BD5" w:rsidRPr="00AB076D" w:rsidRDefault="00531BD5" w:rsidP="00AB076D">
      <w:pPr>
        <w:pStyle w:val="western"/>
        <w:spacing w:before="0" w:beforeAutospacing="0"/>
        <w:ind w:firstLine="709"/>
        <w:jc w:val="both"/>
      </w:pPr>
      <w:r w:rsidRPr="00AB076D">
        <w:t>Внеурочная деятельность ориентирована на создание условий для:</w:t>
      </w:r>
      <w:r w:rsidRPr="00AB076D">
        <w:rPr>
          <w:b/>
          <w:bCs/>
          <w:i/>
          <w:iCs/>
        </w:rPr>
        <w:t xml:space="preserve"> </w:t>
      </w:r>
      <w:r w:rsidRPr="00AB076D">
        <w:rPr>
          <w:bCs/>
          <w:iCs/>
        </w:rPr>
        <w:t>творческой самореализации обучающихся с ЗПР в комфортной р</w:t>
      </w:r>
      <w:r w:rsidRPr="00AB076D">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AB076D">
        <w:rPr>
          <w:bCs/>
          <w:iCs/>
        </w:rPr>
        <w:t xml:space="preserve">социального становления обучающегося </w:t>
      </w:r>
      <w:r w:rsidRPr="00AB076D">
        <w:t>в процессе общения и совместной деятельности в детском сообществе, активного взаимодействия со сверстниками и педагогами.</w:t>
      </w:r>
    </w:p>
    <w:p w:rsidR="00531BD5" w:rsidRPr="00AB076D" w:rsidRDefault="00531BD5" w:rsidP="00AB076D">
      <w:pPr>
        <w:pStyle w:val="western"/>
        <w:spacing w:before="0" w:beforeAutospacing="0"/>
        <w:ind w:firstLine="709"/>
        <w:jc w:val="both"/>
      </w:pPr>
      <w:r w:rsidRPr="00AB076D">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531BD5" w:rsidRPr="00AB076D" w:rsidRDefault="00531BD5" w:rsidP="00AB076D">
      <w:pPr>
        <w:pStyle w:val="western"/>
        <w:spacing w:before="0" w:beforeAutospacing="0"/>
        <w:ind w:firstLine="709"/>
        <w:jc w:val="both"/>
      </w:pPr>
      <w:r w:rsidRPr="00AB076D">
        <w:rPr>
          <w:i/>
        </w:rPr>
        <w:t>Основными целями</w:t>
      </w:r>
      <w:r w:rsidRPr="00AB076D">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531BD5" w:rsidRPr="00AB076D" w:rsidRDefault="00531BD5" w:rsidP="00AB076D">
      <w:pPr>
        <w:shd w:val="clear" w:color="auto" w:fill="FFFFFF"/>
        <w:spacing w:after="0" w:line="240" w:lineRule="auto"/>
        <w:ind w:firstLine="709"/>
        <w:jc w:val="both"/>
        <w:rPr>
          <w:rFonts w:ascii="Times New Roman" w:hAnsi="Times New Roman" w:cs="Times New Roman"/>
          <w:i/>
          <w:color w:val="000000"/>
          <w:sz w:val="24"/>
          <w:szCs w:val="24"/>
        </w:rPr>
      </w:pPr>
      <w:r w:rsidRPr="00AB076D">
        <w:rPr>
          <w:rFonts w:ascii="Times New Roman" w:hAnsi="Times New Roman" w:cs="Times New Roman"/>
          <w:i/>
          <w:color w:val="000000"/>
          <w:sz w:val="24"/>
          <w:szCs w:val="24"/>
        </w:rPr>
        <w:t>Основные задачи:</w:t>
      </w:r>
    </w:p>
    <w:p w:rsidR="00531BD5" w:rsidRPr="00AB076D" w:rsidRDefault="00531BD5" w:rsidP="00AB076D">
      <w:pPr>
        <w:pStyle w:val="af6"/>
        <w:tabs>
          <w:tab w:val="num" w:pos="900"/>
        </w:tabs>
        <w:ind w:firstLine="709"/>
        <w:jc w:val="both"/>
        <w:rPr>
          <w:rFonts w:ascii="Times New Roman" w:hAnsi="Times New Roman" w:cs="Times New Roman"/>
          <w:sz w:val="24"/>
          <w:szCs w:val="24"/>
        </w:rPr>
      </w:pPr>
      <w:r w:rsidRPr="00AB076D">
        <w:rPr>
          <w:rFonts w:ascii="Times New Roman" w:hAnsi="Times New Roman" w:cs="Times New Roman"/>
          <w:sz w:val="24"/>
          <w:szCs w:val="24"/>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531BD5" w:rsidRPr="00AB076D" w:rsidRDefault="00531BD5" w:rsidP="00AB076D">
      <w:pPr>
        <w:spacing w:after="0" w:line="240" w:lineRule="auto"/>
        <w:ind w:firstLine="709"/>
        <w:jc w:val="both"/>
        <w:rPr>
          <w:rFonts w:ascii="Times New Roman" w:hAnsi="Times New Roman" w:cs="Times New Roman"/>
          <w:bCs/>
          <w:sz w:val="24"/>
          <w:szCs w:val="24"/>
        </w:rPr>
      </w:pPr>
      <w:r w:rsidRPr="00AB076D">
        <w:rPr>
          <w:rFonts w:ascii="Times New Roman" w:hAnsi="Times New Roman" w:cs="Times New Roman"/>
          <w:sz w:val="24"/>
          <w:szCs w:val="24"/>
        </w:rPr>
        <w:lastRenderedPageBreak/>
        <w:t>развитие активности, самостоятельности и независимости в повседневной жизни;</w:t>
      </w:r>
    </w:p>
    <w:p w:rsidR="00531BD5" w:rsidRPr="00AB076D" w:rsidRDefault="00531BD5" w:rsidP="00AB076D">
      <w:pPr>
        <w:spacing w:after="0" w:line="240" w:lineRule="auto"/>
        <w:ind w:firstLine="709"/>
        <w:jc w:val="both"/>
        <w:rPr>
          <w:rFonts w:ascii="Times New Roman" w:hAnsi="Times New Roman" w:cs="Times New Roman"/>
          <w:bCs/>
          <w:sz w:val="24"/>
          <w:szCs w:val="24"/>
        </w:rPr>
      </w:pPr>
      <w:r w:rsidRPr="00AB076D">
        <w:rPr>
          <w:rFonts w:ascii="Times New Roman" w:hAnsi="Times New Roman" w:cs="Times New Roman"/>
          <w:bCs/>
          <w:sz w:val="24"/>
          <w:szCs w:val="24"/>
        </w:rPr>
        <w:t>развитие возможных избирательных способностей и интересов обучающегося в разных видах деятельности;</w:t>
      </w:r>
    </w:p>
    <w:p w:rsidR="00531BD5" w:rsidRPr="00AB076D" w:rsidRDefault="00531BD5" w:rsidP="00AB076D">
      <w:pPr>
        <w:spacing w:after="0" w:line="240" w:lineRule="auto"/>
        <w:ind w:firstLine="709"/>
        <w:jc w:val="both"/>
        <w:rPr>
          <w:rFonts w:ascii="Times New Roman" w:hAnsi="Times New Roman" w:cs="Times New Roman"/>
          <w:sz w:val="24"/>
          <w:szCs w:val="24"/>
        </w:rPr>
      </w:pPr>
      <w:r w:rsidRPr="00AB076D">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531BD5" w:rsidRPr="00AB076D" w:rsidRDefault="00531BD5" w:rsidP="00AB076D">
      <w:pPr>
        <w:tabs>
          <w:tab w:val="num" w:pos="563"/>
        </w:tabs>
        <w:overflowPunct w:val="0"/>
        <w:spacing w:after="0" w:line="240" w:lineRule="auto"/>
        <w:ind w:firstLine="709"/>
        <w:jc w:val="both"/>
        <w:rPr>
          <w:rFonts w:ascii="Times New Roman" w:hAnsi="Times New Roman" w:cs="Times New Roman"/>
          <w:sz w:val="24"/>
          <w:szCs w:val="24"/>
        </w:rPr>
      </w:pPr>
      <w:r w:rsidRPr="00AB076D">
        <w:rPr>
          <w:rFonts w:ascii="Times New Roman" w:hAnsi="Times New Roman" w:cs="Times New Roman"/>
          <w:sz w:val="24"/>
          <w:szCs w:val="24"/>
        </w:rPr>
        <w:t xml:space="preserve">формирование эстетических потребностей, ценностей и чувств; </w:t>
      </w:r>
    </w:p>
    <w:p w:rsidR="00531BD5" w:rsidRPr="00AB076D" w:rsidRDefault="00531BD5" w:rsidP="00AB076D">
      <w:pPr>
        <w:spacing w:after="0" w:line="240" w:lineRule="auto"/>
        <w:ind w:firstLine="709"/>
        <w:jc w:val="both"/>
        <w:rPr>
          <w:rFonts w:ascii="Times New Roman" w:hAnsi="Times New Roman" w:cs="Times New Roman"/>
          <w:sz w:val="24"/>
          <w:szCs w:val="24"/>
        </w:rPr>
      </w:pPr>
      <w:r w:rsidRPr="00AB076D">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531BD5" w:rsidRPr="00AB076D" w:rsidRDefault="00531BD5" w:rsidP="00AB076D">
      <w:pPr>
        <w:spacing w:after="0" w:line="240" w:lineRule="auto"/>
        <w:ind w:firstLine="709"/>
        <w:jc w:val="both"/>
        <w:rPr>
          <w:rFonts w:ascii="Times New Roman" w:hAnsi="Times New Roman" w:cs="Times New Roman"/>
          <w:sz w:val="24"/>
          <w:szCs w:val="24"/>
        </w:rPr>
      </w:pPr>
      <w:r w:rsidRPr="00AB076D">
        <w:rPr>
          <w:rFonts w:ascii="Times New Roman" w:hAnsi="Times New Roman" w:cs="Times New Roman"/>
          <w:sz w:val="24"/>
          <w:szCs w:val="24"/>
        </w:rPr>
        <w:t>расширение представлений обучающегося о мире и о себе, его социального опыта;</w:t>
      </w:r>
    </w:p>
    <w:p w:rsidR="00531BD5" w:rsidRPr="00AB076D" w:rsidRDefault="00531BD5" w:rsidP="00AB076D">
      <w:pPr>
        <w:spacing w:after="0" w:line="240" w:lineRule="auto"/>
        <w:ind w:firstLine="709"/>
        <w:jc w:val="both"/>
        <w:rPr>
          <w:rFonts w:ascii="Times New Roman" w:hAnsi="Times New Roman" w:cs="Times New Roman"/>
          <w:sz w:val="24"/>
          <w:szCs w:val="24"/>
        </w:rPr>
      </w:pPr>
      <w:r w:rsidRPr="00AB076D">
        <w:rPr>
          <w:rFonts w:ascii="Times New Roman" w:hAnsi="Times New Roman" w:cs="Times New Roman"/>
          <w:sz w:val="24"/>
          <w:szCs w:val="24"/>
        </w:rPr>
        <w:t>формирование положительного отношения к базовым общественным ценностям;</w:t>
      </w:r>
    </w:p>
    <w:p w:rsidR="00531BD5" w:rsidRPr="00AB076D" w:rsidRDefault="00531BD5" w:rsidP="00AB076D">
      <w:pPr>
        <w:spacing w:after="0" w:line="240" w:lineRule="auto"/>
        <w:ind w:firstLine="709"/>
        <w:jc w:val="both"/>
        <w:rPr>
          <w:rFonts w:ascii="Times New Roman" w:hAnsi="Times New Roman" w:cs="Times New Roman"/>
          <w:sz w:val="24"/>
          <w:szCs w:val="24"/>
        </w:rPr>
      </w:pPr>
      <w:r w:rsidRPr="00AB076D">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AB076D">
        <w:rPr>
          <w:rFonts w:ascii="Times New Roman" w:hAnsi="Times New Roman" w:cs="Times New Roman"/>
          <w:sz w:val="24"/>
          <w:szCs w:val="24"/>
        </w:rPr>
        <w:t xml:space="preserve"> </w:t>
      </w:r>
    </w:p>
    <w:p w:rsidR="00531BD5" w:rsidRPr="00AB076D" w:rsidRDefault="00531BD5" w:rsidP="00AB076D">
      <w:pPr>
        <w:spacing w:after="0" w:line="240" w:lineRule="auto"/>
        <w:ind w:firstLine="709"/>
        <w:jc w:val="both"/>
        <w:rPr>
          <w:rFonts w:ascii="Times New Roman" w:hAnsi="Times New Roman" w:cs="Times New Roman"/>
          <w:bCs/>
          <w:sz w:val="24"/>
          <w:szCs w:val="24"/>
        </w:rPr>
      </w:pPr>
      <w:r w:rsidRPr="00AB076D">
        <w:rPr>
          <w:rFonts w:ascii="Times New Roman" w:hAnsi="Times New Roman" w:cs="Times New Roman"/>
          <w:bCs/>
          <w:sz w:val="24"/>
          <w:szCs w:val="24"/>
        </w:rPr>
        <w:t>расширение круга общения, выход обучающегося за пределы семьи и образовательной организации;</w:t>
      </w:r>
    </w:p>
    <w:p w:rsidR="00531BD5" w:rsidRPr="00AB076D" w:rsidRDefault="00531BD5" w:rsidP="00AB076D">
      <w:pPr>
        <w:overflowPunct w:val="0"/>
        <w:spacing w:after="0" w:line="240" w:lineRule="auto"/>
        <w:ind w:firstLine="709"/>
        <w:jc w:val="both"/>
        <w:rPr>
          <w:rFonts w:ascii="Times New Roman" w:hAnsi="Times New Roman" w:cs="Times New Roman"/>
          <w:sz w:val="24"/>
          <w:szCs w:val="24"/>
        </w:rPr>
      </w:pPr>
      <w:r w:rsidRPr="00AB076D">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31BD5" w:rsidRPr="00AB076D" w:rsidRDefault="00531BD5" w:rsidP="00AB076D">
      <w:pPr>
        <w:overflowPunct w:val="0"/>
        <w:spacing w:after="0" w:line="240" w:lineRule="auto"/>
        <w:ind w:firstLine="709"/>
        <w:jc w:val="both"/>
        <w:rPr>
          <w:rFonts w:ascii="Times New Roman" w:hAnsi="Times New Roman" w:cs="Times New Roman"/>
          <w:sz w:val="24"/>
          <w:szCs w:val="24"/>
        </w:rPr>
      </w:pPr>
      <w:r w:rsidRPr="00AB076D">
        <w:rPr>
          <w:rFonts w:ascii="Times New Roman" w:hAnsi="Times New Roman" w:cs="Times New Roman"/>
          <w:sz w:val="24"/>
          <w:szCs w:val="24"/>
        </w:rPr>
        <w:t xml:space="preserve">укрепление доверия к другим людям; </w:t>
      </w:r>
    </w:p>
    <w:p w:rsidR="00531BD5" w:rsidRPr="00AB076D" w:rsidRDefault="00531BD5" w:rsidP="00AB076D">
      <w:pPr>
        <w:overflowPunct w:val="0"/>
        <w:spacing w:after="0" w:line="240" w:lineRule="auto"/>
        <w:ind w:firstLine="709"/>
        <w:jc w:val="both"/>
        <w:rPr>
          <w:rFonts w:ascii="Times New Roman" w:hAnsi="Times New Roman" w:cs="Times New Roman"/>
          <w:sz w:val="24"/>
          <w:szCs w:val="24"/>
        </w:rPr>
      </w:pPr>
      <w:r w:rsidRPr="00AB076D">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531BD5" w:rsidRPr="00AB076D" w:rsidRDefault="00531BD5" w:rsidP="00AB076D">
      <w:pPr>
        <w:pStyle w:val="western"/>
        <w:spacing w:before="0" w:beforeAutospacing="0"/>
        <w:ind w:firstLine="709"/>
        <w:jc w:val="both"/>
      </w:pPr>
      <w:r w:rsidRPr="00AB076D">
        <w:t>Внеурочная деятельность организуется по направлениям развития личности: спортивно-оздоровительное, нравственное, социальное, обще</w:t>
      </w:r>
      <w:r w:rsidRPr="00AB076D">
        <w:softHyphen/>
        <w:t>культурное в таких формах как индивидуальные и групповые занятия, экскурсии, кружки, секции, соревнования, общественно полезные практики и т.д.</w:t>
      </w:r>
    </w:p>
    <w:p w:rsidR="00531BD5" w:rsidRPr="00AB076D" w:rsidRDefault="00531BD5" w:rsidP="00AB076D">
      <w:pPr>
        <w:pStyle w:val="western"/>
        <w:tabs>
          <w:tab w:val="left" w:pos="709"/>
        </w:tabs>
        <w:spacing w:before="0" w:beforeAutospacing="0"/>
        <w:ind w:firstLine="709"/>
        <w:jc w:val="both"/>
        <w:rPr>
          <w:bCs/>
          <w:iCs/>
        </w:rPr>
      </w:pPr>
      <w:r w:rsidRPr="00AB076D">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531BD5" w:rsidRPr="00AB076D" w:rsidRDefault="00531BD5" w:rsidP="00AB076D">
      <w:pPr>
        <w:pStyle w:val="western"/>
        <w:tabs>
          <w:tab w:val="left" w:pos="709"/>
        </w:tabs>
        <w:spacing w:before="0" w:beforeAutospacing="0"/>
        <w:ind w:firstLine="709"/>
        <w:jc w:val="both"/>
        <w:rPr>
          <w:caps/>
        </w:rPr>
      </w:pPr>
      <w:r w:rsidRPr="00AB076D">
        <w:rPr>
          <w:bCs/>
          <w:iCs/>
        </w:rPr>
        <w:t>Обязательной частью внеурочной деятельности</w:t>
      </w:r>
      <w:r w:rsidRPr="00AB076D">
        <w:rPr>
          <w:iCs/>
        </w:rPr>
        <w:t>,</w:t>
      </w:r>
      <w:r w:rsidRPr="00AB076D">
        <w:t xml:space="preserve"> поддерживающей процесс освоения содержания АООП НОО, является</w:t>
      </w:r>
      <w:r w:rsidRPr="00AB076D">
        <w:rPr>
          <w:b/>
        </w:rPr>
        <w:t xml:space="preserve"> коррекционно-развивающая область</w:t>
      </w:r>
      <w:r w:rsidRPr="00AB076D">
        <w:t xml:space="preserve">. </w:t>
      </w:r>
      <w:r w:rsidRPr="00AB076D">
        <w:rPr>
          <w:caps/>
        </w:rPr>
        <w:t>С</w:t>
      </w:r>
      <w:r w:rsidRPr="00AB076D">
        <w:t xml:space="preserve">одержание </w:t>
      </w:r>
      <w:r w:rsidRPr="00AB076D">
        <w:rPr>
          <w:b/>
        </w:rPr>
        <w:t>коррекционно-развивающей области</w:t>
      </w:r>
      <w:r w:rsidRPr="00AB076D">
        <w:t xml:space="preserve"> представлено коррекционно-развивающими занятиями (логопедическими и </w:t>
      </w:r>
      <w:proofErr w:type="spellStart"/>
      <w:r w:rsidRPr="00AB076D">
        <w:t>психо</w:t>
      </w:r>
      <w:proofErr w:type="spellEnd"/>
      <w:r w:rsidRPr="00AB076D">
        <w:t>-коррекционными) и ритмикой</w:t>
      </w:r>
      <w:r w:rsidRPr="00AB076D">
        <w:rPr>
          <w:caps/>
        </w:rPr>
        <w:t>.</w:t>
      </w:r>
    </w:p>
    <w:p w:rsidR="00531BD5" w:rsidRPr="00AB076D" w:rsidRDefault="00531BD5" w:rsidP="00AB076D">
      <w:pPr>
        <w:pStyle w:val="Standard"/>
        <w:tabs>
          <w:tab w:val="left" w:pos="4500"/>
          <w:tab w:val="left" w:pos="9180"/>
          <w:tab w:val="left" w:pos="9360"/>
        </w:tabs>
        <w:ind w:firstLine="709"/>
        <w:jc w:val="both"/>
        <w:rPr>
          <w:rFonts w:ascii="Times New Roman" w:hAnsi="Times New Roman" w:cs="Times New Roman"/>
        </w:rPr>
      </w:pPr>
      <w:r w:rsidRPr="00AB076D">
        <w:rPr>
          <w:rFonts w:ascii="Times New Roman" w:hAnsi="Times New Roman" w:cs="Times New Roman"/>
        </w:rPr>
        <w:t xml:space="preserve">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составляет в течение 5 учебных лет не менее 1680 часов. </w:t>
      </w:r>
    </w:p>
    <w:p w:rsidR="00531BD5" w:rsidRPr="00AB076D" w:rsidRDefault="0034205F" w:rsidP="00AB076D">
      <w:pPr>
        <w:pStyle w:val="14TexstOSNOVA1012"/>
        <w:spacing w:line="240" w:lineRule="auto"/>
        <w:ind w:firstLine="709"/>
        <w:rPr>
          <w:rFonts w:ascii="Times New Roman" w:hAnsi="Times New Roman" w:cs="Times New Roman"/>
          <w:color w:val="auto"/>
          <w:kern w:val="2"/>
          <w:sz w:val="24"/>
          <w:szCs w:val="24"/>
        </w:rPr>
      </w:pPr>
      <w:r>
        <w:rPr>
          <w:rFonts w:ascii="Times New Roman" w:hAnsi="Times New Roman" w:cs="Times New Roman"/>
          <w:color w:val="auto"/>
          <w:kern w:val="2"/>
          <w:sz w:val="24"/>
          <w:szCs w:val="24"/>
        </w:rPr>
        <w:t xml:space="preserve">Внеурочная деятельность </w:t>
      </w:r>
      <w:r w:rsidR="00531BD5" w:rsidRPr="00AB076D">
        <w:rPr>
          <w:rFonts w:ascii="Times New Roman" w:hAnsi="Times New Roman" w:cs="Times New Roman"/>
          <w:color w:val="auto"/>
          <w:kern w:val="2"/>
          <w:sz w:val="24"/>
          <w:szCs w:val="24"/>
        </w:rPr>
        <w:t>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531BD5" w:rsidRPr="00AB076D" w:rsidRDefault="00531BD5" w:rsidP="00AB076D">
      <w:pPr>
        <w:pStyle w:val="western"/>
        <w:spacing w:before="0" w:beforeAutospacing="0"/>
        <w:ind w:firstLine="709"/>
        <w:jc w:val="both"/>
      </w:pPr>
      <w:r w:rsidRPr="00AB076D">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w:t>
      </w:r>
    </w:p>
    <w:p w:rsidR="0092696B" w:rsidRPr="0092696B" w:rsidRDefault="0092696B" w:rsidP="0092696B">
      <w:pPr>
        <w:spacing w:after="0" w:line="240" w:lineRule="auto"/>
        <w:jc w:val="center"/>
        <w:rPr>
          <w:rFonts w:ascii="Times New Roman" w:eastAsia="Times New Roman" w:hAnsi="Times New Roman" w:cs="Times New Roman"/>
          <w:lang w:eastAsia="ru-RU"/>
        </w:rPr>
      </w:pPr>
      <w:r w:rsidRPr="0092696B">
        <w:rPr>
          <w:rFonts w:ascii="Times New Roman" w:eastAsia="Times New Roman" w:hAnsi="Times New Roman" w:cs="Times New Roman"/>
          <w:lang w:eastAsia="ru-RU"/>
        </w:rPr>
        <w:t>ПЛАН ВНЕУРОЧНОЙ ДЕЯТЕЛЬНОСТИ</w:t>
      </w:r>
    </w:p>
    <w:tbl>
      <w:tblPr>
        <w:tblpPr w:leftFromText="180" w:rightFromText="180" w:vertAnchor="text" w:horzAnchor="margin" w:tblpXSpec="center" w:tblpY="114"/>
        <w:tblW w:w="9351" w:type="dxa"/>
        <w:tblLayout w:type="fixed"/>
        <w:tblLook w:val="00A0" w:firstRow="1" w:lastRow="0" w:firstColumn="1" w:lastColumn="0" w:noHBand="0" w:noVBand="0"/>
      </w:tblPr>
      <w:tblGrid>
        <w:gridCol w:w="2689"/>
        <w:gridCol w:w="3118"/>
        <w:gridCol w:w="1129"/>
        <w:gridCol w:w="997"/>
        <w:gridCol w:w="567"/>
        <w:gridCol w:w="851"/>
      </w:tblGrid>
      <w:tr w:rsidR="00A46B65" w:rsidRPr="0092696B" w:rsidTr="00A46B65">
        <w:trPr>
          <w:trHeight w:val="703"/>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rsidR="00A46B65" w:rsidRPr="0092696B" w:rsidRDefault="00A46B65" w:rsidP="0092696B">
            <w:pPr>
              <w:spacing w:after="0" w:line="240" w:lineRule="auto"/>
              <w:jc w:val="center"/>
              <w:rPr>
                <w:rFonts w:ascii="Times New Roman" w:eastAsia="Times New Roman" w:hAnsi="Times New Roman" w:cs="Times New Roman"/>
                <w:b/>
                <w:sz w:val="20"/>
                <w:szCs w:val="20"/>
                <w:lang w:eastAsia="ru-RU"/>
              </w:rPr>
            </w:pPr>
            <w:r w:rsidRPr="0092696B">
              <w:rPr>
                <w:rFonts w:ascii="Times New Roman" w:eastAsia="Times New Roman" w:hAnsi="Times New Roman" w:cs="Times New Roman"/>
                <w:b/>
                <w:sz w:val="20"/>
                <w:szCs w:val="20"/>
                <w:lang w:eastAsia="ru-RU"/>
              </w:rPr>
              <w:t>Направление внеурочной  деятельности</w:t>
            </w:r>
          </w:p>
        </w:tc>
        <w:tc>
          <w:tcPr>
            <w:tcW w:w="3118" w:type="dxa"/>
            <w:tcBorders>
              <w:top w:val="single" w:sz="4" w:space="0" w:color="auto"/>
              <w:left w:val="single" w:sz="4" w:space="0" w:color="auto"/>
              <w:bottom w:val="single" w:sz="4" w:space="0" w:color="auto"/>
              <w:right w:val="single" w:sz="4" w:space="0" w:color="000000"/>
            </w:tcBorders>
            <w:shd w:val="clear" w:color="auto" w:fill="auto"/>
            <w:vAlign w:val="center"/>
          </w:tcPr>
          <w:p w:rsidR="00A46B65" w:rsidRPr="0092696B" w:rsidRDefault="00A46B65" w:rsidP="0092696B">
            <w:pPr>
              <w:spacing w:after="0" w:line="240" w:lineRule="auto"/>
              <w:jc w:val="center"/>
              <w:rPr>
                <w:rFonts w:ascii="Times New Roman" w:eastAsia="Times New Roman" w:hAnsi="Times New Roman" w:cs="Times New Roman"/>
                <w:b/>
                <w:sz w:val="20"/>
                <w:szCs w:val="20"/>
                <w:lang w:eastAsia="ru-RU"/>
              </w:rPr>
            </w:pPr>
            <w:r w:rsidRPr="0092696B">
              <w:rPr>
                <w:rFonts w:ascii="Times New Roman" w:eastAsia="Times New Roman" w:hAnsi="Times New Roman" w:cs="Times New Roman"/>
                <w:b/>
                <w:sz w:val="20"/>
                <w:szCs w:val="20"/>
                <w:lang w:eastAsia="ru-RU"/>
              </w:rPr>
              <w:t xml:space="preserve">Формы реализации </w:t>
            </w:r>
            <w:r w:rsidRPr="0092696B">
              <w:rPr>
                <w:rFonts w:ascii="Times New Roman" w:eastAsia="Times New Roman" w:hAnsi="Times New Roman" w:cs="Times New Roman"/>
                <w:b/>
                <w:sz w:val="20"/>
                <w:szCs w:val="20"/>
                <w:lang w:eastAsia="ru-RU"/>
              </w:rPr>
              <w:br/>
              <w:t>внеурочной деятельности</w:t>
            </w:r>
          </w:p>
        </w:tc>
        <w:tc>
          <w:tcPr>
            <w:tcW w:w="11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6B65" w:rsidRPr="0092696B" w:rsidRDefault="00A46B65" w:rsidP="0092696B">
            <w:pPr>
              <w:spacing w:after="0" w:line="240" w:lineRule="auto"/>
              <w:jc w:val="center"/>
              <w:rPr>
                <w:rFonts w:ascii="Times New Roman" w:eastAsia="Times New Roman" w:hAnsi="Times New Roman" w:cs="Times New Roman"/>
                <w:b/>
                <w:sz w:val="20"/>
                <w:szCs w:val="20"/>
                <w:lang w:eastAsia="ru-RU"/>
              </w:rPr>
            </w:pPr>
            <w:r w:rsidRPr="0092696B">
              <w:rPr>
                <w:rFonts w:ascii="Times New Roman" w:eastAsia="Times New Roman" w:hAnsi="Times New Roman" w:cs="Times New Roman"/>
                <w:b/>
                <w:sz w:val="20"/>
                <w:szCs w:val="20"/>
                <w:lang w:eastAsia="ru-RU"/>
              </w:rPr>
              <w:t>Источник  оплаты</w:t>
            </w:r>
            <w:r w:rsidRPr="0092696B">
              <w:rPr>
                <w:rFonts w:ascii="Times New Roman" w:eastAsia="Times New Roman" w:hAnsi="Times New Roman" w:cs="Times New Roman"/>
                <w:b/>
                <w:sz w:val="20"/>
                <w:szCs w:val="20"/>
                <w:lang w:eastAsia="ru-RU"/>
              </w:rPr>
              <w:br/>
              <w:t>труда</w:t>
            </w:r>
          </w:p>
        </w:tc>
        <w:tc>
          <w:tcPr>
            <w:tcW w:w="9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6B65" w:rsidRPr="0092696B" w:rsidRDefault="00A46B65" w:rsidP="0092696B">
            <w:pPr>
              <w:spacing w:after="0" w:line="240" w:lineRule="auto"/>
              <w:jc w:val="center"/>
              <w:rPr>
                <w:rFonts w:ascii="Times New Roman" w:eastAsia="Times New Roman" w:hAnsi="Times New Roman" w:cs="Times New Roman"/>
                <w:b/>
                <w:sz w:val="20"/>
                <w:szCs w:val="20"/>
                <w:lang w:eastAsia="ru-RU"/>
              </w:rPr>
            </w:pPr>
            <w:r w:rsidRPr="0092696B">
              <w:rPr>
                <w:rFonts w:ascii="Times New Roman" w:eastAsia="Times New Roman" w:hAnsi="Times New Roman" w:cs="Times New Roman"/>
                <w:b/>
                <w:sz w:val="20"/>
                <w:szCs w:val="20"/>
                <w:lang w:eastAsia="ru-RU"/>
              </w:rPr>
              <w:t xml:space="preserve">Всего часов </w:t>
            </w:r>
            <w:r w:rsidRPr="0092696B">
              <w:rPr>
                <w:rFonts w:ascii="Times New Roman" w:eastAsia="Times New Roman" w:hAnsi="Times New Roman" w:cs="Times New Roman"/>
                <w:b/>
                <w:sz w:val="20"/>
                <w:szCs w:val="20"/>
                <w:lang w:eastAsia="ru-RU"/>
              </w:rPr>
              <w:br/>
              <w:t xml:space="preserve">1 </w:t>
            </w:r>
            <w:proofErr w:type="spellStart"/>
            <w:r w:rsidRPr="0092696B">
              <w:rPr>
                <w:rFonts w:ascii="Times New Roman" w:eastAsia="Times New Roman" w:hAnsi="Times New Roman" w:cs="Times New Roman"/>
                <w:b/>
                <w:sz w:val="20"/>
                <w:szCs w:val="20"/>
                <w:lang w:eastAsia="ru-RU"/>
              </w:rPr>
              <w:t>кл</w:t>
            </w:r>
            <w:proofErr w:type="spellEnd"/>
            <w:r w:rsidRPr="0092696B">
              <w:rPr>
                <w:rFonts w:ascii="Times New Roman" w:eastAsia="Times New Roman" w:hAnsi="Times New Roman" w:cs="Times New Roman"/>
                <w:b/>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46B65" w:rsidRPr="0092696B" w:rsidRDefault="00A46B65" w:rsidP="0092696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46B65" w:rsidRPr="0092696B" w:rsidRDefault="00A46B65" w:rsidP="0092696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Pr="0092696B">
              <w:rPr>
                <w:rFonts w:ascii="Times New Roman" w:eastAsia="Times New Roman" w:hAnsi="Times New Roman" w:cs="Times New Roman"/>
                <w:b/>
                <w:sz w:val="20"/>
                <w:szCs w:val="20"/>
                <w:lang w:eastAsia="ru-RU"/>
              </w:rPr>
              <w:t>доп</w:t>
            </w:r>
          </w:p>
        </w:tc>
      </w:tr>
      <w:tr w:rsidR="00A46B65" w:rsidRPr="0092696B" w:rsidTr="00A46B65">
        <w:trPr>
          <w:trHeight w:val="205"/>
        </w:trPr>
        <w:tc>
          <w:tcPr>
            <w:tcW w:w="2689" w:type="dxa"/>
            <w:tcBorders>
              <w:top w:val="single" w:sz="4" w:space="0" w:color="auto"/>
              <w:left w:val="single" w:sz="4" w:space="0" w:color="auto"/>
              <w:right w:val="single" w:sz="4" w:space="0" w:color="auto"/>
            </w:tcBorders>
            <w:shd w:val="clear" w:color="auto" w:fill="auto"/>
            <w:vAlign w:val="center"/>
          </w:tcPr>
          <w:p w:rsidR="00A46B65" w:rsidRPr="0092696B" w:rsidRDefault="00A46B65" w:rsidP="0092696B">
            <w:pPr>
              <w:spacing w:after="0" w:line="240" w:lineRule="auto"/>
              <w:jc w:val="center"/>
              <w:rPr>
                <w:rFonts w:ascii="Times New Roman" w:eastAsia="Times New Roman" w:hAnsi="Times New Roman" w:cs="Times New Roman"/>
                <w:color w:val="000000"/>
                <w:sz w:val="20"/>
                <w:szCs w:val="20"/>
                <w:lang w:eastAsia="ru-RU"/>
              </w:rPr>
            </w:pPr>
          </w:p>
          <w:p w:rsidR="00A46B65" w:rsidRPr="0092696B" w:rsidRDefault="00A46B65" w:rsidP="0092696B">
            <w:pPr>
              <w:spacing w:after="0" w:line="240" w:lineRule="auto"/>
              <w:jc w:val="center"/>
              <w:rPr>
                <w:rFonts w:ascii="Times New Roman" w:eastAsia="Times New Roman" w:hAnsi="Times New Roman" w:cs="Times New Roman"/>
                <w:color w:val="000000"/>
                <w:sz w:val="20"/>
                <w:szCs w:val="20"/>
                <w:lang w:eastAsia="ru-RU"/>
              </w:rPr>
            </w:pPr>
            <w:r w:rsidRPr="0092696B">
              <w:rPr>
                <w:rFonts w:ascii="Times New Roman" w:eastAsia="Times New Roman" w:hAnsi="Times New Roman" w:cs="Times New Roman"/>
                <w:color w:val="000000"/>
                <w:sz w:val="20"/>
                <w:szCs w:val="20"/>
                <w:lang w:eastAsia="ru-RU"/>
              </w:rPr>
              <w:t>Спортивно-оздоровительное</w:t>
            </w:r>
          </w:p>
        </w:tc>
        <w:tc>
          <w:tcPr>
            <w:tcW w:w="3118" w:type="dxa"/>
            <w:tcBorders>
              <w:top w:val="single" w:sz="4" w:space="0" w:color="auto"/>
              <w:left w:val="nil"/>
              <w:bottom w:val="single" w:sz="4" w:space="0" w:color="auto"/>
              <w:right w:val="single" w:sz="4" w:space="0" w:color="000000"/>
            </w:tcBorders>
            <w:shd w:val="clear" w:color="auto" w:fill="FDE9D9"/>
            <w:vAlign w:val="center"/>
          </w:tcPr>
          <w:p w:rsidR="00A46B65" w:rsidRPr="0092696B" w:rsidRDefault="00A46B65" w:rsidP="0092696B">
            <w:pPr>
              <w:spacing w:after="0" w:line="240" w:lineRule="auto"/>
              <w:jc w:val="center"/>
              <w:rPr>
                <w:rFonts w:ascii="Times New Roman" w:eastAsia="Times New Roman" w:hAnsi="Times New Roman" w:cs="Times New Roman"/>
                <w:color w:val="000000"/>
                <w:sz w:val="20"/>
                <w:szCs w:val="20"/>
                <w:lang w:eastAsia="ru-RU"/>
              </w:rPr>
            </w:pPr>
            <w:r w:rsidRPr="0092696B">
              <w:rPr>
                <w:rFonts w:ascii="Times New Roman" w:eastAsia="Times New Roman" w:hAnsi="Times New Roman" w:cs="Times New Roman"/>
                <w:color w:val="000000"/>
                <w:sz w:val="20"/>
                <w:szCs w:val="20"/>
                <w:lang w:eastAsia="ru-RU"/>
              </w:rPr>
              <w:t>Секция «Мини-футбол»</w:t>
            </w:r>
          </w:p>
        </w:tc>
        <w:tc>
          <w:tcPr>
            <w:tcW w:w="1129" w:type="dxa"/>
            <w:tcBorders>
              <w:top w:val="single" w:sz="4" w:space="0" w:color="auto"/>
              <w:left w:val="nil"/>
              <w:bottom w:val="single" w:sz="4" w:space="0" w:color="auto"/>
              <w:right w:val="single" w:sz="4" w:space="0" w:color="auto"/>
            </w:tcBorders>
            <w:shd w:val="clear" w:color="auto" w:fill="FDE9D9"/>
            <w:vAlign w:val="center"/>
          </w:tcPr>
          <w:p w:rsidR="00A46B65" w:rsidRPr="0092696B" w:rsidRDefault="00A46B65" w:rsidP="0092696B">
            <w:pPr>
              <w:spacing w:after="0" w:line="240" w:lineRule="auto"/>
              <w:jc w:val="center"/>
              <w:rPr>
                <w:rFonts w:ascii="Times New Roman" w:eastAsia="Times New Roman" w:hAnsi="Times New Roman" w:cs="Times New Roman"/>
                <w:b/>
                <w:sz w:val="20"/>
                <w:szCs w:val="20"/>
                <w:lang w:eastAsia="ru-RU"/>
              </w:rPr>
            </w:pPr>
            <w:r w:rsidRPr="0092696B">
              <w:rPr>
                <w:rFonts w:ascii="Times New Roman" w:eastAsia="Times New Roman" w:hAnsi="Times New Roman" w:cs="Times New Roman"/>
                <w:b/>
                <w:sz w:val="20"/>
                <w:szCs w:val="20"/>
                <w:lang w:eastAsia="ru-RU"/>
              </w:rPr>
              <w:t>№3</w:t>
            </w:r>
          </w:p>
        </w:tc>
        <w:tc>
          <w:tcPr>
            <w:tcW w:w="997" w:type="dxa"/>
            <w:tcBorders>
              <w:top w:val="single" w:sz="4" w:space="0" w:color="auto"/>
              <w:left w:val="nil"/>
              <w:bottom w:val="single" w:sz="4" w:space="0" w:color="auto"/>
              <w:right w:val="single" w:sz="4" w:space="0" w:color="auto"/>
            </w:tcBorders>
            <w:shd w:val="clear" w:color="auto" w:fill="FDE9D9"/>
            <w:vAlign w:val="center"/>
          </w:tcPr>
          <w:p w:rsidR="00A46B65" w:rsidRPr="0092696B" w:rsidRDefault="00A46B65" w:rsidP="0092696B">
            <w:pPr>
              <w:spacing w:after="100" w:afterAutospacing="1"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46B65" w:rsidRPr="0092696B" w:rsidRDefault="00A46B65" w:rsidP="0092696B">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rsidR="00A46B65" w:rsidRPr="0092696B" w:rsidRDefault="00A46B65" w:rsidP="0092696B">
            <w:pPr>
              <w:spacing w:after="0" w:line="240" w:lineRule="auto"/>
              <w:jc w:val="center"/>
              <w:rPr>
                <w:rFonts w:ascii="Times New Roman" w:eastAsia="Times New Roman" w:hAnsi="Times New Roman" w:cs="Times New Roman"/>
                <w:sz w:val="20"/>
                <w:szCs w:val="20"/>
                <w:lang w:eastAsia="ru-RU"/>
              </w:rPr>
            </w:pPr>
          </w:p>
        </w:tc>
      </w:tr>
      <w:tr w:rsidR="00A46B65" w:rsidRPr="0092696B" w:rsidTr="00A46B65">
        <w:trPr>
          <w:trHeight w:val="653"/>
        </w:trPr>
        <w:tc>
          <w:tcPr>
            <w:tcW w:w="2689" w:type="dxa"/>
            <w:tcBorders>
              <w:top w:val="single" w:sz="4" w:space="0" w:color="auto"/>
              <w:left w:val="single" w:sz="4" w:space="0" w:color="auto"/>
              <w:bottom w:val="single" w:sz="8" w:space="0" w:color="000000"/>
              <w:right w:val="single" w:sz="4" w:space="0" w:color="auto"/>
            </w:tcBorders>
            <w:shd w:val="clear" w:color="auto" w:fill="auto"/>
            <w:vAlign w:val="center"/>
          </w:tcPr>
          <w:p w:rsidR="00A46B65" w:rsidRPr="0092696B" w:rsidRDefault="00A46B65" w:rsidP="0092696B">
            <w:pPr>
              <w:spacing w:after="0" w:line="240" w:lineRule="auto"/>
              <w:jc w:val="center"/>
              <w:rPr>
                <w:rFonts w:ascii="Times New Roman" w:eastAsia="Times New Roman" w:hAnsi="Times New Roman" w:cs="Times New Roman"/>
                <w:color w:val="000000"/>
                <w:sz w:val="20"/>
                <w:szCs w:val="20"/>
                <w:lang w:eastAsia="ru-RU"/>
              </w:rPr>
            </w:pPr>
            <w:r w:rsidRPr="0092696B">
              <w:rPr>
                <w:rFonts w:ascii="Times New Roman" w:eastAsia="Times New Roman" w:hAnsi="Times New Roman" w:cs="Times New Roman"/>
                <w:color w:val="000000"/>
                <w:sz w:val="20"/>
                <w:szCs w:val="20"/>
                <w:lang w:eastAsia="ru-RU"/>
              </w:rPr>
              <w:t>Духовно-нравственное</w:t>
            </w:r>
          </w:p>
        </w:tc>
        <w:tc>
          <w:tcPr>
            <w:tcW w:w="3118" w:type="dxa"/>
            <w:tcBorders>
              <w:top w:val="single" w:sz="4" w:space="0" w:color="auto"/>
              <w:left w:val="nil"/>
              <w:right w:val="single" w:sz="4" w:space="0" w:color="000000"/>
            </w:tcBorders>
            <w:shd w:val="clear" w:color="auto" w:fill="FFFF00"/>
            <w:vAlign w:val="center"/>
          </w:tcPr>
          <w:p w:rsidR="00A46B65" w:rsidRPr="0092696B" w:rsidRDefault="00A46B65" w:rsidP="0092696B">
            <w:pPr>
              <w:spacing w:after="0" w:line="240" w:lineRule="auto"/>
              <w:jc w:val="center"/>
              <w:rPr>
                <w:rFonts w:ascii="Times New Roman" w:eastAsia="Times New Roman" w:hAnsi="Times New Roman" w:cs="Times New Roman"/>
                <w:color w:val="000000"/>
                <w:sz w:val="20"/>
                <w:szCs w:val="20"/>
                <w:lang w:eastAsia="ru-RU"/>
              </w:rPr>
            </w:pPr>
            <w:r w:rsidRPr="0092696B">
              <w:rPr>
                <w:rFonts w:ascii="Times New Roman" w:eastAsia="Times New Roman" w:hAnsi="Times New Roman" w:cs="Times New Roman"/>
                <w:sz w:val="20"/>
                <w:szCs w:val="20"/>
                <w:lang w:eastAsia="ru-RU"/>
              </w:rPr>
              <w:t>Дорога к человечности (конкурсы, праздники, презентации)</w:t>
            </w:r>
          </w:p>
        </w:tc>
        <w:tc>
          <w:tcPr>
            <w:tcW w:w="1129" w:type="dxa"/>
            <w:tcBorders>
              <w:top w:val="single" w:sz="4" w:space="0" w:color="auto"/>
              <w:left w:val="nil"/>
              <w:right w:val="single" w:sz="4" w:space="0" w:color="auto"/>
            </w:tcBorders>
            <w:shd w:val="clear" w:color="auto" w:fill="FFFF00"/>
            <w:vAlign w:val="center"/>
          </w:tcPr>
          <w:p w:rsidR="00A46B65" w:rsidRPr="0092696B" w:rsidRDefault="00A46B65" w:rsidP="0092696B">
            <w:pPr>
              <w:spacing w:after="0" w:line="240" w:lineRule="auto"/>
              <w:jc w:val="center"/>
              <w:rPr>
                <w:rFonts w:ascii="Times New Roman" w:eastAsia="Times New Roman" w:hAnsi="Times New Roman" w:cs="Times New Roman"/>
                <w:b/>
                <w:sz w:val="20"/>
                <w:szCs w:val="20"/>
                <w:lang w:eastAsia="ru-RU"/>
              </w:rPr>
            </w:pPr>
            <w:r w:rsidRPr="0092696B">
              <w:rPr>
                <w:rFonts w:ascii="Times New Roman" w:eastAsia="Times New Roman" w:hAnsi="Times New Roman" w:cs="Times New Roman"/>
                <w:b/>
                <w:sz w:val="20"/>
                <w:szCs w:val="20"/>
                <w:lang w:eastAsia="ru-RU"/>
              </w:rPr>
              <w:t>№3, №4</w:t>
            </w:r>
          </w:p>
        </w:tc>
        <w:tc>
          <w:tcPr>
            <w:tcW w:w="997" w:type="dxa"/>
            <w:tcBorders>
              <w:top w:val="single" w:sz="4" w:space="0" w:color="auto"/>
              <w:left w:val="nil"/>
              <w:right w:val="single" w:sz="4" w:space="0" w:color="auto"/>
            </w:tcBorders>
            <w:shd w:val="clear" w:color="auto" w:fill="FFFF00"/>
            <w:vAlign w:val="center"/>
          </w:tcPr>
          <w:p w:rsidR="00A46B65" w:rsidRPr="0092696B" w:rsidRDefault="00A46B65" w:rsidP="0092696B">
            <w:pPr>
              <w:spacing w:after="0" w:line="240" w:lineRule="auto"/>
              <w:jc w:val="center"/>
              <w:rPr>
                <w:rFonts w:ascii="Times New Roman" w:eastAsia="Times New Roman" w:hAnsi="Times New Roman" w:cs="Times New Roman"/>
                <w:sz w:val="20"/>
                <w:szCs w:val="20"/>
                <w:lang w:eastAsia="ru-RU"/>
              </w:rPr>
            </w:pPr>
            <w:r w:rsidRPr="0092696B">
              <w:rPr>
                <w:rFonts w:ascii="Times New Roman" w:eastAsia="Times New Roman" w:hAnsi="Times New Roman" w:cs="Times New Roman"/>
                <w:sz w:val="20"/>
                <w:szCs w:val="20"/>
                <w:lang w:eastAsia="ru-RU"/>
              </w:rPr>
              <w:t>33</w:t>
            </w:r>
          </w:p>
        </w:tc>
        <w:tc>
          <w:tcPr>
            <w:tcW w:w="567" w:type="dxa"/>
            <w:tcBorders>
              <w:top w:val="single" w:sz="4" w:space="0" w:color="auto"/>
              <w:left w:val="single" w:sz="4" w:space="0" w:color="auto"/>
              <w:right w:val="single" w:sz="4" w:space="0" w:color="auto"/>
            </w:tcBorders>
            <w:shd w:val="clear" w:color="auto" w:fill="FFFF00"/>
            <w:vAlign w:val="center"/>
          </w:tcPr>
          <w:p w:rsidR="00A46B65" w:rsidRPr="0092696B" w:rsidRDefault="00A46B65" w:rsidP="0092696B">
            <w:pPr>
              <w:spacing w:after="0" w:line="240" w:lineRule="auto"/>
              <w:jc w:val="center"/>
              <w:rPr>
                <w:rFonts w:ascii="Times New Roman" w:eastAsia="Times New Roman" w:hAnsi="Times New Roman" w:cs="Times New Roman"/>
                <w:sz w:val="20"/>
                <w:szCs w:val="20"/>
                <w:lang w:eastAsia="ru-RU"/>
              </w:rPr>
            </w:pPr>
            <w:r w:rsidRPr="0092696B">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right w:val="single" w:sz="4" w:space="0" w:color="auto"/>
            </w:tcBorders>
            <w:shd w:val="clear" w:color="auto" w:fill="FFFF00"/>
            <w:vAlign w:val="center"/>
          </w:tcPr>
          <w:p w:rsidR="00A46B65" w:rsidRPr="0092696B" w:rsidRDefault="00A46B65" w:rsidP="0092696B">
            <w:pPr>
              <w:spacing w:after="0" w:line="240" w:lineRule="auto"/>
              <w:jc w:val="center"/>
              <w:rPr>
                <w:rFonts w:ascii="Times New Roman" w:eastAsia="Times New Roman" w:hAnsi="Times New Roman" w:cs="Times New Roman"/>
                <w:sz w:val="20"/>
                <w:szCs w:val="20"/>
                <w:lang w:eastAsia="ru-RU"/>
              </w:rPr>
            </w:pPr>
            <w:r w:rsidRPr="0092696B">
              <w:rPr>
                <w:rFonts w:ascii="Times New Roman" w:eastAsia="Times New Roman" w:hAnsi="Times New Roman" w:cs="Times New Roman"/>
                <w:sz w:val="20"/>
                <w:szCs w:val="20"/>
                <w:lang w:eastAsia="ru-RU"/>
              </w:rPr>
              <w:t>1</w:t>
            </w:r>
          </w:p>
        </w:tc>
      </w:tr>
      <w:tr w:rsidR="00A46B65" w:rsidRPr="0092696B" w:rsidTr="00A46B65">
        <w:trPr>
          <w:trHeight w:val="411"/>
        </w:trPr>
        <w:tc>
          <w:tcPr>
            <w:tcW w:w="2689" w:type="dxa"/>
            <w:tcBorders>
              <w:top w:val="single" w:sz="4" w:space="0" w:color="auto"/>
              <w:left w:val="single" w:sz="4" w:space="0" w:color="auto"/>
              <w:right w:val="single" w:sz="4" w:space="0" w:color="auto"/>
            </w:tcBorders>
            <w:shd w:val="clear" w:color="auto" w:fill="auto"/>
            <w:vAlign w:val="center"/>
          </w:tcPr>
          <w:p w:rsidR="00A46B65" w:rsidRPr="0092696B" w:rsidRDefault="00A46B65" w:rsidP="0092696B">
            <w:pPr>
              <w:spacing w:after="0" w:line="240" w:lineRule="auto"/>
              <w:jc w:val="center"/>
              <w:rPr>
                <w:rFonts w:ascii="Times New Roman" w:eastAsia="Times New Roman" w:hAnsi="Times New Roman" w:cs="Times New Roman"/>
                <w:color w:val="000000"/>
                <w:sz w:val="20"/>
                <w:szCs w:val="20"/>
                <w:lang w:eastAsia="ru-RU"/>
              </w:rPr>
            </w:pPr>
            <w:r w:rsidRPr="0092696B">
              <w:rPr>
                <w:rFonts w:ascii="Times New Roman" w:eastAsia="Times New Roman" w:hAnsi="Times New Roman" w:cs="Times New Roman"/>
                <w:color w:val="000000"/>
                <w:sz w:val="20"/>
                <w:szCs w:val="20"/>
                <w:lang w:eastAsia="ru-RU"/>
              </w:rPr>
              <w:lastRenderedPageBreak/>
              <w:t>Социальное</w:t>
            </w:r>
          </w:p>
        </w:tc>
        <w:tc>
          <w:tcPr>
            <w:tcW w:w="3118" w:type="dxa"/>
            <w:tcBorders>
              <w:top w:val="single" w:sz="4" w:space="0" w:color="auto"/>
              <w:left w:val="nil"/>
              <w:bottom w:val="nil"/>
              <w:right w:val="single" w:sz="4" w:space="0" w:color="000000"/>
            </w:tcBorders>
            <w:shd w:val="clear" w:color="auto" w:fill="E5DFEC"/>
            <w:vAlign w:val="center"/>
          </w:tcPr>
          <w:p w:rsidR="00A46B65" w:rsidRPr="0092696B" w:rsidRDefault="00A46B65" w:rsidP="0092696B">
            <w:pPr>
              <w:spacing w:after="0" w:line="240" w:lineRule="auto"/>
              <w:jc w:val="center"/>
              <w:rPr>
                <w:rFonts w:ascii="Times New Roman" w:eastAsia="Times New Roman" w:hAnsi="Times New Roman" w:cs="Times New Roman"/>
                <w:color w:val="000000"/>
                <w:sz w:val="20"/>
                <w:szCs w:val="20"/>
                <w:lang w:eastAsia="ru-RU"/>
              </w:rPr>
            </w:pPr>
            <w:r w:rsidRPr="0092696B">
              <w:rPr>
                <w:rFonts w:ascii="Times New Roman" w:eastAsia="Times New Roman" w:hAnsi="Times New Roman" w:cs="Times New Roman"/>
                <w:color w:val="000000"/>
                <w:sz w:val="20"/>
                <w:szCs w:val="20"/>
                <w:lang w:eastAsia="ru-RU"/>
              </w:rPr>
              <w:t>Социальные акции, проекты.</w:t>
            </w:r>
          </w:p>
        </w:tc>
        <w:tc>
          <w:tcPr>
            <w:tcW w:w="1129" w:type="dxa"/>
            <w:tcBorders>
              <w:top w:val="single" w:sz="4" w:space="0" w:color="auto"/>
              <w:left w:val="nil"/>
              <w:bottom w:val="nil"/>
              <w:right w:val="single" w:sz="4" w:space="0" w:color="auto"/>
            </w:tcBorders>
            <w:shd w:val="clear" w:color="auto" w:fill="E5DFEC"/>
            <w:vAlign w:val="center"/>
          </w:tcPr>
          <w:p w:rsidR="00A46B65" w:rsidRPr="0092696B" w:rsidRDefault="00A46B65" w:rsidP="0092696B">
            <w:pPr>
              <w:spacing w:after="0" w:line="240" w:lineRule="auto"/>
              <w:jc w:val="center"/>
              <w:rPr>
                <w:rFonts w:ascii="Times New Roman" w:eastAsia="Times New Roman" w:hAnsi="Times New Roman" w:cs="Times New Roman"/>
                <w:b/>
                <w:sz w:val="20"/>
                <w:szCs w:val="20"/>
                <w:lang w:eastAsia="ru-RU"/>
              </w:rPr>
            </w:pPr>
            <w:r w:rsidRPr="0092696B">
              <w:rPr>
                <w:rFonts w:ascii="Times New Roman" w:eastAsia="Times New Roman" w:hAnsi="Times New Roman" w:cs="Times New Roman"/>
                <w:b/>
                <w:sz w:val="20"/>
                <w:szCs w:val="20"/>
                <w:lang w:eastAsia="ru-RU"/>
              </w:rPr>
              <w:t>№3,№4</w:t>
            </w:r>
          </w:p>
        </w:tc>
        <w:tc>
          <w:tcPr>
            <w:tcW w:w="997" w:type="dxa"/>
            <w:tcBorders>
              <w:top w:val="single" w:sz="4" w:space="0" w:color="auto"/>
              <w:left w:val="nil"/>
              <w:bottom w:val="nil"/>
              <w:right w:val="single" w:sz="4" w:space="0" w:color="auto"/>
            </w:tcBorders>
            <w:shd w:val="clear" w:color="auto" w:fill="E5DFEC"/>
            <w:vAlign w:val="center"/>
          </w:tcPr>
          <w:p w:rsidR="00A46B65" w:rsidRPr="0092696B" w:rsidRDefault="00A46B65" w:rsidP="0092696B">
            <w:pPr>
              <w:spacing w:after="0" w:line="240" w:lineRule="auto"/>
              <w:jc w:val="center"/>
              <w:rPr>
                <w:rFonts w:ascii="Times New Roman" w:eastAsia="Times New Roman" w:hAnsi="Times New Roman" w:cs="Times New Roman"/>
                <w:sz w:val="20"/>
                <w:szCs w:val="20"/>
                <w:lang w:eastAsia="ru-RU"/>
              </w:rPr>
            </w:pPr>
            <w:r w:rsidRPr="0092696B">
              <w:rPr>
                <w:rFonts w:ascii="Times New Roman" w:eastAsia="Times New Roman" w:hAnsi="Times New Roman" w:cs="Times New Roman"/>
                <w:sz w:val="20"/>
                <w:szCs w:val="20"/>
                <w:lang w:eastAsia="ru-RU"/>
              </w:rPr>
              <w:t>33</w:t>
            </w:r>
          </w:p>
        </w:tc>
        <w:tc>
          <w:tcPr>
            <w:tcW w:w="567" w:type="dxa"/>
            <w:tcBorders>
              <w:top w:val="single" w:sz="4" w:space="0" w:color="auto"/>
              <w:left w:val="single" w:sz="4" w:space="0" w:color="auto"/>
              <w:bottom w:val="nil"/>
              <w:right w:val="single" w:sz="4" w:space="0" w:color="auto"/>
            </w:tcBorders>
            <w:shd w:val="clear" w:color="auto" w:fill="E5DFEC"/>
            <w:vAlign w:val="center"/>
          </w:tcPr>
          <w:p w:rsidR="00A46B65" w:rsidRPr="0092696B" w:rsidRDefault="00A46B65" w:rsidP="0092696B">
            <w:pPr>
              <w:spacing w:after="0" w:line="240" w:lineRule="auto"/>
              <w:jc w:val="center"/>
              <w:rPr>
                <w:rFonts w:ascii="Times New Roman" w:eastAsia="Times New Roman" w:hAnsi="Times New Roman" w:cs="Times New Roman"/>
                <w:sz w:val="20"/>
                <w:szCs w:val="20"/>
                <w:lang w:eastAsia="ru-RU"/>
              </w:rPr>
            </w:pPr>
            <w:r w:rsidRPr="0092696B">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nil"/>
              <w:right w:val="single" w:sz="4" w:space="0" w:color="auto"/>
            </w:tcBorders>
            <w:shd w:val="clear" w:color="auto" w:fill="E5DFEC"/>
            <w:vAlign w:val="center"/>
          </w:tcPr>
          <w:p w:rsidR="00A46B65" w:rsidRPr="0092696B" w:rsidRDefault="00A46B65" w:rsidP="0092696B">
            <w:pPr>
              <w:spacing w:after="0" w:line="240" w:lineRule="auto"/>
              <w:jc w:val="center"/>
              <w:rPr>
                <w:rFonts w:ascii="Times New Roman" w:eastAsia="Times New Roman" w:hAnsi="Times New Roman" w:cs="Times New Roman"/>
                <w:sz w:val="20"/>
                <w:szCs w:val="20"/>
                <w:lang w:eastAsia="ru-RU"/>
              </w:rPr>
            </w:pPr>
            <w:r w:rsidRPr="0092696B">
              <w:rPr>
                <w:rFonts w:ascii="Times New Roman" w:eastAsia="Times New Roman" w:hAnsi="Times New Roman" w:cs="Times New Roman"/>
                <w:sz w:val="20"/>
                <w:szCs w:val="20"/>
                <w:lang w:eastAsia="ru-RU"/>
              </w:rPr>
              <w:t>1</w:t>
            </w:r>
          </w:p>
        </w:tc>
      </w:tr>
      <w:tr w:rsidR="00A46B65" w:rsidRPr="0092696B" w:rsidTr="00A46B65">
        <w:trPr>
          <w:trHeight w:val="131"/>
        </w:trPr>
        <w:tc>
          <w:tcPr>
            <w:tcW w:w="2689" w:type="dxa"/>
            <w:vMerge w:val="restart"/>
            <w:tcBorders>
              <w:top w:val="nil"/>
              <w:left w:val="single" w:sz="4" w:space="0" w:color="auto"/>
              <w:bottom w:val="single" w:sz="8" w:space="0" w:color="000000"/>
              <w:right w:val="single" w:sz="4" w:space="0" w:color="auto"/>
            </w:tcBorders>
            <w:shd w:val="clear" w:color="auto" w:fill="auto"/>
            <w:vAlign w:val="center"/>
          </w:tcPr>
          <w:p w:rsidR="00A46B65" w:rsidRPr="0092696B" w:rsidRDefault="00A46B65" w:rsidP="0092696B">
            <w:pPr>
              <w:spacing w:after="0" w:line="240" w:lineRule="auto"/>
              <w:jc w:val="center"/>
              <w:rPr>
                <w:rFonts w:ascii="Times New Roman" w:eastAsia="Times New Roman" w:hAnsi="Times New Roman" w:cs="Times New Roman"/>
                <w:color w:val="000000"/>
                <w:sz w:val="20"/>
                <w:szCs w:val="20"/>
                <w:lang w:eastAsia="ru-RU"/>
              </w:rPr>
            </w:pPr>
            <w:proofErr w:type="spellStart"/>
            <w:r w:rsidRPr="0092696B">
              <w:rPr>
                <w:rFonts w:ascii="Times New Roman" w:eastAsia="Times New Roman" w:hAnsi="Times New Roman" w:cs="Times New Roman"/>
                <w:color w:val="000000"/>
                <w:sz w:val="20"/>
                <w:szCs w:val="20"/>
                <w:lang w:eastAsia="ru-RU"/>
              </w:rPr>
              <w:t>Общеинтеллектуальное</w:t>
            </w:r>
            <w:proofErr w:type="spellEnd"/>
            <w:r w:rsidRPr="0092696B">
              <w:rPr>
                <w:rFonts w:ascii="Times New Roman" w:eastAsia="Times New Roman" w:hAnsi="Times New Roman" w:cs="Times New Roman"/>
                <w:color w:val="000000"/>
                <w:sz w:val="20"/>
                <w:szCs w:val="20"/>
                <w:lang w:eastAsia="ru-RU"/>
              </w:rPr>
              <w:t xml:space="preserve"> </w:t>
            </w:r>
          </w:p>
        </w:tc>
        <w:tc>
          <w:tcPr>
            <w:tcW w:w="3118" w:type="dxa"/>
            <w:tcBorders>
              <w:top w:val="single" w:sz="4" w:space="0" w:color="auto"/>
              <w:left w:val="nil"/>
              <w:bottom w:val="single" w:sz="4" w:space="0" w:color="auto"/>
              <w:right w:val="single" w:sz="4" w:space="0" w:color="000000"/>
            </w:tcBorders>
            <w:shd w:val="clear" w:color="auto" w:fill="9CC2E5" w:themeFill="accent1" w:themeFillTint="99"/>
            <w:vAlign w:val="center"/>
          </w:tcPr>
          <w:p w:rsidR="00A46B65" w:rsidRPr="0092696B" w:rsidRDefault="00A46B65" w:rsidP="0092696B">
            <w:pPr>
              <w:spacing w:after="0" w:line="240" w:lineRule="auto"/>
              <w:jc w:val="center"/>
              <w:rPr>
                <w:rFonts w:ascii="Times New Roman" w:eastAsia="Times New Roman" w:hAnsi="Times New Roman" w:cs="Times New Roman"/>
                <w:color w:val="000000"/>
                <w:sz w:val="20"/>
                <w:szCs w:val="20"/>
                <w:lang w:eastAsia="ru-RU"/>
              </w:rPr>
            </w:pPr>
            <w:r w:rsidRPr="0092696B">
              <w:rPr>
                <w:rFonts w:ascii="Times New Roman" w:eastAsia="Times New Roman" w:hAnsi="Times New Roman" w:cs="Times New Roman"/>
                <w:color w:val="000000"/>
                <w:sz w:val="20"/>
                <w:szCs w:val="20"/>
                <w:lang w:eastAsia="ru-RU"/>
              </w:rPr>
              <w:t>Развивающий курс «Умники и умницы»</w:t>
            </w:r>
          </w:p>
        </w:tc>
        <w:tc>
          <w:tcPr>
            <w:tcW w:w="1129" w:type="dxa"/>
            <w:tcBorders>
              <w:top w:val="single" w:sz="4" w:space="0" w:color="auto"/>
              <w:left w:val="nil"/>
              <w:bottom w:val="single" w:sz="4" w:space="0" w:color="auto"/>
              <w:right w:val="single" w:sz="4" w:space="0" w:color="auto"/>
            </w:tcBorders>
            <w:shd w:val="clear" w:color="auto" w:fill="9CC2E5" w:themeFill="accent1" w:themeFillTint="99"/>
            <w:vAlign w:val="center"/>
          </w:tcPr>
          <w:p w:rsidR="00A46B65" w:rsidRPr="0092696B" w:rsidRDefault="00A46B65" w:rsidP="0092696B">
            <w:pPr>
              <w:spacing w:after="0" w:line="240" w:lineRule="auto"/>
              <w:jc w:val="center"/>
              <w:rPr>
                <w:rFonts w:ascii="Times New Roman" w:eastAsia="Times New Roman" w:hAnsi="Times New Roman" w:cs="Times New Roman"/>
                <w:b/>
                <w:sz w:val="20"/>
                <w:szCs w:val="20"/>
                <w:lang w:eastAsia="ru-RU"/>
              </w:rPr>
            </w:pPr>
            <w:r w:rsidRPr="0092696B">
              <w:rPr>
                <w:rFonts w:ascii="Times New Roman" w:eastAsia="Times New Roman" w:hAnsi="Times New Roman" w:cs="Times New Roman"/>
                <w:b/>
                <w:sz w:val="20"/>
                <w:szCs w:val="20"/>
                <w:lang w:eastAsia="ru-RU"/>
              </w:rPr>
              <w:t>№1</w:t>
            </w:r>
          </w:p>
        </w:tc>
        <w:tc>
          <w:tcPr>
            <w:tcW w:w="997" w:type="dxa"/>
            <w:tcBorders>
              <w:top w:val="single" w:sz="4" w:space="0" w:color="auto"/>
              <w:left w:val="nil"/>
              <w:bottom w:val="single" w:sz="4" w:space="0" w:color="auto"/>
              <w:right w:val="single" w:sz="4" w:space="0" w:color="auto"/>
            </w:tcBorders>
            <w:shd w:val="clear" w:color="auto" w:fill="9CC2E5" w:themeFill="accent1" w:themeFillTint="99"/>
            <w:vAlign w:val="center"/>
          </w:tcPr>
          <w:p w:rsidR="00A46B65" w:rsidRPr="0092696B" w:rsidRDefault="00A46B65" w:rsidP="0092696B">
            <w:pPr>
              <w:spacing w:after="0" w:line="240" w:lineRule="auto"/>
              <w:jc w:val="center"/>
              <w:rPr>
                <w:rFonts w:ascii="Times New Roman" w:eastAsia="Times New Roman" w:hAnsi="Times New Roman" w:cs="Times New Roman"/>
                <w:sz w:val="20"/>
                <w:szCs w:val="20"/>
                <w:lang w:eastAsia="ru-RU"/>
              </w:rPr>
            </w:pPr>
            <w:r w:rsidRPr="0092696B">
              <w:rPr>
                <w:rFonts w:ascii="Times New Roman" w:eastAsia="Times New Roman" w:hAnsi="Times New Roman" w:cs="Times New Roman"/>
                <w:sz w:val="20"/>
                <w:szCs w:val="20"/>
                <w:lang w:eastAsia="ru-RU"/>
              </w:rPr>
              <w:t>33</w:t>
            </w:r>
          </w:p>
        </w:tc>
        <w:tc>
          <w:tcPr>
            <w:tcW w:w="56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46B65" w:rsidRPr="0092696B" w:rsidRDefault="00A46B65" w:rsidP="0092696B">
            <w:pPr>
              <w:spacing w:after="0" w:line="240" w:lineRule="auto"/>
              <w:jc w:val="center"/>
              <w:rPr>
                <w:rFonts w:ascii="Times New Roman" w:eastAsia="Times New Roman" w:hAnsi="Times New Roman" w:cs="Times New Roman"/>
                <w:sz w:val="20"/>
                <w:szCs w:val="20"/>
                <w:lang w:eastAsia="ru-RU"/>
              </w:rPr>
            </w:pPr>
            <w:r w:rsidRPr="0092696B">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46B65" w:rsidRPr="0092696B" w:rsidRDefault="00A46B65" w:rsidP="0092696B">
            <w:pPr>
              <w:spacing w:after="0" w:line="240" w:lineRule="auto"/>
              <w:jc w:val="center"/>
              <w:rPr>
                <w:rFonts w:ascii="Times New Roman" w:eastAsia="Times New Roman" w:hAnsi="Times New Roman" w:cs="Times New Roman"/>
                <w:sz w:val="20"/>
                <w:szCs w:val="20"/>
                <w:lang w:eastAsia="ru-RU"/>
              </w:rPr>
            </w:pPr>
            <w:r w:rsidRPr="0092696B">
              <w:rPr>
                <w:rFonts w:ascii="Times New Roman" w:eastAsia="Times New Roman" w:hAnsi="Times New Roman" w:cs="Times New Roman"/>
                <w:sz w:val="20"/>
                <w:szCs w:val="20"/>
                <w:lang w:eastAsia="ru-RU"/>
              </w:rPr>
              <w:t>1</w:t>
            </w:r>
          </w:p>
        </w:tc>
      </w:tr>
      <w:tr w:rsidR="00A46B65" w:rsidRPr="0092696B" w:rsidTr="00A46B65">
        <w:trPr>
          <w:trHeight w:val="265"/>
        </w:trPr>
        <w:tc>
          <w:tcPr>
            <w:tcW w:w="2689" w:type="dxa"/>
            <w:vMerge/>
            <w:tcBorders>
              <w:top w:val="nil"/>
              <w:left w:val="single" w:sz="4" w:space="0" w:color="auto"/>
              <w:bottom w:val="single" w:sz="4" w:space="0" w:color="auto"/>
              <w:right w:val="single" w:sz="4" w:space="0" w:color="auto"/>
            </w:tcBorders>
            <w:shd w:val="clear" w:color="auto" w:fill="auto"/>
            <w:vAlign w:val="center"/>
          </w:tcPr>
          <w:p w:rsidR="00A46B65" w:rsidRPr="0092696B" w:rsidRDefault="00A46B65" w:rsidP="0092696B">
            <w:pPr>
              <w:spacing w:after="0" w:line="240" w:lineRule="auto"/>
              <w:rPr>
                <w:rFonts w:ascii="Times New Roman" w:eastAsia="Times New Roman" w:hAnsi="Times New Roman" w:cs="Times New Roman"/>
                <w:color w:val="000000"/>
                <w:sz w:val="20"/>
                <w:szCs w:val="20"/>
                <w:lang w:eastAsia="ru-RU"/>
              </w:rPr>
            </w:pPr>
          </w:p>
        </w:tc>
        <w:tc>
          <w:tcPr>
            <w:tcW w:w="3118" w:type="dxa"/>
            <w:tcBorders>
              <w:top w:val="single" w:sz="4" w:space="0" w:color="auto"/>
              <w:left w:val="nil"/>
              <w:bottom w:val="single" w:sz="4" w:space="0" w:color="auto"/>
              <w:right w:val="single" w:sz="4" w:space="0" w:color="000000"/>
            </w:tcBorders>
            <w:shd w:val="clear" w:color="auto" w:fill="9CC2E5" w:themeFill="accent1" w:themeFillTint="99"/>
          </w:tcPr>
          <w:p w:rsidR="00A46B65" w:rsidRPr="0092696B" w:rsidRDefault="00A46B65" w:rsidP="0092696B">
            <w:pPr>
              <w:spacing w:after="0" w:line="240" w:lineRule="auto"/>
              <w:jc w:val="center"/>
              <w:rPr>
                <w:rFonts w:ascii="Times New Roman" w:eastAsia="Times New Roman" w:hAnsi="Times New Roman" w:cs="Times New Roman"/>
                <w:color w:val="000000"/>
                <w:sz w:val="20"/>
                <w:szCs w:val="20"/>
                <w:lang w:eastAsia="ru-RU"/>
              </w:rPr>
            </w:pPr>
            <w:r w:rsidRPr="0092696B">
              <w:rPr>
                <w:rFonts w:ascii="Times New Roman" w:eastAsia="Times New Roman" w:hAnsi="Times New Roman" w:cs="Times New Roman"/>
                <w:sz w:val="20"/>
                <w:szCs w:val="20"/>
                <w:lang w:eastAsia="ru-RU"/>
              </w:rPr>
              <w:t>творческая мастерская</w:t>
            </w:r>
            <w:r w:rsidRPr="0092696B">
              <w:rPr>
                <w:rFonts w:ascii="Times New Roman" w:eastAsia="Times New Roman" w:hAnsi="Times New Roman" w:cs="Times New Roman"/>
                <w:sz w:val="24"/>
                <w:szCs w:val="24"/>
                <w:lang w:eastAsia="ru-RU"/>
              </w:rPr>
              <w:t xml:space="preserve"> </w:t>
            </w:r>
            <w:r w:rsidRPr="0092696B">
              <w:rPr>
                <w:rFonts w:ascii="Times New Roman" w:eastAsia="Times New Roman" w:hAnsi="Times New Roman" w:cs="Times New Roman"/>
                <w:color w:val="000000"/>
                <w:sz w:val="20"/>
                <w:szCs w:val="20"/>
                <w:lang w:eastAsia="ru-RU"/>
              </w:rPr>
              <w:t>«Робототехника»</w:t>
            </w:r>
          </w:p>
        </w:tc>
        <w:tc>
          <w:tcPr>
            <w:tcW w:w="1129" w:type="dxa"/>
            <w:tcBorders>
              <w:top w:val="single" w:sz="4" w:space="0" w:color="auto"/>
              <w:left w:val="nil"/>
              <w:bottom w:val="single" w:sz="4" w:space="0" w:color="auto"/>
              <w:right w:val="single" w:sz="4" w:space="0" w:color="auto"/>
            </w:tcBorders>
            <w:shd w:val="clear" w:color="auto" w:fill="9CC2E5" w:themeFill="accent1" w:themeFillTint="99"/>
            <w:vAlign w:val="center"/>
          </w:tcPr>
          <w:p w:rsidR="00A46B65" w:rsidRPr="0092696B" w:rsidRDefault="00A46B65" w:rsidP="0092696B">
            <w:pPr>
              <w:spacing w:after="0" w:line="240" w:lineRule="auto"/>
              <w:jc w:val="center"/>
              <w:rPr>
                <w:rFonts w:ascii="Times New Roman" w:eastAsia="Times New Roman" w:hAnsi="Times New Roman" w:cs="Times New Roman"/>
                <w:b/>
                <w:sz w:val="20"/>
                <w:szCs w:val="20"/>
                <w:lang w:eastAsia="ru-RU"/>
              </w:rPr>
            </w:pPr>
            <w:r w:rsidRPr="0092696B">
              <w:rPr>
                <w:rFonts w:ascii="Times New Roman" w:eastAsia="Times New Roman" w:hAnsi="Times New Roman" w:cs="Times New Roman"/>
                <w:b/>
                <w:sz w:val="20"/>
                <w:szCs w:val="20"/>
                <w:lang w:eastAsia="ru-RU"/>
              </w:rPr>
              <w:t>№1</w:t>
            </w:r>
          </w:p>
        </w:tc>
        <w:tc>
          <w:tcPr>
            <w:tcW w:w="997" w:type="dxa"/>
            <w:tcBorders>
              <w:top w:val="single" w:sz="4" w:space="0" w:color="auto"/>
              <w:left w:val="nil"/>
              <w:bottom w:val="single" w:sz="4" w:space="0" w:color="auto"/>
              <w:right w:val="single" w:sz="4" w:space="0" w:color="auto"/>
            </w:tcBorders>
            <w:shd w:val="clear" w:color="auto" w:fill="9CC2E5" w:themeFill="accent1" w:themeFillTint="99"/>
            <w:noWrap/>
            <w:vAlign w:val="center"/>
          </w:tcPr>
          <w:p w:rsidR="00A46B65" w:rsidRPr="0092696B" w:rsidRDefault="00A46B65" w:rsidP="0092696B">
            <w:pPr>
              <w:spacing w:after="0" w:line="240" w:lineRule="auto"/>
              <w:jc w:val="center"/>
              <w:rPr>
                <w:rFonts w:ascii="Times New Roman" w:eastAsia="Times New Roman" w:hAnsi="Times New Roman" w:cs="Times New Roman"/>
                <w:sz w:val="20"/>
                <w:szCs w:val="20"/>
                <w:lang w:eastAsia="ru-RU"/>
              </w:rPr>
            </w:pPr>
            <w:r w:rsidRPr="0092696B">
              <w:rPr>
                <w:rFonts w:ascii="Times New Roman" w:eastAsia="Times New Roman" w:hAnsi="Times New Roman" w:cs="Times New Roman"/>
                <w:sz w:val="20"/>
                <w:szCs w:val="20"/>
                <w:lang w:eastAsia="ru-RU"/>
              </w:rPr>
              <w:t>33</w:t>
            </w:r>
          </w:p>
        </w:tc>
        <w:tc>
          <w:tcPr>
            <w:tcW w:w="56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46B65" w:rsidRPr="0092696B" w:rsidRDefault="00A46B65" w:rsidP="0092696B">
            <w:pPr>
              <w:spacing w:after="0" w:line="240" w:lineRule="auto"/>
              <w:jc w:val="center"/>
              <w:rPr>
                <w:rFonts w:ascii="Times New Roman" w:eastAsia="Times New Roman" w:hAnsi="Times New Roman" w:cs="Times New Roman"/>
                <w:sz w:val="20"/>
                <w:szCs w:val="20"/>
                <w:lang w:eastAsia="ru-RU"/>
              </w:rPr>
            </w:pPr>
            <w:r w:rsidRPr="0092696B">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46B65" w:rsidRPr="0092696B" w:rsidRDefault="00A46B65" w:rsidP="0092696B">
            <w:pPr>
              <w:spacing w:after="0" w:line="240" w:lineRule="auto"/>
              <w:jc w:val="center"/>
              <w:rPr>
                <w:rFonts w:ascii="Times New Roman" w:eastAsia="Times New Roman" w:hAnsi="Times New Roman" w:cs="Times New Roman"/>
                <w:sz w:val="20"/>
                <w:szCs w:val="20"/>
                <w:lang w:eastAsia="ru-RU"/>
              </w:rPr>
            </w:pPr>
            <w:r w:rsidRPr="0092696B">
              <w:rPr>
                <w:rFonts w:ascii="Times New Roman" w:eastAsia="Times New Roman" w:hAnsi="Times New Roman" w:cs="Times New Roman"/>
                <w:sz w:val="20"/>
                <w:szCs w:val="20"/>
                <w:lang w:eastAsia="ru-RU"/>
              </w:rPr>
              <w:t>1</w:t>
            </w:r>
          </w:p>
        </w:tc>
      </w:tr>
      <w:tr w:rsidR="00A46B65" w:rsidRPr="0092696B" w:rsidTr="00A46B65">
        <w:trPr>
          <w:trHeight w:val="131"/>
        </w:trPr>
        <w:tc>
          <w:tcPr>
            <w:tcW w:w="2689" w:type="dxa"/>
            <w:tcBorders>
              <w:top w:val="single" w:sz="4" w:space="0" w:color="auto"/>
              <w:left w:val="single" w:sz="4" w:space="0" w:color="auto"/>
              <w:right w:val="single" w:sz="4" w:space="0" w:color="auto"/>
            </w:tcBorders>
            <w:shd w:val="clear" w:color="auto" w:fill="auto"/>
            <w:vAlign w:val="center"/>
          </w:tcPr>
          <w:p w:rsidR="00A46B65" w:rsidRPr="0092696B" w:rsidRDefault="00A46B65" w:rsidP="0092696B">
            <w:pPr>
              <w:spacing w:after="0" w:line="240" w:lineRule="auto"/>
              <w:jc w:val="center"/>
              <w:rPr>
                <w:rFonts w:ascii="Times New Roman" w:eastAsia="Times New Roman" w:hAnsi="Times New Roman" w:cs="Times New Roman"/>
                <w:color w:val="000000"/>
                <w:sz w:val="20"/>
                <w:szCs w:val="20"/>
                <w:lang w:eastAsia="ru-RU"/>
              </w:rPr>
            </w:pPr>
            <w:r w:rsidRPr="0092696B">
              <w:rPr>
                <w:rFonts w:ascii="Times New Roman" w:eastAsia="Times New Roman" w:hAnsi="Times New Roman" w:cs="Times New Roman"/>
                <w:color w:val="000000"/>
                <w:sz w:val="20"/>
                <w:szCs w:val="20"/>
                <w:lang w:eastAsia="ru-RU"/>
              </w:rPr>
              <w:t>Общекультурное</w:t>
            </w:r>
          </w:p>
        </w:tc>
        <w:tc>
          <w:tcPr>
            <w:tcW w:w="3118" w:type="dxa"/>
            <w:tcBorders>
              <w:top w:val="single" w:sz="4" w:space="0" w:color="auto"/>
              <w:left w:val="nil"/>
              <w:bottom w:val="single" w:sz="4" w:space="0" w:color="auto"/>
              <w:right w:val="single" w:sz="4" w:space="0" w:color="000000"/>
            </w:tcBorders>
            <w:shd w:val="clear" w:color="auto" w:fill="9CC2E5" w:themeFill="accent1" w:themeFillTint="99"/>
          </w:tcPr>
          <w:p w:rsidR="00A46B65" w:rsidRPr="0092696B" w:rsidRDefault="00A46B65" w:rsidP="0092696B">
            <w:pPr>
              <w:spacing w:after="0" w:line="240" w:lineRule="auto"/>
              <w:jc w:val="center"/>
              <w:rPr>
                <w:rFonts w:ascii="Times New Roman" w:eastAsia="Times New Roman" w:hAnsi="Times New Roman" w:cs="Times New Roman"/>
                <w:color w:val="000000"/>
                <w:sz w:val="20"/>
                <w:szCs w:val="20"/>
                <w:lang w:eastAsia="ru-RU"/>
              </w:rPr>
            </w:pPr>
            <w:r w:rsidRPr="0092696B">
              <w:rPr>
                <w:rFonts w:ascii="Times New Roman" w:eastAsia="Times New Roman" w:hAnsi="Times New Roman" w:cs="Times New Roman"/>
                <w:sz w:val="20"/>
                <w:szCs w:val="20"/>
                <w:lang w:eastAsia="ru-RU"/>
              </w:rPr>
              <w:t xml:space="preserve">художественная студия </w:t>
            </w:r>
            <w:r w:rsidRPr="0092696B">
              <w:rPr>
                <w:rFonts w:ascii="Times New Roman" w:eastAsia="Times New Roman" w:hAnsi="Times New Roman" w:cs="Times New Roman"/>
                <w:color w:val="000000"/>
                <w:sz w:val="20"/>
                <w:szCs w:val="20"/>
                <w:lang w:eastAsia="ru-RU"/>
              </w:rPr>
              <w:t>«Юный художник»</w:t>
            </w:r>
          </w:p>
        </w:tc>
        <w:tc>
          <w:tcPr>
            <w:tcW w:w="1129" w:type="dxa"/>
            <w:tcBorders>
              <w:top w:val="single" w:sz="4" w:space="0" w:color="auto"/>
              <w:left w:val="nil"/>
              <w:bottom w:val="single" w:sz="4" w:space="0" w:color="auto"/>
              <w:right w:val="single" w:sz="4" w:space="0" w:color="auto"/>
            </w:tcBorders>
            <w:shd w:val="clear" w:color="auto" w:fill="9CC2E5" w:themeFill="accent1" w:themeFillTint="99"/>
            <w:vAlign w:val="center"/>
          </w:tcPr>
          <w:p w:rsidR="00A46B65" w:rsidRPr="0092696B" w:rsidRDefault="00A46B65" w:rsidP="0092696B">
            <w:pPr>
              <w:spacing w:after="0" w:line="240" w:lineRule="auto"/>
              <w:jc w:val="center"/>
              <w:rPr>
                <w:rFonts w:ascii="Times New Roman" w:eastAsia="Times New Roman" w:hAnsi="Times New Roman" w:cs="Times New Roman"/>
                <w:b/>
                <w:sz w:val="20"/>
                <w:szCs w:val="20"/>
                <w:lang w:eastAsia="ru-RU"/>
              </w:rPr>
            </w:pPr>
            <w:r w:rsidRPr="0092696B">
              <w:rPr>
                <w:rFonts w:ascii="Times New Roman" w:eastAsia="Times New Roman" w:hAnsi="Times New Roman" w:cs="Times New Roman"/>
                <w:b/>
                <w:sz w:val="20"/>
                <w:szCs w:val="20"/>
                <w:lang w:eastAsia="ru-RU"/>
              </w:rPr>
              <w:t>№1</w:t>
            </w:r>
          </w:p>
        </w:tc>
        <w:tc>
          <w:tcPr>
            <w:tcW w:w="997" w:type="dxa"/>
            <w:tcBorders>
              <w:top w:val="single" w:sz="4" w:space="0" w:color="auto"/>
              <w:left w:val="nil"/>
              <w:bottom w:val="single" w:sz="4" w:space="0" w:color="auto"/>
              <w:right w:val="single" w:sz="4" w:space="0" w:color="auto"/>
            </w:tcBorders>
            <w:shd w:val="clear" w:color="auto" w:fill="9CC2E5" w:themeFill="accent1" w:themeFillTint="99"/>
            <w:noWrap/>
            <w:vAlign w:val="center"/>
          </w:tcPr>
          <w:p w:rsidR="00A46B65" w:rsidRPr="0092696B" w:rsidRDefault="00A46B65" w:rsidP="0092696B">
            <w:pPr>
              <w:spacing w:after="0" w:line="240" w:lineRule="auto"/>
              <w:jc w:val="center"/>
              <w:rPr>
                <w:rFonts w:ascii="Times New Roman" w:eastAsia="Times New Roman" w:hAnsi="Times New Roman" w:cs="Times New Roman"/>
                <w:sz w:val="20"/>
                <w:szCs w:val="20"/>
                <w:lang w:eastAsia="ru-RU"/>
              </w:rPr>
            </w:pPr>
            <w:r w:rsidRPr="0092696B">
              <w:rPr>
                <w:rFonts w:ascii="Times New Roman" w:eastAsia="Times New Roman" w:hAnsi="Times New Roman" w:cs="Times New Roman"/>
                <w:sz w:val="20"/>
                <w:szCs w:val="20"/>
                <w:lang w:eastAsia="ru-RU"/>
              </w:rPr>
              <w:t>33</w:t>
            </w:r>
          </w:p>
        </w:tc>
        <w:tc>
          <w:tcPr>
            <w:tcW w:w="56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46B65" w:rsidRPr="0092696B" w:rsidRDefault="00A46B65" w:rsidP="0092696B">
            <w:pPr>
              <w:spacing w:after="0" w:line="240" w:lineRule="auto"/>
              <w:jc w:val="center"/>
              <w:rPr>
                <w:rFonts w:ascii="Times New Roman" w:eastAsia="Times New Roman" w:hAnsi="Times New Roman" w:cs="Times New Roman"/>
                <w:sz w:val="20"/>
                <w:szCs w:val="20"/>
                <w:lang w:eastAsia="ru-RU"/>
              </w:rPr>
            </w:pPr>
            <w:r w:rsidRPr="0092696B">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46B65" w:rsidRPr="0092696B" w:rsidRDefault="00A46B65" w:rsidP="0092696B">
            <w:pPr>
              <w:spacing w:after="0" w:line="240" w:lineRule="auto"/>
              <w:jc w:val="center"/>
              <w:rPr>
                <w:rFonts w:ascii="Times New Roman" w:eastAsia="Times New Roman" w:hAnsi="Times New Roman" w:cs="Times New Roman"/>
                <w:sz w:val="20"/>
                <w:szCs w:val="20"/>
                <w:lang w:eastAsia="ru-RU"/>
              </w:rPr>
            </w:pPr>
            <w:r w:rsidRPr="0092696B">
              <w:rPr>
                <w:rFonts w:ascii="Times New Roman" w:eastAsia="Times New Roman" w:hAnsi="Times New Roman" w:cs="Times New Roman"/>
                <w:sz w:val="20"/>
                <w:szCs w:val="20"/>
                <w:lang w:eastAsia="ru-RU"/>
              </w:rPr>
              <w:t>1</w:t>
            </w:r>
          </w:p>
        </w:tc>
      </w:tr>
      <w:tr w:rsidR="00A46B65" w:rsidRPr="0092696B" w:rsidTr="00A46B65">
        <w:trPr>
          <w:trHeight w:val="131"/>
        </w:trPr>
        <w:tc>
          <w:tcPr>
            <w:tcW w:w="2689" w:type="dxa"/>
            <w:vMerge w:val="restart"/>
            <w:tcBorders>
              <w:top w:val="single" w:sz="4" w:space="0" w:color="auto"/>
              <w:left w:val="single" w:sz="4" w:space="0" w:color="auto"/>
              <w:right w:val="single" w:sz="4" w:space="0" w:color="auto"/>
            </w:tcBorders>
            <w:shd w:val="clear" w:color="auto" w:fill="auto"/>
            <w:vAlign w:val="center"/>
          </w:tcPr>
          <w:p w:rsidR="00A46B65" w:rsidRPr="0092696B" w:rsidRDefault="00A46B65" w:rsidP="0092696B">
            <w:pPr>
              <w:spacing w:after="0" w:line="240" w:lineRule="auto"/>
              <w:jc w:val="center"/>
              <w:rPr>
                <w:rFonts w:ascii="Times New Roman" w:eastAsia="Times New Roman CYR" w:hAnsi="Times New Roman" w:cs="Times New Roman"/>
              </w:rPr>
            </w:pPr>
            <w:r w:rsidRPr="0092696B">
              <w:rPr>
                <w:rFonts w:ascii="Times New Roman" w:eastAsia="Times New Roman CYR" w:hAnsi="Times New Roman" w:cs="Times New Roman"/>
              </w:rPr>
              <w:t>Коррекционно-развивающая область</w:t>
            </w:r>
          </w:p>
        </w:tc>
        <w:tc>
          <w:tcPr>
            <w:tcW w:w="3118" w:type="dxa"/>
            <w:tcBorders>
              <w:top w:val="single" w:sz="4" w:space="0" w:color="auto"/>
              <w:left w:val="nil"/>
              <w:bottom w:val="single" w:sz="4" w:space="0" w:color="auto"/>
              <w:right w:val="single" w:sz="4" w:space="0" w:color="000000"/>
            </w:tcBorders>
            <w:shd w:val="clear" w:color="auto" w:fill="C5E0B3" w:themeFill="accent6" w:themeFillTint="66"/>
          </w:tcPr>
          <w:p w:rsidR="00A46B65" w:rsidRPr="0092696B" w:rsidRDefault="00A46B65" w:rsidP="0092696B">
            <w:pPr>
              <w:spacing w:after="0" w:line="240" w:lineRule="auto"/>
              <w:jc w:val="both"/>
              <w:rPr>
                <w:rFonts w:ascii="Times New Roman" w:eastAsia="Times New Roman" w:hAnsi="Times New Roman" w:cs="Times New Roman"/>
                <w:lang w:eastAsia="ru-RU"/>
              </w:rPr>
            </w:pPr>
            <w:r w:rsidRPr="0092696B">
              <w:rPr>
                <w:rFonts w:ascii="Times New Roman" w:eastAsia="Times New Roman" w:hAnsi="Times New Roman" w:cs="Times New Roman"/>
                <w:lang w:eastAsia="ru-RU"/>
              </w:rPr>
              <w:t>Логопедические коррекционно-развивающие занятия</w:t>
            </w:r>
          </w:p>
        </w:tc>
        <w:tc>
          <w:tcPr>
            <w:tcW w:w="1129"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A46B65" w:rsidRPr="0092696B" w:rsidRDefault="00A46B65" w:rsidP="0092696B">
            <w:pPr>
              <w:spacing w:after="0" w:line="240" w:lineRule="auto"/>
              <w:jc w:val="center"/>
              <w:rPr>
                <w:rFonts w:ascii="Times New Roman" w:eastAsia="Times New Roman" w:hAnsi="Times New Roman" w:cs="Times New Roman"/>
                <w:b/>
                <w:sz w:val="20"/>
                <w:szCs w:val="20"/>
                <w:lang w:eastAsia="ru-RU"/>
              </w:rPr>
            </w:pPr>
            <w:r w:rsidRPr="0092696B">
              <w:rPr>
                <w:rFonts w:ascii="Times New Roman" w:eastAsia="Times New Roman" w:hAnsi="Times New Roman" w:cs="Times New Roman"/>
                <w:b/>
                <w:sz w:val="20"/>
                <w:szCs w:val="20"/>
                <w:lang w:eastAsia="ru-RU"/>
              </w:rPr>
              <w:t>№5</w:t>
            </w:r>
          </w:p>
        </w:tc>
        <w:tc>
          <w:tcPr>
            <w:tcW w:w="997" w:type="dxa"/>
            <w:tcBorders>
              <w:top w:val="single" w:sz="4" w:space="0" w:color="auto"/>
              <w:left w:val="nil"/>
              <w:bottom w:val="single" w:sz="4" w:space="0" w:color="auto"/>
              <w:right w:val="single" w:sz="4" w:space="0" w:color="auto"/>
            </w:tcBorders>
            <w:shd w:val="clear" w:color="auto" w:fill="C5E0B3" w:themeFill="accent6" w:themeFillTint="66"/>
            <w:noWrap/>
            <w:vAlign w:val="center"/>
          </w:tcPr>
          <w:p w:rsidR="00A46B65" w:rsidRPr="0092696B" w:rsidRDefault="00A46B65" w:rsidP="0092696B">
            <w:pPr>
              <w:spacing w:after="0" w:line="240" w:lineRule="auto"/>
              <w:jc w:val="center"/>
              <w:rPr>
                <w:rFonts w:ascii="Times New Roman" w:eastAsia="Times New Roman" w:hAnsi="Times New Roman" w:cs="Times New Roman"/>
                <w:sz w:val="20"/>
                <w:szCs w:val="20"/>
                <w:lang w:eastAsia="ru-RU"/>
              </w:rPr>
            </w:pPr>
            <w:r w:rsidRPr="0092696B">
              <w:rPr>
                <w:rFonts w:ascii="Times New Roman" w:eastAsia="Times New Roman" w:hAnsi="Times New Roman" w:cs="Times New Roman"/>
                <w:sz w:val="20"/>
                <w:szCs w:val="20"/>
                <w:lang w:eastAsia="ru-RU"/>
              </w:rPr>
              <w:t>99</w:t>
            </w: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46B65" w:rsidRPr="0092696B" w:rsidRDefault="00A46B65" w:rsidP="0092696B">
            <w:pPr>
              <w:spacing w:after="0" w:line="240" w:lineRule="auto"/>
              <w:jc w:val="center"/>
              <w:rPr>
                <w:rFonts w:ascii="Times New Roman" w:eastAsia="Times New Roman" w:hAnsi="Times New Roman" w:cs="Times New Roman"/>
                <w:sz w:val="20"/>
                <w:szCs w:val="20"/>
                <w:lang w:eastAsia="ru-RU"/>
              </w:rPr>
            </w:pPr>
            <w:r w:rsidRPr="0092696B">
              <w:rPr>
                <w:rFonts w:ascii="Times New Roman" w:eastAsia="Times New Roman" w:hAnsi="Times New Roman" w:cs="Times New Roman"/>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46B65" w:rsidRPr="0092696B" w:rsidRDefault="00A46B65" w:rsidP="0092696B">
            <w:pPr>
              <w:spacing w:after="0" w:line="240" w:lineRule="auto"/>
              <w:jc w:val="center"/>
              <w:rPr>
                <w:rFonts w:ascii="Times New Roman" w:eastAsia="Times New Roman" w:hAnsi="Times New Roman" w:cs="Times New Roman"/>
                <w:sz w:val="20"/>
                <w:szCs w:val="20"/>
                <w:lang w:eastAsia="ru-RU"/>
              </w:rPr>
            </w:pPr>
            <w:r w:rsidRPr="0092696B">
              <w:rPr>
                <w:rFonts w:ascii="Times New Roman" w:eastAsia="Times New Roman" w:hAnsi="Times New Roman" w:cs="Times New Roman"/>
                <w:sz w:val="20"/>
                <w:szCs w:val="20"/>
                <w:lang w:eastAsia="ru-RU"/>
              </w:rPr>
              <w:t>3</w:t>
            </w:r>
          </w:p>
        </w:tc>
      </w:tr>
      <w:tr w:rsidR="00A46B65" w:rsidRPr="0092696B" w:rsidTr="00A46B65">
        <w:trPr>
          <w:trHeight w:val="131"/>
        </w:trPr>
        <w:tc>
          <w:tcPr>
            <w:tcW w:w="2689" w:type="dxa"/>
            <w:vMerge/>
            <w:tcBorders>
              <w:top w:val="single" w:sz="4" w:space="0" w:color="auto"/>
              <w:left w:val="single" w:sz="4" w:space="0" w:color="auto"/>
              <w:right w:val="single" w:sz="4" w:space="0" w:color="auto"/>
            </w:tcBorders>
            <w:shd w:val="clear" w:color="auto" w:fill="auto"/>
            <w:vAlign w:val="center"/>
          </w:tcPr>
          <w:p w:rsidR="00A46B65" w:rsidRPr="0092696B" w:rsidRDefault="00A46B65" w:rsidP="0092696B">
            <w:pPr>
              <w:spacing w:after="0" w:line="240" w:lineRule="auto"/>
              <w:jc w:val="center"/>
              <w:rPr>
                <w:rFonts w:ascii="Times New Roman" w:eastAsia="Times New Roman CYR" w:hAnsi="Times New Roman" w:cs="Times New Roman"/>
              </w:rPr>
            </w:pPr>
          </w:p>
        </w:tc>
        <w:tc>
          <w:tcPr>
            <w:tcW w:w="3118" w:type="dxa"/>
            <w:tcBorders>
              <w:top w:val="single" w:sz="4" w:space="0" w:color="auto"/>
              <w:left w:val="nil"/>
              <w:bottom w:val="single" w:sz="4" w:space="0" w:color="auto"/>
              <w:right w:val="single" w:sz="4" w:space="0" w:color="000000"/>
            </w:tcBorders>
            <w:shd w:val="clear" w:color="auto" w:fill="C5E0B3" w:themeFill="accent6" w:themeFillTint="66"/>
          </w:tcPr>
          <w:p w:rsidR="00A46B65" w:rsidRPr="0092696B" w:rsidRDefault="00A46B65" w:rsidP="0092696B">
            <w:pPr>
              <w:spacing w:after="0" w:line="240" w:lineRule="auto"/>
              <w:jc w:val="both"/>
              <w:rPr>
                <w:rFonts w:ascii="Times New Roman" w:eastAsia="Times New Roman" w:hAnsi="Times New Roman" w:cs="Times New Roman"/>
                <w:lang w:eastAsia="ru-RU"/>
              </w:rPr>
            </w:pPr>
            <w:proofErr w:type="spellStart"/>
            <w:r w:rsidRPr="0092696B">
              <w:rPr>
                <w:rFonts w:ascii="Times New Roman" w:eastAsia="Times New Roman" w:hAnsi="Times New Roman" w:cs="Times New Roman"/>
                <w:bCs/>
                <w:color w:val="000000"/>
                <w:lang w:eastAsia="ru-RU"/>
              </w:rPr>
              <w:t>Психокоррекционные</w:t>
            </w:r>
            <w:proofErr w:type="spellEnd"/>
            <w:r w:rsidRPr="0092696B">
              <w:rPr>
                <w:rFonts w:ascii="Times New Roman" w:eastAsia="Times New Roman" w:hAnsi="Times New Roman" w:cs="Times New Roman"/>
                <w:bCs/>
                <w:color w:val="000000"/>
                <w:lang w:eastAsia="ru-RU"/>
              </w:rPr>
              <w:t xml:space="preserve"> занятия</w:t>
            </w:r>
          </w:p>
        </w:tc>
        <w:tc>
          <w:tcPr>
            <w:tcW w:w="1129"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A46B65" w:rsidRPr="0092696B" w:rsidRDefault="00A46B65" w:rsidP="0092696B">
            <w:pPr>
              <w:spacing w:after="0" w:line="240" w:lineRule="auto"/>
              <w:jc w:val="center"/>
              <w:rPr>
                <w:rFonts w:ascii="Times New Roman" w:eastAsia="Times New Roman" w:hAnsi="Times New Roman" w:cs="Times New Roman"/>
                <w:b/>
                <w:sz w:val="20"/>
                <w:szCs w:val="20"/>
                <w:lang w:eastAsia="ru-RU"/>
              </w:rPr>
            </w:pPr>
            <w:r w:rsidRPr="0092696B">
              <w:rPr>
                <w:rFonts w:ascii="Times New Roman" w:eastAsia="Times New Roman" w:hAnsi="Times New Roman" w:cs="Times New Roman"/>
                <w:b/>
                <w:sz w:val="20"/>
                <w:szCs w:val="20"/>
                <w:lang w:eastAsia="ru-RU"/>
              </w:rPr>
              <w:t>№5</w:t>
            </w:r>
          </w:p>
        </w:tc>
        <w:tc>
          <w:tcPr>
            <w:tcW w:w="997" w:type="dxa"/>
            <w:tcBorders>
              <w:top w:val="single" w:sz="4" w:space="0" w:color="auto"/>
              <w:left w:val="nil"/>
              <w:bottom w:val="single" w:sz="4" w:space="0" w:color="auto"/>
              <w:right w:val="single" w:sz="4" w:space="0" w:color="auto"/>
            </w:tcBorders>
            <w:shd w:val="clear" w:color="auto" w:fill="C5E0B3" w:themeFill="accent6" w:themeFillTint="66"/>
            <w:noWrap/>
            <w:vAlign w:val="center"/>
          </w:tcPr>
          <w:p w:rsidR="00A46B65" w:rsidRPr="0092696B" w:rsidRDefault="00A46B65" w:rsidP="0092696B">
            <w:pPr>
              <w:spacing w:after="0" w:line="240" w:lineRule="auto"/>
              <w:jc w:val="center"/>
              <w:rPr>
                <w:rFonts w:ascii="Times New Roman" w:eastAsia="Times New Roman" w:hAnsi="Times New Roman" w:cs="Times New Roman"/>
                <w:sz w:val="20"/>
                <w:szCs w:val="20"/>
                <w:lang w:eastAsia="ru-RU"/>
              </w:rPr>
            </w:pPr>
            <w:r w:rsidRPr="0092696B">
              <w:rPr>
                <w:rFonts w:ascii="Times New Roman" w:eastAsia="Times New Roman" w:hAnsi="Times New Roman" w:cs="Times New Roman"/>
                <w:sz w:val="20"/>
                <w:szCs w:val="20"/>
                <w:lang w:eastAsia="ru-RU"/>
              </w:rPr>
              <w:t>99</w:t>
            </w: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46B65" w:rsidRPr="0092696B" w:rsidRDefault="00A46B65" w:rsidP="0092696B">
            <w:pPr>
              <w:spacing w:after="0" w:line="240" w:lineRule="auto"/>
              <w:jc w:val="center"/>
              <w:rPr>
                <w:rFonts w:ascii="Times New Roman" w:eastAsia="Times New Roman" w:hAnsi="Times New Roman" w:cs="Times New Roman"/>
                <w:sz w:val="20"/>
                <w:szCs w:val="20"/>
                <w:lang w:eastAsia="ru-RU"/>
              </w:rPr>
            </w:pPr>
            <w:r w:rsidRPr="0092696B">
              <w:rPr>
                <w:rFonts w:ascii="Times New Roman" w:eastAsia="Times New Roman" w:hAnsi="Times New Roman" w:cs="Times New Roman"/>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46B65" w:rsidRPr="0092696B" w:rsidRDefault="00A46B65" w:rsidP="0092696B">
            <w:pPr>
              <w:spacing w:after="0" w:line="240" w:lineRule="auto"/>
              <w:jc w:val="center"/>
              <w:rPr>
                <w:rFonts w:ascii="Times New Roman" w:eastAsia="Times New Roman" w:hAnsi="Times New Roman" w:cs="Times New Roman"/>
                <w:sz w:val="20"/>
                <w:szCs w:val="20"/>
                <w:lang w:eastAsia="ru-RU"/>
              </w:rPr>
            </w:pPr>
            <w:r w:rsidRPr="0092696B">
              <w:rPr>
                <w:rFonts w:ascii="Times New Roman" w:eastAsia="Times New Roman" w:hAnsi="Times New Roman" w:cs="Times New Roman"/>
                <w:sz w:val="20"/>
                <w:szCs w:val="20"/>
                <w:lang w:eastAsia="ru-RU"/>
              </w:rPr>
              <w:t>3</w:t>
            </w:r>
          </w:p>
        </w:tc>
      </w:tr>
      <w:tr w:rsidR="00A46B65" w:rsidRPr="0092696B" w:rsidTr="00A46B65">
        <w:trPr>
          <w:trHeight w:val="131"/>
        </w:trPr>
        <w:tc>
          <w:tcPr>
            <w:tcW w:w="2689" w:type="dxa"/>
            <w:vMerge/>
            <w:tcBorders>
              <w:left w:val="single" w:sz="4" w:space="0" w:color="auto"/>
              <w:right w:val="single" w:sz="4" w:space="0" w:color="auto"/>
            </w:tcBorders>
            <w:shd w:val="clear" w:color="auto" w:fill="auto"/>
            <w:vAlign w:val="center"/>
          </w:tcPr>
          <w:p w:rsidR="00A46B65" w:rsidRPr="0092696B" w:rsidRDefault="00A46B65" w:rsidP="0092696B">
            <w:pPr>
              <w:spacing w:after="0" w:line="240" w:lineRule="auto"/>
              <w:jc w:val="center"/>
              <w:rPr>
                <w:rFonts w:ascii="Times New Roman" w:eastAsia="Times New Roman" w:hAnsi="Times New Roman" w:cs="Times New Roman"/>
                <w:color w:val="000000"/>
                <w:lang w:eastAsia="ru-RU"/>
              </w:rPr>
            </w:pPr>
          </w:p>
        </w:tc>
        <w:tc>
          <w:tcPr>
            <w:tcW w:w="3118" w:type="dxa"/>
            <w:tcBorders>
              <w:top w:val="single" w:sz="4" w:space="0" w:color="auto"/>
              <w:left w:val="nil"/>
              <w:bottom w:val="single" w:sz="4" w:space="0" w:color="auto"/>
              <w:right w:val="single" w:sz="4" w:space="0" w:color="000000"/>
            </w:tcBorders>
            <w:shd w:val="clear" w:color="auto" w:fill="9CC2E5" w:themeFill="accent1" w:themeFillTint="99"/>
          </w:tcPr>
          <w:p w:rsidR="00A46B65" w:rsidRPr="0092696B" w:rsidRDefault="00A46B65" w:rsidP="0092696B">
            <w:pPr>
              <w:spacing w:after="0" w:line="240" w:lineRule="auto"/>
              <w:jc w:val="center"/>
              <w:rPr>
                <w:rFonts w:ascii="Times New Roman" w:eastAsia="Times New Roman" w:hAnsi="Times New Roman" w:cs="Times New Roman"/>
                <w:sz w:val="20"/>
                <w:szCs w:val="20"/>
                <w:lang w:eastAsia="ru-RU"/>
              </w:rPr>
            </w:pPr>
            <w:r w:rsidRPr="0092696B">
              <w:rPr>
                <w:rFonts w:ascii="Times New Roman" w:eastAsia="Times New Roman" w:hAnsi="Times New Roman" w:cs="Times New Roman"/>
                <w:sz w:val="20"/>
                <w:szCs w:val="20"/>
                <w:lang w:eastAsia="ru-RU"/>
              </w:rPr>
              <w:t>Ритмика</w:t>
            </w:r>
          </w:p>
        </w:tc>
        <w:tc>
          <w:tcPr>
            <w:tcW w:w="1129" w:type="dxa"/>
            <w:tcBorders>
              <w:top w:val="single" w:sz="4" w:space="0" w:color="auto"/>
              <w:left w:val="nil"/>
              <w:bottom w:val="single" w:sz="4" w:space="0" w:color="auto"/>
              <w:right w:val="single" w:sz="4" w:space="0" w:color="auto"/>
            </w:tcBorders>
            <w:shd w:val="clear" w:color="auto" w:fill="9CC2E5" w:themeFill="accent1" w:themeFillTint="99"/>
            <w:vAlign w:val="center"/>
          </w:tcPr>
          <w:p w:rsidR="00A46B65" w:rsidRPr="0092696B" w:rsidRDefault="00A46B65" w:rsidP="0092696B">
            <w:pPr>
              <w:spacing w:after="0" w:line="240" w:lineRule="auto"/>
              <w:jc w:val="center"/>
              <w:rPr>
                <w:rFonts w:ascii="Times New Roman" w:eastAsia="Times New Roman" w:hAnsi="Times New Roman" w:cs="Times New Roman"/>
                <w:b/>
                <w:sz w:val="20"/>
                <w:szCs w:val="20"/>
                <w:lang w:eastAsia="ru-RU"/>
              </w:rPr>
            </w:pPr>
            <w:r w:rsidRPr="0092696B">
              <w:rPr>
                <w:rFonts w:ascii="Times New Roman" w:eastAsia="Times New Roman" w:hAnsi="Times New Roman" w:cs="Times New Roman"/>
                <w:b/>
                <w:sz w:val="20"/>
                <w:szCs w:val="20"/>
                <w:lang w:eastAsia="ru-RU"/>
              </w:rPr>
              <w:t>№1</w:t>
            </w:r>
          </w:p>
        </w:tc>
        <w:tc>
          <w:tcPr>
            <w:tcW w:w="997" w:type="dxa"/>
            <w:tcBorders>
              <w:top w:val="single" w:sz="4" w:space="0" w:color="auto"/>
              <w:left w:val="nil"/>
              <w:bottom w:val="single" w:sz="4" w:space="0" w:color="auto"/>
              <w:right w:val="single" w:sz="4" w:space="0" w:color="auto"/>
            </w:tcBorders>
            <w:shd w:val="clear" w:color="auto" w:fill="9CC2E5" w:themeFill="accent1" w:themeFillTint="99"/>
            <w:noWrap/>
            <w:vAlign w:val="center"/>
          </w:tcPr>
          <w:p w:rsidR="00A46B65" w:rsidRPr="0092696B" w:rsidRDefault="00A46B65" w:rsidP="0092696B">
            <w:pPr>
              <w:spacing w:after="0" w:line="240" w:lineRule="auto"/>
              <w:jc w:val="center"/>
              <w:rPr>
                <w:rFonts w:ascii="Times New Roman" w:eastAsia="Times New Roman" w:hAnsi="Times New Roman" w:cs="Times New Roman"/>
                <w:sz w:val="20"/>
                <w:szCs w:val="20"/>
                <w:lang w:eastAsia="ru-RU"/>
              </w:rPr>
            </w:pPr>
            <w:r w:rsidRPr="0092696B">
              <w:rPr>
                <w:rFonts w:ascii="Times New Roman" w:eastAsia="Times New Roman" w:hAnsi="Times New Roman" w:cs="Times New Roman"/>
                <w:sz w:val="20"/>
                <w:szCs w:val="20"/>
                <w:lang w:eastAsia="ru-RU"/>
              </w:rPr>
              <w:t>33</w:t>
            </w:r>
          </w:p>
        </w:tc>
        <w:tc>
          <w:tcPr>
            <w:tcW w:w="56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46B65" w:rsidRPr="0092696B" w:rsidRDefault="00A46B65" w:rsidP="0092696B">
            <w:pPr>
              <w:spacing w:after="0" w:line="240" w:lineRule="auto"/>
              <w:jc w:val="center"/>
              <w:rPr>
                <w:rFonts w:ascii="Times New Roman" w:eastAsia="Times New Roman" w:hAnsi="Times New Roman" w:cs="Times New Roman"/>
                <w:sz w:val="20"/>
                <w:szCs w:val="20"/>
                <w:lang w:eastAsia="ru-RU"/>
              </w:rPr>
            </w:pPr>
            <w:r w:rsidRPr="0092696B">
              <w:rPr>
                <w:rFonts w:ascii="Times New Roman" w:eastAsia="Times New Roman" w:hAnsi="Times New Roman" w:cs="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46B65" w:rsidRPr="0092696B" w:rsidRDefault="00A46B65" w:rsidP="0092696B">
            <w:pPr>
              <w:spacing w:after="0" w:line="240" w:lineRule="auto"/>
              <w:jc w:val="center"/>
              <w:rPr>
                <w:rFonts w:ascii="Times New Roman" w:eastAsia="Times New Roman" w:hAnsi="Times New Roman" w:cs="Times New Roman"/>
                <w:sz w:val="20"/>
                <w:szCs w:val="20"/>
                <w:lang w:eastAsia="ru-RU"/>
              </w:rPr>
            </w:pPr>
            <w:r w:rsidRPr="0092696B">
              <w:rPr>
                <w:rFonts w:ascii="Times New Roman" w:eastAsia="Times New Roman" w:hAnsi="Times New Roman" w:cs="Times New Roman"/>
                <w:sz w:val="20"/>
                <w:szCs w:val="20"/>
                <w:lang w:eastAsia="ru-RU"/>
              </w:rPr>
              <w:t>1</w:t>
            </w:r>
          </w:p>
        </w:tc>
      </w:tr>
      <w:tr w:rsidR="00A46B65" w:rsidRPr="0092696B" w:rsidTr="00A46B65">
        <w:trPr>
          <w:trHeight w:val="241"/>
        </w:trPr>
        <w:tc>
          <w:tcPr>
            <w:tcW w:w="2689" w:type="dxa"/>
            <w:vMerge w:val="restart"/>
            <w:tcBorders>
              <w:top w:val="single" w:sz="4" w:space="0" w:color="auto"/>
              <w:left w:val="single" w:sz="4" w:space="0" w:color="auto"/>
              <w:right w:val="single" w:sz="4" w:space="0" w:color="auto"/>
            </w:tcBorders>
            <w:shd w:val="clear" w:color="auto" w:fill="auto"/>
            <w:vAlign w:val="center"/>
          </w:tcPr>
          <w:p w:rsidR="00A46B65" w:rsidRPr="0092696B" w:rsidRDefault="00A46B65" w:rsidP="0092696B">
            <w:pPr>
              <w:spacing w:after="0" w:line="240" w:lineRule="auto"/>
              <w:jc w:val="center"/>
              <w:rPr>
                <w:rFonts w:ascii="Times New Roman" w:eastAsia="Times New Roman" w:hAnsi="Times New Roman" w:cs="Times New Roman"/>
                <w:b/>
                <w:bCs/>
                <w:color w:val="000000"/>
                <w:sz w:val="20"/>
                <w:szCs w:val="20"/>
                <w:lang w:eastAsia="ru-RU"/>
              </w:rPr>
            </w:pPr>
            <w:r w:rsidRPr="0092696B">
              <w:rPr>
                <w:rFonts w:ascii="Times New Roman" w:eastAsia="Times New Roman" w:hAnsi="Times New Roman" w:cs="Times New Roman"/>
                <w:b/>
                <w:bCs/>
                <w:color w:val="000000"/>
                <w:sz w:val="20"/>
                <w:szCs w:val="20"/>
                <w:lang w:eastAsia="ru-RU"/>
              </w:rPr>
              <w:t>ИТОГО</w:t>
            </w:r>
          </w:p>
        </w:tc>
        <w:tc>
          <w:tcPr>
            <w:tcW w:w="3118" w:type="dxa"/>
            <w:tcBorders>
              <w:top w:val="single" w:sz="4" w:space="0" w:color="auto"/>
              <w:left w:val="nil"/>
              <w:bottom w:val="single" w:sz="4" w:space="0" w:color="auto"/>
              <w:right w:val="single" w:sz="4" w:space="0" w:color="000000"/>
            </w:tcBorders>
            <w:shd w:val="clear" w:color="auto" w:fill="9CC2E5" w:themeFill="accent1" w:themeFillTint="99"/>
            <w:vAlign w:val="center"/>
          </w:tcPr>
          <w:p w:rsidR="00A46B65" w:rsidRPr="0092696B" w:rsidRDefault="00A46B65" w:rsidP="0092696B">
            <w:pPr>
              <w:spacing w:after="0" w:line="240" w:lineRule="auto"/>
              <w:jc w:val="center"/>
              <w:rPr>
                <w:rFonts w:ascii="Times New Roman" w:eastAsia="Times New Roman" w:hAnsi="Times New Roman" w:cs="Times New Roman"/>
                <w:color w:val="000000"/>
                <w:sz w:val="20"/>
                <w:szCs w:val="20"/>
                <w:lang w:eastAsia="ru-RU"/>
              </w:rPr>
            </w:pPr>
            <w:r w:rsidRPr="0092696B">
              <w:rPr>
                <w:rFonts w:ascii="Times New Roman" w:eastAsia="Times New Roman" w:hAnsi="Times New Roman" w:cs="Times New Roman"/>
                <w:color w:val="000000"/>
                <w:sz w:val="20"/>
                <w:szCs w:val="20"/>
                <w:lang w:eastAsia="ru-RU"/>
              </w:rPr>
              <w:t xml:space="preserve">Количество часов, оплачиваемых за счет внеурочной деятельности </w:t>
            </w:r>
          </w:p>
        </w:tc>
        <w:tc>
          <w:tcPr>
            <w:tcW w:w="1129" w:type="dxa"/>
            <w:tcBorders>
              <w:top w:val="single" w:sz="4" w:space="0" w:color="auto"/>
              <w:left w:val="nil"/>
              <w:bottom w:val="single" w:sz="4" w:space="0" w:color="auto"/>
              <w:right w:val="single" w:sz="4" w:space="0" w:color="auto"/>
            </w:tcBorders>
            <w:shd w:val="clear" w:color="auto" w:fill="9CC2E5" w:themeFill="accent1" w:themeFillTint="99"/>
            <w:vAlign w:val="center"/>
          </w:tcPr>
          <w:p w:rsidR="00A46B65" w:rsidRPr="0092696B" w:rsidRDefault="00A46B65" w:rsidP="0092696B">
            <w:pPr>
              <w:spacing w:after="0" w:line="240" w:lineRule="auto"/>
              <w:jc w:val="center"/>
              <w:rPr>
                <w:rFonts w:ascii="Times New Roman" w:eastAsia="Times New Roman" w:hAnsi="Times New Roman" w:cs="Times New Roman"/>
                <w:b/>
                <w:sz w:val="20"/>
                <w:szCs w:val="20"/>
                <w:lang w:eastAsia="ru-RU"/>
              </w:rPr>
            </w:pPr>
            <w:r w:rsidRPr="0092696B">
              <w:rPr>
                <w:rFonts w:ascii="Times New Roman" w:eastAsia="Times New Roman" w:hAnsi="Times New Roman" w:cs="Times New Roman"/>
                <w:b/>
                <w:sz w:val="20"/>
                <w:szCs w:val="20"/>
                <w:lang w:eastAsia="ru-RU"/>
              </w:rPr>
              <w:t>№1</w:t>
            </w:r>
          </w:p>
        </w:tc>
        <w:tc>
          <w:tcPr>
            <w:tcW w:w="997" w:type="dxa"/>
            <w:tcBorders>
              <w:top w:val="single" w:sz="4" w:space="0" w:color="auto"/>
              <w:left w:val="nil"/>
              <w:bottom w:val="single" w:sz="4" w:space="0" w:color="auto"/>
              <w:right w:val="single" w:sz="4" w:space="0" w:color="auto"/>
            </w:tcBorders>
            <w:shd w:val="clear" w:color="auto" w:fill="9CC2E5" w:themeFill="accent1" w:themeFillTint="99"/>
            <w:noWrap/>
            <w:vAlign w:val="center"/>
          </w:tcPr>
          <w:p w:rsidR="00A46B65" w:rsidRPr="0092696B" w:rsidRDefault="00A46B65" w:rsidP="0092696B">
            <w:pPr>
              <w:spacing w:after="0" w:line="240" w:lineRule="auto"/>
              <w:jc w:val="center"/>
              <w:rPr>
                <w:rFonts w:ascii="Times New Roman" w:eastAsia="Times New Roman" w:hAnsi="Times New Roman" w:cs="Times New Roman"/>
                <w:sz w:val="20"/>
                <w:szCs w:val="20"/>
                <w:lang w:eastAsia="ru-RU"/>
              </w:rPr>
            </w:pPr>
            <w:r w:rsidRPr="0092696B">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46B65" w:rsidRPr="0092696B" w:rsidRDefault="00A46B65" w:rsidP="0092696B">
            <w:pPr>
              <w:spacing w:after="0" w:line="240" w:lineRule="auto"/>
              <w:jc w:val="center"/>
              <w:rPr>
                <w:rFonts w:ascii="Times New Roman" w:eastAsia="Times New Roman" w:hAnsi="Times New Roman" w:cs="Times New Roman"/>
                <w:sz w:val="20"/>
                <w:szCs w:val="20"/>
                <w:lang w:eastAsia="ru-RU"/>
              </w:rPr>
            </w:pPr>
            <w:r w:rsidRPr="0092696B">
              <w:rPr>
                <w:rFonts w:ascii="Times New Roman" w:eastAsia="Times New Roman" w:hAnsi="Times New Roman" w:cs="Times New Roman"/>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46B65" w:rsidRPr="0092696B" w:rsidRDefault="00A46B65" w:rsidP="0092696B">
            <w:pPr>
              <w:spacing w:after="0" w:line="240" w:lineRule="auto"/>
              <w:jc w:val="center"/>
              <w:rPr>
                <w:rFonts w:ascii="Times New Roman" w:eastAsia="Times New Roman" w:hAnsi="Times New Roman" w:cs="Times New Roman"/>
                <w:sz w:val="20"/>
                <w:szCs w:val="20"/>
                <w:lang w:eastAsia="ru-RU"/>
              </w:rPr>
            </w:pPr>
            <w:r w:rsidRPr="0092696B">
              <w:rPr>
                <w:rFonts w:ascii="Times New Roman" w:eastAsia="Times New Roman" w:hAnsi="Times New Roman" w:cs="Times New Roman"/>
                <w:sz w:val="20"/>
                <w:szCs w:val="20"/>
                <w:lang w:eastAsia="ru-RU"/>
              </w:rPr>
              <w:t>4</w:t>
            </w:r>
          </w:p>
        </w:tc>
      </w:tr>
      <w:tr w:rsidR="00A46B65" w:rsidRPr="0092696B" w:rsidTr="00A46B65">
        <w:trPr>
          <w:trHeight w:val="273"/>
        </w:trPr>
        <w:tc>
          <w:tcPr>
            <w:tcW w:w="2689" w:type="dxa"/>
            <w:vMerge/>
            <w:tcBorders>
              <w:left w:val="single" w:sz="4" w:space="0" w:color="auto"/>
              <w:right w:val="single" w:sz="4" w:space="0" w:color="auto"/>
            </w:tcBorders>
            <w:shd w:val="clear" w:color="auto" w:fill="auto"/>
            <w:vAlign w:val="center"/>
          </w:tcPr>
          <w:p w:rsidR="00A46B65" w:rsidRPr="0092696B" w:rsidRDefault="00A46B65" w:rsidP="0092696B">
            <w:pPr>
              <w:spacing w:after="0" w:line="240" w:lineRule="auto"/>
              <w:rPr>
                <w:rFonts w:ascii="Times New Roman" w:eastAsia="Times New Roman" w:hAnsi="Times New Roman" w:cs="Times New Roman"/>
                <w:b/>
                <w:bCs/>
                <w:color w:val="000000"/>
                <w:sz w:val="20"/>
                <w:szCs w:val="20"/>
                <w:lang w:eastAsia="ru-RU"/>
              </w:rPr>
            </w:pPr>
          </w:p>
        </w:tc>
        <w:tc>
          <w:tcPr>
            <w:tcW w:w="3118" w:type="dxa"/>
            <w:tcBorders>
              <w:top w:val="single" w:sz="4" w:space="0" w:color="auto"/>
              <w:left w:val="nil"/>
              <w:bottom w:val="single" w:sz="4" w:space="0" w:color="auto"/>
              <w:right w:val="single" w:sz="4" w:space="0" w:color="000000"/>
            </w:tcBorders>
            <w:shd w:val="clear" w:color="auto" w:fill="FDE9D9"/>
            <w:vAlign w:val="center"/>
          </w:tcPr>
          <w:p w:rsidR="00A46B65" w:rsidRPr="0092696B" w:rsidRDefault="00A46B65" w:rsidP="0092696B">
            <w:pPr>
              <w:spacing w:after="0" w:line="240" w:lineRule="auto"/>
              <w:jc w:val="both"/>
              <w:rPr>
                <w:rFonts w:ascii="Times New Roman" w:eastAsia="Times New Roman" w:hAnsi="Times New Roman" w:cs="Times New Roman"/>
                <w:color w:val="000000"/>
                <w:sz w:val="20"/>
                <w:szCs w:val="20"/>
                <w:lang w:eastAsia="ru-RU"/>
              </w:rPr>
            </w:pPr>
            <w:r w:rsidRPr="0092696B">
              <w:rPr>
                <w:rFonts w:ascii="Times New Roman" w:eastAsia="Times New Roman" w:hAnsi="Times New Roman" w:cs="Times New Roman"/>
                <w:color w:val="000000"/>
                <w:sz w:val="20"/>
                <w:szCs w:val="20"/>
                <w:lang w:eastAsia="ru-RU"/>
              </w:rPr>
              <w:t>Количество часов, оплачиваемых за счет дополнительного образования</w:t>
            </w:r>
          </w:p>
        </w:tc>
        <w:tc>
          <w:tcPr>
            <w:tcW w:w="1129" w:type="dxa"/>
            <w:tcBorders>
              <w:top w:val="single" w:sz="4" w:space="0" w:color="auto"/>
              <w:left w:val="nil"/>
              <w:bottom w:val="single" w:sz="4" w:space="0" w:color="auto"/>
              <w:right w:val="single" w:sz="4" w:space="0" w:color="auto"/>
            </w:tcBorders>
            <w:shd w:val="clear" w:color="auto" w:fill="FDE9D9"/>
            <w:noWrap/>
            <w:vAlign w:val="center"/>
          </w:tcPr>
          <w:p w:rsidR="00A46B65" w:rsidRPr="0092696B" w:rsidRDefault="00A46B65" w:rsidP="0092696B">
            <w:pPr>
              <w:spacing w:after="0" w:line="240" w:lineRule="auto"/>
              <w:jc w:val="center"/>
              <w:rPr>
                <w:rFonts w:ascii="Times New Roman" w:eastAsia="Times New Roman" w:hAnsi="Times New Roman" w:cs="Times New Roman"/>
                <w:b/>
                <w:sz w:val="20"/>
                <w:szCs w:val="20"/>
                <w:lang w:eastAsia="ru-RU"/>
              </w:rPr>
            </w:pPr>
            <w:r w:rsidRPr="0092696B">
              <w:rPr>
                <w:rFonts w:ascii="Times New Roman" w:eastAsia="Times New Roman" w:hAnsi="Times New Roman" w:cs="Times New Roman"/>
                <w:b/>
                <w:sz w:val="20"/>
                <w:szCs w:val="20"/>
                <w:lang w:eastAsia="ru-RU"/>
              </w:rPr>
              <w:t>№2</w:t>
            </w:r>
          </w:p>
        </w:tc>
        <w:tc>
          <w:tcPr>
            <w:tcW w:w="997" w:type="dxa"/>
            <w:tcBorders>
              <w:top w:val="single" w:sz="4" w:space="0" w:color="auto"/>
              <w:left w:val="nil"/>
              <w:bottom w:val="single" w:sz="4" w:space="0" w:color="auto"/>
              <w:right w:val="single" w:sz="4" w:space="0" w:color="auto"/>
            </w:tcBorders>
            <w:shd w:val="clear" w:color="auto" w:fill="FDE9D9"/>
            <w:noWrap/>
            <w:vAlign w:val="center"/>
          </w:tcPr>
          <w:p w:rsidR="00A46B65" w:rsidRPr="0092696B" w:rsidRDefault="00A46B65" w:rsidP="0092696B">
            <w:pPr>
              <w:spacing w:after="0" w:line="240" w:lineRule="auto"/>
              <w:jc w:val="center"/>
              <w:rPr>
                <w:rFonts w:ascii="Times New Roman" w:eastAsia="Times New Roman" w:hAnsi="Times New Roman" w:cs="Times New Roman"/>
                <w:sz w:val="20"/>
                <w:szCs w:val="20"/>
                <w:lang w:eastAsia="ru-RU"/>
              </w:rPr>
            </w:pPr>
            <w:r w:rsidRPr="0092696B">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DE9D9"/>
            <w:vAlign w:val="center"/>
          </w:tcPr>
          <w:p w:rsidR="00A46B65" w:rsidRPr="0092696B" w:rsidRDefault="00A46B65" w:rsidP="0092696B">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rsidR="00A46B65" w:rsidRPr="0092696B" w:rsidRDefault="00A46B65" w:rsidP="0092696B">
            <w:pPr>
              <w:spacing w:after="0" w:line="240" w:lineRule="auto"/>
              <w:jc w:val="center"/>
              <w:rPr>
                <w:rFonts w:ascii="Times New Roman" w:eastAsia="Times New Roman" w:hAnsi="Times New Roman" w:cs="Times New Roman"/>
                <w:sz w:val="20"/>
                <w:szCs w:val="20"/>
                <w:lang w:eastAsia="ru-RU"/>
              </w:rPr>
            </w:pPr>
          </w:p>
        </w:tc>
      </w:tr>
      <w:tr w:rsidR="00A46B65" w:rsidRPr="0092696B" w:rsidTr="00A46B65">
        <w:trPr>
          <w:trHeight w:val="273"/>
        </w:trPr>
        <w:tc>
          <w:tcPr>
            <w:tcW w:w="2689" w:type="dxa"/>
            <w:vMerge/>
            <w:tcBorders>
              <w:left w:val="single" w:sz="4" w:space="0" w:color="auto"/>
              <w:right w:val="single" w:sz="4" w:space="0" w:color="auto"/>
            </w:tcBorders>
            <w:shd w:val="clear" w:color="auto" w:fill="auto"/>
            <w:vAlign w:val="center"/>
          </w:tcPr>
          <w:p w:rsidR="00A46B65" w:rsidRPr="0092696B" w:rsidRDefault="00A46B65" w:rsidP="0092696B">
            <w:pPr>
              <w:spacing w:after="0" w:line="240" w:lineRule="auto"/>
              <w:rPr>
                <w:rFonts w:ascii="Times New Roman" w:eastAsia="Times New Roman" w:hAnsi="Times New Roman" w:cs="Times New Roman"/>
                <w:b/>
                <w:bCs/>
                <w:color w:val="000000"/>
                <w:sz w:val="20"/>
                <w:szCs w:val="20"/>
                <w:lang w:eastAsia="ru-RU"/>
              </w:rPr>
            </w:pPr>
          </w:p>
        </w:tc>
        <w:tc>
          <w:tcPr>
            <w:tcW w:w="3118" w:type="dxa"/>
            <w:tcBorders>
              <w:top w:val="single" w:sz="4" w:space="0" w:color="auto"/>
              <w:left w:val="nil"/>
              <w:bottom w:val="single" w:sz="4" w:space="0" w:color="auto"/>
              <w:right w:val="single" w:sz="4" w:space="0" w:color="000000"/>
            </w:tcBorders>
            <w:shd w:val="clear" w:color="auto" w:fill="FFF2CC" w:themeFill="accent4" w:themeFillTint="33"/>
            <w:vAlign w:val="center"/>
          </w:tcPr>
          <w:p w:rsidR="00A46B65" w:rsidRPr="0092696B" w:rsidRDefault="00A46B65" w:rsidP="0092696B">
            <w:pPr>
              <w:spacing w:after="0" w:line="240" w:lineRule="auto"/>
              <w:jc w:val="center"/>
              <w:rPr>
                <w:rFonts w:ascii="Times New Roman" w:eastAsia="Times New Roman" w:hAnsi="Times New Roman" w:cs="Times New Roman"/>
                <w:color w:val="000000"/>
                <w:sz w:val="20"/>
                <w:szCs w:val="20"/>
                <w:lang w:eastAsia="ru-RU"/>
              </w:rPr>
            </w:pPr>
            <w:r w:rsidRPr="0092696B">
              <w:rPr>
                <w:rFonts w:ascii="Times New Roman" w:eastAsia="Times New Roman" w:hAnsi="Times New Roman" w:cs="Times New Roman"/>
                <w:color w:val="000000"/>
                <w:sz w:val="20"/>
                <w:szCs w:val="20"/>
                <w:lang w:eastAsia="ru-RU"/>
              </w:rPr>
              <w:t xml:space="preserve">  Количество часов, оплачиваемых за счет классного руководства, за счет деятельности в соответствии с должностными обязанностями</w:t>
            </w:r>
          </w:p>
        </w:tc>
        <w:tc>
          <w:tcPr>
            <w:tcW w:w="1129" w:type="dxa"/>
            <w:tcBorders>
              <w:top w:val="single" w:sz="4" w:space="0" w:color="auto"/>
              <w:left w:val="nil"/>
              <w:bottom w:val="single" w:sz="4" w:space="0" w:color="auto"/>
              <w:right w:val="single" w:sz="4" w:space="0" w:color="auto"/>
            </w:tcBorders>
            <w:shd w:val="clear" w:color="auto" w:fill="FFF2CC" w:themeFill="accent4" w:themeFillTint="33"/>
            <w:noWrap/>
            <w:vAlign w:val="center"/>
          </w:tcPr>
          <w:p w:rsidR="00A46B65" w:rsidRPr="0092696B" w:rsidRDefault="00A46B65" w:rsidP="0092696B">
            <w:pPr>
              <w:spacing w:after="0" w:line="240" w:lineRule="auto"/>
              <w:jc w:val="center"/>
              <w:rPr>
                <w:rFonts w:ascii="Times New Roman" w:eastAsia="Times New Roman" w:hAnsi="Times New Roman" w:cs="Times New Roman"/>
                <w:b/>
                <w:sz w:val="20"/>
                <w:szCs w:val="20"/>
                <w:lang w:eastAsia="ru-RU"/>
              </w:rPr>
            </w:pPr>
            <w:r w:rsidRPr="0092696B">
              <w:rPr>
                <w:rFonts w:ascii="Times New Roman" w:eastAsia="Times New Roman" w:hAnsi="Times New Roman" w:cs="Times New Roman"/>
                <w:b/>
                <w:sz w:val="20"/>
                <w:szCs w:val="20"/>
                <w:lang w:eastAsia="ru-RU"/>
              </w:rPr>
              <w:t>№3</w:t>
            </w:r>
          </w:p>
        </w:tc>
        <w:tc>
          <w:tcPr>
            <w:tcW w:w="997" w:type="dxa"/>
            <w:tcBorders>
              <w:top w:val="single" w:sz="4" w:space="0" w:color="auto"/>
              <w:left w:val="nil"/>
              <w:bottom w:val="single" w:sz="4" w:space="0" w:color="auto"/>
              <w:right w:val="single" w:sz="4" w:space="0" w:color="auto"/>
            </w:tcBorders>
            <w:shd w:val="clear" w:color="auto" w:fill="FFF2CC" w:themeFill="accent4" w:themeFillTint="33"/>
            <w:noWrap/>
            <w:vAlign w:val="center"/>
          </w:tcPr>
          <w:p w:rsidR="00A46B65" w:rsidRPr="0092696B" w:rsidRDefault="00A46B65" w:rsidP="0092696B">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A46B65" w:rsidRPr="0092696B" w:rsidRDefault="00A46B65" w:rsidP="0092696B">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A46B65" w:rsidRPr="0092696B" w:rsidRDefault="00A46B65" w:rsidP="0092696B">
            <w:pPr>
              <w:spacing w:after="0" w:line="240" w:lineRule="auto"/>
              <w:jc w:val="center"/>
              <w:rPr>
                <w:rFonts w:ascii="Times New Roman" w:eastAsia="Times New Roman" w:hAnsi="Times New Roman" w:cs="Times New Roman"/>
                <w:sz w:val="20"/>
                <w:szCs w:val="20"/>
                <w:lang w:eastAsia="ru-RU"/>
              </w:rPr>
            </w:pPr>
          </w:p>
        </w:tc>
      </w:tr>
      <w:tr w:rsidR="00A46B65" w:rsidRPr="0092696B" w:rsidTr="00A46B65">
        <w:trPr>
          <w:trHeight w:val="249"/>
        </w:trPr>
        <w:tc>
          <w:tcPr>
            <w:tcW w:w="2689" w:type="dxa"/>
            <w:vMerge/>
            <w:tcBorders>
              <w:left w:val="single" w:sz="4" w:space="0" w:color="auto"/>
              <w:right w:val="single" w:sz="4" w:space="0" w:color="auto"/>
            </w:tcBorders>
            <w:shd w:val="clear" w:color="auto" w:fill="CCFFCC"/>
            <w:vAlign w:val="center"/>
          </w:tcPr>
          <w:p w:rsidR="00A46B65" w:rsidRPr="0092696B" w:rsidRDefault="00A46B65" w:rsidP="0092696B">
            <w:pPr>
              <w:spacing w:after="0" w:line="240" w:lineRule="auto"/>
              <w:rPr>
                <w:rFonts w:ascii="Times New Roman" w:eastAsia="Times New Roman" w:hAnsi="Times New Roman" w:cs="Times New Roman"/>
                <w:b/>
                <w:bCs/>
                <w:color w:val="000000"/>
                <w:sz w:val="20"/>
                <w:szCs w:val="20"/>
                <w:lang w:eastAsia="ru-RU"/>
              </w:rPr>
            </w:pPr>
          </w:p>
        </w:tc>
        <w:tc>
          <w:tcPr>
            <w:tcW w:w="3118" w:type="dxa"/>
            <w:tcBorders>
              <w:top w:val="single" w:sz="4" w:space="0" w:color="auto"/>
              <w:left w:val="nil"/>
              <w:bottom w:val="single" w:sz="4" w:space="0" w:color="auto"/>
              <w:right w:val="single" w:sz="4" w:space="0" w:color="000000"/>
            </w:tcBorders>
            <w:shd w:val="clear" w:color="auto" w:fill="FFFFCC"/>
            <w:vAlign w:val="center"/>
          </w:tcPr>
          <w:p w:rsidR="00A46B65" w:rsidRPr="0092696B" w:rsidRDefault="00A46B65" w:rsidP="0092696B">
            <w:pPr>
              <w:spacing w:after="0" w:line="240" w:lineRule="auto"/>
              <w:jc w:val="center"/>
              <w:rPr>
                <w:rFonts w:ascii="Times New Roman" w:eastAsia="Times New Roman" w:hAnsi="Times New Roman" w:cs="Times New Roman"/>
                <w:color w:val="000000"/>
                <w:sz w:val="20"/>
                <w:szCs w:val="20"/>
                <w:lang w:eastAsia="ru-RU"/>
              </w:rPr>
            </w:pPr>
            <w:r w:rsidRPr="0092696B">
              <w:rPr>
                <w:rFonts w:ascii="Times New Roman" w:eastAsia="Times New Roman" w:hAnsi="Times New Roman" w:cs="Times New Roman"/>
                <w:color w:val="000000"/>
                <w:sz w:val="20"/>
                <w:szCs w:val="20"/>
                <w:lang w:eastAsia="ru-RU"/>
              </w:rPr>
              <w:t>Количество часов, оплачиваемых за счет деятельности в соответствии с должностными обязанностями</w:t>
            </w:r>
          </w:p>
        </w:tc>
        <w:tc>
          <w:tcPr>
            <w:tcW w:w="1129" w:type="dxa"/>
            <w:tcBorders>
              <w:top w:val="single" w:sz="4" w:space="0" w:color="auto"/>
              <w:left w:val="nil"/>
              <w:bottom w:val="single" w:sz="4" w:space="0" w:color="auto"/>
              <w:right w:val="single" w:sz="4" w:space="0" w:color="auto"/>
            </w:tcBorders>
            <w:shd w:val="clear" w:color="auto" w:fill="FFFFCC"/>
            <w:noWrap/>
            <w:vAlign w:val="center"/>
          </w:tcPr>
          <w:p w:rsidR="00A46B65" w:rsidRPr="0092696B" w:rsidRDefault="00A46B65" w:rsidP="0092696B">
            <w:pPr>
              <w:spacing w:after="0" w:line="240" w:lineRule="auto"/>
              <w:jc w:val="center"/>
              <w:rPr>
                <w:rFonts w:ascii="Times New Roman" w:eastAsia="Times New Roman" w:hAnsi="Times New Roman" w:cs="Times New Roman"/>
                <w:b/>
                <w:sz w:val="20"/>
                <w:szCs w:val="20"/>
                <w:lang w:eastAsia="ru-RU"/>
              </w:rPr>
            </w:pPr>
            <w:r w:rsidRPr="0092696B">
              <w:rPr>
                <w:rFonts w:ascii="Times New Roman" w:eastAsia="Times New Roman" w:hAnsi="Times New Roman" w:cs="Times New Roman"/>
                <w:b/>
                <w:color w:val="000000"/>
                <w:sz w:val="20"/>
                <w:szCs w:val="20"/>
                <w:lang w:eastAsia="ru-RU"/>
              </w:rPr>
              <w:t>№4</w:t>
            </w:r>
          </w:p>
        </w:tc>
        <w:tc>
          <w:tcPr>
            <w:tcW w:w="997" w:type="dxa"/>
            <w:tcBorders>
              <w:top w:val="single" w:sz="4" w:space="0" w:color="auto"/>
              <w:left w:val="nil"/>
              <w:bottom w:val="single" w:sz="4" w:space="0" w:color="auto"/>
              <w:right w:val="single" w:sz="4" w:space="0" w:color="auto"/>
            </w:tcBorders>
            <w:shd w:val="clear" w:color="auto" w:fill="FFFFCC"/>
            <w:noWrap/>
            <w:vAlign w:val="center"/>
          </w:tcPr>
          <w:p w:rsidR="00A46B65" w:rsidRPr="0092696B" w:rsidRDefault="00A46B65" w:rsidP="0092696B">
            <w:pPr>
              <w:spacing w:after="0" w:line="240" w:lineRule="auto"/>
              <w:jc w:val="center"/>
              <w:rPr>
                <w:rFonts w:ascii="Times New Roman" w:eastAsia="Times New Roman" w:hAnsi="Times New Roman" w:cs="Times New Roman"/>
                <w:sz w:val="20"/>
                <w:szCs w:val="20"/>
                <w:lang w:eastAsia="ru-RU"/>
              </w:rPr>
            </w:pPr>
            <w:r w:rsidRPr="0092696B">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CC"/>
            <w:vAlign w:val="center"/>
          </w:tcPr>
          <w:p w:rsidR="00A46B65" w:rsidRPr="0092696B" w:rsidRDefault="00A46B65" w:rsidP="0092696B">
            <w:pPr>
              <w:spacing w:after="100" w:afterAutospacing="1"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CC"/>
            <w:vAlign w:val="center"/>
          </w:tcPr>
          <w:p w:rsidR="00A46B65" w:rsidRPr="0092696B" w:rsidRDefault="00A46B65" w:rsidP="0092696B">
            <w:pPr>
              <w:spacing w:after="100" w:afterAutospacing="1" w:line="240" w:lineRule="auto"/>
              <w:jc w:val="center"/>
              <w:rPr>
                <w:rFonts w:ascii="Times New Roman" w:eastAsia="Times New Roman" w:hAnsi="Times New Roman" w:cs="Times New Roman"/>
                <w:sz w:val="20"/>
                <w:szCs w:val="20"/>
                <w:lang w:eastAsia="ru-RU"/>
              </w:rPr>
            </w:pPr>
          </w:p>
        </w:tc>
      </w:tr>
      <w:tr w:rsidR="00A46B65" w:rsidRPr="0092696B" w:rsidTr="00A46B65">
        <w:trPr>
          <w:trHeight w:val="249"/>
        </w:trPr>
        <w:tc>
          <w:tcPr>
            <w:tcW w:w="2689" w:type="dxa"/>
            <w:vMerge/>
            <w:tcBorders>
              <w:left w:val="single" w:sz="4" w:space="0" w:color="auto"/>
              <w:bottom w:val="single" w:sz="4" w:space="0" w:color="auto"/>
              <w:right w:val="single" w:sz="4" w:space="0" w:color="auto"/>
            </w:tcBorders>
            <w:shd w:val="clear" w:color="auto" w:fill="auto"/>
            <w:vAlign w:val="center"/>
          </w:tcPr>
          <w:p w:rsidR="00A46B65" w:rsidRPr="0092696B" w:rsidRDefault="00A46B65" w:rsidP="0092696B">
            <w:pPr>
              <w:spacing w:after="0" w:line="240" w:lineRule="auto"/>
              <w:rPr>
                <w:rFonts w:ascii="Times New Roman" w:eastAsia="Times New Roman" w:hAnsi="Times New Roman" w:cs="Times New Roman"/>
                <w:b/>
                <w:bCs/>
                <w:color w:val="000000"/>
                <w:sz w:val="20"/>
                <w:szCs w:val="20"/>
                <w:lang w:eastAsia="ru-RU"/>
              </w:rPr>
            </w:pPr>
          </w:p>
        </w:tc>
        <w:tc>
          <w:tcPr>
            <w:tcW w:w="3118" w:type="dxa"/>
            <w:tcBorders>
              <w:top w:val="single" w:sz="4" w:space="0" w:color="auto"/>
              <w:left w:val="nil"/>
              <w:bottom w:val="single" w:sz="4" w:space="0" w:color="auto"/>
              <w:right w:val="single" w:sz="4" w:space="0" w:color="000000"/>
            </w:tcBorders>
            <w:shd w:val="clear" w:color="auto" w:fill="C5E0B3" w:themeFill="accent6" w:themeFillTint="66"/>
            <w:vAlign w:val="center"/>
          </w:tcPr>
          <w:p w:rsidR="00A46B65" w:rsidRPr="0092696B" w:rsidRDefault="00A46B65" w:rsidP="0092696B">
            <w:pPr>
              <w:spacing w:after="0" w:line="240" w:lineRule="auto"/>
              <w:jc w:val="both"/>
              <w:rPr>
                <w:rFonts w:ascii="Times New Roman" w:eastAsia="Times New Roman" w:hAnsi="Times New Roman" w:cs="Times New Roman"/>
                <w:color w:val="000000"/>
                <w:sz w:val="20"/>
                <w:szCs w:val="20"/>
                <w:lang w:eastAsia="ru-RU"/>
              </w:rPr>
            </w:pPr>
            <w:r w:rsidRPr="0092696B">
              <w:rPr>
                <w:rFonts w:ascii="Times New Roman" w:eastAsia="Times New Roman" w:hAnsi="Times New Roman" w:cs="Times New Roman"/>
                <w:color w:val="000000"/>
                <w:sz w:val="20"/>
                <w:szCs w:val="20"/>
                <w:lang w:eastAsia="ru-RU"/>
              </w:rPr>
              <w:t>Количество часов, оплачиваемых за счет часов ставки</w:t>
            </w:r>
          </w:p>
        </w:tc>
        <w:tc>
          <w:tcPr>
            <w:tcW w:w="1129" w:type="dxa"/>
            <w:tcBorders>
              <w:top w:val="single" w:sz="4" w:space="0" w:color="auto"/>
              <w:left w:val="nil"/>
              <w:bottom w:val="single" w:sz="4" w:space="0" w:color="auto"/>
              <w:right w:val="single" w:sz="4" w:space="0" w:color="auto"/>
            </w:tcBorders>
            <w:shd w:val="clear" w:color="auto" w:fill="C5E0B3" w:themeFill="accent6" w:themeFillTint="66"/>
            <w:noWrap/>
            <w:vAlign w:val="center"/>
          </w:tcPr>
          <w:p w:rsidR="00A46B65" w:rsidRPr="0092696B" w:rsidRDefault="00A46B65" w:rsidP="0092696B">
            <w:pPr>
              <w:spacing w:after="0" w:line="240" w:lineRule="auto"/>
              <w:jc w:val="center"/>
              <w:rPr>
                <w:rFonts w:ascii="Times New Roman" w:eastAsia="Times New Roman" w:hAnsi="Times New Roman" w:cs="Times New Roman"/>
                <w:b/>
                <w:color w:val="000000"/>
                <w:sz w:val="20"/>
                <w:szCs w:val="20"/>
                <w:lang w:eastAsia="ru-RU"/>
              </w:rPr>
            </w:pPr>
            <w:r w:rsidRPr="0092696B">
              <w:rPr>
                <w:rFonts w:ascii="Times New Roman" w:eastAsia="Times New Roman" w:hAnsi="Times New Roman" w:cs="Times New Roman"/>
                <w:b/>
                <w:sz w:val="20"/>
                <w:szCs w:val="20"/>
                <w:lang w:eastAsia="ru-RU"/>
              </w:rPr>
              <w:t>№5</w:t>
            </w:r>
          </w:p>
        </w:tc>
        <w:tc>
          <w:tcPr>
            <w:tcW w:w="997" w:type="dxa"/>
            <w:tcBorders>
              <w:top w:val="single" w:sz="4" w:space="0" w:color="auto"/>
              <w:left w:val="nil"/>
              <w:bottom w:val="single" w:sz="4" w:space="0" w:color="auto"/>
              <w:right w:val="single" w:sz="4" w:space="0" w:color="auto"/>
            </w:tcBorders>
            <w:shd w:val="clear" w:color="auto" w:fill="C5E0B3" w:themeFill="accent6" w:themeFillTint="66"/>
            <w:noWrap/>
            <w:vAlign w:val="center"/>
          </w:tcPr>
          <w:p w:rsidR="00A46B65" w:rsidRPr="0092696B" w:rsidRDefault="00A46B65" w:rsidP="0092696B">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46B65" w:rsidRPr="0092696B" w:rsidRDefault="00A46B65" w:rsidP="0092696B">
            <w:pPr>
              <w:spacing w:after="100" w:afterAutospacing="1" w:line="240" w:lineRule="auto"/>
              <w:jc w:val="center"/>
              <w:rPr>
                <w:rFonts w:ascii="Times New Roman" w:eastAsia="Times New Roman" w:hAnsi="Times New Roman" w:cs="Times New Roman"/>
                <w:sz w:val="20"/>
                <w:szCs w:val="20"/>
                <w:lang w:eastAsia="ru-RU"/>
              </w:rPr>
            </w:pPr>
            <w:r w:rsidRPr="0092696B">
              <w:rPr>
                <w:rFonts w:ascii="Times New Roman" w:eastAsia="Times New Roman" w:hAnsi="Times New Roman" w:cs="Times New Roman"/>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46B65" w:rsidRPr="0092696B" w:rsidRDefault="00A46B65" w:rsidP="0092696B">
            <w:pPr>
              <w:spacing w:after="100" w:afterAutospacing="1" w:line="240" w:lineRule="auto"/>
              <w:jc w:val="center"/>
              <w:rPr>
                <w:rFonts w:ascii="Times New Roman" w:eastAsia="Times New Roman" w:hAnsi="Times New Roman" w:cs="Times New Roman"/>
                <w:sz w:val="20"/>
                <w:szCs w:val="20"/>
                <w:lang w:eastAsia="ru-RU"/>
              </w:rPr>
            </w:pPr>
            <w:r w:rsidRPr="0092696B">
              <w:rPr>
                <w:rFonts w:ascii="Times New Roman" w:eastAsia="Times New Roman" w:hAnsi="Times New Roman" w:cs="Times New Roman"/>
                <w:sz w:val="20"/>
                <w:szCs w:val="20"/>
                <w:lang w:eastAsia="ru-RU"/>
              </w:rPr>
              <w:t>6</w:t>
            </w:r>
          </w:p>
        </w:tc>
      </w:tr>
      <w:tr w:rsidR="00A46B65" w:rsidRPr="0092696B" w:rsidTr="00A46B65">
        <w:trPr>
          <w:trHeight w:val="249"/>
        </w:trPr>
        <w:tc>
          <w:tcPr>
            <w:tcW w:w="58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46B65" w:rsidRPr="0092696B" w:rsidRDefault="00A46B65" w:rsidP="0092696B">
            <w:pPr>
              <w:spacing w:after="0" w:line="240" w:lineRule="auto"/>
              <w:jc w:val="center"/>
              <w:rPr>
                <w:rFonts w:ascii="Times New Roman" w:eastAsia="Times New Roman" w:hAnsi="Times New Roman" w:cs="Times New Roman"/>
                <w:b/>
                <w:color w:val="000000"/>
                <w:sz w:val="20"/>
                <w:szCs w:val="20"/>
                <w:lang w:eastAsia="ru-RU"/>
              </w:rPr>
            </w:pPr>
            <w:r w:rsidRPr="0092696B">
              <w:rPr>
                <w:rFonts w:ascii="Times New Roman" w:eastAsia="Times New Roman" w:hAnsi="Times New Roman" w:cs="Times New Roman"/>
                <w:b/>
                <w:color w:val="000000"/>
                <w:sz w:val="20"/>
                <w:szCs w:val="20"/>
                <w:lang w:eastAsia="ru-RU"/>
              </w:rPr>
              <w:t xml:space="preserve">Всего часов </w:t>
            </w:r>
          </w:p>
        </w:tc>
        <w:tc>
          <w:tcPr>
            <w:tcW w:w="1129" w:type="dxa"/>
            <w:tcBorders>
              <w:top w:val="single" w:sz="4" w:space="0" w:color="auto"/>
              <w:left w:val="nil"/>
              <w:bottom w:val="single" w:sz="4" w:space="0" w:color="auto"/>
              <w:right w:val="single" w:sz="4" w:space="0" w:color="auto"/>
            </w:tcBorders>
            <w:shd w:val="clear" w:color="auto" w:fill="FFFFCC"/>
            <w:noWrap/>
            <w:vAlign w:val="center"/>
          </w:tcPr>
          <w:p w:rsidR="00A46B65" w:rsidRPr="0092696B" w:rsidRDefault="00A46B65" w:rsidP="0092696B">
            <w:pPr>
              <w:spacing w:after="0" w:line="240" w:lineRule="auto"/>
              <w:jc w:val="center"/>
              <w:rPr>
                <w:rFonts w:ascii="Times New Roman" w:eastAsia="Times New Roman" w:hAnsi="Times New Roman" w:cs="Times New Roman"/>
                <w:b/>
                <w:color w:val="000000"/>
                <w:sz w:val="20"/>
                <w:szCs w:val="20"/>
                <w:lang w:eastAsia="ru-RU"/>
              </w:rPr>
            </w:pPr>
            <w:r w:rsidRPr="0092696B">
              <w:rPr>
                <w:rFonts w:ascii="Times New Roman" w:eastAsia="Times New Roman" w:hAnsi="Times New Roman" w:cs="Times New Roman"/>
                <w:b/>
                <w:color w:val="000000"/>
                <w:sz w:val="20"/>
                <w:szCs w:val="20"/>
                <w:lang w:eastAsia="ru-RU"/>
              </w:rPr>
              <w:t>-</w:t>
            </w:r>
          </w:p>
        </w:tc>
        <w:tc>
          <w:tcPr>
            <w:tcW w:w="997" w:type="dxa"/>
            <w:tcBorders>
              <w:top w:val="single" w:sz="4" w:space="0" w:color="auto"/>
              <w:left w:val="nil"/>
              <w:bottom w:val="single" w:sz="4" w:space="0" w:color="auto"/>
              <w:right w:val="single" w:sz="4" w:space="0" w:color="auto"/>
            </w:tcBorders>
            <w:shd w:val="clear" w:color="auto" w:fill="auto"/>
            <w:noWrap/>
            <w:vAlign w:val="center"/>
          </w:tcPr>
          <w:p w:rsidR="00A46B65" w:rsidRPr="0092696B" w:rsidRDefault="00A46B65" w:rsidP="0092696B">
            <w:pPr>
              <w:spacing w:after="0" w:line="240" w:lineRule="auto"/>
              <w:jc w:val="center"/>
              <w:rPr>
                <w:rFonts w:ascii="Times New Roman" w:eastAsia="Times New Roman" w:hAnsi="Times New Roman" w:cs="Times New Roman"/>
                <w:b/>
                <w:color w:val="000000"/>
                <w:sz w:val="20"/>
                <w:szCs w:val="20"/>
                <w:lang w:eastAsia="ru-RU"/>
              </w:rPr>
            </w:pPr>
            <w:r w:rsidRPr="0092696B">
              <w:rPr>
                <w:rFonts w:ascii="Times New Roman" w:eastAsia="Times New Roman" w:hAnsi="Times New Roman" w:cs="Times New Roman"/>
                <w:b/>
                <w:color w:val="000000"/>
                <w:sz w:val="20"/>
                <w:szCs w:val="20"/>
                <w:lang w:eastAsia="ru-RU"/>
              </w:rPr>
              <w:t>231/</w:t>
            </w:r>
          </w:p>
          <w:p w:rsidR="00A46B65" w:rsidRPr="0092696B" w:rsidRDefault="00A46B65" w:rsidP="0092696B">
            <w:pPr>
              <w:spacing w:after="0" w:line="240" w:lineRule="auto"/>
              <w:jc w:val="center"/>
              <w:rPr>
                <w:rFonts w:ascii="Times New Roman" w:eastAsia="Times New Roman" w:hAnsi="Times New Roman" w:cs="Times New Roman"/>
                <w:b/>
                <w:color w:val="000000"/>
                <w:sz w:val="20"/>
                <w:szCs w:val="20"/>
                <w:lang w:eastAsia="ru-RU"/>
              </w:rPr>
            </w:pPr>
            <w:r w:rsidRPr="0092696B">
              <w:rPr>
                <w:rFonts w:ascii="Times New Roman" w:eastAsia="Times New Roman" w:hAnsi="Times New Roman" w:cs="Times New Roman"/>
                <w:b/>
                <w:color w:val="000000"/>
                <w:sz w:val="20"/>
                <w:szCs w:val="20"/>
                <w:lang w:eastAsia="ru-RU"/>
              </w:rPr>
              <w:t>330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46B65" w:rsidRPr="0092696B" w:rsidRDefault="00A46B65" w:rsidP="0092696B">
            <w:pPr>
              <w:spacing w:after="100" w:afterAutospacing="1" w:line="240" w:lineRule="auto"/>
              <w:jc w:val="center"/>
              <w:rPr>
                <w:rFonts w:ascii="Times New Roman" w:eastAsia="Times New Roman" w:hAnsi="Times New Roman" w:cs="Times New Roman"/>
                <w:b/>
                <w:sz w:val="20"/>
                <w:szCs w:val="20"/>
                <w:lang w:eastAsia="ru-RU"/>
              </w:rPr>
            </w:pPr>
            <w:r w:rsidRPr="0092696B">
              <w:rPr>
                <w:rFonts w:ascii="Times New Roman" w:eastAsia="Times New Roman" w:hAnsi="Times New Roman" w:cs="Times New Roman"/>
                <w:b/>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46B65" w:rsidRPr="0092696B" w:rsidRDefault="00A46B65" w:rsidP="0092696B">
            <w:pPr>
              <w:spacing w:after="100" w:afterAutospacing="1" w:line="240" w:lineRule="auto"/>
              <w:jc w:val="center"/>
              <w:rPr>
                <w:rFonts w:ascii="Times New Roman" w:eastAsia="Times New Roman" w:hAnsi="Times New Roman" w:cs="Times New Roman"/>
                <w:b/>
                <w:sz w:val="20"/>
                <w:szCs w:val="20"/>
                <w:lang w:eastAsia="ru-RU"/>
              </w:rPr>
            </w:pPr>
            <w:r w:rsidRPr="0092696B">
              <w:rPr>
                <w:rFonts w:ascii="Times New Roman" w:eastAsia="Times New Roman" w:hAnsi="Times New Roman" w:cs="Times New Roman"/>
                <w:b/>
                <w:sz w:val="20"/>
                <w:szCs w:val="20"/>
                <w:lang w:eastAsia="ru-RU"/>
              </w:rPr>
              <w:t>10</w:t>
            </w:r>
          </w:p>
        </w:tc>
      </w:tr>
    </w:tbl>
    <w:p w:rsidR="00531BD5" w:rsidRPr="00AB076D" w:rsidRDefault="00531BD5" w:rsidP="009220E0">
      <w:pPr>
        <w:pStyle w:val="western"/>
        <w:spacing w:before="0" w:beforeAutospacing="0"/>
        <w:jc w:val="both"/>
      </w:pPr>
      <w:r w:rsidRPr="00AB076D">
        <w:t>Организация самостоятельно разрабатывает и утверждает программу внеурочной деятельности с учётом, этнических, социально-экономических и иных особенностей региона, запросов семей и других субъектов образовательного процесса</w:t>
      </w:r>
      <w:r w:rsidRPr="00AB076D">
        <w:rPr>
          <w:spacing w:val="-4"/>
        </w:rPr>
        <w:t xml:space="preserve"> на основе системно-</w:t>
      </w:r>
      <w:proofErr w:type="spellStart"/>
      <w:r w:rsidRPr="00AB076D">
        <w:rPr>
          <w:spacing w:val="-4"/>
        </w:rPr>
        <w:t>деятельностного</w:t>
      </w:r>
      <w:proofErr w:type="spellEnd"/>
      <w:r w:rsidRPr="00AB076D">
        <w:rPr>
          <w:spacing w:val="-4"/>
        </w:rPr>
        <w:t xml:space="preserve"> и культурно-исторического подходов</w:t>
      </w:r>
      <w:r w:rsidRPr="00AB076D">
        <w:t>.</w:t>
      </w:r>
    </w:p>
    <w:p w:rsidR="00531BD5" w:rsidRPr="00AB076D" w:rsidRDefault="00531BD5" w:rsidP="00AB076D">
      <w:pPr>
        <w:pStyle w:val="14TexstOSNOVA1012"/>
        <w:tabs>
          <w:tab w:val="left" w:pos="-180"/>
        </w:tabs>
        <w:spacing w:line="240" w:lineRule="auto"/>
        <w:ind w:firstLine="0"/>
        <w:jc w:val="center"/>
        <w:outlineLvl w:val="1"/>
        <w:rPr>
          <w:rFonts w:ascii="Times New Roman" w:hAnsi="Times New Roman" w:cs="Times New Roman"/>
          <w:b/>
          <w:color w:val="auto"/>
          <w:sz w:val="24"/>
          <w:szCs w:val="24"/>
        </w:rPr>
      </w:pPr>
      <w:bookmarkStart w:id="16" w:name="_Toc415833135"/>
      <w:r w:rsidRPr="00AB076D">
        <w:rPr>
          <w:rFonts w:ascii="Times New Roman" w:hAnsi="Times New Roman" w:cs="Times New Roman"/>
          <w:b/>
          <w:color w:val="auto"/>
          <w:sz w:val="24"/>
          <w:szCs w:val="24"/>
        </w:rPr>
        <w:t>4.3. Организационный раздел</w:t>
      </w:r>
      <w:bookmarkEnd w:id="16"/>
    </w:p>
    <w:p w:rsidR="00531BD5" w:rsidRPr="00AB076D" w:rsidRDefault="00531BD5" w:rsidP="00AB076D">
      <w:pPr>
        <w:autoSpaceDE w:val="0"/>
        <w:autoSpaceDN w:val="0"/>
        <w:adjustRightInd w:val="0"/>
        <w:spacing w:after="0" w:line="240" w:lineRule="auto"/>
        <w:jc w:val="center"/>
        <w:outlineLvl w:val="2"/>
        <w:rPr>
          <w:rFonts w:ascii="Times New Roman" w:hAnsi="Times New Roman" w:cs="Times New Roman"/>
          <w:b/>
          <w:sz w:val="24"/>
          <w:szCs w:val="24"/>
        </w:rPr>
      </w:pPr>
      <w:bookmarkStart w:id="17" w:name="_Toc415833136"/>
      <w:r w:rsidRPr="00AB076D">
        <w:rPr>
          <w:rFonts w:ascii="Times New Roman" w:hAnsi="Times New Roman" w:cs="Times New Roman"/>
          <w:b/>
          <w:sz w:val="24"/>
          <w:szCs w:val="24"/>
        </w:rPr>
        <w:t>4.3.1. Учебный план</w:t>
      </w:r>
      <w:bookmarkEnd w:id="17"/>
    </w:p>
    <w:p w:rsidR="00531BD5" w:rsidRPr="00AB076D" w:rsidRDefault="00531BD5" w:rsidP="009220E0">
      <w:pPr>
        <w:pStyle w:val="ad"/>
        <w:spacing w:line="240" w:lineRule="auto"/>
        <w:ind w:firstLine="708"/>
        <w:rPr>
          <w:rFonts w:ascii="Times New Roman" w:hAnsi="Times New Roman"/>
          <w:color w:val="auto"/>
          <w:sz w:val="24"/>
          <w:szCs w:val="24"/>
        </w:rPr>
      </w:pPr>
      <w:r w:rsidRPr="00AB076D">
        <w:rPr>
          <w:rFonts w:ascii="Times New Roman" w:hAnsi="Times New Roman"/>
          <w:color w:val="auto"/>
          <w:spacing w:val="-2"/>
          <w:sz w:val="24"/>
          <w:szCs w:val="24"/>
        </w:rPr>
        <w:t xml:space="preserve">Учебный план Организаций Российской Федерации, реализующих АООП НОО </w:t>
      </w:r>
      <w:r w:rsidRPr="00AB076D">
        <w:rPr>
          <w:rFonts w:ascii="Times New Roman" w:hAnsi="Times New Roman"/>
          <w:color w:val="auto"/>
          <w:sz w:val="24"/>
          <w:szCs w:val="24"/>
        </w:rPr>
        <w:t>обучающихся с ЗПР (вариант 7.2)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531BD5" w:rsidRPr="00AB076D" w:rsidRDefault="00531BD5" w:rsidP="00AB076D">
      <w:pPr>
        <w:pStyle w:val="ad"/>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B72F2" w:rsidRPr="00AB076D" w:rsidRDefault="002B72F2" w:rsidP="00AB076D">
      <w:pPr>
        <w:pStyle w:val="ad"/>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 xml:space="preserve">В учебном плане представлены семь предметных областей и коррекционно-развивающая область. </w:t>
      </w:r>
      <w:r w:rsidRPr="00AB076D">
        <w:rPr>
          <w:rFonts w:ascii="Times New Roman" w:hAnsi="Times New Roman"/>
          <w:color w:val="auto"/>
          <w:spacing w:val="-4"/>
          <w:sz w:val="24"/>
          <w:szCs w:val="24"/>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w:t>
      </w:r>
      <w:r w:rsidRPr="00AB076D">
        <w:rPr>
          <w:rFonts w:ascii="Times New Roman" w:hAnsi="Times New Roman"/>
          <w:color w:val="auto"/>
          <w:sz w:val="24"/>
          <w:szCs w:val="24"/>
        </w:rPr>
        <w:t>с целью коррекции недостатков психофизического развития обучающихся</w:t>
      </w:r>
      <w:r w:rsidRPr="00AB076D">
        <w:rPr>
          <w:rFonts w:ascii="Times New Roman" w:hAnsi="Times New Roman"/>
          <w:color w:val="auto"/>
          <w:spacing w:val="-4"/>
          <w:sz w:val="24"/>
          <w:szCs w:val="24"/>
        </w:rPr>
        <w:t>.</w:t>
      </w:r>
    </w:p>
    <w:p w:rsidR="002B72F2" w:rsidRPr="00AB076D" w:rsidRDefault="002B72F2" w:rsidP="00AB076D">
      <w:pPr>
        <w:pStyle w:val="ad"/>
        <w:spacing w:line="240" w:lineRule="auto"/>
        <w:ind w:firstLine="709"/>
        <w:rPr>
          <w:rFonts w:ascii="Times New Roman" w:hAnsi="Times New Roman"/>
          <w:sz w:val="24"/>
          <w:szCs w:val="24"/>
        </w:rPr>
      </w:pPr>
      <w:r w:rsidRPr="00AB076D">
        <w:rPr>
          <w:rFonts w:ascii="Times New Roman" w:hAnsi="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2B72F2" w:rsidRPr="00AB076D" w:rsidRDefault="002B72F2" w:rsidP="00AB076D">
      <w:pPr>
        <w:pStyle w:val="ad"/>
        <w:spacing w:line="240" w:lineRule="auto"/>
        <w:ind w:firstLine="709"/>
        <w:rPr>
          <w:rFonts w:ascii="Times New Roman" w:hAnsi="Times New Roman"/>
          <w:sz w:val="24"/>
          <w:szCs w:val="24"/>
        </w:rPr>
      </w:pPr>
      <w:r w:rsidRPr="00AB076D">
        <w:rPr>
          <w:rFonts w:ascii="Times New Roman" w:hAnsi="Times New Roman"/>
          <w:b/>
          <w:i/>
          <w:sz w:val="24"/>
          <w:szCs w:val="24"/>
        </w:rPr>
        <w:t>Обязательная часть учебного плана</w:t>
      </w:r>
      <w:r w:rsidRPr="00AB076D">
        <w:rPr>
          <w:rFonts w:ascii="Times New Roman" w:hAnsi="Times New Roman"/>
          <w:sz w:val="24"/>
          <w:szCs w:val="24"/>
        </w:rPr>
        <w:t xml:space="preserve"> определяет </w:t>
      </w:r>
      <w:r w:rsidRPr="00AB076D">
        <w:rPr>
          <w:rFonts w:ascii="Times New Roman" w:hAnsi="Times New Roman"/>
          <w:spacing w:val="2"/>
          <w:sz w:val="24"/>
          <w:szCs w:val="24"/>
        </w:rPr>
        <w:t>состав учебных предметов обязательных предметных обла</w:t>
      </w:r>
      <w:r w:rsidRPr="00AB076D">
        <w:rPr>
          <w:rFonts w:ascii="Times New Roman" w:hAnsi="Times New Roman"/>
          <w:sz w:val="24"/>
          <w:szCs w:val="24"/>
        </w:rPr>
        <w:t xml:space="preserve">стей, которые должны быть реализованы во всех имеющих </w:t>
      </w:r>
      <w:r w:rsidRPr="00AB076D">
        <w:rPr>
          <w:rFonts w:ascii="Times New Roman" w:hAnsi="Times New Roman"/>
          <w:sz w:val="24"/>
          <w:szCs w:val="24"/>
        </w:rPr>
        <w:lastRenderedPageBreak/>
        <w:t>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2B72F2" w:rsidRPr="00AB076D" w:rsidRDefault="002B72F2" w:rsidP="00AB076D">
      <w:pPr>
        <w:pStyle w:val="ad"/>
        <w:spacing w:line="240" w:lineRule="auto"/>
        <w:ind w:firstLine="709"/>
        <w:rPr>
          <w:rFonts w:ascii="Times New Roman" w:hAnsi="Times New Roman"/>
          <w:sz w:val="24"/>
          <w:szCs w:val="24"/>
        </w:rPr>
      </w:pPr>
      <w:r w:rsidRPr="00AB076D">
        <w:rPr>
          <w:rFonts w:ascii="Times New Roman" w:hAnsi="Times New Roman"/>
          <w:spacing w:val="2"/>
          <w:sz w:val="24"/>
          <w:szCs w:val="24"/>
        </w:rPr>
        <w:t>Обязательная часть учебного плана отражает содержание образования, которое обеспечивает достижение</w:t>
      </w:r>
      <w:r w:rsidRPr="00AB076D">
        <w:rPr>
          <w:rFonts w:ascii="Times New Roman" w:hAnsi="Times New Roman"/>
          <w:sz w:val="24"/>
          <w:szCs w:val="24"/>
        </w:rPr>
        <w:t xml:space="preserve"> важнейших целей современного образования обучающихся с ЗПР:</w:t>
      </w:r>
    </w:p>
    <w:p w:rsidR="002B72F2" w:rsidRPr="00AB076D" w:rsidRDefault="002B72F2" w:rsidP="00AB076D">
      <w:pPr>
        <w:pStyle w:val="af8"/>
        <w:spacing w:line="240" w:lineRule="auto"/>
        <w:ind w:firstLine="709"/>
        <w:rPr>
          <w:rFonts w:ascii="Times New Roman" w:hAnsi="Times New Roman"/>
          <w:sz w:val="24"/>
          <w:szCs w:val="24"/>
        </w:rPr>
      </w:pPr>
      <w:r w:rsidRPr="00AB076D">
        <w:rPr>
          <w:rFonts w:ascii="Times New Roman" w:hAnsi="Times New Roman"/>
          <w:color w:val="auto"/>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B72F2" w:rsidRPr="00AB076D" w:rsidRDefault="002B72F2" w:rsidP="00AB076D">
      <w:pPr>
        <w:pStyle w:val="af8"/>
        <w:spacing w:line="240" w:lineRule="auto"/>
        <w:ind w:firstLine="709"/>
        <w:rPr>
          <w:rFonts w:ascii="Times New Roman" w:hAnsi="Times New Roman"/>
          <w:sz w:val="24"/>
          <w:szCs w:val="24"/>
        </w:rPr>
      </w:pPr>
      <w:r w:rsidRPr="00AB076D">
        <w:rPr>
          <w:rFonts w:ascii="Times New Roman" w:hAnsi="Times New Roman"/>
          <w:sz w:val="24"/>
          <w:szCs w:val="24"/>
        </w:rPr>
        <w:t xml:space="preserve">готовность обучающихся к продолжению образования на </w:t>
      </w:r>
      <w:r w:rsidRPr="00AB076D">
        <w:rPr>
          <w:rFonts w:ascii="Times New Roman" w:hAnsi="Times New Roman"/>
          <w:spacing w:val="2"/>
          <w:sz w:val="24"/>
          <w:szCs w:val="24"/>
        </w:rPr>
        <w:t>последующей ступени основного общего образования</w:t>
      </w:r>
      <w:r w:rsidRPr="00AB076D">
        <w:rPr>
          <w:rFonts w:ascii="Times New Roman" w:hAnsi="Times New Roman"/>
          <w:sz w:val="24"/>
          <w:szCs w:val="24"/>
        </w:rPr>
        <w:t>;</w:t>
      </w:r>
    </w:p>
    <w:p w:rsidR="002B72F2" w:rsidRPr="00AB076D" w:rsidRDefault="002B72F2" w:rsidP="00AB076D">
      <w:pPr>
        <w:pStyle w:val="af8"/>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2B72F2" w:rsidRPr="00AB076D" w:rsidRDefault="002B72F2" w:rsidP="00AB076D">
      <w:pPr>
        <w:pStyle w:val="af8"/>
        <w:spacing w:line="240" w:lineRule="auto"/>
        <w:ind w:firstLine="709"/>
        <w:rPr>
          <w:rFonts w:ascii="Times New Roman" w:hAnsi="Times New Roman"/>
          <w:sz w:val="24"/>
          <w:szCs w:val="24"/>
        </w:rPr>
      </w:pPr>
      <w:r w:rsidRPr="00AB076D">
        <w:rPr>
          <w:rFonts w:ascii="Times New Roman" w:hAnsi="Times New Roman"/>
          <w:spacing w:val="2"/>
          <w:sz w:val="24"/>
          <w:szCs w:val="24"/>
        </w:rPr>
        <w:t xml:space="preserve">формирование здорового образа жизни, элементарных </w:t>
      </w:r>
      <w:r w:rsidRPr="00AB076D">
        <w:rPr>
          <w:rFonts w:ascii="Times New Roman" w:hAnsi="Times New Roman"/>
          <w:sz w:val="24"/>
          <w:szCs w:val="24"/>
        </w:rPr>
        <w:t>правил поведения в экстремальных ситуациях;</w:t>
      </w:r>
    </w:p>
    <w:p w:rsidR="002B72F2" w:rsidRPr="00AB076D" w:rsidRDefault="002B72F2" w:rsidP="00AB076D">
      <w:pPr>
        <w:pStyle w:val="af8"/>
        <w:spacing w:line="240" w:lineRule="auto"/>
        <w:ind w:firstLine="709"/>
        <w:rPr>
          <w:rFonts w:ascii="Times New Roman" w:hAnsi="Times New Roman"/>
          <w:sz w:val="24"/>
          <w:szCs w:val="24"/>
        </w:rPr>
      </w:pPr>
      <w:r w:rsidRPr="00AB076D">
        <w:rPr>
          <w:rFonts w:ascii="Times New Roman" w:hAnsi="Times New Roman"/>
          <w:sz w:val="24"/>
          <w:szCs w:val="24"/>
        </w:rPr>
        <w:t>личностное развитие обучающегося в соответствии с его индивидуальностью.</w:t>
      </w:r>
    </w:p>
    <w:p w:rsidR="002B72F2" w:rsidRPr="00AB076D" w:rsidRDefault="002B72F2" w:rsidP="00AB076D">
      <w:pPr>
        <w:pStyle w:val="ad"/>
        <w:spacing w:line="240" w:lineRule="auto"/>
        <w:ind w:firstLine="709"/>
        <w:rPr>
          <w:rFonts w:ascii="Times New Roman" w:hAnsi="Times New Roman"/>
          <w:sz w:val="24"/>
          <w:szCs w:val="24"/>
        </w:rPr>
      </w:pPr>
      <w:r w:rsidRPr="00AB076D">
        <w:rPr>
          <w:rFonts w:ascii="Times New Roman" w:hAnsi="Times New Roman"/>
          <w:sz w:val="24"/>
          <w:szCs w:val="24"/>
        </w:rPr>
        <w:t>Организация самостоятельно в осуществлении образовательного процесса, в выборе видов деятельности по каждому предмету (</w:t>
      </w:r>
      <w:r w:rsidRPr="00AB076D">
        <w:rPr>
          <w:rFonts w:ascii="Times New Roman" w:hAnsi="Times New Roman"/>
          <w:color w:val="auto"/>
          <w:sz w:val="24"/>
          <w:szCs w:val="24"/>
        </w:rPr>
        <w:t>предметно-практическая деятельность, экскурсии и т.</w:t>
      </w:r>
      <w:r w:rsidRPr="00AB076D">
        <w:rPr>
          <w:rFonts w:ascii="Times New Roman" w:hAnsi="Times New Roman"/>
          <w:color w:val="auto"/>
          <w:sz w:val="24"/>
          <w:szCs w:val="24"/>
        </w:rPr>
        <w:t> </w:t>
      </w:r>
      <w:r w:rsidRPr="00AB076D">
        <w:rPr>
          <w:rFonts w:ascii="Times New Roman" w:hAnsi="Times New Roman"/>
          <w:color w:val="auto"/>
          <w:sz w:val="24"/>
          <w:szCs w:val="24"/>
        </w:rPr>
        <w:t>д.</w:t>
      </w:r>
      <w:r w:rsidRPr="00AB076D">
        <w:rPr>
          <w:rFonts w:ascii="Times New Roman" w:hAnsi="Times New Roman"/>
          <w:sz w:val="24"/>
          <w:szCs w:val="24"/>
        </w:rPr>
        <w:t>).</w:t>
      </w:r>
    </w:p>
    <w:p w:rsidR="002B72F2" w:rsidRPr="00AB076D" w:rsidRDefault="002B72F2" w:rsidP="00AB076D">
      <w:pPr>
        <w:pStyle w:val="ad"/>
        <w:spacing w:line="240" w:lineRule="auto"/>
        <w:ind w:firstLine="709"/>
        <w:rPr>
          <w:rFonts w:ascii="Times New Roman" w:hAnsi="Times New Roman"/>
          <w:color w:val="auto"/>
          <w:sz w:val="24"/>
          <w:szCs w:val="24"/>
        </w:rPr>
      </w:pPr>
      <w:r w:rsidRPr="00AB076D">
        <w:rPr>
          <w:rFonts w:ascii="Times New Roman" w:hAnsi="Times New Roman"/>
          <w:b/>
          <w:i/>
          <w:color w:val="auto"/>
          <w:sz w:val="24"/>
          <w:szCs w:val="24"/>
        </w:rPr>
        <w:t>Часть учебного плана, формируемая участниками образовательных отношений</w:t>
      </w:r>
      <w:r w:rsidRPr="00AB076D">
        <w:rPr>
          <w:rFonts w:ascii="Times New Roman" w:hAnsi="Times New Roman"/>
          <w:b/>
          <w:color w:val="auto"/>
          <w:sz w:val="24"/>
          <w:szCs w:val="24"/>
        </w:rPr>
        <w:t>,</w:t>
      </w:r>
      <w:r w:rsidRPr="00AB076D">
        <w:rPr>
          <w:rFonts w:ascii="Times New Roman" w:hAnsi="Times New Roman"/>
          <w:color w:val="auto"/>
          <w:sz w:val="24"/>
          <w:szCs w:val="24"/>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AB076D">
        <w:rPr>
          <w:rFonts w:ascii="Times New Roman" w:hAnsi="Times New Roman"/>
          <w:color w:val="auto"/>
          <w:spacing w:val="2"/>
          <w:sz w:val="24"/>
          <w:szCs w:val="24"/>
        </w:rPr>
        <w:t xml:space="preserve"> 1 и 1 дополнительном классах </w:t>
      </w:r>
      <w:r w:rsidRPr="00AB076D">
        <w:rPr>
          <w:rFonts w:ascii="Times New Roman" w:hAnsi="Times New Roman"/>
          <w:color w:val="auto"/>
          <w:sz w:val="24"/>
          <w:szCs w:val="24"/>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2B72F2" w:rsidRPr="00AB076D" w:rsidRDefault="002B72F2" w:rsidP="00AB07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на увеличение учебных часов, отводимых на изучение отдельных учебных предметов обязательной части (русский язык).</w:t>
      </w:r>
    </w:p>
    <w:p w:rsidR="002B72F2" w:rsidRPr="00AB076D" w:rsidRDefault="002B72F2" w:rsidP="00AB076D">
      <w:pPr>
        <w:tabs>
          <w:tab w:val="left" w:pos="1260"/>
        </w:tabs>
        <w:autoSpaceDE w:val="0"/>
        <w:autoSpaceDN w:val="0"/>
        <w:adjustRightInd w:val="0"/>
        <w:spacing w:after="0" w:line="240" w:lineRule="auto"/>
        <w:ind w:firstLine="709"/>
        <w:jc w:val="both"/>
        <w:rPr>
          <w:rFonts w:ascii="Times New Roman" w:hAnsi="Times New Roman" w:cs="Times New Roman"/>
          <w:spacing w:val="2"/>
          <w:sz w:val="24"/>
          <w:szCs w:val="24"/>
        </w:rPr>
      </w:pPr>
      <w:r w:rsidRPr="00AB076D">
        <w:rPr>
          <w:rFonts w:ascii="Times New Roman" w:hAnsi="Times New Roman" w:cs="Times New Roman"/>
          <w:sz w:val="24"/>
          <w:szCs w:val="24"/>
        </w:rPr>
        <w:t xml:space="preserve">Обязательным компонентом учебного плана является </w:t>
      </w:r>
      <w:r w:rsidRPr="00AB076D">
        <w:rPr>
          <w:rFonts w:ascii="Times New Roman" w:hAnsi="Times New Roman" w:cs="Times New Roman"/>
          <w:b/>
          <w:i/>
          <w:sz w:val="24"/>
          <w:szCs w:val="24"/>
        </w:rPr>
        <w:t>внеурочная деятельность</w:t>
      </w:r>
      <w:r w:rsidRPr="00AB076D">
        <w:rPr>
          <w:rFonts w:ascii="Times New Roman" w:hAnsi="Times New Roman" w:cs="Times New Roman"/>
          <w:sz w:val="24"/>
          <w:szCs w:val="24"/>
        </w:rPr>
        <w:t>. В соответствии с требованиями ФГОС НОО обучающихся с ОВЗ</w:t>
      </w:r>
      <w:r w:rsidRPr="00AB076D">
        <w:rPr>
          <w:rFonts w:ascii="Times New Roman" w:hAnsi="Times New Roman" w:cs="Times New Roman"/>
          <w:b/>
          <w:bCs/>
          <w:sz w:val="24"/>
          <w:szCs w:val="24"/>
        </w:rPr>
        <w:t xml:space="preserve"> </w:t>
      </w:r>
      <w:r w:rsidRPr="00AB076D">
        <w:rPr>
          <w:rFonts w:ascii="Times New Roman" w:hAnsi="Times New Roman" w:cs="Times New Roman"/>
          <w:bCs/>
          <w:sz w:val="24"/>
          <w:szCs w:val="24"/>
        </w:rPr>
        <w:t>внеурочная деятельность</w:t>
      </w:r>
      <w:r w:rsidRPr="00AB076D">
        <w:rPr>
          <w:rFonts w:ascii="Times New Roman" w:hAnsi="Times New Roman" w:cs="Times New Roman"/>
          <w:b/>
          <w:bCs/>
          <w:sz w:val="24"/>
          <w:szCs w:val="24"/>
        </w:rPr>
        <w:t xml:space="preserve"> </w:t>
      </w:r>
      <w:r w:rsidRPr="00AB076D">
        <w:rPr>
          <w:rFonts w:ascii="Times New Roman" w:hAnsi="Times New Roman" w:cs="Times New Roman"/>
          <w:sz w:val="24"/>
          <w:szCs w:val="24"/>
        </w:rPr>
        <w:t>организ</w:t>
      </w:r>
      <w:r w:rsidRPr="00AB076D">
        <w:rPr>
          <w:rFonts w:ascii="Times New Roman" w:hAnsi="Times New Roman" w:cs="Times New Roman"/>
          <w:spacing w:val="2"/>
          <w:sz w:val="24"/>
          <w:szCs w:val="24"/>
        </w:rPr>
        <w:t>уется по направлениям развития личности (</w:t>
      </w:r>
      <w:proofErr w:type="spellStart"/>
      <w:r w:rsidRPr="00AB076D">
        <w:rPr>
          <w:rFonts w:ascii="Times New Roman" w:hAnsi="Times New Roman" w:cs="Times New Roman"/>
          <w:spacing w:val="2"/>
          <w:sz w:val="24"/>
          <w:szCs w:val="24"/>
        </w:rPr>
        <w:t>духовно­нравственное</w:t>
      </w:r>
      <w:proofErr w:type="spellEnd"/>
      <w:r w:rsidRPr="00AB076D">
        <w:rPr>
          <w:rFonts w:ascii="Times New Roman" w:hAnsi="Times New Roman" w:cs="Times New Roman"/>
          <w:spacing w:val="2"/>
          <w:sz w:val="24"/>
          <w:szCs w:val="24"/>
        </w:rPr>
        <w:t xml:space="preserve">, социальное, </w:t>
      </w:r>
      <w:proofErr w:type="spellStart"/>
      <w:r w:rsidRPr="00AB076D">
        <w:rPr>
          <w:rFonts w:ascii="Times New Roman" w:hAnsi="Times New Roman" w:cs="Times New Roman"/>
          <w:spacing w:val="2"/>
          <w:sz w:val="24"/>
          <w:szCs w:val="24"/>
        </w:rPr>
        <w:t>общеинтеллектуальное</w:t>
      </w:r>
      <w:proofErr w:type="spellEnd"/>
      <w:r w:rsidRPr="00AB076D">
        <w:rPr>
          <w:rFonts w:ascii="Times New Roman" w:hAnsi="Times New Roman" w:cs="Times New Roman"/>
          <w:spacing w:val="2"/>
          <w:sz w:val="24"/>
          <w:szCs w:val="24"/>
        </w:rPr>
        <w:t>, общекультур</w:t>
      </w:r>
      <w:r w:rsidRPr="00AB076D">
        <w:rPr>
          <w:rFonts w:ascii="Times New Roman" w:hAnsi="Times New Roman" w:cs="Times New Roman"/>
          <w:sz w:val="24"/>
          <w:szCs w:val="24"/>
        </w:rPr>
        <w:t xml:space="preserve">ное, </w:t>
      </w:r>
      <w:proofErr w:type="spellStart"/>
      <w:r w:rsidRPr="00AB076D">
        <w:rPr>
          <w:rFonts w:ascii="Times New Roman" w:hAnsi="Times New Roman" w:cs="Times New Roman"/>
          <w:sz w:val="24"/>
          <w:szCs w:val="24"/>
        </w:rPr>
        <w:t>спортивно­оздоровительное</w:t>
      </w:r>
      <w:proofErr w:type="spellEnd"/>
      <w:r w:rsidRPr="00AB076D">
        <w:rPr>
          <w:rFonts w:ascii="Times New Roman" w:hAnsi="Times New Roman" w:cs="Times New Roman"/>
          <w:sz w:val="24"/>
          <w:szCs w:val="24"/>
        </w:rPr>
        <w:t xml:space="preserve">). </w:t>
      </w:r>
      <w:r w:rsidRPr="00AB076D">
        <w:rPr>
          <w:rFonts w:ascii="Times New Roman" w:hAnsi="Times New Roman" w:cs="Times New Roman"/>
          <w:spacing w:val="2"/>
          <w:sz w:val="24"/>
          <w:szCs w:val="24"/>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2B72F2" w:rsidRPr="00AB076D" w:rsidRDefault="002B72F2" w:rsidP="00AB076D">
      <w:pPr>
        <w:pStyle w:val="ad"/>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Выбор направлений внеурочной деятельности определяется Организацией.</w:t>
      </w:r>
    </w:p>
    <w:p w:rsidR="002B72F2" w:rsidRPr="00AB076D" w:rsidRDefault="002B72F2" w:rsidP="00AB076D">
      <w:pPr>
        <w:pStyle w:val="ad"/>
        <w:spacing w:line="240" w:lineRule="auto"/>
        <w:ind w:firstLine="709"/>
        <w:rPr>
          <w:rFonts w:ascii="Times New Roman" w:hAnsi="Times New Roman"/>
          <w:spacing w:val="1"/>
          <w:sz w:val="24"/>
          <w:szCs w:val="24"/>
        </w:rPr>
      </w:pPr>
      <w:r w:rsidRPr="00AB076D">
        <w:rPr>
          <w:rFonts w:ascii="Times New Roman" w:hAnsi="Times New Roman"/>
          <w:b/>
          <w:i/>
          <w:sz w:val="24"/>
          <w:szCs w:val="24"/>
        </w:rPr>
        <w:t>Коррекционно-развивающая область</w:t>
      </w:r>
      <w:r w:rsidRPr="00AB076D">
        <w:rPr>
          <w:rFonts w:ascii="Times New Roman" w:hAnsi="Times New Roman"/>
          <w:sz w:val="24"/>
          <w:szCs w:val="24"/>
        </w:rPr>
        <w:t xml:space="preserve">, согласно требованиям Стандарта, является </w:t>
      </w:r>
      <w:r w:rsidRPr="00AB076D">
        <w:rPr>
          <w:rFonts w:ascii="Times New Roman" w:hAnsi="Times New Roman"/>
          <w:b/>
          <w:sz w:val="24"/>
          <w:szCs w:val="24"/>
        </w:rPr>
        <w:t>обязательной частью внеурочной деятельности</w:t>
      </w:r>
      <w:r w:rsidRPr="00AB076D">
        <w:rPr>
          <w:rFonts w:ascii="Times New Roman" w:hAnsi="Times New Roman"/>
          <w:sz w:val="24"/>
          <w:szCs w:val="24"/>
        </w:rPr>
        <w:t xml:space="preserve"> и представлено </w:t>
      </w:r>
      <w:r w:rsidRPr="00AB076D">
        <w:rPr>
          <w:rFonts w:ascii="Times New Roman" w:hAnsi="Times New Roman"/>
          <w:spacing w:val="1"/>
          <w:sz w:val="24"/>
          <w:szCs w:val="24"/>
        </w:rPr>
        <w:t xml:space="preserve">фронтальными и индивидуальными </w:t>
      </w:r>
      <w:r w:rsidRPr="00AB076D">
        <w:rPr>
          <w:rFonts w:ascii="Times New Roman" w:hAnsi="Times New Roman"/>
          <w:sz w:val="24"/>
          <w:szCs w:val="24"/>
        </w:rPr>
        <w:t xml:space="preserve">коррекционно-развивающими занятиями (логопедическими и </w:t>
      </w:r>
      <w:proofErr w:type="spellStart"/>
      <w:r w:rsidRPr="00AB076D">
        <w:rPr>
          <w:rFonts w:ascii="Times New Roman" w:hAnsi="Times New Roman"/>
          <w:sz w:val="24"/>
          <w:szCs w:val="24"/>
        </w:rPr>
        <w:t>психокоррекционными</w:t>
      </w:r>
      <w:proofErr w:type="spellEnd"/>
      <w:r w:rsidRPr="00AB076D">
        <w:rPr>
          <w:rFonts w:ascii="Times New Roman" w:hAnsi="Times New Roman"/>
          <w:sz w:val="24"/>
          <w:szCs w:val="24"/>
        </w:rPr>
        <w:t xml:space="preserve">) и ритмикой, </w:t>
      </w:r>
      <w:r w:rsidRPr="00AB076D">
        <w:rPr>
          <w:rFonts w:ascii="Times New Roman" w:hAnsi="Times New Roman"/>
          <w:spacing w:val="1"/>
          <w:sz w:val="24"/>
          <w:szCs w:val="24"/>
        </w:rPr>
        <w:t xml:space="preserve">направленными на </w:t>
      </w:r>
      <w:r w:rsidRPr="00AB076D">
        <w:rPr>
          <w:rFonts w:ascii="Times New Roman" w:hAnsi="Times New Roman"/>
          <w:sz w:val="24"/>
          <w:szCs w:val="24"/>
        </w:rPr>
        <w:t>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AB076D">
        <w:rPr>
          <w:rFonts w:ascii="Times New Roman" w:hAnsi="Times New Roman"/>
          <w:kern w:val="2"/>
          <w:sz w:val="24"/>
          <w:szCs w:val="24"/>
        </w:rPr>
        <w:t>оррекционно-развивающие занятия могут проводиться в индивидуальной и групповой форме.</w:t>
      </w:r>
    </w:p>
    <w:p w:rsidR="002B72F2" w:rsidRPr="00AB076D" w:rsidRDefault="002B72F2" w:rsidP="00AB076D">
      <w:pPr>
        <w:pStyle w:val="ad"/>
        <w:spacing w:line="240" w:lineRule="auto"/>
        <w:ind w:firstLine="709"/>
        <w:rPr>
          <w:rFonts w:ascii="Times New Roman" w:hAnsi="Times New Roman"/>
          <w:sz w:val="24"/>
          <w:szCs w:val="24"/>
        </w:rPr>
      </w:pPr>
      <w:r w:rsidRPr="00AB076D">
        <w:rPr>
          <w:rFonts w:ascii="Times New Roman" w:hAnsi="Times New Roman"/>
          <w:sz w:val="24"/>
          <w:szCs w:val="24"/>
        </w:rPr>
        <w:t>Организация внеурочной деятельности предполагает, что в этой работе принимают участие все педагогические работники Организации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2B72F2" w:rsidRPr="00AB076D" w:rsidRDefault="002B72F2" w:rsidP="00AB076D">
      <w:pPr>
        <w:pStyle w:val="ad"/>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AB076D">
        <w:rPr>
          <w:rFonts w:ascii="Times New Roman" w:hAnsi="Times New Roman"/>
          <w:sz w:val="24"/>
          <w:szCs w:val="24"/>
        </w:rPr>
        <w:t xml:space="preserve"> Распределение часов, предусмотренных на внеурочную деятельность, осуществляется </w:t>
      </w:r>
      <w:r w:rsidRPr="00AB076D">
        <w:rPr>
          <w:rFonts w:ascii="Times New Roman" w:hAnsi="Times New Roman"/>
          <w:sz w:val="24"/>
          <w:szCs w:val="24"/>
        </w:rPr>
        <w:lastRenderedPageBreak/>
        <w:t>следующим образом: недельная нагрузка ― 10 ч, из них 7 ч отводится на проведение коррекционных занятий.</w:t>
      </w:r>
    </w:p>
    <w:p w:rsidR="002B72F2" w:rsidRPr="00AB076D" w:rsidRDefault="002B72F2" w:rsidP="00AB076D">
      <w:pPr>
        <w:pStyle w:val="ad"/>
        <w:spacing w:line="240" w:lineRule="auto"/>
        <w:ind w:firstLine="709"/>
        <w:rPr>
          <w:rFonts w:ascii="Times New Roman" w:hAnsi="Times New Roman"/>
          <w:color w:val="auto"/>
          <w:sz w:val="24"/>
          <w:szCs w:val="24"/>
        </w:rPr>
      </w:pPr>
      <w:r w:rsidRPr="00AB076D">
        <w:rPr>
          <w:rFonts w:ascii="Times New Roman" w:hAnsi="Times New Roman"/>
          <w:color w:val="auto"/>
          <w:sz w:val="24"/>
          <w:szCs w:val="24"/>
        </w:rPr>
        <w:t>Чередование учебной и внеурочной деятельности в рамках реализации АООП НОО определяет Организация.</w:t>
      </w:r>
    </w:p>
    <w:p w:rsidR="002B72F2" w:rsidRPr="00AB076D" w:rsidRDefault="002B72F2" w:rsidP="00AB076D">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AB076D">
        <w:rPr>
          <w:rFonts w:ascii="Times New Roman" w:hAnsi="Times New Roman" w:cs="Times New Roman"/>
          <w:sz w:val="24"/>
          <w:szCs w:val="24"/>
        </w:rPr>
        <w:t xml:space="preserve">АООП НОО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AB076D">
        <w:rPr>
          <w:rFonts w:ascii="Times New Roman" w:hAnsi="Times New Roman" w:cs="Times New Roman"/>
          <w:spacing w:val="2"/>
          <w:sz w:val="24"/>
          <w:szCs w:val="24"/>
        </w:rPr>
        <w:t>учебные программы (содержание дисциплин, курсов, моду</w:t>
      </w:r>
      <w:r w:rsidRPr="00AB076D">
        <w:rPr>
          <w:rFonts w:ascii="Times New Roman" w:hAnsi="Times New Roman" w:cs="Times New Roman"/>
          <w:sz w:val="24"/>
          <w:szCs w:val="24"/>
        </w:rPr>
        <w:t xml:space="preserve">лей, формы образования). </w:t>
      </w:r>
    </w:p>
    <w:p w:rsidR="002B72F2" w:rsidRPr="00AB076D" w:rsidRDefault="002B72F2" w:rsidP="00AB076D">
      <w:pPr>
        <w:pStyle w:val="ad"/>
        <w:spacing w:line="240" w:lineRule="auto"/>
        <w:ind w:firstLine="709"/>
        <w:rPr>
          <w:rFonts w:ascii="Times New Roman" w:hAnsi="Times New Roman"/>
          <w:color w:val="auto"/>
          <w:spacing w:val="2"/>
          <w:sz w:val="24"/>
          <w:szCs w:val="24"/>
        </w:rPr>
      </w:pPr>
      <w:r w:rsidRPr="00AB076D">
        <w:rPr>
          <w:rFonts w:ascii="Times New Roman" w:hAnsi="Times New Roman"/>
          <w:color w:val="auto"/>
          <w:sz w:val="24"/>
          <w:szCs w:val="24"/>
        </w:rPr>
        <w:t>Сроки освоения АООП НОО (вариант 7.2) обучающимися с ЗПР составляют 5 лет, с обязательным введение 1 дополнительного класса.</w:t>
      </w:r>
    </w:p>
    <w:p w:rsidR="002B72F2" w:rsidRPr="00AB076D" w:rsidRDefault="002B72F2" w:rsidP="00AB076D">
      <w:pPr>
        <w:pStyle w:val="Default"/>
        <w:ind w:firstLine="709"/>
        <w:jc w:val="both"/>
        <w:rPr>
          <w:color w:val="auto"/>
        </w:rPr>
      </w:pPr>
      <w:r w:rsidRPr="00AB076D">
        <w:rPr>
          <w:color w:val="auto"/>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060618" w:rsidRPr="00AB076D" w:rsidRDefault="002B72F2" w:rsidP="00AB076D">
      <w:pPr>
        <w:autoSpaceDE w:val="0"/>
        <w:autoSpaceDN w:val="0"/>
        <w:adjustRightInd w:val="0"/>
        <w:spacing w:after="0" w:line="240" w:lineRule="auto"/>
        <w:jc w:val="both"/>
        <w:rPr>
          <w:rFonts w:ascii="Times New Roman" w:hAnsi="Times New Roman" w:cs="Times New Roman"/>
          <w:b/>
          <w:sz w:val="24"/>
          <w:szCs w:val="24"/>
        </w:rPr>
      </w:pPr>
      <w:r w:rsidRPr="00AB076D">
        <w:rPr>
          <w:rFonts w:ascii="Times New Roman" w:hAnsi="Times New Roman" w:cs="Times New Roman"/>
          <w:sz w:val="24"/>
          <w:szCs w:val="24"/>
        </w:rPr>
        <w:t>Продолжительность учебного года на первой ступени общего образования составляет 34 недели, в 1 и 1 дополнительном классах  — 33 недели</w:t>
      </w:r>
    </w:p>
    <w:p w:rsidR="002B72F2" w:rsidRPr="00AB076D" w:rsidRDefault="002B72F2" w:rsidP="00AB076D">
      <w:pPr>
        <w:pStyle w:val="ad"/>
        <w:spacing w:line="240" w:lineRule="auto"/>
        <w:ind w:firstLine="709"/>
        <w:rPr>
          <w:rFonts w:ascii="Times New Roman" w:hAnsi="Times New Roman"/>
          <w:sz w:val="24"/>
          <w:szCs w:val="24"/>
        </w:rPr>
      </w:pPr>
      <w:r w:rsidRPr="00AB076D">
        <w:rPr>
          <w:rFonts w:ascii="Times New Roman" w:hAnsi="Times New Roman"/>
          <w:sz w:val="24"/>
          <w:szCs w:val="24"/>
        </w:rPr>
        <w:t xml:space="preserve">Продолжительность каникул в течение учебного года составляет не менее 30 календарных дней, летом — не менее </w:t>
      </w:r>
      <w:r w:rsidRPr="00AB076D">
        <w:rPr>
          <w:rFonts w:ascii="Times New Roman" w:hAnsi="Times New Roman"/>
          <w:spacing w:val="2"/>
          <w:sz w:val="24"/>
          <w:szCs w:val="24"/>
        </w:rPr>
        <w:t>8 недель. Для обучающихся в 1 и 1 дополнительном</w:t>
      </w:r>
      <w:r w:rsidR="00647F1F">
        <w:rPr>
          <w:rFonts w:ascii="Times New Roman" w:hAnsi="Times New Roman"/>
          <w:spacing w:val="2"/>
          <w:sz w:val="24"/>
          <w:szCs w:val="24"/>
          <w:vertAlign w:val="superscript"/>
        </w:rPr>
        <w:t xml:space="preserve"> </w:t>
      </w:r>
      <w:r w:rsidRPr="00AB076D">
        <w:rPr>
          <w:rFonts w:ascii="Times New Roman" w:hAnsi="Times New Roman"/>
          <w:spacing w:val="2"/>
          <w:sz w:val="24"/>
          <w:szCs w:val="24"/>
        </w:rPr>
        <w:t xml:space="preserve">классов устанавливаются в </w:t>
      </w:r>
      <w:r w:rsidRPr="00AB076D">
        <w:rPr>
          <w:rFonts w:ascii="Times New Roman" w:hAnsi="Times New Roman"/>
          <w:sz w:val="24"/>
          <w:szCs w:val="24"/>
        </w:rPr>
        <w:t xml:space="preserve">течение года дополнительные недельные каникулы. </w:t>
      </w:r>
    </w:p>
    <w:p w:rsidR="002B72F2" w:rsidRPr="00AB076D" w:rsidRDefault="002B72F2" w:rsidP="00AB076D">
      <w:pPr>
        <w:pStyle w:val="ad"/>
        <w:spacing w:line="240" w:lineRule="auto"/>
        <w:ind w:firstLine="709"/>
        <w:rPr>
          <w:rFonts w:ascii="Times New Roman" w:hAnsi="Times New Roman"/>
          <w:color w:val="auto"/>
          <w:sz w:val="24"/>
          <w:szCs w:val="24"/>
        </w:rPr>
      </w:pPr>
      <w:r w:rsidRPr="00AB076D">
        <w:rPr>
          <w:rFonts w:ascii="Times New Roman" w:hAnsi="Times New Roman"/>
          <w:sz w:val="24"/>
          <w:szCs w:val="24"/>
        </w:rPr>
        <w:t xml:space="preserve">Продолжительность учебных занятий составляет 40 минут. </w:t>
      </w:r>
      <w:r w:rsidRPr="00AB076D">
        <w:rPr>
          <w:rFonts w:ascii="Times New Roman" w:hAnsi="Times New Roman"/>
          <w:color w:val="auto"/>
          <w:sz w:val="24"/>
          <w:szCs w:val="24"/>
        </w:rPr>
        <w:t>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2B72F2" w:rsidRPr="00AB076D" w:rsidRDefault="002B72F2" w:rsidP="00AB076D">
      <w:pPr>
        <w:spacing w:after="0" w:line="240" w:lineRule="auto"/>
        <w:ind w:firstLine="709"/>
        <w:jc w:val="both"/>
        <w:rPr>
          <w:rFonts w:ascii="Times New Roman" w:hAnsi="Times New Roman" w:cs="Times New Roman"/>
          <w:sz w:val="24"/>
          <w:szCs w:val="24"/>
        </w:rPr>
      </w:pPr>
      <w:r w:rsidRPr="00AB076D">
        <w:rPr>
          <w:rFonts w:ascii="Times New Roman" w:hAnsi="Times New Roman" w:cs="Times New Roman"/>
          <w:sz w:val="24"/>
          <w:szCs w:val="24"/>
        </w:rPr>
        <w:t xml:space="preserve">Количество часов, отводимых на изучение учебных предметов «Русский язык», </w:t>
      </w:r>
      <w:r w:rsidR="0089748E">
        <w:rPr>
          <w:rFonts w:ascii="Times New Roman" w:hAnsi="Times New Roman" w:cs="Times New Roman"/>
          <w:sz w:val="24"/>
          <w:szCs w:val="24"/>
        </w:rPr>
        <w:t xml:space="preserve">«Родной язык», </w:t>
      </w:r>
      <w:r w:rsidRPr="00AB076D">
        <w:rPr>
          <w:rFonts w:ascii="Times New Roman" w:hAnsi="Times New Roman" w:cs="Times New Roman"/>
          <w:sz w:val="24"/>
          <w:szCs w:val="24"/>
        </w:rPr>
        <w:t>«Литературное чтение»</w:t>
      </w:r>
      <w:r w:rsidR="0089748E">
        <w:rPr>
          <w:rFonts w:ascii="Times New Roman" w:hAnsi="Times New Roman" w:cs="Times New Roman"/>
          <w:sz w:val="24"/>
          <w:szCs w:val="24"/>
        </w:rPr>
        <w:t xml:space="preserve"> и «Литературное чтение на родном языке»</w:t>
      </w:r>
      <w:r w:rsidRPr="00AB076D">
        <w:rPr>
          <w:rFonts w:ascii="Times New Roman" w:hAnsi="Times New Roman" w:cs="Times New Roman"/>
          <w:sz w:val="24"/>
          <w:szCs w:val="24"/>
        </w:rPr>
        <w:t xml:space="preserve"> может корректироваться в рамк</w:t>
      </w:r>
      <w:r w:rsidR="0089748E">
        <w:rPr>
          <w:rFonts w:ascii="Times New Roman" w:hAnsi="Times New Roman" w:cs="Times New Roman"/>
          <w:sz w:val="24"/>
          <w:szCs w:val="24"/>
        </w:rPr>
        <w:t>ах предметной области</w:t>
      </w:r>
      <w:bookmarkStart w:id="18" w:name="_GoBack"/>
      <w:bookmarkEnd w:id="18"/>
      <w:r w:rsidRPr="00AB076D">
        <w:rPr>
          <w:rFonts w:ascii="Times New Roman" w:hAnsi="Times New Roman" w:cs="Times New Roman"/>
          <w:sz w:val="24"/>
          <w:szCs w:val="24"/>
        </w:rPr>
        <w:t xml:space="preserve"> с учётом психофизических особенностей обучающихся с ЗПР.</w:t>
      </w:r>
    </w:p>
    <w:p w:rsidR="00A472C0" w:rsidRPr="00AB076D" w:rsidRDefault="009220E0" w:rsidP="00AB076D">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 предметную область «Иностранный язык»</w:t>
      </w:r>
      <w:r w:rsidR="00A472C0" w:rsidRPr="00AB076D">
        <w:rPr>
          <w:rFonts w:ascii="Times New Roman" w:hAnsi="Times New Roman" w:cs="Times New Roman"/>
          <w:sz w:val="24"/>
          <w:szCs w:val="24"/>
        </w:rPr>
        <w:t xml:space="preserve"> </w:t>
      </w:r>
      <w:r>
        <w:rPr>
          <w:rFonts w:ascii="Times New Roman" w:hAnsi="Times New Roman" w:cs="Times New Roman"/>
          <w:sz w:val="24"/>
          <w:szCs w:val="24"/>
        </w:rPr>
        <w:t xml:space="preserve">включен </w:t>
      </w:r>
      <w:r w:rsidR="00A472C0" w:rsidRPr="00AB076D">
        <w:rPr>
          <w:rFonts w:ascii="Times New Roman" w:hAnsi="Times New Roman" w:cs="Times New Roman"/>
          <w:sz w:val="24"/>
          <w:szCs w:val="24"/>
        </w:rPr>
        <w:t>«Иностранный язык</w:t>
      </w:r>
      <w:r>
        <w:rPr>
          <w:rFonts w:ascii="Times New Roman" w:hAnsi="Times New Roman" w:cs="Times New Roman"/>
          <w:sz w:val="24"/>
          <w:szCs w:val="24"/>
        </w:rPr>
        <w:t xml:space="preserve"> (английский)</w:t>
      </w:r>
      <w:r w:rsidR="00A472C0" w:rsidRPr="00AB076D">
        <w:rPr>
          <w:rFonts w:ascii="Times New Roman" w:hAnsi="Times New Roman" w:cs="Times New Roman"/>
          <w:sz w:val="24"/>
          <w:szCs w:val="24"/>
        </w:rPr>
        <w:t xml:space="preserve">»,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00A472C0" w:rsidRPr="00AB076D">
        <w:rPr>
          <w:rFonts w:ascii="Times New Roman" w:eastAsia="Times New Roman" w:hAnsi="Times New Roman" w:cs="Times New Roman"/>
          <w:sz w:val="24"/>
          <w:szCs w:val="24"/>
          <w:lang w:eastAsia="ru-RU"/>
        </w:rPr>
        <w:t>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w:t>
      </w:r>
      <w:r>
        <w:rPr>
          <w:rFonts w:ascii="Times New Roman" w:eastAsia="Times New Roman" w:hAnsi="Times New Roman" w:cs="Times New Roman"/>
          <w:sz w:val="24"/>
          <w:szCs w:val="24"/>
          <w:lang w:eastAsia="ru-RU"/>
        </w:rPr>
        <w:t xml:space="preserve"> (английский)</w:t>
      </w:r>
      <w:r w:rsidR="00A472C0" w:rsidRPr="00AB076D">
        <w:rPr>
          <w:rFonts w:ascii="Times New Roman" w:eastAsia="Times New Roman" w:hAnsi="Times New Roman" w:cs="Times New Roman"/>
          <w:sz w:val="24"/>
          <w:szCs w:val="24"/>
          <w:lang w:eastAsia="ru-RU"/>
        </w:rPr>
        <w:t xml:space="preserve">»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A472C0" w:rsidRPr="00647F1F" w:rsidRDefault="00A472C0" w:rsidP="00647F1F">
      <w:pPr>
        <w:autoSpaceDE w:val="0"/>
        <w:autoSpaceDN w:val="0"/>
        <w:adjustRightInd w:val="0"/>
        <w:spacing w:after="0" w:line="240" w:lineRule="auto"/>
        <w:jc w:val="both"/>
        <w:rPr>
          <w:rFonts w:ascii="Times New Roman" w:hAnsi="Times New Roman" w:cs="Times New Roman"/>
          <w:b/>
          <w:sz w:val="24"/>
          <w:szCs w:val="24"/>
        </w:rPr>
      </w:pPr>
      <w:r w:rsidRPr="00AB076D">
        <w:rPr>
          <w:rFonts w:ascii="Times New Roman" w:hAnsi="Times New Roman" w:cs="Times New Roman"/>
          <w:sz w:val="24"/>
          <w:szCs w:val="24"/>
        </w:rPr>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rsidRPr="00AB076D">
        <w:rPr>
          <w:rFonts w:ascii="Times New Roman" w:hAnsi="Times New Roman" w:cs="Times New Roman"/>
          <w:sz w:val="24"/>
          <w:szCs w:val="24"/>
        </w:rPr>
        <w:t>психокоррекционными</w:t>
      </w:r>
      <w:proofErr w:type="spellEnd"/>
      <w:r w:rsidRPr="00AB076D">
        <w:rPr>
          <w:rFonts w:ascii="Times New Roman" w:hAnsi="Times New Roman" w:cs="Times New Roman"/>
          <w:sz w:val="24"/>
          <w:szCs w:val="24"/>
        </w:rPr>
        <w:t xml:space="preserve">), направленными на </w:t>
      </w:r>
      <w:r w:rsidRPr="00AB076D">
        <w:rPr>
          <w:rFonts w:ascii="Times New Roman" w:eastAsia="Times New Roman" w:hAnsi="Times New Roman" w:cs="Times New Roman"/>
          <w:sz w:val="24"/>
          <w:szCs w:val="24"/>
          <w:lang w:eastAsia="ru-RU"/>
        </w:rPr>
        <w:t>коррекцию недостатков психофизического развития обучающихся и восполнение пробелов в знаниях, а также</w:t>
      </w:r>
      <w:r w:rsidRPr="00AB076D">
        <w:rPr>
          <w:rFonts w:ascii="Times New Roman" w:hAnsi="Times New Roman" w:cs="Times New Roman"/>
          <w:sz w:val="24"/>
          <w:szCs w:val="24"/>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A472C0" w:rsidRPr="00AB076D" w:rsidRDefault="00A472C0" w:rsidP="00AB076D">
      <w:pPr>
        <w:spacing w:after="0" w:line="240" w:lineRule="auto"/>
        <w:ind w:firstLine="709"/>
        <w:jc w:val="both"/>
        <w:rPr>
          <w:rFonts w:ascii="Times New Roman" w:hAnsi="Times New Roman" w:cs="Times New Roman"/>
          <w:sz w:val="24"/>
          <w:szCs w:val="24"/>
        </w:rPr>
      </w:pPr>
      <w:r w:rsidRPr="00AB076D">
        <w:rPr>
          <w:rFonts w:ascii="Times New Roman" w:hAnsi="Times New Roman" w:cs="Times New Roman"/>
          <w:sz w:val="24"/>
          <w:szCs w:val="24"/>
        </w:rPr>
        <w:t xml:space="preserve">Количество учебных занятий за 5 учебных лет не может составлять более 3732 часов. </w:t>
      </w:r>
    </w:p>
    <w:p w:rsidR="00A472C0" w:rsidRPr="00AB076D" w:rsidRDefault="00A472C0" w:rsidP="00AB076D">
      <w:pPr>
        <w:spacing w:after="0" w:line="240" w:lineRule="auto"/>
        <w:ind w:firstLine="709"/>
        <w:jc w:val="both"/>
        <w:rPr>
          <w:rFonts w:ascii="Times New Roman" w:hAnsi="Times New Roman" w:cs="Times New Roman"/>
          <w:sz w:val="24"/>
          <w:szCs w:val="24"/>
        </w:rPr>
      </w:pPr>
      <w:r w:rsidRPr="00AB076D">
        <w:rPr>
          <w:rFonts w:ascii="Times New Roman" w:hAnsi="Times New Roman" w:cs="Times New Roman"/>
          <w:sz w:val="24"/>
          <w:szCs w:val="24"/>
        </w:rPr>
        <w:lastRenderedPageBreak/>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1510F8" w:rsidRPr="00AB076D" w:rsidTr="001510F8">
        <w:tc>
          <w:tcPr>
            <w:tcW w:w="9889" w:type="dxa"/>
            <w:gridSpan w:val="8"/>
            <w:tcBorders>
              <w:top w:val="single" w:sz="4" w:space="0" w:color="000000"/>
              <w:left w:val="single" w:sz="4" w:space="0" w:color="000000"/>
              <w:bottom w:val="single" w:sz="4" w:space="0" w:color="000000"/>
              <w:right w:val="single" w:sz="4" w:space="0" w:color="000000"/>
            </w:tcBorders>
          </w:tcPr>
          <w:p w:rsidR="001510F8" w:rsidRPr="00AB076D" w:rsidRDefault="001510F8" w:rsidP="00AB076D">
            <w:pPr>
              <w:spacing w:after="12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Годовой учебный план начального общего образования</w:t>
            </w:r>
            <w:r w:rsidRPr="00AB076D">
              <w:rPr>
                <w:rFonts w:ascii="Times New Roman" w:hAnsi="Times New Roman" w:cs="Times New Roman"/>
                <w:b/>
                <w:sz w:val="24"/>
                <w:szCs w:val="24"/>
              </w:rPr>
              <w:br/>
              <w:t>обучающихся с задержкой псих</w:t>
            </w:r>
            <w:r w:rsidR="00647F1F">
              <w:rPr>
                <w:rFonts w:ascii="Times New Roman" w:hAnsi="Times New Roman" w:cs="Times New Roman"/>
                <w:b/>
                <w:sz w:val="24"/>
                <w:szCs w:val="24"/>
              </w:rPr>
              <w:t>ического развития (вариант 7.2)</w:t>
            </w:r>
          </w:p>
        </w:tc>
      </w:tr>
      <w:tr w:rsidR="001510F8" w:rsidRPr="00AB076D" w:rsidTr="001510F8">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 xml:space="preserve">Предметные </w:t>
            </w:r>
            <w:r w:rsidRPr="00AB076D">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1510F8" w:rsidRPr="00AB076D" w:rsidRDefault="001510F8" w:rsidP="00AB076D">
            <w:pPr>
              <w:spacing w:after="0" w:line="240" w:lineRule="auto"/>
              <w:jc w:val="right"/>
              <w:rPr>
                <w:rFonts w:ascii="Times New Roman" w:hAnsi="Times New Roman" w:cs="Times New Roman"/>
                <w:b/>
                <w:sz w:val="24"/>
                <w:szCs w:val="24"/>
              </w:rPr>
            </w:pPr>
            <w:r w:rsidRPr="00AB076D">
              <w:rPr>
                <w:rFonts w:ascii="Times New Roman" w:hAnsi="Times New Roman" w:cs="Times New Roman"/>
                <w:b/>
                <w:sz w:val="24"/>
                <w:szCs w:val="24"/>
              </w:rPr>
              <w:t xml:space="preserve">Классы </w:t>
            </w:r>
          </w:p>
          <w:p w:rsidR="001510F8" w:rsidRPr="00AB076D" w:rsidRDefault="001510F8" w:rsidP="00AB076D">
            <w:pPr>
              <w:spacing w:after="0" w:line="240" w:lineRule="auto"/>
              <w:rPr>
                <w:rFonts w:ascii="Times New Roman" w:hAnsi="Times New Roman" w:cs="Times New Roman"/>
                <w:b/>
                <w:sz w:val="24"/>
                <w:szCs w:val="24"/>
              </w:rPr>
            </w:pPr>
          </w:p>
          <w:p w:rsidR="001510F8" w:rsidRPr="00AB076D" w:rsidRDefault="001510F8" w:rsidP="00AB076D">
            <w:pPr>
              <w:spacing w:after="0" w:line="240" w:lineRule="auto"/>
              <w:rPr>
                <w:rFonts w:ascii="Times New Roman" w:hAnsi="Times New Roman" w:cs="Times New Roman"/>
                <w:b/>
                <w:sz w:val="24"/>
                <w:szCs w:val="24"/>
              </w:rPr>
            </w:pPr>
            <w:r w:rsidRPr="00AB076D">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 xml:space="preserve">Количество часов </w:t>
            </w:r>
            <w:r w:rsidRPr="00AB076D">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Всего</w:t>
            </w:r>
          </w:p>
        </w:tc>
      </w:tr>
      <w:tr w:rsidR="001510F8" w:rsidRPr="00AB076D" w:rsidTr="001510F8">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1510F8" w:rsidRPr="00AB076D" w:rsidRDefault="001510F8" w:rsidP="00AB076D">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1510F8" w:rsidRPr="00AB076D" w:rsidRDefault="001510F8" w:rsidP="00AB076D">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 доп.</w:t>
            </w:r>
          </w:p>
        </w:tc>
        <w:tc>
          <w:tcPr>
            <w:tcW w:w="709" w:type="dxa"/>
            <w:tcBorders>
              <w:top w:val="single" w:sz="4" w:space="0" w:color="auto"/>
              <w:left w:val="single" w:sz="4" w:space="0" w:color="000000"/>
              <w:bottom w:val="single" w:sz="4" w:space="0" w:color="000000"/>
              <w:right w:val="single" w:sz="4" w:space="0" w:color="000000"/>
            </w:tcBorders>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1510F8" w:rsidRPr="00AB076D" w:rsidRDefault="001510F8" w:rsidP="00AB076D">
            <w:pPr>
              <w:spacing w:after="0" w:line="240" w:lineRule="auto"/>
              <w:rPr>
                <w:rFonts w:ascii="Times New Roman" w:hAnsi="Times New Roman" w:cs="Times New Roman"/>
                <w:sz w:val="24"/>
                <w:szCs w:val="24"/>
              </w:rPr>
            </w:pPr>
          </w:p>
        </w:tc>
      </w:tr>
      <w:tr w:rsidR="001510F8" w:rsidRPr="00AB076D" w:rsidTr="001510F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b/>
                <w:i/>
                <w:sz w:val="24"/>
                <w:szCs w:val="24"/>
              </w:rPr>
            </w:pPr>
            <w:r w:rsidRPr="00AB076D">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rPr>
                <w:rFonts w:ascii="Times New Roman" w:hAnsi="Times New Roman" w:cs="Times New Roman"/>
                <w:sz w:val="24"/>
                <w:szCs w:val="24"/>
              </w:rPr>
            </w:pPr>
          </w:p>
        </w:tc>
      </w:tr>
      <w:tr w:rsidR="001510F8" w:rsidRPr="00AB076D" w:rsidTr="001510F8">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1510F8" w:rsidRPr="00AB076D" w:rsidRDefault="004803D3"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 xml:space="preserve">Русский язык </w:t>
            </w:r>
            <w:r>
              <w:rPr>
                <w:rFonts w:ascii="Times New Roman" w:hAnsi="Times New Roman" w:cs="Times New Roman"/>
                <w:sz w:val="24"/>
                <w:szCs w:val="24"/>
              </w:rPr>
              <w:t>и л</w:t>
            </w:r>
            <w:r w:rsidRPr="00AB076D">
              <w:rPr>
                <w:rFonts w:ascii="Times New Roman" w:hAnsi="Times New Roman" w:cs="Times New Roman"/>
                <w:sz w:val="24"/>
                <w:szCs w:val="24"/>
              </w:rPr>
              <w:t>итературное чтение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772</w:t>
            </w:r>
          </w:p>
        </w:tc>
      </w:tr>
      <w:tr w:rsidR="001510F8" w:rsidRPr="00AB076D" w:rsidTr="009220E0">
        <w:tc>
          <w:tcPr>
            <w:tcW w:w="1951" w:type="dxa"/>
            <w:vMerge/>
            <w:tcBorders>
              <w:top w:val="single" w:sz="4" w:space="0" w:color="000000"/>
              <w:left w:val="single" w:sz="4" w:space="0" w:color="000000"/>
              <w:bottom w:val="single" w:sz="4" w:space="0" w:color="auto"/>
              <w:right w:val="single" w:sz="4" w:space="0" w:color="000000"/>
            </w:tcBorders>
            <w:vAlign w:val="center"/>
          </w:tcPr>
          <w:p w:rsidR="001510F8" w:rsidRPr="00AB076D" w:rsidRDefault="001510F8" w:rsidP="00AB076D">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638</w:t>
            </w:r>
          </w:p>
        </w:tc>
      </w:tr>
      <w:tr w:rsidR="001510F8" w:rsidRPr="00AB076D" w:rsidTr="009220E0">
        <w:trPr>
          <w:trHeight w:val="562"/>
        </w:trPr>
        <w:tc>
          <w:tcPr>
            <w:tcW w:w="1951" w:type="dxa"/>
            <w:tcBorders>
              <w:top w:val="single" w:sz="4" w:space="0" w:color="auto"/>
              <w:left w:val="single" w:sz="4" w:space="0" w:color="000000"/>
              <w:bottom w:val="single" w:sz="4" w:space="0" w:color="000000"/>
              <w:right w:val="single" w:sz="4" w:space="0" w:color="000000"/>
            </w:tcBorders>
            <w:vAlign w:val="center"/>
          </w:tcPr>
          <w:p w:rsidR="001510F8" w:rsidRPr="00AB076D" w:rsidRDefault="000D57EE"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Иностранный язык</w:t>
            </w:r>
          </w:p>
        </w:tc>
        <w:tc>
          <w:tcPr>
            <w:tcW w:w="2693" w:type="dxa"/>
            <w:tcBorders>
              <w:top w:val="single" w:sz="4" w:space="0" w:color="000000"/>
              <w:left w:val="single" w:sz="4" w:space="0" w:color="000000"/>
              <w:right w:val="single" w:sz="4" w:space="0" w:color="000000"/>
            </w:tcBorders>
            <w:vAlign w:val="center"/>
          </w:tcPr>
          <w:p w:rsidR="001510F8" w:rsidRPr="00AB076D" w:rsidRDefault="001510F8"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Иностранный язык</w:t>
            </w:r>
            <w:r w:rsidR="000D57EE">
              <w:rPr>
                <w:rFonts w:ascii="Times New Roman" w:hAnsi="Times New Roman" w:cs="Times New Roman"/>
                <w:sz w:val="24"/>
                <w:szCs w:val="24"/>
              </w:rPr>
              <w:t xml:space="preserve"> (английский)</w:t>
            </w:r>
          </w:p>
        </w:tc>
        <w:tc>
          <w:tcPr>
            <w:tcW w:w="1134" w:type="dxa"/>
            <w:tcBorders>
              <w:top w:val="single" w:sz="4" w:space="0" w:color="000000"/>
              <w:left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68</w:t>
            </w:r>
          </w:p>
        </w:tc>
      </w:tr>
      <w:tr w:rsidR="001510F8" w:rsidRPr="00AB076D" w:rsidTr="001510F8">
        <w:tc>
          <w:tcPr>
            <w:tcW w:w="1951"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672</w:t>
            </w:r>
          </w:p>
        </w:tc>
      </w:tr>
      <w:tr w:rsidR="001510F8" w:rsidRPr="00AB076D" w:rsidTr="001510F8">
        <w:tc>
          <w:tcPr>
            <w:tcW w:w="1951"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336</w:t>
            </w:r>
          </w:p>
        </w:tc>
      </w:tr>
      <w:tr w:rsidR="001510F8" w:rsidRPr="00AB076D" w:rsidTr="001510F8">
        <w:tc>
          <w:tcPr>
            <w:tcW w:w="1951"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34</w:t>
            </w:r>
          </w:p>
        </w:tc>
      </w:tr>
      <w:tr w:rsidR="001510F8" w:rsidRPr="00AB076D" w:rsidTr="001510F8">
        <w:trPr>
          <w:trHeight w:val="394"/>
        </w:trPr>
        <w:tc>
          <w:tcPr>
            <w:tcW w:w="1951" w:type="dxa"/>
            <w:vMerge w:val="restart"/>
            <w:tcBorders>
              <w:top w:val="single" w:sz="4" w:space="0" w:color="000000"/>
              <w:left w:val="single" w:sz="4" w:space="0" w:color="000000"/>
              <w:right w:val="single" w:sz="4" w:space="0" w:color="000000"/>
            </w:tcBorders>
            <w:vAlign w:val="center"/>
          </w:tcPr>
          <w:p w:rsidR="001510F8" w:rsidRPr="00AB076D" w:rsidRDefault="001510F8"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1510F8" w:rsidRPr="00AB076D" w:rsidRDefault="001510F8" w:rsidP="00AB076D">
            <w:pPr>
              <w:spacing w:line="240" w:lineRule="auto"/>
              <w:rPr>
                <w:rFonts w:ascii="Times New Roman" w:hAnsi="Times New Roman" w:cs="Times New Roman"/>
                <w:sz w:val="24"/>
                <w:szCs w:val="24"/>
              </w:rPr>
            </w:pPr>
            <w:r w:rsidRPr="00AB076D">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1510F8" w:rsidRPr="00AB076D" w:rsidRDefault="001510F8" w:rsidP="00AB076D">
            <w:pPr>
              <w:spacing w:line="240" w:lineRule="auto"/>
              <w:jc w:val="center"/>
              <w:rPr>
                <w:rFonts w:ascii="Times New Roman" w:hAnsi="Times New Roman" w:cs="Times New Roman"/>
                <w:sz w:val="24"/>
                <w:szCs w:val="24"/>
              </w:rPr>
            </w:pPr>
            <w:r w:rsidRPr="00AB076D">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1510F8" w:rsidRPr="00AB076D" w:rsidRDefault="001510F8" w:rsidP="00AB076D">
            <w:pPr>
              <w:spacing w:line="240" w:lineRule="auto"/>
              <w:jc w:val="center"/>
              <w:rPr>
                <w:rFonts w:ascii="Times New Roman" w:hAnsi="Times New Roman" w:cs="Times New Roman"/>
                <w:sz w:val="24"/>
                <w:szCs w:val="24"/>
              </w:rPr>
            </w:pPr>
            <w:r w:rsidRPr="00AB076D">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1510F8" w:rsidRPr="00AB076D" w:rsidRDefault="001510F8" w:rsidP="00AB076D">
            <w:pPr>
              <w:spacing w:line="240" w:lineRule="auto"/>
              <w:jc w:val="center"/>
              <w:rPr>
                <w:rFonts w:ascii="Times New Roman" w:hAnsi="Times New Roman" w:cs="Times New Roman"/>
                <w:sz w:val="24"/>
                <w:szCs w:val="24"/>
              </w:rPr>
            </w:pPr>
            <w:r w:rsidRPr="00AB076D">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1510F8" w:rsidRPr="00AB076D" w:rsidRDefault="001510F8" w:rsidP="00AB076D">
            <w:pPr>
              <w:spacing w:line="240" w:lineRule="auto"/>
              <w:jc w:val="center"/>
              <w:rPr>
                <w:rFonts w:ascii="Times New Roman" w:hAnsi="Times New Roman" w:cs="Times New Roman"/>
                <w:sz w:val="24"/>
                <w:szCs w:val="24"/>
              </w:rPr>
            </w:pPr>
            <w:r w:rsidRPr="00AB076D">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1510F8" w:rsidRPr="00AB076D" w:rsidRDefault="001510F8" w:rsidP="00AB076D">
            <w:pPr>
              <w:spacing w:line="240" w:lineRule="auto"/>
              <w:jc w:val="center"/>
              <w:rPr>
                <w:rFonts w:ascii="Times New Roman" w:hAnsi="Times New Roman" w:cs="Times New Roman"/>
                <w:sz w:val="24"/>
                <w:szCs w:val="24"/>
              </w:rPr>
            </w:pPr>
            <w:r w:rsidRPr="00AB076D">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1510F8" w:rsidRPr="00AB076D" w:rsidRDefault="001510F8" w:rsidP="00AB076D">
            <w:pPr>
              <w:spacing w:line="240" w:lineRule="auto"/>
              <w:jc w:val="center"/>
              <w:rPr>
                <w:rFonts w:ascii="Times New Roman" w:hAnsi="Times New Roman" w:cs="Times New Roman"/>
                <w:sz w:val="24"/>
                <w:szCs w:val="24"/>
              </w:rPr>
            </w:pPr>
            <w:r w:rsidRPr="00AB076D">
              <w:rPr>
                <w:rFonts w:ascii="Times New Roman" w:hAnsi="Times New Roman" w:cs="Times New Roman"/>
                <w:sz w:val="24"/>
                <w:szCs w:val="24"/>
              </w:rPr>
              <w:t>168</w:t>
            </w:r>
          </w:p>
        </w:tc>
      </w:tr>
      <w:tr w:rsidR="001510F8" w:rsidRPr="00AB076D" w:rsidTr="001510F8">
        <w:trPr>
          <w:trHeight w:val="598"/>
        </w:trPr>
        <w:tc>
          <w:tcPr>
            <w:tcW w:w="1951" w:type="dxa"/>
            <w:vMerge/>
            <w:tcBorders>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1510F8" w:rsidRPr="00AB076D" w:rsidRDefault="001510F8" w:rsidP="00AB076D">
            <w:pPr>
              <w:spacing w:line="240" w:lineRule="auto"/>
              <w:rPr>
                <w:rFonts w:ascii="Times New Roman" w:hAnsi="Times New Roman" w:cs="Times New Roman"/>
                <w:sz w:val="24"/>
                <w:szCs w:val="24"/>
              </w:rPr>
            </w:pPr>
            <w:r w:rsidRPr="00AB076D">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1510F8" w:rsidRPr="00AB076D" w:rsidRDefault="001510F8" w:rsidP="00AB076D">
            <w:pPr>
              <w:spacing w:line="240" w:lineRule="auto"/>
              <w:jc w:val="center"/>
              <w:rPr>
                <w:rFonts w:ascii="Times New Roman" w:hAnsi="Times New Roman" w:cs="Times New Roman"/>
                <w:sz w:val="24"/>
                <w:szCs w:val="24"/>
              </w:rPr>
            </w:pPr>
            <w:r w:rsidRPr="00AB076D">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1510F8" w:rsidRPr="00AB076D" w:rsidRDefault="001510F8" w:rsidP="00AB076D">
            <w:pPr>
              <w:spacing w:line="240" w:lineRule="auto"/>
              <w:jc w:val="center"/>
              <w:rPr>
                <w:rFonts w:ascii="Times New Roman" w:hAnsi="Times New Roman" w:cs="Times New Roman"/>
                <w:sz w:val="24"/>
                <w:szCs w:val="24"/>
              </w:rPr>
            </w:pPr>
            <w:r w:rsidRPr="00AB076D">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1510F8" w:rsidRPr="00AB076D" w:rsidRDefault="001510F8" w:rsidP="00AB076D">
            <w:pPr>
              <w:spacing w:line="240" w:lineRule="auto"/>
              <w:jc w:val="center"/>
              <w:rPr>
                <w:rFonts w:ascii="Times New Roman" w:hAnsi="Times New Roman" w:cs="Times New Roman"/>
                <w:sz w:val="24"/>
                <w:szCs w:val="24"/>
              </w:rPr>
            </w:pPr>
            <w:r w:rsidRPr="00AB076D">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1510F8" w:rsidRPr="00AB076D" w:rsidRDefault="001510F8" w:rsidP="00AB076D">
            <w:pPr>
              <w:spacing w:line="240" w:lineRule="auto"/>
              <w:jc w:val="center"/>
              <w:rPr>
                <w:rFonts w:ascii="Times New Roman" w:hAnsi="Times New Roman" w:cs="Times New Roman"/>
                <w:sz w:val="24"/>
                <w:szCs w:val="24"/>
              </w:rPr>
            </w:pPr>
            <w:r w:rsidRPr="00AB076D">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1510F8" w:rsidRPr="00AB076D" w:rsidRDefault="001510F8" w:rsidP="00AB076D">
            <w:pPr>
              <w:spacing w:line="240" w:lineRule="auto"/>
              <w:jc w:val="center"/>
              <w:rPr>
                <w:rFonts w:ascii="Times New Roman" w:hAnsi="Times New Roman" w:cs="Times New Roman"/>
                <w:sz w:val="24"/>
                <w:szCs w:val="24"/>
              </w:rPr>
            </w:pPr>
            <w:r w:rsidRPr="00AB076D">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1510F8" w:rsidRPr="00AB076D" w:rsidRDefault="001510F8" w:rsidP="00AB076D">
            <w:pPr>
              <w:spacing w:line="240" w:lineRule="auto"/>
              <w:jc w:val="center"/>
              <w:rPr>
                <w:rFonts w:ascii="Times New Roman" w:hAnsi="Times New Roman" w:cs="Times New Roman"/>
                <w:sz w:val="24"/>
                <w:szCs w:val="24"/>
              </w:rPr>
            </w:pPr>
            <w:r w:rsidRPr="00AB076D">
              <w:rPr>
                <w:rFonts w:ascii="Times New Roman" w:hAnsi="Times New Roman" w:cs="Times New Roman"/>
                <w:sz w:val="24"/>
                <w:szCs w:val="24"/>
              </w:rPr>
              <w:t>168</w:t>
            </w:r>
          </w:p>
        </w:tc>
      </w:tr>
      <w:tr w:rsidR="001510F8" w:rsidRPr="00AB076D" w:rsidTr="001510F8">
        <w:tc>
          <w:tcPr>
            <w:tcW w:w="1951"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168</w:t>
            </w:r>
          </w:p>
        </w:tc>
      </w:tr>
      <w:tr w:rsidR="001510F8" w:rsidRPr="00AB076D" w:rsidTr="001510F8">
        <w:trPr>
          <w:trHeight w:val="759"/>
        </w:trPr>
        <w:tc>
          <w:tcPr>
            <w:tcW w:w="1951" w:type="dxa"/>
            <w:tcBorders>
              <w:top w:val="single" w:sz="4" w:space="0" w:color="000000"/>
              <w:left w:val="single" w:sz="4" w:space="0" w:color="000000"/>
              <w:right w:val="single" w:sz="4" w:space="0" w:color="000000"/>
            </w:tcBorders>
            <w:vAlign w:val="center"/>
          </w:tcPr>
          <w:p w:rsidR="001510F8" w:rsidRPr="00AB076D" w:rsidRDefault="001510F8"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1510F8" w:rsidRPr="00AB076D" w:rsidRDefault="001510F8"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504</w:t>
            </w:r>
          </w:p>
        </w:tc>
      </w:tr>
      <w:tr w:rsidR="001510F8" w:rsidRPr="00AB076D" w:rsidTr="001510F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right"/>
              <w:rPr>
                <w:rFonts w:ascii="Times New Roman" w:hAnsi="Times New Roman" w:cs="Times New Roman"/>
                <w:b/>
                <w:sz w:val="24"/>
                <w:szCs w:val="24"/>
              </w:rPr>
            </w:pPr>
            <w:r w:rsidRPr="00AB076D">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3528</w:t>
            </w:r>
          </w:p>
        </w:tc>
      </w:tr>
      <w:tr w:rsidR="001510F8" w:rsidRPr="00AB076D" w:rsidTr="001510F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both"/>
              <w:rPr>
                <w:rFonts w:ascii="Times New Roman" w:hAnsi="Times New Roman" w:cs="Times New Roman"/>
                <w:b/>
                <w:i/>
                <w:sz w:val="24"/>
                <w:szCs w:val="24"/>
              </w:rPr>
            </w:pPr>
            <w:r w:rsidRPr="00AB076D">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204</w:t>
            </w:r>
          </w:p>
        </w:tc>
      </w:tr>
      <w:tr w:rsidR="001510F8" w:rsidRPr="00AB076D" w:rsidTr="001510F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b/>
                <w:sz w:val="24"/>
                <w:szCs w:val="24"/>
              </w:rPr>
              <w:t>Максимально допустимая годовая нагрузка</w:t>
            </w:r>
            <w:r w:rsidRPr="00AB076D">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3732</w:t>
            </w:r>
          </w:p>
        </w:tc>
      </w:tr>
      <w:tr w:rsidR="001510F8" w:rsidRPr="00AB076D" w:rsidTr="001510F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b/>
                <w:sz w:val="24"/>
                <w:szCs w:val="24"/>
              </w:rPr>
              <w:t>Внеурочная деятельность</w:t>
            </w:r>
            <w:r w:rsidRPr="00AB076D">
              <w:rPr>
                <w:rFonts w:ascii="Times New Roman" w:hAnsi="Times New Roman" w:cs="Times New Roman"/>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1680</w:t>
            </w:r>
          </w:p>
        </w:tc>
      </w:tr>
      <w:tr w:rsidR="001510F8" w:rsidRPr="00AB076D" w:rsidTr="001510F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both"/>
              <w:rPr>
                <w:rFonts w:ascii="Times New Roman" w:hAnsi="Times New Roman" w:cs="Times New Roman"/>
                <w:b/>
                <w:i/>
                <w:sz w:val="24"/>
                <w:szCs w:val="24"/>
              </w:rPr>
            </w:pPr>
            <w:r w:rsidRPr="00AB076D">
              <w:rPr>
                <w:rFonts w:ascii="Times New Roman" w:eastAsia="Times New Roman" w:hAnsi="Times New Roman" w:cs="Times New Roman"/>
                <w:i/>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i/>
                <w:sz w:val="24"/>
                <w:szCs w:val="24"/>
              </w:rPr>
            </w:pPr>
            <w:r w:rsidRPr="00AB076D">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i/>
                <w:sz w:val="24"/>
                <w:szCs w:val="24"/>
              </w:rPr>
            </w:pPr>
            <w:r w:rsidRPr="00AB076D">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i/>
                <w:sz w:val="24"/>
                <w:szCs w:val="24"/>
              </w:rPr>
            </w:pPr>
            <w:r w:rsidRPr="00AB076D">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1510F8" w:rsidRPr="00AB076D" w:rsidRDefault="001510F8" w:rsidP="00AB076D">
            <w:pPr>
              <w:spacing w:after="0" w:line="240" w:lineRule="auto"/>
              <w:jc w:val="center"/>
              <w:rPr>
                <w:rFonts w:ascii="Times New Roman" w:hAnsi="Times New Roman" w:cs="Times New Roman"/>
                <w:i/>
                <w:sz w:val="24"/>
                <w:szCs w:val="24"/>
              </w:rPr>
            </w:pPr>
            <w:r w:rsidRPr="00AB076D">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i/>
                <w:sz w:val="24"/>
                <w:szCs w:val="24"/>
              </w:rPr>
            </w:pPr>
            <w:r w:rsidRPr="00AB076D">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i/>
                <w:sz w:val="24"/>
                <w:szCs w:val="24"/>
              </w:rPr>
            </w:pPr>
            <w:r w:rsidRPr="00AB076D">
              <w:rPr>
                <w:rFonts w:ascii="Times New Roman" w:hAnsi="Times New Roman" w:cs="Times New Roman"/>
                <w:i/>
                <w:sz w:val="24"/>
                <w:szCs w:val="24"/>
              </w:rPr>
              <w:t>1176</w:t>
            </w:r>
          </w:p>
        </w:tc>
      </w:tr>
      <w:tr w:rsidR="001510F8" w:rsidRPr="00AB076D" w:rsidTr="001510F8">
        <w:tc>
          <w:tcPr>
            <w:tcW w:w="4644" w:type="dxa"/>
            <w:gridSpan w:val="2"/>
            <w:tcBorders>
              <w:top w:val="single" w:sz="4" w:space="0" w:color="000000"/>
              <w:left w:val="single" w:sz="4" w:space="0" w:color="000000"/>
              <w:right w:val="single" w:sz="4" w:space="0" w:color="000000"/>
            </w:tcBorders>
            <w:vAlign w:val="center"/>
          </w:tcPr>
          <w:p w:rsidR="001510F8" w:rsidRPr="00AB076D" w:rsidRDefault="001510F8" w:rsidP="00AB076D">
            <w:pPr>
              <w:spacing w:after="0" w:line="240" w:lineRule="auto"/>
              <w:jc w:val="both"/>
              <w:rPr>
                <w:rFonts w:ascii="Times New Roman" w:eastAsia="Times New Roman" w:hAnsi="Times New Roman" w:cs="Times New Roman"/>
                <w:sz w:val="24"/>
                <w:szCs w:val="24"/>
              </w:rPr>
            </w:pPr>
            <w:r w:rsidRPr="00AB076D">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1008</w:t>
            </w:r>
          </w:p>
        </w:tc>
      </w:tr>
      <w:tr w:rsidR="001510F8" w:rsidRPr="00AB076D" w:rsidTr="001510F8">
        <w:tc>
          <w:tcPr>
            <w:tcW w:w="4644" w:type="dxa"/>
            <w:gridSpan w:val="2"/>
            <w:tcBorders>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both"/>
              <w:rPr>
                <w:rFonts w:ascii="Times New Roman" w:eastAsia="Times New Roman" w:hAnsi="Times New Roman" w:cs="Times New Roman"/>
                <w:sz w:val="24"/>
                <w:szCs w:val="24"/>
              </w:rPr>
            </w:pPr>
            <w:r w:rsidRPr="00AB076D">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168</w:t>
            </w:r>
          </w:p>
        </w:tc>
      </w:tr>
      <w:tr w:rsidR="001510F8" w:rsidRPr="00AB076D" w:rsidTr="001510F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both"/>
              <w:rPr>
                <w:rFonts w:ascii="Times New Roman" w:hAnsi="Times New Roman" w:cs="Times New Roman"/>
                <w:i/>
                <w:sz w:val="24"/>
                <w:szCs w:val="24"/>
              </w:rPr>
            </w:pPr>
            <w:r w:rsidRPr="00AB076D">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i/>
                <w:sz w:val="24"/>
                <w:szCs w:val="24"/>
              </w:rPr>
            </w:pPr>
            <w:r w:rsidRPr="00AB076D">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i/>
                <w:sz w:val="24"/>
                <w:szCs w:val="24"/>
              </w:rPr>
            </w:pPr>
            <w:r w:rsidRPr="00AB076D">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i/>
                <w:sz w:val="24"/>
                <w:szCs w:val="24"/>
              </w:rPr>
            </w:pPr>
            <w:r w:rsidRPr="00AB076D">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1510F8" w:rsidRPr="00AB076D" w:rsidRDefault="001510F8" w:rsidP="00AB076D">
            <w:pPr>
              <w:spacing w:after="0" w:line="240" w:lineRule="auto"/>
              <w:jc w:val="center"/>
              <w:rPr>
                <w:rFonts w:ascii="Times New Roman" w:hAnsi="Times New Roman" w:cs="Times New Roman"/>
                <w:i/>
                <w:sz w:val="24"/>
                <w:szCs w:val="24"/>
              </w:rPr>
            </w:pPr>
            <w:r w:rsidRPr="00AB076D">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i/>
                <w:sz w:val="24"/>
                <w:szCs w:val="24"/>
              </w:rPr>
            </w:pPr>
            <w:r w:rsidRPr="00AB076D">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i/>
                <w:sz w:val="24"/>
                <w:szCs w:val="24"/>
              </w:rPr>
            </w:pPr>
            <w:r w:rsidRPr="00AB076D">
              <w:rPr>
                <w:rFonts w:ascii="Times New Roman" w:hAnsi="Times New Roman" w:cs="Times New Roman"/>
                <w:i/>
                <w:sz w:val="24"/>
                <w:szCs w:val="24"/>
              </w:rPr>
              <w:t>504</w:t>
            </w:r>
          </w:p>
        </w:tc>
      </w:tr>
      <w:tr w:rsidR="001510F8" w:rsidRPr="00AB076D" w:rsidTr="001510F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right"/>
              <w:rPr>
                <w:rFonts w:ascii="Times New Roman" w:hAnsi="Times New Roman" w:cs="Times New Roman"/>
                <w:b/>
                <w:sz w:val="24"/>
                <w:szCs w:val="24"/>
              </w:rPr>
            </w:pPr>
            <w:r w:rsidRPr="00AB076D">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5412</w:t>
            </w:r>
          </w:p>
        </w:tc>
      </w:tr>
    </w:tbl>
    <w:p w:rsidR="001510F8" w:rsidRPr="00AB076D" w:rsidRDefault="001510F8" w:rsidP="00AB076D">
      <w:pPr>
        <w:spacing w:after="0" w:line="240" w:lineRule="auto"/>
        <w:jc w:val="center"/>
        <w:rPr>
          <w:rFonts w:ascii="Times New Roman" w:hAnsi="Times New Roman" w:cs="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1510F8" w:rsidRPr="00AB076D" w:rsidTr="001510F8">
        <w:tc>
          <w:tcPr>
            <w:tcW w:w="9889" w:type="dxa"/>
            <w:gridSpan w:val="8"/>
            <w:tcBorders>
              <w:top w:val="single" w:sz="4" w:space="0" w:color="000000"/>
              <w:left w:val="single" w:sz="4" w:space="0" w:color="000000"/>
              <w:bottom w:val="single" w:sz="4" w:space="0" w:color="000000"/>
              <w:right w:val="single" w:sz="4" w:space="0" w:color="000000"/>
            </w:tcBorders>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Недельный учебный план начального общего образования</w:t>
            </w:r>
            <w:r w:rsidRPr="00AB076D">
              <w:rPr>
                <w:rFonts w:ascii="Times New Roman" w:hAnsi="Times New Roman" w:cs="Times New Roman"/>
                <w:b/>
                <w:sz w:val="24"/>
                <w:szCs w:val="24"/>
              </w:rPr>
              <w:br/>
              <w:t>обучающихся с задержкой психического ра</w:t>
            </w:r>
            <w:r w:rsidR="00647F1F">
              <w:rPr>
                <w:rFonts w:ascii="Times New Roman" w:hAnsi="Times New Roman" w:cs="Times New Roman"/>
                <w:b/>
                <w:sz w:val="24"/>
                <w:szCs w:val="24"/>
              </w:rPr>
              <w:t>звития (вариант 7.2)</w:t>
            </w:r>
          </w:p>
        </w:tc>
      </w:tr>
      <w:tr w:rsidR="001510F8" w:rsidRPr="00AB076D" w:rsidTr="001510F8">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 xml:space="preserve">Предметные </w:t>
            </w:r>
            <w:r w:rsidRPr="00AB076D">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1510F8" w:rsidRPr="00AB076D" w:rsidRDefault="001510F8" w:rsidP="00AB076D">
            <w:pPr>
              <w:spacing w:after="0" w:line="240" w:lineRule="auto"/>
              <w:jc w:val="right"/>
              <w:rPr>
                <w:rFonts w:ascii="Times New Roman" w:hAnsi="Times New Roman" w:cs="Times New Roman"/>
                <w:b/>
                <w:sz w:val="24"/>
                <w:szCs w:val="24"/>
              </w:rPr>
            </w:pPr>
            <w:r w:rsidRPr="00AB076D">
              <w:rPr>
                <w:rFonts w:ascii="Times New Roman" w:hAnsi="Times New Roman" w:cs="Times New Roman"/>
                <w:b/>
                <w:sz w:val="24"/>
                <w:szCs w:val="24"/>
              </w:rPr>
              <w:t xml:space="preserve">Классы </w:t>
            </w:r>
          </w:p>
          <w:p w:rsidR="001510F8" w:rsidRPr="00AB076D" w:rsidRDefault="001510F8" w:rsidP="00AB076D">
            <w:pPr>
              <w:spacing w:after="0" w:line="240" w:lineRule="auto"/>
              <w:rPr>
                <w:rFonts w:ascii="Times New Roman" w:hAnsi="Times New Roman" w:cs="Times New Roman"/>
                <w:b/>
                <w:sz w:val="24"/>
                <w:szCs w:val="24"/>
              </w:rPr>
            </w:pPr>
          </w:p>
          <w:p w:rsidR="001510F8" w:rsidRPr="00AB076D" w:rsidRDefault="001510F8" w:rsidP="00AB076D">
            <w:pPr>
              <w:spacing w:after="0" w:line="240" w:lineRule="auto"/>
              <w:rPr>
                <w:rFonts w:ascii="Times New Roman" w:hAnsi="Times New Roman" w:cs="Times New Roman"/>
                <w:b/>
                <w:sz w:val="24"/>
                <w:szCs w:val="24"/>
              </w:rPr>
            </w:pPr>
            <w:r w:rsidRPr="00AB076D">
              <w:rPr>
                <w:rFonts w:ascii="Times New Roman" w:hAnsi="Times New Roman" w:cs="Times New Roman"/>
                <w:b/>
                <w:sz w:val="24"/>
                <w:szCs w:val="24"/>
              </w:rPr>
              <w:t>Учебные предметы</w:t>
            </w:r>
          </w:p>
          <w:p w:rsidR="001510F8" w:rsidRPr="00AB076D" w:rsidRDefault="001510F8" w:rsidP="00AB076D">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 xml:space="preserve">Количество часов </w:t>
            </w:r>
            <w:r w:rsidRPr="00AB076D">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tabs>
                <w:tab w:val="left" w:pos="525"/>
              </w:tabs>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Всего</w:t>
            </w:r>
          </w:p>
          <w:p w:rsidR="001510F8" w:rsidRPr="00AB076D" w:rsidRDefault="001510F8" w:rsidP="00AB076D">
            <w:pPr>
              <w:tabs>
                <w:tab w:val="left" w:pos="525"/>
              </w:tabs>
              <w:spacing w:after="0" w:line="240" w:lineRule="auto"/>
              <w:rPr>
                <w:rFonts w:ascii="Times New Roman" w:hAnsi="Times New Roman" w:cs="Times New Roman"/>
                <w:b/>
                <w:sz w:val="24"/>
                <w:szCs w:val="24"/>
              </w:rPr>
            </w:pPr>
          </w:p>
        </w:tc>
      </w:tr>
      <w:tr w:rsidR="001510F8" w:rsidRPr="00AB076D" w:rsidTr="001510F8">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1510F8" w:rsidRPr="00AB076D" w:rsidRDefault="001510F8" w:rsidP="00AB076D">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1510F8" w:rsidRPr="00AB076D" w:rsidRDefault="001510F8" w:rsidP="00AB076D">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1510F8" w:rsidRPr="00AB076D" w:rsidRDefault="001510F8" w:rsidP="00AB076D">
            <w:pPr>
              <w:spacing w:after="0" w:line="240" w:lineRule="auto"/>
              <w:jc w:val="center"/>
              <w:rPr>
                <w:rFonts w:ascii="Times New Roman" w:hAnsi="Times New Roman" w:cs="Times New Roman"/>
                <w:sz w:val="24"/>
                <w:szCs w:val="24"/>
                <w:vertAlign w:val="superscript"/>
              </w:rPr>
            </w:pPr>
            <w:r w:rsidRPr="00AB076D">
              <w:rPr>
                <w:rFonts w:ascii="Times New Roman" w:hAnsi="Times New Roman" w:cs="Times New Roman"/>
                <w:sz w:val="24"/>
                <w:szCs w:val="24"/>
              </w:rPr>
              <w:t>1</w:t>
            </w:r>
            <w:r w:rsidRPr="00AB076D">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1510F8" w:rsidRPr="00AB076D" w:rsidRDefault="001510F8" w:rsidP="00AB076D">
            <w:pPr>
              <w:spacing w:after="0" w:line="240" w:lineRule="auto"/>
              <w:rPr>
                <w:rFonts w:ascii="Times New Roman" w:hAnsi="Times New Roman" w:cs="Times New Roman"/>
                <w:sz w:val="24"/>
                <w:szCs w:val="24"/>
              </w:rPr>
            </w:pPr>
          </w:p>
        </w:tc>
      </w:tr>
      <w:tr w:rsidR="001510F8" w:rsidRPr="00AB076D" w:rsidTr="001510F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b/>
                <w:i/>
                <w:sz w:val="24"/>
                <w:szCs w:val="24"/>
              </w:rPr>
            </w:pPr>
            <w:r w:rsidRPr="00AB076D">
              <w:rPr>
                <w:rFonts w:ascii="Times New Roman" w:hAnsi="Times New Roman" w:cs="Times New Roman"/>
                <w:b/>
                <w:i/>
                <w:sz w:val="24"/>
                <w:szCs w:val="24"/>
              </w:rPr>
              <w:lastRenderedPageBreak/>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rPr>
                <w:rFonts w:ascii="Times New Roman" w:hAnsi="Times New Roman" w:cs="Times New Roman"/>
                <w:sz w:val="24"/>
                <w:szCs w:val="24"/>
              </w:rPr>
            </w:pPr>
          </w:p>
        </w:tc>
      </w:tr>
      <w:tr w:rsidR="000D57EE" w:rsidRPr="00AB076D" w:rsidTr="00BA379E">
        <w:trPr>
          <w:trHeight w:val="503"/>
        </w:trPr>
        <w:tc>
          <w:tcPr>
            <w:tcW w:w="1951" w:type="dxa"/>
            <w:vMerge w:val="restart"/>
            <w:tcBorders>
              <w:top w:val="single" w:sz="4" w:space="0" w:color="000000"/>
              <w:left w:val="single" w:sz="4" w:space="0" w:color="000000"/>
              <w:right w:val="single" w:sz="4" w:space="0" w:color="000000"/>
            </w:tcBorders>
            <w:vAlign w:val="center"/>
          </w:tcPr>
          <w:p w:rsidR="000D57EE" w:rsidRPr="00AB076D" w:rsidRDefault="000D57EE"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 xml:space="preserve">Русский язык </w:t>
            </w:r>
            <w:r>
              <w:rPr>
                <w:rFonts w:ascii="Times New Roman" w:hAnsi="Times New Roman" w:cs="Times New Roman"/>
                <w:sz w:val="24"/>
                <w:szCs w:val="24"/>
              </w:rPr>
              <w:t>и л</w:t>
            </w:r>
            <w:r w:rsidRPr="00AB076D">
              <w:rPr>
                <w:rFonts w:ascii="Times New Roman" w:hAnsi="Times New Roman" w:cs="Times New Roman"/>
                <w:sz w:val="24"/>
                <w:szCs w:val="24"/>
              </w:rPr>
              <w:t>итературное чтение</w:t>
            </w:r>
          </w:p>
        </w:tc>
        <w:tc>
          <w:tcPr>
            <w:tcW w:w="2693" w:type="dxa"/>
            <w:tcBorders>
              <w:top w:val="single" w:sz="4" w:space="0" w:color="000000"/>
              <w:left w:val="single" w:sz="4" w:space="0" w:color="000000"/>
              <w:right w:val="single" w:sz="4" w:space="0" w:color="000000"/>
            </w:tcBorders>
            <w:vAlign w:val="center"/>
          </w:tcPr>
          <w:p w:rsidR="000D57EE" w:rsidRPr="00AB076D" w:rsidRDefault="000D57EE"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0D57EE" w:rsidRPr="00AB076D" w:rsidRDefault="000D57EE"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0D57EE" w:rsidRPr="00AB076D" w:rsidRDefault="000D57EE"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0D57EE" w:rsidRPr="00AB076D" w:rsidRDefault="000D57EE"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0D57EE" w:rsidRPr="00AB076D" w:rsidRDefault="000D57EE"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0D57EE" w:rsidRPr="00AB076D" w:rsidRDefault="000D57EE"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0D57EE" w:rsidRPr="00AB076D" w:rsidRDefault="000D57EE"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23</w:t>
            </w:r>
          </w:p>
        </w:tc>
      </w:tr>
      <w:tr w:rsidR="000D57EE" w:rsidRPr="00AB076D" w:rsidTr="00BA379E">
        <w:trPr>
          <w:trHeight w:val="562"/>
        </w:trPr>
        <w:tc>
          <w:tcPr>
            <w:tcW w:w="1951" w:type="dxa"/>
            <w:vMerge/>
            <w:tcBorders>
              <w:left w:val="single" w:sz="4" w:space="0" w:color="000000"/>
              <w:bottom w:val="single" w:sz="4" w:space="0" w:color="auto"/>
              <w:right w:val="single" w:sz="4" w:space="0" w:color="000000"/>
            </w:tcBorders>
            <w:vAlign w:val="center"/>
          </w:tcPr>
          <w:p w:rsidR="000D57EE" w:rsidRPr="00AB076D" w:rsidRDefault="000D57EE" w:rsidP="00AB076D">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0D57EE" w:rsidRPr="00AB076D" w:rsidRDefault="000D57EE"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0D57EE" w:rsidRPr="00AB076D" w:rsidRDefault="000D57EE"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0D57EE" w:rsidRPr="00AB076D" w:rsidRDefault="000D57EE"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0D57EE" w:rsidRPr="00AB076D" w:rsidRDefault="000D57EE"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0D57EE" w:rsidRPr="00AB076D" w:rsidRDefault="000D57EE"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0D57EE" w:rsidRPr="00AB076D" w:rsidRDefault="000D57EE"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0D57EE" w:rsidRPr="00AB076D" w:rsidRDefault="000D57EE"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19</w:t>
            </w:r>
          </w:p>
        </w:tc>
      </w:tr>
      <w:tr w:rsidR="001510F8" w:rsidRPr="00AB076D" w:rsidTr="000D57EE">
        <w:trPr>
          <w:trHeight w:val="516"/>
        </w:trPr>
        <w:tc>
          <w:tcPr>
            <w:tcW w:w="1951" w:type="dxa"/>
            <w:tcBorders>
              <w:top w:val="single" w:sz="4" w:space="0" w:color="auto"/>
              <w:left w:val="single" w:sz="4" w:space="0" w:color="000000"/>
              <w:bottom w:val="single" w:sz="4" w:space="0" w:color="000000"/>
              <w:right w:val="single" w:sz="4" w:space="0" w:color="000000"/>
            </w:tcBorders>
            <w:vAlign w:val="center"/>
          </w:tcPr>
          <w:p w:rsidR="001510F8" w:rsidRPr="00AB076D" w:rsidRDefault="000D57EE"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Иностранны</w:t>
            </w:r>
            <w:r>
              <w:rPr>
                <w:rFonts w:ascii="Times New Roman" w:hAnsi="Times New Roman" w:cs="Times New Roman"/>
                <w:sz w:val="24"/>
                <w:szCs w:val="24"/>
              </w:rPr>
              <w:t xml:space="preserve">й </w:t>
            </w:r>
            <w:r w:rsidRPr="00AB076D">
              <w:rPr>
                <w:rFonts w:ascii="Times New Roman" w:hAnsi="Times New Roman" w:cs="Times New Roman"/>
                <w:sz w:val="24"/>
                <w:szCs w:val="24"/>
              </w:rPr>
              <w:t>язык</w:t>
            </w:r>
          </w:p>
        </w:tc>
        <w:tc>
          <w:tcPr>
            <w:tcW w:w="2693" w:type="dxa"/>
            <w:tcBorders>
              <w:top w:val="single" w:sz="4" w:space="0" w:color="000000"/>
              <w:left w:val="single" w:sz="4" w:space="0" w:color="000000"/>
              <w:right w:val="single" w:sz="4" w:space="0" w:color="000000"/>
            </w:tcBorders>
            <w:vAlign w:val="center"/>
          </w:tcPr>
          <w:p w:rsidR="001510F8" w:rsidRPr="00AB076D" w:rsidRDefault="001510F8"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Иностранный язык</w:t>
            </w:r>
            <w:r w:rsidR="000D57EE">
              <w:rPr>
                <w:rFonts w:ascii="Times New Roman" w:hAnsi="Times New Roman" w:cs="Times New Roman"/>
                <w:sz w:val="24"/>
                <w:szCs w:val="24"/>
              </w:rPr>
              <w:t xml:space="preserve"> (английский)</w:t>
            </w:r>
          </w:p>
        </w:tc>
        <w:tc>
          <w:tcPr>
            <w:tcW w:w="1134" w:type="dxa"/>
            <w:tcBorders>
              <w:top w:val="single" w:sz="4" w:space="0" w:color="000000"/>
              <w:left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2</w:t>
            </w:r>
          </w:p>
        </w:tc>
      </w:tr>
      <w:tr w:rsidR="001510F8" w:rsidRPr="00AB076D" w:rsidTr="001510F8">
        <w:tc>
          <w:tcPr>
            <w:tcW w:w="1951"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Математика</w:t>
            </w:r>
          </w:p>
          <w:p w:rsidR="001510F8" w:rsidRPr="00AB076D" w:rsidRDefault="001510F8"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20</w:t>
            </w:r>
          </w:p>
        </w:tc>
      </w:tr>
      <w:tr w:rsidR="001510F8" w:rsidRPr="00AB076D" w:rsidTr="001510F8">
        <w:tc>
          <w:tcPr>
            <w:tcW w:w="1951"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10</w:t>
            </w:r>
          </w:p>
        </w:tc>
      </w:tr>
      <w:tr w:rsidR="001510F8" w:rsidRPr="00AB076D" w:rsidTr="001510F8">
        <w:tc>
          <w:tcPr>
            <w:tcW w:w="1951"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w:t>
            </w:r>
          </w:p>
        </w:tc>
      </w:tr>
      <w:tr w:rsidR="001510F8" w:rsidRPr="00AB076D" w:rsidTr="001510F8">
        <w:trPr>
          <w:trHeight w:val="441"/>
        </w:trPr>
        <w:tc>
          <w:tcPr>
            <w:tcW w:w="1951" w:type="dxa"/>
            <w:vMerge w:val="restart"/>
            <w:tcBorders>
              <w:top w:val="single" w:sz="4" w:space="0" w:color="000000"/>
              <w:left w:val="single" w:sz="4" w:space="0" w:color="000000"/>
              <w:right w:val="single" w:sz="4" w:space="0" w:color="000000"/>
            </w:tcBorders>
            <w:vAlign w:val="center"/>
          </w:tcPr>
          <w:p w:rsidR="001510F8" w:rsidRPr="00AB076D" w:rsidRDefault="001510F8"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1510F8" w:rsidRPr="00AB076D" w:rsidRDefault="001510F8"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5</w:t>
            </w:r>
          </w:p>
        </w:tc>
      </w:tr>
      <w:tr w:rsidR="001510F8" w:rsidRPr="00AB076D" w:rsidTr="001510F8">
        <w:trPr>
          <w:trHeight w:val="647"/>
        </w:trPr>
        <w:tc>
          <w:tcPr>
            <w:tcW w:w="1951" w:type="dxa"/>
            <w:vMerge/>
            <w:tcBorders>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1510F8" w:rsidRPr="00AB076D" w:rsidRDefault="001510F8"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1510F8" w:rsidRPr="00AB076D" w:rsidRDefault="001510F8" w:rsidP="00AB076D">
            <w:pPr>
              <w:spacing w:line="240" w:lineRule="auto"/>
              <w:jc w:val="center"/>
              <w:rPr>
                <w:rFonts w:ascii="Times New Roman" w:hAnsi="Times New Roman" w:cs="Times New Roman"/>
                <w:sz w:val="24"/>
                <w:szCs w:val="24"/>
              </w:rPr>
            </w:pPr>
            <w:r w:rsidRPr="00AB076D">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1510F8" w:rsidRPr="00AB076D" w:rsidRDefault="001510F8" w:rsidP="00AB076D">
            <w:pPr>
              <w:spacing w:line="240" w:lineRule="auto"/>
              <w:jc w:val="center"/>
              <w:rPr>
                <w:rFonts w:ascii="Times New Roman" w:hAnsi="Times New Roman" w:cs="Times New Roman"/>
                <w:sz w:val="24"/>
                <w:szCs w:val="24"/>
              </w:rPr>
            </w:pPr>
            <w:r w:rsidRPr="00AB076D">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1510F8" w:rsidRPr="00AB076D" w:rsidRDefault="001510F8" w:rsidP="00AB076D">
            <w:pPr>
              <w:spacing w:line="240" w:lineRule="auto"/>
              <w:jc w:val="center"/>
              <w:rPr>
                <w:rFonts w:ascii="Times New Roman" w:hAnsi="Times New Roman" w:cs="Times New Roman"/>
                <w:sz w:val="24"/>
                <w:szCs w:val="24"/>
              </w:rPr>
            </w:pPr>
            <w:r w:rsidRPr="00AB076D">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1510F8" w:rsidRPr="00AB076D" w:rsidRDefault="001510F8" w:rsidP="00AB076D">
            <w:pPr>
              <w:spacing w:line="240" w:lineRule="auto"/>
              <w:jc w:val="center"/>
              <w:rPr>
                <w:rFonts w:ascii="Times New Roman" w:hAnsi="Times New Roman" w:cs="Times New Roman"/>
                <w:sz w:val="24"/>
                <w:szCs w:val="24"/>
              </w:rPr>
            </w:pPr>
            <w:r w:rsidRPr="00AB076D">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1510F8" w:rsidRPr="00AB076D" w:rsidRDefault="001510F8" w:rsidP="00AB076D">
            <w:pPr>
              <w:spacing w:line="240" w:lineRule="auto"/>
              <w:jc w:val="center"/>
              <w:rPr>
                <w:rFonts w:ascii="Times New Roman" w:hAnsi="Times New Roman" w:cs="Times New Roman"/>
                <w:sz w:val="24"/>
                <w:szCs w:val="24"/>
              </w:rPr>
            </w:pPr>
            <w:r w:rsidRPr="00AB076D">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1510F8" w:rsidRPr="00AB076D" w:rsidRDefault="001510F8" w:rsidP="00AB076D">
            <w:pPr>
              <w:spacing w:line="240" w:lineRule="auto"/>
              <w:jc w:val="center"/>
              <w:rPr>
                <w:rFonts w:ascii="Times New Roman" w:hAnsi="Times New Roman" w:cs="Times New Roman"/>
                <w:sz w:val="24"/>
                <w:szCs w:val="24"/>
              </w:rPr>
            </w:pPr>
            <w:r w:rsidRPr="00AB076D">
              <w:rPr>
                <w:rFonts w:ascii="Times New Roman" w:hAnsi="Times New Roman" w:cs="Times New Roman"/>
                <w:sz w:val="24"/>
                <w:szCs w:val="24"/>
              </w:rPr>
              <w:t>5</w:t>
            </w:r>
          </w:p>
        </w:tc>
      </w:tr>
      <w:tr w:rsidR="001510F8" w:rsidRPr="00AB076D" w:rsidTr="001510F8">
        <w:tc>
          <w:tcPr>
            <w:tcW w:w="1951"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5</w:t>
            </w:r>
          </w:p>
        </w:tc>
      </w:tr>
      <w:tr w:rsidR="001510F8" w:rsidRPr="00AB076D" w:rsidTr="001510F8">
        <w:trPr>
          <w:trHeight w:val="759"/>
        </w:trPr>
        <w:tc>
          <w:tcPr>
            <w:tcW w:w="1951" w:type="dxa"/>
            <w:tcBorders>
              <w:top w:val="single" w:sz="4" w:space="0" w:color="000000"/>
              <w:left w:val="single" w:sz="4" w:space="0" w:color="000000"/>
              <w:right w:val="single" w:sz="4" w:space="0" w:color="000000"/>
            </w:tcBorders>
            <w:vAlign w:val="center"/>
          </w:tcPr>
          <w:p w:rsidR="001510F8" w:rsidRPr="00AB076D" w:rsidRDefault="001510F8"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1510F8" w:rsidRPr="00AB076D" w:rsidRDefault="001510F8" w:rsidP="00AB076D">
            <w:pPr>
              <w:spacing w:after="0" w:line="240" w:lineRule="auto"/>
              <w:rPr>
                <w:rFonts w:ascii="Times New Roman" w:hAnsi="Times New Roman" w:cs="Times New Roman"/>
                <w:sz w:val="24"/>
                <w:szCs w:val="24"/>
              </w:rPr>
            </w:pPr>
            <w:r w:rsidRPr="00AB076D">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15</w:t>
            </w:r>
          </w:p>
        </w:tc>
      </w:tr>
      <w:tr w:rsidR="001510F8" w:rsidRPr="00AB076D" w:rsidTr="001510F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right"/>
              <w:rPr>
                <w:rFonts w:ascii="Times New Roman" w:hAnsi="Times New Roman" w:cs="Times New Roman"/>
                <w:b/>
                <w:sz w:val="24"/>
                <w:szCs w:val="24"/>
              </w:rPr>
            </w:pPr>
            <w:r w:rsidRPr="00AB076D">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105</w:t>
            </w:r>
          </w:p>
        </w:tc>
      </w:tr>
      <w:tr w:rsidR="001510F8" w:rsidRPr="00AB076D" w:rsidTr="001510F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both"/>
              <w:rPr>
                <w:rFonts w:ascii="Times New Roman" w:hAnsi="Times New Roman" w:cs="Times New Roman"/>
                <w:b/>
                <w:sz w:val="24"/>
                <w:szCs w:val="24"/>
              </w:rPr>
            </w:pPr>
            <w:r w:rsidRPr="00AB076D">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6</w:t>
            </w:r>
          </w:p>
        </w:tc>
      </w:tr>
      <w:tr w:rsidR="001510F8" w:rsidRPr="00AB076D" w:rsidTr="001510F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b/>
                <w:sz w:val="24"/>
                <w:szCs w:val="24"/>
              </w:rPr>
              <w:t>Максимально допустимая недельная нагрузка</w:t>
            </w:r>
            <w:r w:rsidRPr="00AB076D">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111</w:t>
            </w:r>
          </w:p>
        </w:tc>
      </w:tr>
      <w:tr w:rsidR="001510F8" w:rsidRPr="00AB076D" w:rsidTr="001510F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both"/>
              <w:rPr>
                <w:rFonts w:ascii="Times New Roman" w:hAnsi="Times New Roman" w:cs="Times New Roman"/>
                <w:sz w:val="24"/>
                <w:szCs w:val="24"/>
              </w:rPr>
            </w:pPr>
            <w:r w:rsidRPr="00AB076D">
              <w:rPr>
                <w:rFonts w:ascii="Times New Roman" w:hAnsi="Times New Roman" w:cs="Times New Roman"/>
                <w:b/>
                <w:sz w:val="24"/>
                <w:szCs w:val="24"/>
              </w:rPr>
              <w:t>Внеурочная деятельность</w:t>
            </w:r>
            <w:r w:rsidRPr="00AB076D">
              <w:rPr>
                <w:rFonts w:ascii="Times New Roman" w:hAnsi="Times New Roman" w:cs="Times New Roman"/>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50</w:t>
            </w:r>
          </w:p>
        </w:tc>
      </w:tr>
      <w:tr w:rsidR="001510F8" w:rsidRPr="00AB076D" w:rsidTr="001510F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both"/>
              <w:rPr>
                <w:rFonts w:ascii="Times New Roman" w:hAnsi="Times New Roman" w:cs="Times New Roman"/>
                <w:b/>
                <w:i/>
                <w:sz w:val="24"/>
                <w:szCs w:val="24"/>
              </w:rPr>
            </w:pPr>
            <w:r w:rsidRPr="00AB076D">
              <w:rPr>
                <w:rFonts w:ascii="Times New Roman" w:eastAsia="Times New Roman" w:hAnsi="Times New Roman" w:cs="Times New Roman"/>
                <w:i/>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i/>
                <w:sz w:val="24"/>
                <w:szCs w:val="24"/>
              </w:rPr>
            </w:pPr>
            <w:r w:rsidRPr="00AB076D">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i/>
                <w:sz w:val="24"/>
                <w:szCs w:val="24"/>
              </w:rPr>
            </w:pPr>
            <w:r w:rsidRPr="00AB076D">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i/>
                <w:sz w:val="24"/>
                <w:szCs w:val="24"/>
              </w:rPr>
            </w:pPr>
            <w:r w:rsidRPr="00AB076D">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1510F8" w:rsidRPr="00AB076D" w:rsidRDefault="001510F8" w:rsidP="00AB076D">
            <w:pPr>
              <w:spacing w:after="0" w:line="240" w:lineRule="auto"/>
              <w:jc w:val="center"/>
              <w:rPr>
                <w:rFonts w:ascii="Times New Roman" w:hAnsi="Times New Roman" w:cs="Times New Roman"/>
                <w:i/>
                <w:sz w:val="24"/>
                <w:szCs w:val="24"/>
              </w:rPr>
            </w:pPr>
            <w:r w:rsidRPr="00AB076D">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i/>
                <w:sz w:val="24"/>
                <w:szCs w:val="24"/>
              </w:rPr>
            </w:pPr>
            <w:r w:rsidRPr="00AB076D">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i/>
                <w:sz w:val="24"/>
                <w:szCs w:val="24"/>
              </w:rPr>
            </w:pPr>
            <w:r w:rsidRPr="00AB076D">
              <w:rPr>
                <w:rFonts w:ascii="Times New Roman" w:hAnsi="Times New Roman" w:cs="Times New Roman"/>
                <w:i/>
                <w:sz w:val="24"/>
                <w:szCs w:val="24"/>
              </w:rPr>
              <w:t>35</w:t>
            </w:r>
          </w:p>
        </w:tc>
      </w:tr>
      <w:tr w:rsidR="001510F8" w:rsidRPr="00AB076D" w:rsidTr="001510F8">
        <w:tc>
          <w:tcPr>
            <w:tcW w:w="4644" w:type="dxa"/>
            <w:gridSpan w:val="2"/>
            <w:tcBorders>
              <w:top w:val="single" w:sz="4" w:space="0" w:color="000000"/>
              <w:left w:val="single" w:sz="4" w:space="0" w:color="000000"/>
              <w:right w:val="single" w:sz="4" w:space="0" w:color="000000"/>
            </w:tcBorders>
            <w:vAlign w:val="center"/>
          </w:tcPr>
          <w:p w:rsidR="001510F8" w:rsidRPr="00AB076D" w:rsidRDefault="001510F8" w:rsidP="00AB076D">
            <w:pPr>
              <w:spacing w:after="0" w:line="240" w:lineRule="auto"/>
              <w:jc w:val="both"/>
              <w:rPr>
                <w:rFonts w:ascii="Times New Roman" w:eastAsia="Times New Roman" w:hAnsi="Times New Roman" w:cs="Times New Roman"/>
                <w:sz w:val="24"/>
                <w:szCs w:val="24"/>
              </w:rPr>
            </w:pPr>
            <w:r w:rsidRPr="00AB076D">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30</w:t>
            </w:r>
          </w:p>
        </w:tc>
      </w:tr>
      <w:tr w:rsidR="001510F8" w:rsidRPr="00AB076D" w:rsidTr="001510F8">
        <w:tc>
          <w:tcPr>
            <w:tcW w:w="4644" w:type="dxa"/>
            <w:gridSpan w:val="2"/>
            <w:tcBorders>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both"/>
              <w:rPr>
                <w:rFonts w:ascii="Times New Roman" w:eastAsia="Times New Roman" w:hAnsi="Times New Roman" w:cs="Times New Roman"/>
                <w:sz w:val="24"/>
                <w:szCs w:val="24"/>
              </w:rPr>
            </w:pPr>
            <w:r w:rsidRPr="00AB076D">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5</w:t>
            </w:r>
          </w:p>
        </w:tc>
      </w:tr>
      <w:tr w:rsidR="001510F8" w:rsidRPr="00AB076D" w:rsidTr="001510F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both"/>
              <w:rPr>
                <w:rFonts w:ascii="Times New Roman" w:hAnsi="Times New Roman" w:cs="Times New Roman"/>
                <w:i/>
                <w:sz w:val="24"/>
                <w:szCs w:val="24"/>
              </w:rPr>
            </w:pPr>
            <w:r w:rsidRPr="00AB076D">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i/>
                <w:sz w:val="24"/>
                <w:szCs w:val="24"/>
              </w:rPr>
            </w:pPr>
            <w:r w:rsidRPr="00AB076D">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i/>
                <w:sz w:val="24"/>
                <w:szCs w:val="24"/>
              </w:rPr>
            </w:pPr>
            <w:r w:rsidRPr="00AB076D">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i/>
                <w:sz w:val="24"/>
                <w:szCs w:val="24"/>
              </w:rPr>
            </w:pPr>
            <w:r w:rsidRPr="00AB076D">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1510F8" w:rsidRPr="00AB076D" w:rsidRDefault="001510F8" w:rsidP="00AB076D">
            <w:pPr>
              <w:spacing w:after="0" w:line="240" w:lineRule="auto"/>
              <w:jc w:val="center"/>
              <w:rPr>
                <w:rFonts w:ascii="Times New Roman" w:hAnsi="Times New Roman" w:cs="Times New Roman"/>
                <w:i/>
                <w:sz w:val="24"/>
                <w:szCs w:val="24"/>
              </w:rPr>
            </w:pPr>
            <w:r w:rsidRPr="00AB076D">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i/>
                <w:sz w:val="24"/>
                <w:szCs w:val="24"/>
              </w:rPr>
            </w:pPr>
            <w:r w:rsidRPr="00AB076D">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i/>
                <w:sz w:val="24"/>
                <w:szCs w:val="24"/>
              </w:rPr>
            </w:pPr>
            <w:r w:rsidRPr="00AB076D">
              <w:rPr>
                <w:rFonts w:ascii="Times New Roman" w:hAnsi="Times New Roman" w:cs="Times New Roman"/>
                <w:i/>
                <w:sz w:val="24"/>
                <w:szCs w:val="24"/>
              </w:rPr>
              <w:t>15</w:t>
            </w:r>
          </w:p>
        </w:tc>
      </w:tr>
      <w:tr w:rsidR="001510F8" w:rsidRPr="00AB076D" w:rsidTr="001510F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right"/>
              <w:rPr>
                <w:rFonts w:ascii="Times New Roman" w:hAnsi="Times New Roman" w:cs="Times New Roman"/>
                <w:b/>
                <w:sz w:val="24"/>
                <w:szCs w:val="24"/>
              </w:rPr>
            </w:pPr>
            <w:r w:rsidRPr="00AB076D">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1510F8" w:rsidRPr="00AB076D" w:rsidRDefault="001510F8" w:rsidP="00AB076D">
            <w:pPr>
              <w:spacing w:after="0" w:line="240" w:lineRule="auto"/>
              <w:jc w:val="center"/>
              <w:rPr>
                <w:rFonts w:ascii="Times New Roman" w:hAnsi="Times New Roman" w:cs="Times New Roman"/>
                <w:b/>
                <w:sz w:val="24"/>
                <w:szCs w:val="24"/>
              </w:rPr>
            </w:pPr>
            <w:r w:rsidRPr="00AB076D">
              <w:rPr>
                <w:rFonts w:ascii="Times New Roman" w:hAnsi="Times New Roman" w:cs="Times New Roman"/>
                <w:b/>
                <w:sz w:val="24"/>
                <w:szCs w:val="24"/>
              </w:rPr>
              <w:t>161</w:t>
            </w:r>
          </w:p>
        </w:tc>
      </w:tr>
    </w:tbl>
    <w:p w:rsidR="001510F8" w:rsidRPr="00AB076D" w:rsidRDefault="001510F8" w:rsidP="000D57EE">
      <w:pPr>
        <w:spacing w:after="0" w:line="240" w:lineRule="auto"/>
        <w:outlineLvl w:val="2"/>
        <w:rPr>
          <w:rFonts w:ascii="Times New Roman" w:hAnsi="Times New Roman" w:cs="Times New Roman"/>
          <w:b/>
          <w:sz w:val="24"/>
          <w:szCs w:val="24"/>
        </w:rPr>
      </w:pPr>
      <w:bookmarkStart w:id="19" w:name="_Toc415833137"/>
      <w:r w:rsidRPr="00AB076D">
        <w:rPr>
          <w:rFonts w:ascii="Times New Roman" w:hAnsi="Times New Roman" w:cs="Times New Roman"/>
          <w:b/>
          <w:sz w:val="24"/>
          <w:szCs w:val="24"/>
        </w:rPr>
        <w:t xml:space="preserve">4.3.2. Система условий реализации </w:t>
      </w:r>
      <w:r w:rsidRPr="00AB076D">
        <w:rPr>
          <w:rFonts w:ascii="Times New Roman" w:hAnsi="Times New Roman" w:cs="Times New Roman"/>
          <w:b/>
          <w:spacing w:val="2"/>
          <w:sz w:val="24"/>
          <w:szCs w:val="24"/>
        </w:rPr>
        <w:t>адаптированной основной общеобразовательной программы начального общего образования</w:t>
      </w:r>
      <w:bookmarkEnd w:id="19"/>
      <w:r w:rsidRPr="00AB076D">
        <w:rPr>
          <w:rFonts w:ascii="Times New Roman" w:hAnsi="Times New Roman" w:cs="Times New Roman"/>
          <w:b/>
          <w:kern w:val="28"/>
          <w:sz w:val="24"/>
          <w:szCs w:val="24"/>
        </w:rPr>
        <w:t xml:space="preserve"> </w:t>
      </w:r>
    </w:p>
    <w:p w:rsidR="001510F8" w:rsidRPr="00AB076D" w:rsidRDefault="001510F8" w:rsidP="000D57EE">
      <w:pPr>
        <w:spacing w:after="0" w:line="240" w:lineRule="auto"/>
        <w:ind w:firstLine="540"/>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 xml:space="preserve">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w:t>
      </w:r>
    </w:p>
    <w:p w:rsidR="001510F8" w:rsidRPr="00AB076D" w:rsidRDefault="001510F8" w:rsidP="00647F1F">
      <w:pPr>
        <w:spacing w:after="0" w:line="240" w:lineRule="auto"/>
        <w:ind w:firstLine="540"/>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 xml:space="preserve">Система условий учитывает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 </w:t>
      </w:r>
    </w:p>
    <w:p w:rsidR="001510F8" w:rsidRPr="00AB076D" w:rsidRDefault="001510F8" w:rsidP="00647F1F">
      <w:pPr>
        <w:spacing w:after="0" w:line="240" w:lineRule="auto"/>
        <w:ind w:firstLine="567"/>
        <w:jc w:val="both"/>
        <w:rPr>
          <w:rFonts w:ascii="Times New Roman" w:hAnsi="Times New Roman" w:cs="Times New Roman"/>
          <w:i/>
          <w:sz w:val="24"/>
          <w:szCs w:val="24"/>
        </w:rPr>
      </w:pPr>
      <w:r w:rsidRPr="00AB076D">
        <w:rPr>
          <w:rFonts w:ascii="Times New Roman" w:hAnsi="Times New Roman" w:cs="Times New Roman"/>
          <w:i/>
          <w:sz w:val="24"/>
          <w:szCs w:val="24"/>
        </w:rPr>
        <w:t>При формировании и реализации АООП НОО образовательное учреждение:</w:t>
      </w:r>
    </w:p>
    <w:p w:rsidR="001510F8" w:rsidRPr="00AB076D" w:rsidRDefault="001510F8" w:rsidP="00AB076D">
      <w:pPr>
        <w:numPr>
          <w:ilvl w:val="0"/>
          <w:numId w:val="69"/>
        </w:numPr>
        <w:tabs>
          <w:tab w:val="num" w:pos="284"/>
        </w:tabs>
        <w:spacing w:after="0" w:line="240" w:lineRule="auto"/>
        <w:ind w:left="567" w:hanging="567"/>
        <w:jc w:val="both"/>
        <w:rPr>
          <w:rFonts w:ascii="Times New Roman" w:hAnsi="Times New Roman" w:cs="Times New Roman"/>
          <w:sz w:val="24"/>
          <w:szCs w:val="24"/>
        </w:rPr>
      </w:pPr>
      <w:r w:rsidRPr="00AB076D">
        <w:rPr>
          <w:rFonts w:ascii="Times New Roman" w:hAnsi="Times New Roman" w:cs="Times New Roman"/>
          <w:sz w:val="24"/>
          <w:szCs w:val="24"/>
        </w:rPr>
        <w:t xml:space="preserve">    определяет в рамках внеурочной образовательной деятельности, исходя из возможностей школы, для обучающихся набор учебных объединений (клубов, секций, студий и кружков), а также общественно-полезных, социальных практик;</w:t>
      </w:r>
    </w:p>
    <w:p w:rsidR="001510F8" w:rsidRPr="00AB076D" w:rsidRDefault="001510F8" w:rsidP="00AB076D">
      <w:pPr>
        <w:numPr>
          <w:ilvl w:val="0"/>
          <w:numId w:val="69"/>
        </w:numPr>
        <w:tabs>
          <w:tab w:val="num" w:pos="284"/>
        </w:tabs>
        <w:spacing w:after="0" w:line="240" w:lineRule="auto"/>
        <w:ind w:left="567" w:hanging="567"/>
        <w:jc w:val="both"/>
        <w:rPr>
          <w:rFonts w:ascii="Times New Roman" w:hAnsi="Times New Roman" w:cs="Times New Roman"/>
          <w:sz w:val="24"/>
          <w:szCs w:val="24"/>
        </w:rPr>
      </w:pPr>
      <w:r w:rsidRPr="00AB076D">
        <w:rPr>
          <w:rFonts w:ascii="Times New Roman" w:hAnsi="Times New Roman" w:cs="Times New Roman"/>
          <w:sz w:val="24"/>
          <w:szCs w:val="24"/>
        </w:rPr>
        <w:lastRenderedPageBreak/>
        <w:t xml:space="preserve">    формулирует и конкретизирует образовательные результаты по годам обучения по трем составляющим: личностные, </w:t>
      </w:r>
      <w:proofErr w:type="spellStart"/>
      <w:r w:rsidRPr="00AB076D">
        <w:rPr>
          <w:rFonts w:ascii="Times New Roman" w:hAnsi="Times New Roman" w:cs="Times New Roman"/>
          <w:sz w:val="24"/>
          <w:szCs w:val="24"/>
        </w:rPr>
        <w:t>метапредметные</w:t>
      </w:r>
      <w:proofErr w:type="spellEnd"/>
      <w:r w:rsidRPr="00AB076D">
        <w:rPr>
          <w:rFonts w:ascii="Times New Roman" w:hAnsi="Times New Roman" w:cs="Times New Roman"/>
          <w:sz w:val="24"/>
          <w:szCs w:val="24"/>
        </w:rPr>
        <w:t xml:space="preserve"> и предметные;</w:t>
      </w:r>
    </w:p>
    <w:p w:rsidR="001510F8" w:rsidRPr="00AB076D" w:rsidRDefault="001510F8" w:rsidP="00AB076D">
      <w:pPr>
        <w:numPr>
          <w:ilvl w:val="0"/>
          <w:numId w:val="69"/>
        </w:numPr>
        <w:tabs>
          <w:tab w:val="num" w:pos="284"/>
        </w:tabs>
        <w:spacing w:after="0" w:line="240" w:lineRule="auto"/>
        <w:ind w:left="567" w:hanging="567"/>
        <w:jc w:val="both"/>
        <w:rPr>
          <w:rFonts w:ascii="Times New Roman" w:hAnsi="Times New Roman" w:cs="Times New Roman"/>
          <w:sz w:val="24"/>
          <w:szCs w:val="24"/>
        </w:rPr>
      </w:pPr>
      <w:r w:rsidRPr="00AB076D">
        <w:rPr>
          <w:rFonts w:ascii="Times New Roman" w:hAnsi="Times New Roman" w:cs="Times New Roman"/>
          <w:sz w:val="24"/>
          <w:szCs w:val="24"/>
        </w:rPr>
        <w:t xml:space="preserve">    предусматривает использование в образовательном процессе активных и интерактивных форм проведения занятий.</w:t>
      </w:r>
    </w:p>
    <w:p w:rsidR="001510F8" w:rsidRPr="00AB076D" w:rsidRDefault="001510F8" w:rsidP="000D57EE">
      <w:pPr>
        <w:spacing w:after="0" w:line="240" w:lineRule="auto"/>
        <w:ind w:firstLine="567"/>
        <w:jc w:val="both"/>
        <w:rPr>
          <w:rFonts w:ascii="Times New Roman" w:hAnsi="Times New Roman" w:cs="Times New Roman"/>
          <w:sz w:val="24"/>
          <w:szCs w:val="24"/>
        </w:rPr>
      </w:pPr>
      <w:r w:rsidRPr="00AB076D">
        <w:rPr>
          <w:rFonts w:ascii="Times New Roman" w:hAnsi="Times New Roman" w:cs="Times New Roman"/>
          <w:sz w:val="24"/>
          <w:szCs w:val="24"/>
        </w:rPr>
        <w:t>Промежуточные итоги реализации и результаты мониторинга выполнения АООП будут отражаться ежегодно в публичном докладе директора ОУ перед общественностью.</w:t>
      </w:r>
    </w:p>
    <w:p w:rsidR="001510F8" w:rsidRPr="00647F1F" w:rsidRDefault="001510F8" w:rsidP="000D57EE">
      <w:pPr>
        <w:spacing w:after="0" w:line="240" w:lineRule="auto"/>
        <w:ind w:firstLine="567"/>
        <w:jc w:val="center"/>
        <w:rPr>
          <w:rFonts w:ascii="Times New Roman" w:hAnsi="Times New Roman" w:cs="Times New Roman"/>
          <w:b/>
          <w:i/>
          <w:sz w:val="24"/>
          <w:szCs w:val="24"/>
        </w:rPr>
      </w:pPr>
      <w:r w:rsidRPr="00AB076D">
        <w:rPr>
          <w:rFonts w:ascii="Times New Roman" w:hAnsi="Times New Roman" w:cs="Times New Roman"/>
          <w:b/>
          <w:i/>
          <w:sz w:val="24"/>
          <w:szCs w:val="24"/>
        </w:rPr>
        <w:t>Основные права и обязанност</w:t>
      </w:r>
      <w:r w:rsidR="00647F1F">
        <w:rPr>
          <w:rFonts w:ascii="Times New Roman" w:hAnsi="Times New Roman" w:cs="Times New Roman"/>
          <w:b/>
          <w:i/>
          <w:sz w:val="24"/>
          <w:szCs w:val="24"/>
        </w:rPr>
        <w:t>и участников реализации АООП НОО ОВЗ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6599"/>
      </w:tblGrid>
      <w:tr w:rsidR="001510F8" w:rsidRPr="00AB076D" w:rsidTr="001510F8">
        <w:trPr>
          <w:jc w:val="center"/>
        </w:trPr>
        <w:tc>
          <w:tcPr>
            <w:tcW w:w="27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510F8" w:rsidRPr="00AB076D" w:rsidRDefault="001510F8" w:rsidP="00647F1F">
            <w:pPr>
              <w:spacing w:after="0" w:line="240" w:lineRule="auto"/>
              <w:ind w:firstLine="567"/>
              <w:jc w:val="center"/>
              <w:rPr>
                <w:rFonts w:ascii="Times New Roman" w:hAnsi="Times New Roman" w:cs="Times New Roman"/>
                <w:sz w:val="24"/>
                <w:szCs w:val="24"/>
              </w:rPr>
            </w:pPr>
            <w:r w:rsidRPr="00AB076D">
              <w:rPr>
                <w:rFonts w:ascii="Times New Roman" w:hAnsi="Times New Roman" w:cs="Times New Roman"/>
                <w:sz w:val="24"/>
                <w:szCs w:val="24"/>
              </w:rPr>
              <w:t>Категория участников</w:t>
            </w:r>
          </w:p>
        </w:tc>
        <w:tc>
          <w:tcPr>
            <w:tcW w:w="69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510F8" w:rsidRPr="00AB076D" w:rsidRDefault="001510F8" w:rsidP="00647F1F">
            <w:pPr>
              <w:spacing w:after="0" w:line="240" w:lineRule="auto"/>
              <w:ind w:firstLine="567"/>
              <w:jc w:val="center"/>
              <w:rPr>
                <w:rFonts w:ascii="Times New Roman" w:hAnsi="Times New Roman" w:cs="Times New Roman"/>
                <w:sz w:val="24"/>
                <w:szCs w:val="24"/>
              </w:rPr>
            </w:pPr>
            <w:r w:rsidRPr="00AB076D">
              <w:rPr>
                <w:rFonts w:ascii="Times New Roman" w:hAnsi="Times New Roman" w:cs="Times New Roman"/>
                <w:sz w:val="24"/>
                <w:szCs w:val="24"/>
              </w:rPr>
              <w:t>Основные права и обязанности</w:t>
            </w:r>
          </w:p>
        </w:tc>
      </w:tr>
      <w:tr w:rsidR="001510F8" w:rsidRPr="00AB076D" w:rsidTr="001510F8">
        <w:trPr>
          <w:jc w:val="center"/>
        </w:trPr>
        <w:tc>
          <w:tcPr>
            <w:tcW w:w="2787" w:type="dxa"/>
            <w:tcBorders>
              <w:top w:val="single" w:sz="4" w:space="0" w:color="auto"/>
              <w:left w:val="single" w:sz="4" w:space="0" w:color="auto"/>
              <w:bottom w:val="single" w:sz="4" w:space="0" w:color="auto"/>
              <w:right w:val="single" w:sz="4" w:space="0" w:color="auto"/>
            </w:tcBorders>
            <w:vAlign w:val="center"/>
            <w:hideMark/>
          </w:tcPr>
          <w:p w:rsidR="001510F8" w:rsidRPr="00AB076D" w:rsidRDefault="001510F8" w:rsidP="00647F1F">
            <w:pPr>
              <w:spacing w:after="0" w:line="240" w:lineRule="auto"/>
              <w:ind w:firstLine="567"/>
              <w:jc w:val="center"/>
              <w:rPr>
                <w:rFonts w:ascii="Times New Roman" w:hAnsi="Times New Roman" w:cs="Times New Roman"/>
                <w:sz w:val="24"/>
                <w:szCs w:val="24"/>
              </w:rPr>
            </w:pPr>
            <w:r w:rsidRPr="00AB076D">
              <w:rPr>
                <w:rFonts w:ascii="Times New Roman" w:hAnsi="Times New Roman" w:cs="Times New Roman"/>
                <w:sz w:val="24"/>
                <w:szCs w:val="24"/>
              </w:rPr>
              <w:t>Учитель</w:t>
            </w:r>
          </w:p>
          <w:p w:rsidR="001510F8" w:rsidRPr="00AB076D" w:rsidRDefault="001510F8" w:rsidP="00647F1F">
            <w:pPr>
              <w:spacing w:after="0" w:line="240" w:lineRule="auto"/>
              <w:ind w:firstLine="567"/>
              <w:jc w:val="center"/>
              <w:rPr>
                <w:rFonts w:ascii="Times New Roman" w:hAnsi="Times New Roman" w:cs="Times New Roman"/>
                <w:sz w:val="24"/>
                <w:szCs w:val="24"/>
              </w:rPr>
            </w:pPr>
            <w:r w:rsidRPr="00AB076D">
              <w:rPr>
                <w:rFonts w:ascii="Times New Roman" w:hAnsi="Times New Roman" w:cs="Times New Roman"/>
                <w:sz w:val="24"/>
                <w:szCs w:val="24"/>
              </w:rPr>
              <w:t>начальной школы</w:t>
            </w:r>
          </w:p>
        </w:tc>
        <w:tc>
          <w:tcPr>
            <w:tcW w:w="6960" w:type="dxa"/>
            <w:tcBorders>
              <w:top w:val="single" w:sz="4" w:space="0" w:color="auto"/>
              <w:left w:val="single" w:sz="4" w:space="0" w:color="auto"/>
              <w:bottom w:val="single" w:sz="4" w:space="0" w:color="auto"/>
              <w:right w:val="single" w:sz="4" w:space="0" w:color="auto"/>
            </w:tcBorders>
            <w:vAlign w:val="center"/>
            <w:hideMark/>
          </w:tcPr>
          <w:p w:rsidR="001510F8" w:rsidRPr="00AB076D" w:rsidRDefault="001510F8" w:rsidP="00647F1F">
            <w:pPr>
              <w:numPr>
                <w:ilvl w:val="0"/>
                <w:numId w:val="70"/>
              </w:numPr>
              <w:spacing w:after="0" w:line="240" w:lineRule="auto"/>
              <w:ind w:left="278" w:hanging="278"/>
              <w:contextualSpacing/>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участвует в разработке и обсуждении отдельных содержательных разделов АООП (учебного плана, рабочих учебных программ курсов);</w:t>
            </w:r>
          </w:p>
          <w:p w:rsidR="001510F8" w:rsidRPr="00AB076D" w:rsidRDefault="001510F8" w:rsidP="00647F1F">
            <w:pPr>
              <w:numPr>
                <w:ilvl w:val="0"/>
                <w:numId w:val="70"/>
              </w:numPr>
              <w:spacing w:after="0" w:line="240" w:lineRule="auto"/>
              <w:ind w:left="278" w:hanging="278"/>
              <w:contextualSpacing/>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 xml:space="preserve">участвует в разработке контрольно-измерительных материалов </w:t>
            </w:r>
            <w:r w:rsidRPr="00AB076D">
              <w:rPr>
                <w:rFonts w:ascii="Times New Roman" w:eastAsia="Times New Roman" w:hAnsi="Times New Roman" w:cs="Times New Roman"/>
                <w:sz w:val="24"/>
                <w:szCs w:val="24"/>
                <w:lang w:eastAsia="ru-RU"/>
              </w:rPr>
              <w:br/>
              <w:t>по отдельным учебным курсам;</w:t>
            </w:r>
          </w:p>
          <w:p w:rsidR="001510F8" w:rsidRPr="00AB076D" w:rsidRDefault="001510F8" w:rsidP="00647F1F">
            <w:pPr>
              <w:numPr>
                <w:ilvl w:val="0"/>
                <w:numId w:val="70"/>
              </w:numPr>
              <w:spacing w:after="0" w:line="240" w:lineRule="auto"/>
              <w:ind w:left="278" w:hanging="278"/>
              <w:contextualSpacing/>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участвует в оценке выполнения и коррекции программы</w:t>
            </w:r>
          </w:p>
        </w:tc>
      </w:tr>
      <w:tr w:rsidR="001510F8" w:rsidRPr="00AB076D" w:rsidTr="001510F8">
        <w:trPr>
          <w:jc w:val="center"/>
        </w:trPr>
        <w:tc>
          <w:tcPr>
            <w:tcW w:w="2787" w:type="dxa"/>
            <w:tcBorders>
              <w:top w:val="single" w:sz="4" w:space="0" w:color="auto"/>
              <w:left w:val="single" w:sz="4" w:space="0" w:color="auto"/>
              <w:bottom w:val="single" w:sz="4" w:space="0" w:color="auto"/>
              <w:right w:val="single" w:sz="4" w:space="0" w:color="auto"/>
            </w:tcBorders>
            <w:vAlign w:val="center"/>
            <w:hideMark/>
          </w:tcPr>
          <w:p w:rsidR="001510F8" w:rsidRPr="00AB076D" w:rsidRDefault="001510F8" w:rsidP="00647F1F">
            <w:pPr>
              <w:spacing w:after="0" w:line="240" w:lineRule="auto"/>
              <w:ind w:firstLine="567"/>
              <w:jc w:val="center"/>
              <w:rPr>
                <w:rFonts w:ascii="Times New Roman" w:hAnsi="Times New Roman" w:cs="Times New Roman"/>
                <w:sz w:val="24"/>
                <w:szCs w:val="24"/>
              </w:rPr>
            </w:pPr>
            <w:r w:rsidRPr="00AB076D">
              <w:rPr>
                <w:rFonts w:ascii="Times New Roman" w:hAnsi="Times New Roman" w:cs="Times New Roman"/>
                <w:sz w:val="24"/>
                <w:szCs w:val="24"/>
              </w:rPr>
              <w:t>Методическое</w:t>
            </w:r>
          </w:p>
          <w:p w:rsidR="001510F8" w:rsidRPr="00AB076D" w:rsidRDefault="001510F8" w:rsidP="00647F1F">
            <w:pPr>
              <w:spacing w:after="0" w:line="240" w:lineRule="auto"/>
              <w:ind w:firstLine="567"/>
              <w:jc w:val="center"/>
              <w:rPr>
                <w:rFonts w:ascii="Times New Roman" w:hAnsi="Times New Roman" w:cs="Times New Roman"/>
                <w:sz w:val="24"/>
                <w:szCs w:val="24"/>
              </w:rPr>
            </w:pPr>
            <w:r w:rsidRPr="00AB076D">
              <w:rPr>
                <w:rFonts w:ascii="Times New Roman" w:hAnsi="Times New Roman" w:cs="Times New Roman"/>
                <w:sz w:val="24"/>
                <w:szCs w:val="24"/>
              </w:rPr>
              <w:t>объединение</w:t>
            </w:r>
          </w:p>
          <w:p w:rsidR="001510F8" w:rsidRPr="00AB076D" w:rsidRDefault="001510F8" w:rsidP="00647F1F">
            <w:pPr>
              <w:spacing w:after="0" w:line="240" w:lineRule="auto"/>
              <w:ind w:firstLine="567"/>
              <w:jc w:val="center"/>
              <w:rPr>
                <w:rFonts w:ascii="Times New Roman" w:hAnsi="Times New Roman" w:cs="Times New Roman"/>
                <w:sz w:val="24"/>
                <w:szCs w:val="24"/>
              </w:rPr>
            </w:pPr>
            <w:r w:rsidRPr="00AB076D">
              <w:rPr>
                <w:rFonts w:ascii="Times New Roman" w:hAnsi="Times New Roman" w:cs="Times New Roman"/>
                <w:sz w:val="24"/>
                <w:szCs w:val="24"/>
              </w:rPr>
              <w:t>учителей</w:t>
            </w:r>
          </w:p>
          <w:p w:rsidR="001510F8" w:rsidRPr="00AB076D" w:rsidRDefault="001510F8" w:rsidP="00647F1F">
            <w:pPr>
              <w:spacing w:after="0" w:line="240" w:lineRule="auto"/>
              <w:ind w:firstLine="567"/>
              <w:jc w:val="center"/>
              <w:rPr>
                <w:rFonts w:ascii="Times New Roman" w:hAnsi="Times New Roman" w:cs="Times New Roman"/>
                <w:sz w:val="24"/>
                <w:szCs w:val="24"/>
              </w:rPr>
            </w:pPr>
            <w:r w:rsidRPr="00AB076D">
              <w:rPr>
                <w:rFonts w:ascii="Times New Roman" w:hAnsi="Times New Roman" w:cs="Times New Roman"/>
                <w:sz w:val="24"/>
                <w:szCs w:val="24"/>
              </w:rPr>
              <w:t>начальных классов</w:t>
            </w:r>
          </w:p>
        </w:tc>
        <w:tc>
          <w:tcPr>
            <w:tcW w:w="6960" w:type="dxa"/>
            <w:tcBorders>
              <w:top w:val="single" w:sz="4" w:space="0" w:color="auto"/>
              <w:left w:val="single" w:sz="4" w:space="0" w:color="auto"/>
              <w:bottom w:val="single" w:sz="4" w:space="0" w:color="auto"/>
              <w:right w:val="single" w:sz="4" w:space="0" w:color="auto"/>
            </w:tcBorders>
            <w:vAlign w:val="center"/>
            <w:hideMark/>
          </w:tcPr>
          <w:p w:rsidR="001510F8" w:rsidRPr="00AB076D" w:rsidRDefault="001510F8" w:rsidP="00647F1F">
            <w:pPr>
              <w:numPr>
                <w:ilvl w:val="0"/>
                <w:numId w:val="71"/>
              </w:numPr>
              <w:spacing w:after="0" w:line="240" w:lineRule="auto"/>
              <w:ind w:left="278" w:hanging="720"/>
              <w:contextualSpacing/>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 xml:space="preserve">разрабатывает основное содержание АООП НОО: формирует учебный план, разрабатывает и обсуждает рабочие программы учебных курсов, </w:t>
            </w:r>
          </w:p>
          <w:p w:rsidR="001510F8" w:rsidRPr="00AB076D" w:rsidRDefault="001510F8" w:rsidP="00647F1F">
            <w:pPr>
              <w:numPr>
                <w:ilvl w:val="0"/>
                <w:numId w:val="71"/>
              </w:numPr>
              <w:spacing w:after="0" w:line="240" w:lineRule="auto"/>
              <w:ind w:left="278" w:hanging="720"/>
              <w:contextualSpacing/>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участвует в мониторинге реализации программы, обсуждает его итоги, вносит коррективы в программу на очередной учебный год;</w:t>
            </w:r>
          </w:p>
          <w:p w:rsidR="001510F8" w:rsidRPr="00AB076D" w:rsidRDefault="001510F8" w:rsidP="00647F1F">
            <w:pPr>
              <w:numPr>
                <w:ilvl w:val="0"/>
                <w:numId w:val="71"/>
              </w:numPr>
              <w:spacing w:after="0" w:line="240" w:lineRule="auto"/>
              <w:ind w:left="278" w:hanging="278"/>
              <w:contextualSpacing/>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обеспечивает разработку учебно-методической документации, проектов локальных нормативных актов;</w:t>
            </w:r>
          </w:p>
          <w:p w:rsidR="001510F8" w:rsidRPr="00AB076D" w:rsidRDefault="001510F8" w:rsidP="00647F1F">
            <w:pPr>
              <w:numPr>
                <w:ilvl w:val="0"/>
                <w:numId w:val="71"/>
              </w:numPr>
              <w:spacing w:after="0" w:line="240" w:lineRule="auto"/>
              <w:ind w:left="278" w:hanging="720"/>
              <w:contextualSpacing/>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 xml:space="preserve">разрабатывает и обсуждает контрольно-измерительные материалы </w:t>
            </w:r>
            <w:r w:rsidRPr="00AB076D">
              <w:rPr>
                <w:rFonts w:ascii="Times New Roman" w:eastAsia="Times New Roman" w:hAnsi="Times New Roman" w:cs="Times New Roman"/>
                <w:sz w:val="24"/>
                <w:szCs w:val="24"/>
                <w:lang w:eastAsia="ru-RU"/>
              </w:rPr>
              <w:br/>
              <w:t>в соответствии с планируемыми результатами начального образования</w:t>
            </w:r>
          </w:p>
        </w:tc>
      </w:tr>
      <w:tr w:rsidR="001510F8" w:rsidRPr="00AB076D" w:rsidTr="001510F8">
        <w:trPr>
          <w:jc w:val="center"/>
        </w:trPr>
        <w:tc>
          <w:tcPr>
            <w:tcW w:w="2787" w:type="dxa"/>
            <w:tcBorders>
              <w:top w:val="single" w:sz="4" w:space="0" w:color="auto"/>
              <w:left w:val="single" w:sz="4" w:space="0" w:color="auto"/>
              <w:bottom w:val="single" w:sz="4" w:space="0" w:color="auto"/>
              <w:right w:val="single" w:sz="4" w:space="0" w:color="auto"/>
            </w:tcBorders>
            <w:vAlign w:val="center"/>
            <w:hideMark/>
          </w:tcPr>
          <w:p w:rsidR="001510F8" w:rsidRPr="00AB076D" w:rsidRDefault="001510F8" w:rsidP="00647F1F">
            <w:pPr>
              <w:spacing w:after="0" w:line="240" w:lineRule="auto"/>
              <w:ind w:hanging="54"/>
              <w:jc w:val="center"/>
              <w:rPr>
                <w:rFonts w:ascii="Times New Roman" w:hAnsi="Times New Roman" w:cs="Times New Roman"/>
                <w:sz w:val="24"/>
                <w:szCs w:val="24"/>
              </w:rPr>
            </w:pPr>
            <w:r w:rsidRPr="00AB076D">
              <w:rPr>
                <w:rFonts w:ascii="Times New Roman" w:hAnsi="Times New Roman" w:cs="Times New Roman"/>
                <w:sz w:val="24"/>
                <w:szCs w:val="24"/>
              </w:rPr>
              <w:t>Учителя</w:t>
            </w:r>
          </w:p>
          <w:p w:rsidR="001510F8" w:rsidRPr="00AB076D" w:rsidRDefault="001510F8" w:rsidP="00647F1F">
            <w:pPr>
              <w:spacing w:after="0" w:line="240" w:lineRule="auto"/>
              <w:ind w:hanging="54"/>
              <w:jc w:val="center"/>
              <w:rPr>
                <w:rFonts w:ascii="Times New Roman" w:hAnsi="Times New Roman" w:cs="Times New Roman"/>
                <w:sz w:val="24"/>
                <w:szCs w:val="24"/>
              </w:rPr>
            </w:pPr>
            <w:r w:rsidRPr="00AB076D">
              <w:rPr>
                <w:rFonts w:ascii="Times New Roman" w:hAnsi="Times New Roman" w:cs="Times New Roman"/>
                <w:sz w:val="24"/>
                <w:szCs w:val="24"/>
              </w:rPr>
              <w:t>других ступеней</w:t>
            </w:r>
          </w:p>
          <w:p w:rsidR="001510F8" w:rsidRPr="00AB076D" w:rsidRDefault="001510F8" w:rsidP="00647F1F">
            <w:pPr>
              <w:spacing w:after="0" w:line="240" w:lineRule="auto"/>
              <w:ind w:hanging="54"/>
              <w:jc w:val="center"/>
              <w:rPr>
                <w:rFonts w:ascii="Times New Roman" w:hAnsi="Times New Roman" w:cs="Times New Roman"/>
                <w:sz w:val="24"/>
                <w:szCs w:val="24"/>
              </w:rPr>
            </w:pPr>
            <w:r w:rsidRPr="00AB076D">
              <w:rPr>
                <w:rFonts w:ascii="Times New Roman" w:hAnsi="Times New Roman" w:cs="Times New Roman"/>
                <w:sz w:val="24"/>
                <w:szCs w:val="24"/>
              </w:rPr>
              <w:t>школьного образования</w:t>
            </w:r>
          </w:p>
        </w:tc>
        <w:tc>
          <w:tcPr>
            <w:tcW w:w="6960" w:type="dxa"/>
            <w:tcBorders>
              <w:top w:val="single" w:sz="4" w:space="0" w:color="auto"/>
              <w:left w:val="single" w:sz="4" w:space="0" w:color="auto"/>
              <w:bottom w:val="single" w:sz="4" w:space="0" w:color="auto"/>
              <w:right w:val="single" w:sz="4" w:space="0" w:color="auto"/>
            </w:tcBorders>
            <w:vAlign w:val="center"/>
            <w:hideMark/>
          </w:tcPr>
          <w:p w:rsidR="001510F8" w:rsidRPr="00AB076D" w:rsidRDefault="001510F8" w:rsidP="00647F1F">
            <w:pPr>
              <w:numPr>
                <w:ilvl w:val="0"/>
                <w:numId w:val="72"/>
              </w:numPr>
              <w:spacing w:after="0" w:line="240" w:lineRule="auto"/>
              <w:ind w:left="278" w:hanging="278"/>
              <w:contextualSpacing/>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участвуют в обсуждении программы;</w:t>
            </w:r>
          </w:p>
        </w:tc>
      </w:tr>
      <w:tr w:rsidR="001510F8" w:rsidRPr="00AB076D" w:rsidTr="001510F8">
        <w:trPr>
          <w:jc w:val="center"/>
        </w:trPr>
        <w:tc>
          <w:tcPr>
            <w:tcW w:w="2787" w:type="dxa"/>
            <w:tcBorders>
              <w:top w:val="single" w:sz="4" w:space="0" w:color="auto"/>
              <w:left w:val="single" w:sz="4" w:space="0" w:color="auto"/>
              <w:bottom w:val="single" w:sz="4" w:space="0" w:color="auto"/>
              <w:right w:val="single" w:sz="4" w:space="0" w:color="auto"/>
            </w:tcBorders>
            <w:vAlign w:val="center"/>
            <w:hideMark/>
          </w:tcPr>
          <w:p w:rsidR="001510F8" w:rsidRPr="00AB076D" w:rsidRDefault="001510F8" w:rsidP="00647F1F">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Научно-методический</w:t>
            </w:r>
          </w:p>
          <w:p w:rsidR="001510F8" w:rsidRPr="00AB076D" w:rsidRDefault="001510F8" w:rsidP="00647F1F">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совет ОУ</w:t>
            </w:r>
          </w:p>
        </w:tc>
        <w:tc>
          <w:tcPr>
            <w:tcW w:w="6960" w:type="dxa"/>
            <w:tcBorders>
              <w:top w:val="single" w:sz="4" w:space="0" w:color="auto"/>
              <w:left w:val="single" w:sz="4" w:space="0" w:color="auto"/>
              <w:bottom w:val="single" w:sz="4" w:space="0" w:color="auto"/>
              <w:right w:val="single" w:sz="4" w:space="0" w:color="auto"/>
            </w:tcBorders>
            <w:hideMark/>
          </w:tcPr>
          <w:p w:rsidR="001510F8" w:rsidRPr="00AB076D" w:rsidRDefault="001510F8" w:rsidP="00647F1F">
            <w:pPr>
              <w:numPr>
                <w:ilvl w:val="0"/>
                <w:numId w:val="73"/>
              </w:numPr>
              <w:spacing w:after="0" w:line="240" w:lineRule="auto"/>
              <w:ind w:left="278" w:hanging="278"/>
              <w:contextualSpacing/>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 xml:space="preserve">утверждает рабочие учебные программы курсов и программы </w:t>
            </w:r>
            <w:proofErr w:type="spellStart"/>
            <w:r w:rsidRPr="00AB076D">
              <w:rPr>
                <w:rFonts w:ascii="Times New Roman" w:eastAsia="Times New Roman" w:hAnsi="Times New Roman" w:cs="Times New Roman"/>
                <w:sz w:val="24"/>
                <w:szCs w:val="24"/>
                <w:lang w:eastAsia="ru-RU"/>
              </w:rPr>
              <w:t>внеучебной</w:t>
            </w:r>
            <w:proofErr w:type="spellEnd"/>
            <w:r w:rsidRPr="00AB076D">
              <w:rPr>
                <w:rFonts w:ascii="Times New Roman" w:eastAsia="Times New Roman" w:hAnsi="Times New Roman" w:cs="Times New Roman"/>
                <w:sz w:val="24"/>
                <w:szCs w:val="24"/>
                <w:lang w:eastAsia="ru-RU"/>
              </w:rPr>
              <w:t xml:space="preserve"> образовательной деятельности</w:t>
            </w:r>
          </w:p>
        </w:tc>
      </w:tr>
      <w:tr w:rsidR="001510F8" w:rsidRPr="00AB076D" w:rsidTr="001510F8">
        <w:trPr>
          <w:jc w:val="center"/>
        </w:trPr>
        <w:tc>
          <w:tcPr>
            <w:tcW w:w="2787" w:type="dxa"/>
            <w:tcBorders>
              <w:top w:val="single" w:sz="4" w:space="0" w:color="auto"/>
              <w:left w:val="single" w:sz="4" w:space="0" w:color="auto"/>
              <w:bottom w:val="single" w:sz="4" w:space="0" w:color="auto"/>
              <w:right w:val="single" w:sz="4" w:space="0" w:color="auto"/>
            </w:tcBorders>
            <w:vAlign w:val="center"/>
            <w:hideMark/>
          </w:tcPr>
          <w:p w:rsidR="001510F8" w:rsidRPr="00AB076D" w:rsidRDefault="001510F8" w:rsidP="00647F1F">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Педагогический</w:t>
            </w:r>
          </w:p>
          <w:p w:rsidR="001510F8" w:rsidRPr="00AB076D" w:rsidRDefault="001510F8" w:rsidP="00647F1F">
            <w:pPr>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совет</w:t>
            </w:r>
          </w:p>
        </w:tc>
        <w:tc>
          <w:tcPr>
            <w:tcW w:w="6960" w:type="dxa"/>
            <w:tcBorders>
              <w:top w:val="single" w:sz="4" w:space="0" w:color="auto"/>
              <w:left w:val="single" w:sz="4" w:space="0" w:color="auto"/>
              <w:bottom w:val="single" w:sz="4" w:space="0" w:color="auto"/>
              <w:right w:val="single" w:sz="4" w:space="0" w:color="auto"/>
            </w:tcBorders>
            <w:vAlign w:val="center"/>
            <w:hideMark/>
          </w:tcPr>
          <w:p w:rsidR="001510F8" w:rsidRPr="00AB076D" w:rsidRDefault="001510F8" w:rsidP="00647F1F">
            <w:pPr>
              <w:numPr>
                <w:ilvl w:val="0"/>
                <w:numId w:val="74"/>
              </w:numPr>
              <w:spacing w:after="0" w:line="240" w:lineRule="auto"/>
              <w:ind w:left="278" w:hanging="278"/>
              <w:contextualSpacing/>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рассматривает и обсуждает основные положения и разделы АООП НОО;</w:t>
            </w:r>
          </w:p>
          <w:p w:rsidR="001510F8" w:rsidRPr="00AB076D" w:rsidRDefault="001510F8" w:rsidP="00647F1F">
            <w:pPr>
              <w:numPr>
                <w:ilvl w:val="0"/>
                <w:numId w:val="74"/>
              </w:numPr>
              <w:spacing w:after="0" w:line="240" w:lineRule="auto"/>
              <w:ind w:left="278" w:hanging="278"/>
              <w:contextualSpacing/>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выносит текст программы на рассмотрение и утверждение высшим управляющим органом образовательного учреждения</w:t>
            </w:r>
          </w:p>
        </w:tc>
      </w:tr>
      <w:tr w:rsidR="001510F8" w:rsidRPr="00AB076D" w:rsidTr="001510F8">
        <w:trPr>
          <w:jc w:val="center"/>
        </w:trPr>
        <w:tc>
          <w:tcPr>
            <w:tcW w:w="2787" w:type="dxa"/>
            <w:tcBorders>
              <w:top w:val="single" w:sz="4" w:space="0" w:color="auto"/>
              <w:left w:val="single" w:sz="4" w:space="0" w:color="auto"/>
              <w:bottom w:val="single" w:sz="4" w:space="0" w:color="auto"/>
              <w:right w:val="single" w:sz="4" w:space="0" w:color="auto"/>
            </w:tcBorders>
            <w:vAlign w:val="center"/>
            <w:hideMark/>
          </w:tcPr>
          <w:p w:rsidR="001510F8" w:rsidRPr="00AB076D" w:rsidRDefault="001510F8" w:rsidP="00647F1F">
            <w:pPr>
              <w:spacing w:after="0" w:line="240" w:lineRule="auto"/>
              <w:ind w:firstLine="567"/>
              <w:jc w:val="both"/>
              <w:rPr>
                <w:rFonts w:ascii="Times New Roman" w:hAnsi="Times New Roman" w:cs="Times New Roman"/>
                <w:sz w:val="24"/>
                <w:szCs w:val="24"/>
              </w:rPr>
            </w:pPr>
            <w:r w:rsidRPr="00AB076D">
              <w:rPr>
                <w:rFonts w:ascii="Times New Roman" w:hAnsi="Times New Roman" w:cs="Times New Roman"/>
                <w:sz w:val="24"/>
                <w:szCs w:val="24"/>
              </w:rPr>
              <w:t>Руководство ОУ</w:t>
            </w:r>
          </w:p>
        </w:tc>
        <w:tc>
          <w:tcPr>
            <w:tcW w:w="6960" w:type="dxa"/>
            <w:tcBorders>
              <w:top w:val="single" w:sz="4" w:space="0" w:color="auto"/>
              <w:left w:val="single" w:sz="4" w:space="0" w:color="auto"/>
              <w:bottom w:val="single" w:sz="4" w:space="0" w:color="auto"/>
              <w:right w:val="single" w:sz="4" w:space="0" w:color="auto"/>
            </w:tcBorders>
            <w:vAlign w:val="center"/>
            <w:hideMark/>
          </w:tcPr>
          <w:p w:rsidR="001510F8" w:rsidRPr="00AB076D" w:rsidRDefault="001510F8" w:rsidP="00647F1F">
            <w:pPr>
              <w:numPr>
                <w:ilvl w:val="0"/>
                <w:numId w:val="75"/>
              </w:numPr>
              <w:spacing w:after="0" w:line="240" w:lineRule="auto"/>
              <w:ind w:left="278" w:hanging="278"/>
              <w:contextualSpacing/>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организует всю процедуру формирования, обсуждения и утверждения АООП НОО;</w:t>
            </w:r>
          </w:p>
          <w:p w:rsidR="001510F8" w:rsidRPr="00AB076D" w:rsidRDefault="001510F8" w:rsidP="00647F1F">
            <w:pPr>
              <w:numPr>
                <w:ilvl w:val="0"/>
                <w:numId w:val="75"/>
              </w:numPr>
              <w:spacing w:after="0" w:line="240" w:lineRule="auto"/>
              <w:ind w:left="278" w:hanging="278"/>
              <w:contextualSpacing/>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участвует в разработке и обсуждении программы;</w:t>
            </w:r>
          </w:p>
          <w:p w:rsidR="001510F8" w:rsidRPr="00AB076D" w:rsidRDefault="001510F8" w:rsidP="00647F1F">
            <w:pPr>
              <w:numPr>
                <w:ilvl w:val="0"/>
                <w:numId w:val="75"/>
              </w:numPr>
              <w:spacing w:after="0" w:line="240" w:lineRule="auto"/>
              <w:ind w:left="278" w:hanging="278"/>
              <w:contextualSpacing/>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осуществляет контроль над выполнением программы и производят оценку достижений отдельных результатов ее выполнения;</w:t>
            </w:r>
          </w:p>
          <w:p w:rsidR="001510F8" w:rsidRPr="00AB076D" w:rsidRDefault="001510F8" w:rsidP="00647F1F">
            <w:pPr>
              <w:numPr>
                <w:ilvl w:val="0"/>
                <w:numId w:val="75"/>
              </w:numPr>
              <w:spacing w:after="0" w:line="240" w:lineRule="auto"/>
              <w:ind w:left="278" w:hanging="278"/>
              <w:contextualSpacing/>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организует проведения итоговой аттестации обучающихся по итогам выполнения АООП НОО;</w:t>
            </w:r>
          </w:p>
          <w:p w:rsidR="001510F8" w:rsidRPr="00AB076D" w:rsidRDefault="001510F8" w:rsidP="00647F1F">
            <w:pPr>
              <w:numPr>
                <w:ilvl w:val="0"/>
                <w:numId w:val="75"/>
              </w:numPr>
              <w:spacing w:after="0" w:line="240" w:lineRule="auto"/>
              <w:ind w:left="278" w:hanging="278"/>
              <w:contextualSpacing/>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обеспечивает условия для реализации программы</w:t>
            </w:r>
          </w:p>
        </w:tc>
      </w:tr>
      <w:tr w:rsidR="001510F8" w:rsidRPr="00AB076D" w:rsidTr="001510F8">
        <w:trPr>
          <w:jc w:val="center"/>
        </w:trPr>
        <w:tc>
          <w:tcPr>
            <w:tcW w:w="2787" w:type="dxa"/>
            <w:tcBorders>
              <w:top w:val="single" w:sz="4" w:space="0" w:color="auto"/>
              <w:left w:val="single" w:sz="4" w:space="0" w:color="auto"/>
              <w:bottom w:val="single" w:sz="4" w:space="0" w:color="auto"/>
              <w:right w:val="single" w:sz="4" w:space="0" w:color="auto"/>
            </w:tcBorders>
            <w:vAlign w:val="center"/>
            <w:hideMark/>
          </w:tcPr>
          <w:p w:rsidR="001510F8" w:rsidRPr="00AB076D" w:rsidRDefault="001510F8" w:rsidP="00647F1F">
            <w:pPr>
              <w:spacing w:after="0" w:line="240" w:lineRule="auto"/>
              <w:ind w:firstLine="284"/>
              <w:jc w:val="center"/>
              <w:rPr>
                <w:rFonts w:ascii="Times New Roman" w:hAnsi="Times New Roman" w:cs="Times New Roman"/>
                <w:sz w:val="24"/>
                <w:szCs w:val="24"/>
              </w:rPr>
            </w:pPr>
            <w:r w:rsidRPr="00AB076D">
              <w:rPr>
                <w:rFonts w:ascii="Times New Roman" w:hAnsi="Times New Roman" w:cs="Times New Roman"/>
                <w:sz w:val="24"/>
                <w:szCs w:val="24"/>
              </w:rPr>
              <w:t xml:space="preserve">Родители </w:t>
            </w:r>
            <w:r w:rsidRPr="00AB076D">
              <w:rPr>
                <w:rFonts w:ascii="Times New Roman" w:hAnsi="Times New Roman" w:cs="Times New Roman"/>
                <w:sz w:val="24"/>
                <w:szCs w:val="24"/>
              </w:rPr>
              <w:br/>
              <w:t>(законные представители) обучающихся</w:t>
            </w:r>
          </w:p>
        </w:tc>
        <w:tc>
          <w:tcPr>
            <w:tcW w:w="6960" w:type="dxa"/>
            <w:tcBorders>
              <w:top w:val="single" w:sz="4" w:space="0" w:color="auto"/>
              <w:left w:val="single" w:sz="4" w:space="0" w:color="auto"/>
              <w:bottom w:val="single" w:sz="4" w:space="0" w:color="auto"/>
              <w:right w:val="single" w:sz="4" w:space="0" w:color="auto"/>
            </w:tcBorders>
            <w:vAlign w:val="center"/>
            <w:hideMark/>
          </w:tcPr>
          <w:p w:rsidR="001510F8" w:rsidRPr="00AB076D" w:rsidRDefault="001510F8" w:rsidP="00647F1F">
            <w:pPr>
              <w:numPr>
                <w:ilvl w:val="0"/>
                <w:numId w:val="76"/>
              </w:numPr>
              <w:spacing w:after="0" w:line="240" w:lineRule="auto"/>
              <w:ind w:left="278" w:hanging="278"/>
              <w:contextualSpacing/>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формулируют запрос педагогическому коллективу на определение состава внеурочной образовательной деятельности;</w:t>
            </w:r>
          </w:p>
          <w:p w:rsidR="001510F8" w:rsidRPr="00AB076D" w:rsidRDefault="001510F8" w:rsidP="00647F1F">
            <w:pPr>
              <w:numPr>
                <w:ilvl w:val="0"/>
                <w:numId w:val="76"/>
              </w:numPr>
              <w:spacing w:after="0" w:line="240" w:lineRule="auto"/>
              <w:ind w:left="278" w:hanging="278"/>
              <w:contextualSpacing/>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lastRenderedPageBreak/>
              <w:t>принимают участие в обсуждении и реализации АООП НОО;</w:t>
            </w:r>
          </w:p>
          <w:p w:rsidR="001510F8" w:rsidRPr="00AB076D" w:rsidRDefault="001510F8" w:rsidP="00647F1F">
            <w:pPr>
              <w:numPr>
                <w:ilvl w:val="0"/>
                <w:numId w:val="76"/>
              </w:numPr>
              <w:spacing w:after="0" w:line="240" w:lineRule="auto"/>
              <w:ind w:left="278" w:hanging="278"/>
              <w:contextualSpacing/>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участвуют в оценке выполнения программы</w:t>
            </w:r>
          </w:p>
        </w:tc>
      </w:tr>
      <w:tr w:rsidR="001510F8" w:rsidRPr="00AB076D" w:rsidTr="001510F8">
        <w:trPr>
          <w:jc w:val="center"/>
        </w:trPr>
        <w:tc>
          <w:tcPr>
            <w:tcW w:w="2787" w:type="dxa"/>
            <w:tcBorders>
              <w:top w:val="single" w:sz="4" w:space="0" w:color="auto"/>
              <w:left w:val="single" w:sz="4" w:space="0" w:color="auto"/>
              <w:bottom w:val="single" w:sz="4" w:space="0" w:color="auto"/>
              <w:right w:val="single" w:sz="4" w:space="0" w:color="auto"/>
            </w:tcBorders>
            <w:vAlign w:val="center"/>
            <w:hideMark/>
          </w:tcPr>
          <w:p w:rsidR="001510F8" w:rsidRPr="00AB076D" w:rsidRDefault="001510F8" w:rsidP="00AB076D">
            <w:pPr>
              <w:spacing w:line="240" w:lineRule="auto"/>
              <w:ind w:firstLine="284"/>
              <w:jc w:val="center"/>
              <w:rPr>
                <w:rFonts w:ascii="Times New Roman" w:hAnsi="Times New Roman" w:cs="Times New Roman"/>
                <w:sz w:val="24"/>
                <w:szCs w:val="24"/>
              </w:rPr>
            </w:pPr>
            <w:r w:rsidRPr="00AB076D">
              <w:rPr>
                <w:rFonts w:ascii="Times New Roman" w:hAnsi="Times New Roman" w:cs="Times New Roman"/>
                <w:sz w:val="24"/>
                <w:szCs w:val="24"/>
              </w:rPr>
              <w:lastRenderedPageBreak/>
              <w:t>Обучающиеся</w:t>
            </w:r>
          </w:p>
        </w:tc>
        <w:tc>
          <w:tcPr>
            <w:tcW w:w="6960" w:type="dxa"/>
            <w:tcBorders>
              <w:top w:val="single" w:sz="4" w:space="0" w:color="auto"/>
              <w:left w:val="single" w:sz="4" w:space="0" w:color="auto"/>
              <w:bottom w:val="single" w:sz="4" w:space="0" w:color="auto"/>
              <w:right w:val="single" w:sz="4" w:space="0" w:color="auto"/>
            </w:tcBorders>
            <w:vAlign w:val="center"/>
            <w:hideMark/>
          </w:tcPr>
          <w:p w:rsidR="001510F8" w:rsidRPr="00AB076D" w:rsidRDefault="001510F8" w:rsidP="00AB076D">
            <w:pPr>
              <w:numPr>
                <w:ilvl w:val="0"/>
                <w:numId w:val="77"/>
              </w:numPr>
              <w:spacing w:after="0" w:line="240" w:lineRule="auto"/>
              <w:ind w:left="278" w:hanging="278"/>
              <w:contextualSpacing/>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обязаны выполнять в установленные сроки все задания, предусмотренные АООП НОО</w:t>
            </w:r>
          </w:p>
        </w:tc>
      </w:tr>
      <w:tr w:rsidR="001510F8" w:rsidRPr="00AB076D" w:rsidTr="001510F8">
        <w:trPr>
          <w:jc w:val="center"/>
        </w:trPr>
        <w:tc>
          <w:tcPr>
            <w:tcW w:w="2787" w:type="dxa"/>
            <w:tcBorders>
              <w:top w:val="single" w:sz="4" w:space="0" w:color="auto"/>
              <w:left w:val="single" w:sz="4" w:space="0" w:color="auto"/>
              <w:bottom w:val="single" w:sz="4" w:space="0" w:color="auto"/>
              <w:right w:val="single" w:sz="4" w:space="0" w:color="auto"/>
            </w:tcBorders>
            <w:vAlign w:val="center"/>
            <w:hideMark/>
          </w:tcPr>
          <w:p w:rsidR="001510F8" w:rsidRPr="00AB076D" w:rsidRDefault="001510F8" w:rsidP="00AB076D">
            <w:pPr>
              <w:spacing w:line="240" w:lineRule="auto"/>
              <w:ind w:firstLine="284"/>
              <w:jc w:val="center"/>
              <w:rPr>
                <w:rFonts w:ascii="Times New Roman" w:hAnsi="Times New Roman" w:cs="Times New Roman"/>
                <w:sz w:val="24"/>
                <w:szCs w:val="24"/>
              </w:rPr>
            </w:pPr>
            <w:r w:rsidRPr="00AB076D">
              <w:rPr>
                <w:rFonts w:ascii="Times New Roman" w:hAnsi="Times New Roman" w:cs="Times New Roman"/>
                <w:sz w:val="24"/>
                <w:szCs w:val="24"/>
              </w:rPr>
              <w:t>Управляющий совет</w:t>
            </w:r>
          </w:p>
        </w:tc>
        <w:tc>
          <w:tcPr>
            <w:tcW w:w="6960" w:type="dxa"/>
            <w:tcBorders>
              <w:top w:val="single" w:sz="4" w:space="0" w:color="auto"/>
              <w:left w:val="single" w:sz="4" w:space="0" w:color="auto"/>
              <w:bottom w:val="single" w:sz="4" w:space="0" w:color="auto"/>
              <w:right w:val="single" w:sz="4" w:space="0" w:color="auto"/>
            </w:tcBorders>
            <w:vAlign w:val="center"/>
            <w:hideMark/>
          </w:tcPr>
          <w:p w:rsidR="001510F8" w:rsidRPr="00AB076D" w:rsidRDefault="001510F8" w:rsidP="00AB076D">
            <w:pPr>
              <w:numPr>
                <w:ilvl w:val="0"/>
                <w:numId w:val="78"/>
              </w:numPr>
              <w:spacing w:after="0" w:line="240" w:lineRule="auto"/>
              <w:ind w:left="278" w:hanging="278"/>
              <w:contextualSpacing/>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утверждает АООП НОО, заслушивает директора ОУ и (или) его заместителя о ходе выполнения программы;</w:t>
            </w:r>
          </w:p>
          <w:p w:rsidR="001510F8" w:rsidRPr="00AB076D" w:rsidRDefault="001510F8" w:rsidP="00AB076D">
            <w:pPr>
              <w:numPr>
                <w:ilvl w:val="0"/>
                <w:numId w:val="78"/>
              </w:numPr>
              <w:spacing w:after="0" w:line="240" w:lineRule="auto"/>
              <w:ind w:left="278" w:hanging="278"/>
              <w:contextualSpacing/>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помогает администрации ОУ в обеспечении условий для реализации АООП НОО</w:t>
            </w:r>
          </w:p>
        </w:tc>
      </w:tr>
    </w:tbl>
    <w:p w:rsidR="001510F8" w:rsidRPr="00AB076D" w:rsidRDefault="00647F1F" w:rsidP="000D57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АООП НОО</w:t>
      </w:r>
      <w:r w:rsidR="001510F8" w:rsidRPr="00AB076D">
        <w:rPr>
          <w:rFonts w:ascii="Times New Roman" w:hAnsi="Times New Roman" w:cs="Times New Roman"/>
          <w:sz w:val="24"/>
          <w:szCs w:val="24"/>
        </w:rPr>
        <w:t xml:space="preserve"> соответствует гигиеническим нормативам и соответствует объемам государственного бюджетного финансирования.</w:t>
      </w:r>
    </w:p>
    <w:p w:rsidR="001510F8" w:rsidRPr="00AB076D" w:rsidRDefault="001510F8" w:rsidP="000D57EE">
      <w:pPr>
        <w:spacing w:after="0" w:line="240" w:lineRule="auto"/>
        <w:ind w:firstLine="567"/>
        <w:jc w:val="center"/>
        <w:rPr>
          <w:rFonts w:ascii="Times New Roman" w:hAnsi="Times New Roman" w:cs="Times New Roman"/>
          <w:b/>
          <w:i/>
          <w:sz w:val="24"/>
          <w:szCs w:val="24"/>
        </w:rPr>
      </w:pPr>
      <w:r w:rsidRPr="00AB076D">
        <w:rPr>
          <w:rFonts w:ascii="Times New Roman" w:hAnsi="Times New Roman" w:cs="Times New Roman"/>
          <w:b/>
          <w:i/>
          <w:sz w:val="24"/>
          <w:szCs w:val="24"/>
        </w:rPr>
        <w:t xml:space="preserve">3.3.1.Кадровые условия обеспечения реализации </w:t>
      </w:r>
      <w:r w:rsidR="00647F1F">
        <w:rPr>
          <w:rFonts w:ascii="Times New Roman" w:hAnsi="Times New Roman" w:cs="Times New Roman"/>
          <w:b/>
          <w:i/>
          <w:sz w:val="24"/>
          <w:szCs w:val="24"/>
        </w:rPr>
        <w:t>А</w:t>
      </w:r>
      <w:r w:rsidRPr="00AB076D">
        <w:rPr>
          <w:rFonts w:ascii="Times New Roman" w:hAnsi="Times New Roman" w:cs="Times New Roman"/>
          <w:b/>
          <w:i/>
          <w:sz w:val="24"/>
          <w:szCs w:val="24"/>
        </w:rPr>
        <w:t>ООП НОО</w:t>
      </w:r>
    </w:p>
    <w:p w:rsidR="001510F8" w:rsidRPr="00AB076D" w:rsidRDefault="001510F8" w:rsidP="000D57EE">
      <w:pPr>
        <w:autoSpaceDE w:val="0"/>
        <w:autoSpaceDN w:val="0"/>
        <w:adjustRightInd w:val="0"/>
        <w:spacing w:after="0" w:line="240" w:lineRule="auto"/>
        <w:rPr>
          <w:rFonts w:ascii="Times New Roman" w:hAnsi="Times New Roman" w:cs="Times New Roman"/>
          <w:sz w:val="24"/>
          <w:szCs w:val="24"/>
        </w:rPr>
      </w:pPr>
      <w:r w:rsidRPr="00AB076D">
        <w:rPr>
          <w:rFonts w:ascii="Times New Roman" w:hAnsi="Times New Roman" w:cs="Times New Roman"/>
          <w:sz w:val="24"/>
          <w:szCs w:val="24"/>
        </w:rPr>
        <w:t>Реализацию адаптированной образовательной программы специального (коррекционного) образования VII вида (начального общего образования) осуществляет коллектив специалистов,</w:t>
      </w:r>
      <w:r w:rsidR="000D57EE">
        <w:rPr>
          <w:rFonts w:ascii="Times New Roman" w:hAnsi="Times New Roman" w:cs="Times New Roman"/>
          <w:sz w:val="24"/>
          <w:szCs w:val="24"/>
        </w:rPr>
        <w:t xml:space="preserve"> выполняющих следующие функции:</w:t>
      </w:r>
    </w:p>
    <w:tbl>
      <w:tblPr>
        <w:tblW w:w="9585" w:type="dxa"/>
        <w:tblInd w:w="-5" w:type="dxa"/>
        <w:tblLayout w:type="fixed"/>
        <w:tblLook w:val="04A0" w:firstRow="1" w:lastRow="0" w:firstColumn="1" w:lastColumn="0" w:noHBand="0" w:noVBand="1"/>
      </w:tblPr>
      <w:tblGrid>
        <w:gridCol w:w="539"/>
        <w:gridCol w:w="1702"/>
        <w:gridCol w:w="5669"/>
        <w:gridCol w:w="1675"/>
      </w:tblGrid>
      <w:tr w:rsidR="001510F8" w:rsidRPr="00AB076D" w:rsidTr="001510F8">
        <w:tc>
          <w:tcPr>
            <w:tcW w:w="539" w:type="dxa"/>
            <w:tcBorders>
              <w:top w:val="single" w:sz="4" w:space="0" w:color="000000"/>
              <w:left w:val="single" w:sz="4" w:space="0" w:color="000000"/>
              <w:bottom w:val="single" w:sz="4" w:space="0" w:color="000000"/>
              <w:right w:val="nil"/>
            </w:tcBorders>
            <w:shd w:val="clear" w:color="auto" w:fill="F2F2F2"/>
            <w:vAlign w:val="center"/>
            <w:hideMark/>
          </w:tcPr>
          <w:p w:rsidR="001510F8" w:rsidRPr="00AB076D" w:rsidRDefault="001510F8" w:rsidP="00647F1F">
            <w:pPr>
              <w:snapToGrid w:val="0"/>
              <w:spacing w:after="0" w:line="240" w:lineRule="auto"/>
              <w:ind w:firstLine="5"/>
              <w:jc w:val="center"/>
              <w:rPr>
                <w:rFonts w:ascii="Times New Roman" w:hAnsi="Times New Roman" w:cs="Times New Roman"/>
                <w:sz w:val="24"/>
                <w:szCs w:val="24"/>
              </w:rPr>
            </w:pPr>
            <w:r w:rsidRPr="00AB076D">
              <w:rPr>
                <w:rFonts w:ascii="Times New Roman" w:hAnsi="Times New Roman" w:cs="Times New Roman"/>
                <w:sz w:val="24"/>
                <w:szCs w:val="24"/>
              </w:rPr>
              <w:t>№</w:t>
            </w:r>
          </w:p>
          <w:p w:rsidR="001510F8" w:rsidRPr="00AB076D" w:rsidRDefault="001510F8" w:rsidP="00647F1F">
            <w:pPr>
              <w:snapToGrid w:val="0"/>
              <w:spacing w:after="0" w:line="240" w:lineRule="auto"/>
              <w:ind w:firstLine="5"/>
              <w:jc w:val="center"/>
              <w:rPr>
                <w:rFonts w:ascii="Times New Roman" w:hAnsi="Times New Roman" w:cs="Times New Roman"/>
                <w:sz w:val="24"/>
                <w:szCs w:val="24"/>
              </w:rPr>
            </w:pPr>
            <w:r w:rsidRPr="00AB076D">
              <w:rPr>
                <w:rFonts w:ascii="Times New Roman" w:hAnsi="Times New Roman" w:cs="Times New Roman"/>
                <w:sz w:val="24"/>
                <w:szCs w:val="24"/>
              </w:rPr>
              <w:t>п/п</w:t>
            </w:r>
          </w:p>
        </w:tc>
        <w:tc>
          <w:tcPr>
            <w:tcW w:w="1702" w:type="dxa"/>
            <w:tcBorders>
              <w:top w:val="single" w:sz="4" w:space="0" w:color="000000"/>
              <w:left w:val="single" w:sz="4" w:space="0" w:color="000000"/>
              <w:bottom w:val="single" w:sz="4" w:space="0" w:color="000000"/>
              <w:right w:val="nil"/>
            </w:tcBorders>
            <w:shd w:val="clear" w:color="auto" w:fill="F2F2F2"/>
            <w:vAlign w:val="center"/>
            <w:hideMark/>
          </w:tcPr>
          <w:p w:rsidR="001510F8" w:rsidRPr="00AB076D" w:rsidRDefault="001510F8" w:rsidP="00647F1F">
            <w:pPr>
              <w:snapToGrid w:val="0"/>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Специалисты</w:t>
            </w:r>
          </w:p>
        </w:tc>
        <w:tc>
          <w:tcPr>
            <w:tcW w:w="5669" w:type="dxa"/>
            <w:tcBorders>
              <w:top w:val="single" w:sz="4" w:space="0" w:color="000000"/>
              <w:left w:val="single" w:sz="4" w:space="0" w:color="000000"/>
              <w:bottom w:val="single" w:sz="4" w:space="0" w:color="000000"/>
              <w:right w:val="nil"/>
            </w:tcBorders>
            <w:shd w:val="clear" w:color="auto" w:fill="F2F2F2"/>
            <w:vAlign w:val="center"/>
            <w:hideMark/>
          </w:tcPr>
          <w:p w:rsidR="001510F8" w:rsidRPr="00AB076D" w:rsidRDefault="001510F8" w:rsidP="00647F1F">
            <w:pPr>
              <w:snapToGrid w:val="0"/>
              <w:spacing w:after="0" w:line="240" w:lineRule="auto"/>
              <w:ind w:firstLine="284"/>
              <w:jc w:val="center"/>
              <w:rPr>
                <w:rFonts w:ascii="Times New Roman" w:hAnsi="Times New Roman" w:cs="Times New Roman"/>
                <w:sz w:val="24"/>
                <w:szCs w:val="24"/>
              </w:rPr>
            </w:pPr>
            <w:r w:rsidRPr="00AB076D">
              <w:rPr>
                <w:rFonts w:ascii="Times New Roman" w:hAnsi="Times New Roman" w:cs="Times New Roman"/>
                <w:sz w:val="24"/>
                <w:szCs w:val="24"/>
              </w:rPr>
              <w:t>Функции</w:t>
            </w:r>
          </w:p>
        </w:tc>
        <w:tc>
          <w:tcPr>
            <w:tcW w:w="167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510F8" w:rsidRPr="00AB076D" w:rsidRDefault="001510F8" w:rsidP="00647F1F">
            <w:pPr>
              <w:snapToGrid w:val="0"/>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 xml:space="preserve">Количество </w:t>
            </w:r>
          </w:p>
          <w:p w:rsidR="001510F8" w:rsidRPr="00AB076D" w:rsidRDefault="001510F8" w:rsidP="00647F1F">
            <w:pPr>
              <w:snapToGrid w:val="0"/>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 xml:space="preserve">специалистов </w:t>
            </w:r>
          </w:p>
          <w:p w:rsidR="001510F8" w:rsidRPr="00AB076D" w:rsidRDefault="001510F8" w:rsidP="00647F1F">
            <w:pPr>
              <w:snapToGrid w:val="0"/>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в начальной школе</w:t>
            </w:r>
          </w:p>
        </w:tc>
      </w:tr>
      <w:tr w:rsidR="001510F8" w:rsidRPr="00AB076D" w:rsidTr="001510F8">
        <w:tc>
          <w:tcPr>
            <w:tcW w:w="539" w:type="dxa"/>
            <w:tcBorders>
              <w:top w:val="single" w:sz="4" w:space="0" w:color="000000"/>
              <w:left w:val="single" w:sz="4" w:space="0" w:color="000000"/>
              <w:bottom w:val="single" w:sz="4" w:space="0" w:color="000000"/>
              <w:right w:val="nil"/>
            </w:tcBorders>
            <w:vAlign w:val="center"/>
            <w:hideMark/>
          </w:tcPr>
          <w:p w:rsidR="001510F8" w:rsidRPr="00AB076D" w:rsidRDefault="001510F8" w:rsidP="00647F1F">
            <w:pPr>
              <w:snapToGrid w:val="0"/>
              <w:spacing w:after="0" w:line="240" w:lineRule="auto"/>
              <w:ind w:firstLine="5"/>
              <w:jc w:val="center"/>
              <w:rPr>
                <w:rFonts w:ascii="Times New Roman" w:hAnsi="Times New Roman" w:cs="Times New Roman"/>
                <w:sz w:val="24"/>
                <w:szCs w:val="24"/>
              </w:rPr>
            </w:pPr>
            <w:r w:rsidRPr="00AB076D">
              <w:rPr>
                <w:rFonts w:ascii="Times New Roman" w:hAnsi="Times New Roman" w:cs="Times New Roman"/>
                <w:sz w:val="24"/>
                <w:szCs w:val="24"/>
              </w:rPr>
              <w:t>1.</w:t>
            </w:r>
          </w:p>
        </w:tc>
        <w:tc>
          <w:tcPr>
            <w:tcW w:w="1702" w:type="dxa"/>
            <w:tcBorders>
              <w:top w:val="single" w:sz="4" w:space="0" w:color="000000"/>
              <w:left w:val="single" w:sz="4" w:space="0" w:color="000000"/>
              <w:bottom w:val="single" w:sz="4" w:space="0" w:color="000000"/>
              <w:right w:val="nil"/>
            </w:tcBorders>
            <w:vAlign w:val="center"/>
            <w:hideMark/>
          </w:tcPr>
          <w:p w:rsidR="001510F8" w:rsidRPr="00AB076D" w:rsidRDefault="001510F8" w:rsidP="00647F1F">
            <w:pPr>
              <w:snapToGrid w:val="0"/>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учитель</w:t>
            </w:r>
          </w:p>
        </w:tc>
        <w:tc>
          <w:tcPr>
            <w:tcW w:w="5669" w:type="dxa"/>
            <w:tcBorders>
              <w:top w:val="single" w:sz="4" w:space="0" w:color="000000"/>
              <w:left w:val="single" w:sz="4" w:space="0" w:color="000000"/>
              <w:bottom w:val="single" w:sz="4" w:space="0" w:color="000000"/>
              <w:right w:val="nil"/>
            </w:tcBorders>
            <w:hideMark/>
          </w:tcPr>
          <w:p w:rsidR="001510F8" w:rsidRPr="00AB076D" w:rsidRDefault="001510F8" w:rsidP="00647F1F">
            <w:pPr>
              <w:snapToGri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Организует условия для успешного продвижения ребенка в рамках образовательного процесса;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675" w:type="dxa"/>
            <w:tcBorders>
              <w:top w:val="single" w:sz="4" w:space="0" w:color="000000"/>
              <w:left w:val="single" w:sz="4" w:space="0" w:color="000000"/>
              <w:bottom w:val="single" w:sz="4" w:space="0" w:color="000000"/>
              <w:right w:val="single" w:sz="4" w:space="0" w:color="000000"/>
            </w:tcBorders>
            <w:vAlign w:val="center"/>
            <w:hideMark/>
          </w:tcPr>
          <w:p w:rsidR="001510F8" w:rsidRPr="00AB076D" w:rsidRDefault="001510F8" w:rsidP="00647F1F">
            <w:pPr>
              <w:snapToGrid w:val="0"/>
              <w:spacing w:after="0" w:line="240" w:lineRule="auto"/>
              <w:ind w:firstLine="284"/>
              <w:jc w:val="center"/>
              <w:rPr>
                <w:rFonts w:ascii="Times New Roman" w:hAnsi="Times New Roman" w:cs="Times New Roman"/>
                <w:sz w:val="24"/>
                <w:szCs w:val="24"/>
              </w:rPr>
            </w:pPr>
            <w:r w:rsidRPr="00AB076D">
              <w:rPr>
                <w:rFonts w:ascii="Times New Roman" w:hAnsi="Times New Roman" w:cs="Times New Roman"/>
                <w:sz w:val="24"/>
                <w:szCs w:val="24"/>
              </w:rPr>
              <w:t>4</w:t>
            </w:r>
          </w:p>
        </w:tc>
      </w:tr>
      <w:tr w:rsidR="001510F8" w:rsidRPr="00AB076D" w:rsidTr="001510F8">
        <w:tc>
          <w:tcPr>
            <w:tcW w:w="539" w:type="dxa"/>
            <w:tcBorders>
              <w:top w:val="single" w:sz="4" w:space="0" w:color="000000"/>
              <w:left w:val="single" w:sz="4" w:space="0" w:color="000000"/>
              <w:bottom w:val="single" w:sz="4" w:space="0" w:color="000000"/>
              <w:right w:val="nil"/>
            </w:tcBorders>
            <w:vAlign w:val="center"/>
            <w:hideMark/>
          </w:tcPr>
          <w:p w:rsidR="001510F8" w:rsidRPr="00AB076D" w:rsidRDefault="001510F8" w:rsidP="00647F1F">
            <w:pPr>
              <w:snapToGrid w:val="0"/>
              <w:spacing w:after="0" w:line="240" w:lineRule="auto"/>
              <w:ind w:firstLine="5"/>
              <w:jc w:val="center"/>
              <w:rPr>
                <w:rFonts w:ascii="Times New Roman" w:hAnsi="Times New Roman" w:cs="Times New Roman"/>
                <w:sz w:val="24"/>
                <w:szCs w:val="24"/>
              </w:rPr>
            </w:pPr>
            <w:r w:rsidRPr="00AB076D">
              <w:rPr>
                <w:rFonts w:ascii="Times New Roman" w:hAnsi="Times New Roman" w:cs="Times New Roman"/>
                <w:sz w:val="24"/>
                <w:szCs w:val="24"/>
              </w:rPr>
              <w:t>2.</w:t>
            </w:r>
          </w:p>
        </w:tc>
        <w:tc>
          <w:tcPr>
            <w:tcW w:w="1702" w:type="dxa"/>
            <w:tcBorders>
              <w:top w:val="single" w:sz="4" w:space="0" w:color="000000"/>
              <w:left w:val="single" w:sz="4" w:space="0" w:color="000000"/>
              <w:bottom w:val="single" w:sz="4" w:space="0" w:color="000000"/>
              <w:right w:val="nil"/>
            </w:tcBorders>
            <w:vAlign w:val="center"/>
            <w:hideMark/>
          </w:tcPr>
          <w:p w:rsidR="001510F8" w:rsidRPr="00AB076D" w:rsidRDefault="001510F8" w:rsidP="00647F1F">
            <w:pPr>
              <w:snapToGrid w:val="0"/>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педагог-психолог</w:t>
            </w:r>
          </w:p>
        </w:tc>
        <w:tc>
          <w:tcPr>
            <w:tcW w:w="5669" w:type="dxa"/>
            <w:tcBorders>
              <w:top w:val="single" w:sz="4" w:space="0" w:color="000000"/>
              <w:left w:val="single" w:sz="4" w:space="0" w:color="000000"/>
              <w:bottom w:val="single" w:sz="4" w:space="0" w:color="000000"/>
              <w:right w:val="nil"/>
            </w:tcBorders>
            <w:hideMark/>
          </w:tcPr>
          <w:p w:rsidR="001510F8" w:rsidRPr="00AB076D" w:rsidRDefault="001510F8" w:rsidP="00647F1F">
            <w:pPr>
              <w:snapToGri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 организует помощь педагогу в выявлении условий, необходимых для развития ребенка в соответствии с его возрастными и индивидуальными особенностями, проводит коррекционно-развивающую работу для достижения планируемых результатов</w:t>
            </w:r>
          </w:p>
        </w:tc>
        <w:tc>
          <w:tcPr>
            <w:tcW w:w="1675" w:type="dxa"/>
            <w:tcBorders>
              <w:top w:val="single" w:sz="4" w:space="0" w:color="000000"/>
              <w:left w:val="single" w:sz="4" w:space="0" w:color="000000"/>
              <w:bottom w:val="single" w:sz="4" w:space="0" w:color="000000"/>
              <w:right w:val="single" w:sz="4" w:space="0" w:color="000000"/>
            </w:tcBorders>
            <w:vAlign w:val="center"/>
            <w:hideMark/>
          </w:tcPr>
          <w:p w:rsidR="001510F8" w:rsidRPr="00AB076D" w:rsidRDefault="001510F8" w:rsidP="00647F1F">
            <w:pPr>
              <w:snapToGrid w:val="0"/>
              <w:spacing w:after="0" w:line="240" w:lineRule="auto"/>
              <w:ind w:firstLine="284"/>
              <w:jc w:val="center"/>
              <w:rPr>
                <w:rFonts w:ascii="Times New Roman" w:hAnsi="Times New Roman" w:cs="Times New Roman"/>
                <w:sz w:val="24"/>
                <w:szCs w:val="24"/>
              </w:rPr>
            </w:pPr>
            <w:r w:rsidRPr="00AB076D">
              <w:rPr>
                <w:rFonts w:ascii="Times New Roman" w:hAnsi="Times New Roman" w:cs="Times New Roman"/>
                <w:sz w:val="24"/>
                <w:szCs w:val="24"/>
              </w:rPr>
              <w:t>1</w:t>
            </w:r>
          </w:p>
        </w:tc>
      </w:tr>
      <w:tr w:rsidR="001510F8" w:rsidRPr="00AB076D" w:rsidTr="001510F8">
        <w:tc>
          <w:tcPr>
            <w:tcW w:w="539" w:type="dxa"/>
            <w:tcBorders>
              <w:top w:val="single" w:sz="4" w:space="0" w:color="000000"/>
              <w:left w:val="single" w:sz="4" w:space="0" w:color="000000"/>
              <w:bottom w:val="single" w:sz="4" w:space="0" w:color="000000"/>
              <w:right w:val="nil"/>
            </w:tcBorders>
            <w:vAlign w:val="center"/>
            <w:hideMark/>
          </w:tcPr>
          <w:p w:rsidR="001510F8" w:rsidRPr="00AB076D" w:rsidRDefault="001510F8" w:rsidP="00647F1F">
            <w:pPr>
              <w:snapToGrid w:val="0"/>
              <w:spacing w:after="0" w:line="240" w:lineRule="auto"/>
              <w:ind w:firstLine="5"/>
              <w:jc w:val="center"/>
              <w:rPr>
                <w:rFonts w:ascii="Times New Roman" w:hAnsi="Times New Roman" w:cs="Times New Roman"/>
                <w:sz w:val="24"/>
                <w:szCs w:val="24"/>
              </w:rPr>
            </w:pPr>
            <w:r w:rsidRPr="00AB076D">
              <w:rPr>
                <w:rFonts w:ascii="Times New Roman" w:hAnsi="Times New Roman" w:cs="Times New Roman"/>
                <w:sz w:val="24"/>
                <w:szCs w:val="24"/>
              </w:rPr>
              <w:t>3.</w:t>
            </w:r>
          </w:p>
        </w:tc>
        <w:tc>
          <w:tcPr>
            <w:tcW w:w="1702" w:type="dxa"/>
            <w:tcBorders>
              <w:top w:val="single" w:sz="4" w:space="0" w:color="000000"/>
              <w:left w:val="single" w:sz="4" w:space="0" w:color="000000"/>
              <w:bottom w:val="single" w:sz="4" w:space="0" w:color="000000"/>
              <w:right w:val="nil"/>
            </w:tcBorders>
            <w:vAlign w:val="center"/>
            <w:hideMark/>
          </w:tcPr>
          <w:p w:rsidR="001510F8" w:rsidRPr="00AB076D" w:rsidRDefault="001510F8" w:rsidP="00647F1F">
            <w:pPr>
              <w:snapToGrid w:val="0"/>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учитель-логопед</w:t>
            </w:r>
          </w:p>
        </w:tc>
        <w:tc>
          <w:tcPr>
            <w:tcW w:w="5669" w:type="dxa"/>
            <w:tcBorders>
              <w:top w:val="single" w:sz="4" w:space="0" w:color="000000"/>
              <w:left w:val="single" w:sz="4" w:space="0" w:color="000000"/>
              <w:bottom w:val="single" w:sz="4" w:space="0" w:color="000000"/>
              <w:right w:val="nil"/>
            </w:tcBorders>
            <w:hideMark/>
          </w:tcPr>
          <w:p w:rsidR="001510F8" w:rsidRPr="00AB076D" w:rsidRDefault="001510F8" w:rsidP="00647F1F">
            <w:pPr>
              <w:snapToGri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Помогает педагогу в выявлении условий, необходимых для развития речи ребенка в соответствии с его возрастными и индивидуальными особенностями, проведение коррекционно-развивающей работы для достижения планируемых результатов</w:t>
            </w:r>
          </w:p>
        </w:tc>
        <w:tc>
          <w:tcPr>
            <w:tcW w:w="1675" w:type="dxa"/>
            <w:tcBorders>
              <w:top w:val="single" w:sz="4" w:space="0" w:color="000000"/>
              <w:left w:val="single" w:sz="4" w:space="0" w:color="000000"/>
              <w:bottom w:val="single" w:sz="4" w:space="0" w:color="000000"/>
              <w:right w:val="single" w:sz="4" w:space="0" w:color="000000"/>
            </w:tcBorders>
            <w:vAlign w:val="center"/>
            <w:hideMark/>
          </w:tcPr>
          <w:p w:rsidR="001510F8" w:rsidRPr="00AB076D" w:rsidRDefault="001510F8" w:rsidP="00647F1F">
            <w:pPr>
              <w:snapToGrid w:val="0"/>
              <w:spacing w:after="0" w:line="240" w:lineRule="auto"/>
              <w:ind w:firstLine="284"/>
              <w:jc w:val="center"/>
              <w:rPr>
                <w:rFonts w:ascii="Times New Roman" w:hAnsi="Times New Roman" w:cs="Times New Roman"/>
                <w:sz w:val="24"/>
                <w:szCs w:val="24"/>
              </w:rPr>
            </w:pPr>
            <w:r w:rsidRPr="00AB076D">
              <w:rPr>
                <w:rFonts w:ascii="Times New Roman" w:hAnsi="Times New Roman" w:cs="Times New Roman"/>
                <w:sz w:val="24"/>
                <w:szCs w:val="24"/>
              </w:rPr>
              <w:t>1</w:t>
            </w:r>
          </w:p>
        </w:tc>
      </w:tr>
      <w:tr w:rsidR="001510F8" w:rsidRPr="00AB076D" w:rsidTr="001510F8">
        <w:tc>
          <w:tcPr>
            <w:tcW w:w="539" w:type="dxa"/>
            <w:tcBorders>
              <w:top w:val="single" w:sz="4" w:space="0" w:color="000000"/>
              <w:left w:val="single" w:sz="4" w:space="0" w:color="000000"/>
              <w:bottom w:val="single" w:sz="4" w:space="0" w:color="000000"/>
              <w:right w:val="nil"/>
            </w:tcBorders>
            <w:vAlign w:val="center"/>
            <w:hideMark/>
          </w:tcPr>
          <w:p w:rsidR="001510F8" w:rsidRPr="00AB076D" w:rsidRDefault="001510F8" w:rsidP="00647F1F">
            <w:pPr>
              <w:snapToGrid w:val="0"/>
              <w:spacing w:after="0" w:line="240" w:lineRule="auto"/>
              <w:ind w:firstLine="5"/>
              <w:jc w:val="center"/>
              <w:rPr>
                <w:rFonts w:ascii="Times New Roman" w:hAnsi="Times New Roman" w:cs="Times New Roman"/>
                <w:sz w:val="24"/>
                <w:szCs w:val="24"/>
              </w:rPr>
            </w:pPr>
            <w:r w:rsidRPr="00AB076D">
              <w:rPr>
                <w:rFonts w:ascii="Times New Roman" w:hAnsi="Times New Roman" w:cs="Times New Roman"/>
                <w:sz w:val="24"/>
                <w:szCs w:val="24"/>
              </w:rPr>
              <w:t>4.</w:t>
            </w:r>
          </w:p>
        </w:tc>
        <w:tc>
          <w:tcPr>
            <w:tcW w:w="1702" w:type="dxa"/>
            <w:tcBorders>
              <w:top w:val="single" w:sz="4" w:space="0" w:color="000000"/>
              <w:left w:val="single" w:sz="4" w:space="0" w:color="000000"/>
              <w:bottom w:val="single" w:sz="4" w:space="0" w:color="000000"/>
              <w:right w:val="nil"/>
            </w:tcBorders>
            <w:vAlign w:val="center"/>
            <w:hideMark/>
          </w:tcPr>
          <w:p w:rsidR="001510F8" w:rsidRPr="00AB076D" w:rsidRDefault="001510F8" w:rsidP="00647F1F">
            <w:pPr>
              <w:snapToGrid w:val="0"/>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воспитатель в ГПД</w:t>
            </w:r>
          </w:p>
        </w:tc>
        <w:tc>
          <w:tcPr>
            <w:tcW w:w="5669" w:type="dxa"/>
            <w:tcBorders>
              <w:top w:val="single" w:sz="4" w:space="0" w:color="000000"/>
              <w:left w:val="single" w:sz="4" w:space="0" w:color="000000"/>
              <w:bottom w:val="single" w:sz="4" w:space="0" w:color="000000"/>
              <w:right w:val="nil"/>
            </w:tcBorders>
            <w:vAlign w:val="center"/>
            <w:hideMark/>
          </w:tcPr>
          <w:p w:rsidR="001510F8" w:rsidRPr="00AB076D" w:rsidRDefault="001510F8" w:rsidP="00647F1F">
            <w:pPr>
              <w:snapToGri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Отвечает за организацию условий, при которых ребенок может освоить </w:t>
            </w:r>
            <w:proofErr w:type="spellStart"/>
            <w:r w:rsidRPr="00AB076D">
              <w:rPr>
                <w:rFonts w:ascii="Times New Roman" w:hAnsi="Times New Roman" w:cs="Times New Roman"/>
                <w:sz w:val="24"/>
                <w:szCs w:val="24"/>
              </w:rPr>
              <w:t>внеучебное</w:t>
            </w:r>
            <w:proofErr w:type="spellEnd"/>
            <w:r w:rsidRPr="00AB076D">
              <w:rPr>
                <w:rFonts w:ascii="Times New Roman" w:hAnsi="Times New Roman" w:cs="Times New Roman"/>
                <w:sz w:val="24"/>
                <w:szCs w:val="24"/>
              </w:rPr>
              <w:t xml:space="preserve"> пространство как пространство взаимоотношений и взаимодействия между людьми; осуществляет деятельность по воспитанию детей.</w:t>
            </w:r>
          </w:p>
        </w:tc>
        <w:tc>
          <w:tcPr>
            <w:tcW w:w="1675" w:type="dxa"/>
            <w:tcBorders>
              <w:top w:val="single" w:sz="4" w:space="0" w:color="000000"/>
              <w:left w:val="single" w:sz="4" w:space="0" w:color="000000"/>
              <w:bottom w:val="single" w:sz="4" w:space="0" w:color="000000"/>
              <w:right w:val="single" w:sz="4" w:space="0" w:color="000000"/>
            </w:tcBorders>
            <w:vAlign w:val="center"/>
            <w:hideMark/>
          </w:tcPr>
          <w:p w:rsidR="001510F8" w:rsidRPr="00AB076D" w:rsidRDefault="001510F8" w:rsidP="00647F1F">
            <w:pPr>
              <w:snapToGrid w:val="0"/>
              <w:spacing w:after="0" w:line="240" w:lineRule="auto"/>
              <w:ind w:firstLine="284"/>
              <w:jc w:val="center"/>
              <w:rPr>
                <w:rFonts w:ascii="Times New Roman" w:hAnsi="Times New Roman" w:cs="Times New Roman"/>
                <w:sz w:val="24"/>
                <w:szCs w:val="24"/>
              </w:rPr>
            </w:pPr>
            <w:r w:rsidRPr="00AB076D">
              <w:rPr>
                <w:rFonts w:ascii="Times New Roman" w:hAnsi="Times New Roman" w:cs="Times New Roman"/>
                <w:sz w:val="24"/>
                <w:szCs w:val="24"/>
              </w:rPr>
              <w:t>4</w:t>
            </w:r>
          </w:p>
        </w:tc>
      </w:tr>
      <w:tr w:rsidR="001510F8" w:rsidRPr="00AB076D" w:rsidTr="001510F8">
        <w:tc>
          <w:tcPr>
            <w:tcW w:w="539" w:type="dxa"/>
            <w:tcBorders>
              <w:top w:val="single" w:sz="4" w:space="0" w:color="000000"/>
              <w:left w:val="single" w:sz="4" w:space="0" w:color="000000"/>
              <w:bottom w:val="single" w:sz="4" w:space="0" w:color="000000"/>
              <w:right w:val="nil"/>
            </w:tcBorders>
            <w:vAlign w:val="center"/>
            <w:hideMark/>
          </w:tcPr>
          <w:p w:rsidR="001510F8" w:rsidRPr="00AB076D" w:rsidRDefault="001510F8" w:rsidP="00647F1F">
            <w:pPr>
              <w:snapToGrid w:val="0"/>
              <w:spacing w:after="0" w:line="240" w:lineRule="auto"/>
              <w:ind w:firstLine="5"/>
              <w:jc w:val="center"/>
              <w:rPr>
                <w:rFonts w:ascii="Times New Roman" w:hAnsi="Times New Roman" w:cs="Times New Roman"/>
                <w:sz w:val="24"/>
                <w:szCs w:val="24"/>
              </w:rPr>
            </w:pPr>
            <w:r w:rsidRPr="00AB076D">
              <w:rPr>
                <w:rFonts w:ascii="Times New Roman" w:hAnsi="Times New Roman" w:cs="Times New Roman"/>
                <w:sz w:val="24"/>
                <w:szCs w:val="24"/>
              </w:rPr>
              <w:t>5.</w:t>
            </w:r>
          </w:p>
        </w:tc>
        <w:tc>
          <w:tcPr>
            <w:tcW w:w="1702" w:type="dxa"/>
            <w:tcBorders>
              <w:top w:val="single" w:sz="4" w:space="0" w:color="000000"/>
              <w:left w:val="single" w:sz="4" w:space="0" w:color="000000"/>
              <w:bottom w:val="single" w:sz="4" w:space="0" w:color="000000"/>
              <w:right w:val="nil"/>
            </w:tcBorders>
            <w:vAlign w:val="center"/>
            <w:hideMark/>
          </w:tcPr>
          <w:p w:rsidR="001510F8" w:rsidRPr="00AB076D" w:rsidRDefault="001510F8" w:rsidP="00647F1F">
            <w:pPr>
              <w:snapToGrid w:val="0"/>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педагог-организатор</w:t>
            </w:r>
          </w:p>
        </w:tc>
        <w:tc>
          <w:tcPr>
            <w:tcW w:w="5669" w:type="dxa"/>
            <w:tcBorders>
              <w:top w:val="single" w:sz="4" w:space="0" w:color="000000"/>
              <w:left w:val="single" w:sz="4" w:space="0" w:color="000000"/>
              <w:bottom w:val="single" w:sz="4" w:space="0" w:color="000000"/>
              <w:right w:val="nil"/>
            </w:tcBorders>
            <w:vAlign w:val="center"/>
            <w:hideMark/>
          </w:tcPr>
          <w:p w:rsidR="001510F8" w:rsidRPr="00AB076D" w:rsidRDefault="001510F8" w:rsidP="00647F1F">
            <w:pPr>
              <w:snapToGri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Отвечает за организацию внеурочных и </w:t>
            </w:r>
            <w:proofErr w:type="spellStart"/>
            <w:r w:rsidRPr="00AB076D">
              <w:rPr>
                <w:rFonts w:ascii="Times New Roman" w:hAnsi="Times New Roman" w:cs="Times New Roman"/>
                <w:sz w:val="24"/>
                <w:szCs w:val="24"/>
              </w:rPr>
              <w:t>внеучебныхвидов</w:t>
            </w:r>
            <w:proofErr w:type="spellEnd"/>
            <w:r w:rsidRPr="00AB076D">
              <w:rPr>
                <w:rFonts w:ascii="Times New Roman" w:hAnsi="Times New Roman" w:cs="Times New Roman"/>
                <w:sz w:val="24"/>
                <w:szCs w:val="24"/>
              </w:rPr>
              <w:t xml:space="preserve"> деятельности младших школьников во внеурочное время</w:t>
            </w:r>
          </w:p>
        </w:tc>
        <w:tc>
          <w:tcPr>
            <w:tcW w:w="1675" w:type="dxa"/>
            <w:tcBorders>
              <w:top w:val="single" w:sz="4" w:space="0" w:color="000000"/>
              <w:left w:val="single" w:sz="4" w:space="0" w:color="000000"/>
              <w:bottom w:val="single" w:sz="4" w:space="0" w:color="000000"/>
              <w:right w:val="single" w:sz="4" w:space="0" w:color="000000"/>
            </w:tcBorders>
            <w:vAlign w:val="center"/>
            <w:hideMark/>
          </w:tcPr>
          <w:p w:rsidR="001510F8" w:rsidRPr="00AB076D" w:rsidRDefault="001510F8" w:rsidP="00647F1F">
            <w:pPr>
              <w:snapToGrid w:val="0"/>
              <w:spacing w:after="0" w:line="240" w:lineRule="auto"/>
              <w:ind w:firstLine="284"/>
              <w:jc w:val="center"/>
              <w:rPr>
                <w:rFonts w:ascii="Times New Roman" w:hAnsi="Times New Roman" w:cs="Times New Roman"/>
                <w:sz w:val="24"/>
                <w:szCs w:val="24"/>
              </w:rPr>
            </w:pPr>
            <w:r w:rsidRPr="00AB076D">
              <w:rPr>
                <w:rFonts w:ascii="Times New Roman" w:hAnsi="Times New Roman" w:cs="Times New Roman"/>
                <w:sz w:val="24"/>
                <w:szCs w:val="24"/>
              </w:rPr>
              <w:t>1</w:t>
            </w:r>
          </w:p>
        </w:tc>
      </w:tr>
      <w:tr w:rsidR="001510F8" w:rsidRPr="00AB076D" w:rsidTr="001510F8">
        <w:tc>
          <w:tcPr>
            <w:tcW w:w="539" w:type="dxa"/>
            <w:tcBorders>
              <w:top w:val="single" w:sz="4" w:space="0" w:color="000000"/>
              <w:left w:val="single" w:sz="4" w:space="0" w:color="000000"/>
              <w:bottom w:val="single" w:sz="4" w:space="0" w:color="000000"/>
              <w:right w:val="nil"/>
            </w:tcBorders>
            <w:vAlign w:val="center"/>
            <w:hideMark/>
          </w:tcPr>
          <w:p w:rsidR="001510F8" w:rsidRPr="00AB076D" w:rsidRDefault="001510F8" w:rsidP="00647F1F">
            <w:pPr>
              <w:snapToGrid w:val="0"/>
              <w:spacing w:after="0" w:line="240" w:lineRule="auto"/>
              <w:ind w:firstLine="5"/>
              <w:jc w:val="center"/>
              <w:rPr>
                <w:rFonts w:ascii="Times New Roman" w:hAnsi="Times New Roman" w:cs="Times New Roman"/>
                <w:sz w:val="24"/>
                <w:szCs w:val="24"/>
              </w:rPr>
            </w:pPr>
            <w:r w:rsidRPr="00AB076D">
              <w:rPr>
                <w:rFonts w:ascii="Times New Roman" w:hAnsi="Times New Roman" w:cs="Times New Roman"/>
                <w:sz w:val="24"/>
                <w:szCs w:val="24"/>
              </w:rPr>
              <w:t>6.</w:t>
            </w:r>
          </w:p>
        </w:tc>
        <w:tc>
          <w:tcPr>
            <w:tcW w:w="1702" w:type="dxa"/>
            <w:tcBorders>
              <w:top w:val="single" w:sz="4" w:space="0" w:color="000000"/>
              <w:left w:val="single" w:sz="4" w:space="0" w:color="000000"/>
              <w:bottom w:val="single" w:sz="4" w:space="0" w:color="000000"/>
              <w:right w:val="nil"/>
            </w:tcBorders>
            <w:vAlign w:val="center"/>
            <w:hideMark/>
          </w:tcPr>
          <w:p w:rsidR="001510F8" w:rsidRPr="00AB076D" w:rsidRDefault="001510F8" w:rsidP="00647F1F">
            <w:pPr>
              <w:snapToGrid w:val="0"/>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библиотекарь</w:t>
            </w:r>
          </w:p>
        </w:tc>
        <w:tc>
          <w:tcPr>
            <w:tcW w:w="5669" w:type="dxa"/>
            <w:tcBorders>
              <w:top w:val="single" w:sz="4" w:space="0" w:color="000000"/>
              <w:left w:val="single" w:sz="4" w:space="0" w:color="000000"/>
              <w:bottom w:val="single" w:sz="4" w:space="0" w:color="000000"/>
              <w:right w:val="nil"/>
            </w:tcBorders>
            <w:vAlign w:val="center"/>
            <w:hideMark/>
          </w:tcPr>
          <w:p w:rsidR="001510F8" w:rsidRPr="00AB076D" w:rsidRDefault="001510F8" w:rsidP="00647F1F">
            <w:pPr>
              <w:snapToGri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 xml:space="preserve">Обеспечивает интеллектуальный и физический доступ к информации, участвует в процессе воспитания культурного и гражданского </w:t>
            </w:r>
            <w:r w:rsidRPr="00AB076D">
              <w:rPr>
                <w:rFonts w:ascii="Times New Roman" w:hAnsi="Times New Roman" w:cs="Times New Roman"/>
                <w:sz w:val="24"/>
                <w:szCs w:val="24"/>
              </w:rPr>
              <w:lastRenderedPageBreak/>
              <w:t>самосознания, содействует формированию информационной компетентности учащихся путем обучения поиску, анализу, оценке и обработке информации</w:t>
            </w:r>
          </w:p>
        </w:tc>
        <w:tc>
          <w:tcPr>
            <w:tcW w:w="1675" w:type="dxa"/>
            <w:tcBorders>
              <w:top w:val="single" w:sz="4" w:space="0" w:color="000000"/>
              <w:left w:val="single" w:sz="4" w:space="0" w:color="000000"/>
              <w:bottom w:val="single" w:sz="4" w:space="0" w:color="000000"/>
              <w:right w:val="single" w:sz="4" w:space="0" w:color="000000"/>
            </w:tcBorders>
            <w:vAlign w:val="center"/>
            <w:hideMark/>
          </w:tcPr>
          <w:p w:rsidR="001510F8" w:rsidRPr="00AB076D" w:rsidRDefault="001510F8" w:rsidP="00647F1F">
            <w:pPr>
              <w:snapToGrid w:val="0"/>
              <w:spacing w:after="0" w:line="240" w:lineRule="auto"/>
              <w:ind w:firstLine="284"/>
              <w:jc w:val="center"/>
              <w:rPr>
                <w:rFonts w:ascii="Times New Roman" w:hAnsi="Times New Roman" w:cs="Times New Roman"/>
                <w:sz w:val="24"/>
                <w:szCs w:val="24"/>
              </w:rPr>
            </w:pPr>
            <w:r w:rsidRPr="00AB076D">
              <w:rPr>
                <w:rFonts w:ascii="Times New Roman" w:hAnsi="Times New Roman" w:cs="Times New Roman"/>
                <w:sz w:val="24"/>
                <w:szCs w:val="24"/>
              </w:rPr>
              <w:lastRenderedPageBreak/>
              <w:t>1</w:t>
            </w:r>
          </w:p>
        </w:tc>
      </w:tr>
      <w:tr w:rsidR="001510F8" w:rsidRPr="00AB076D" w:rsidTr="001510F8">
        <w:trPr>
          <w:trHeight w:val="963"/>
        </w:trPr>
        <w:tc>
          <w:tcPr>
            <w:tcW w:w="539" w:type="dxa"/>
            <w:tcBorders>
              <w:top w:val="single" w:sz="4" w:space="0" w:color="000000"/>
              <w:left w:val="single" w:sz="4" w:space="0" w:color="000000"/>
              <w:bottom w:val="single" w:sz="4" w:space="0" w:color="000000"/>
              <w:right w:val="nil"/>
            </w:tcBorders>
            <w:vAlign w:val="center"/>
            <w:hideMark/>
          </w:tcPr>
          <w:p w:rsidR="001510F8" w:rsidRPr="00AB076D" w:rsidRDefault="001510F8" w:rsidP="00647F1F">
            <w:pPr>
              <w:snapToGrid w:val="0"/>
              <w:spacing w:after="0" w:line="240" w:lineRule="auto"/>
              <w:ind w:firstLine="5"/>
              <w:jc w:val="center"/>
              <w:rPr>
                <w:rFonts w:ascii="Times New Roman" w:hAnsi="Times New Roman" w:cs="Times New Roman"/>
                <w:sz w:val="24"/>
                <w:szCs w:val="24"/>
              </w:rPr>
            </w:pPr>
            <w:r w:rsidRPr="00AB076D">
              <w:rPr>
                <w:rFonts w:ascii="Times New Roman" w:hAnsi="Times New Roman" w:cs="Times New Roman"/>
                <w:sz w:val="24"/>
                <w:szCs w:val="24"/>
              </w:rPr>
              <w:t>7.</w:t>
            </w:r>
          </w:p>
        </w:tc>
        <w:tc>
          <w:tcPr>
            <w:tcW w:w="1702" w:type="dxa"/>
            <w:tcBorders>
              <w:top w:val="single" w:sz="4" w:space="0" w:color="000000"/>
              <w:left w:val="single" w:sz="4" w:space="0" w:color="000000"/>
              <w:bottom w:val="single" w:sz="4" w:space="0" w:color="000000"/>
              <w:right w:val="nil"/>
            </w:tcBorders>
            <w:vAlign w:val="center"/>
            <w:hideMark/>
          </w:tcPr>
          <w:p w:rsidR="001510F8" w:rsidRPr="00AB076D" w:rsidRDefault="001510F8" w:rsidP="00647F1F">
            <w:pPr>
              <w:snapToGrid w:val="0"/>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руководство школы</w:t>
            </w:r>
          </w:p>
        </w:tc>
        <w:tc>
          <w:tcPr>
            <w:tcW w:w="5669" w:type="dxa"/>
            <w:tcBorders>
              <w:top w:val="single" w:sz="4" w:space="0" w:color="000000"/>
              <w:left w:val="single" w:sz="4" w:space="0" w:color="000000"/>
              <w:bottom w:val="single" w:sz="4" w:space="0" w:color="000000"/>
              <w:right w:val="nil"/>
            </w:tcBorders>
            <w:vAlign w:val="center"/>
            <w:hideMark/>
          </w:tcPr>
          <w:p w:rsidR="001510F8" w:rsidRPr="00AB076D" w:rsidRDefault="001510F8" w:rsidP="00647F1F">
            <w:pPr>
              <w:snapToGri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обеспечивает системную образовательную и административно-хозяйственную работу образовательного учреждения;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675" w:type="dxa"/>
            <w:tcBorders>
              <w:top w:val="single" w:sz="4" w:space="0" w:color="000000"/>
              <w:left w:val="single" w:sz="4" w:space="0" w:color="000000"/>
              <w:bottom w:val="single" w:sz="4" w:space="0" w:color="000000"/>
              <w:right w:val="single" w:sz="4" w:space="0" w:color="000000"/>
            </w:tcBorders>
            <w:vAlign w:val="center"/>
            <w:hideMark/>
          </w:tcPr>
          <w:p w:rsidR="001510F8" w:rsidRPr="00AB076D" w:rsidRDefault="001510F8" w:rsidP="00647F1F">
            <w:pPr>
              <w:snapToGrid w:val="0"/>
              <w:spacing w:after="0" w:line="240" w:lineRule="auto"/>
              <w:ind w:firstLine="284"/>
              <w:jc w:val="center"/>
              <w:rPr>
                <w:rFonts w:ascii="Times New Roman" w:hAnsi="Times New Roman" w:cs="Times New Roman"/>
                <w:sz w:val="24"/>
                <w:szCs w:val="24"/>
              </w:rPr>
            </w:pPr>
            <w:r w:rsidRPr="00AB076D">
              <w:rPr>
                <w:rFonts w:ascii="Times New Roman" w:hAnsi="Times New Roman" w:cs="Times New Roman"/>
                <w:sz w:val="24"/>
                <w:szCs w:val="24"/>
              </w:rPr>
              <w:t>5</w:t>
            </w:r>
          </w:p>
        </w:tc>
      </w:tr>
      <w:tr w:rsidR="001510F8" w:rsidRPr="00AB076D" w:rsidTr="001510F8">
        <w:tc>
          <w:tcPr>
            <w:tcW w:w="539" w:type="dxa"/>
            <w:tcBorders>
              <w:top w:val="single" w:sz="4" w:space="0" w:color="000000"/>
              <w:left w:val="single" w:sz="4" w:space="0" w:color="000000"/>
              <w:bottom w:val="single" w:sz="4" w:space="0" w:color="000000"/>
              <w:right w:val="nil"/>
            </w:tcBorders>
            <w:vAlign w:val="center"/>
            <w:hideMark/>
          </w:tcPr>
          <w:p w:rsidR="001510F8" w:rsidRPr="00AB076D" w:rsidRDefault="001510F8" w:rsidP="00647F1F">
            <w:pPr>
              <w:snapToGrid w:val="0"/>
              <w:spacing w:after="0" w:line="240" w:lineRule="auto"/>
              <w:ind w:firstLine="5"/>
              <w:jc w:val="center"/>
              <w:rPr>
                <w:rFonts w:ascii="Times New Roman" w:hAnsi="Times New Roman" w:cs="Times New Roman"/>
                <w:sz w:val="24"/>
                <w:szCs w:val="24"/>
              </w:rPr>
            </w:pPr>
            <w:r w:rsidRPr="00AB076D">
              <w:rPr>
                <w:rFonts w:ascii="Times New Roman" w:hAnsi="Times New Roman" w:cs="Times New Roman"/>
                <w:sz w:val="24"/>
                <w:szCs w:val="24"/>
              </w:rPr>
              <w:t>8.</w:t>
            </w:r>
          </w:p>
        </w:tc>
        <w:tc>
          <w:tcPr>
            <w:tcW w:w="1702" w:type="dxa"/>
            <w:tcBorders>
              <w:top w:val="single" w:sz="4" w:space="0" w:color="000000"/>
              <w:left w:val="single" w:sz="4" w:space="0" w:color="000000"/>
              <w:bottom w:val="single" w:sz="4" w:space="0" w:color="000000"/>
              <w:right w:val="nil"/>
            </w:tcBorders>
            <w:vAlign w:val="center"/>
            <w:hideMark/>
          </w:tcPr>
          <w:p w:rsidR="001510F8" w:rsidRPr="00AB076D" w:rsidRDefault="001510F8" w:rsidP="00647F1F">
            <w:pPr>
              <w:snapToGrid w:val="0"/>
              <w:spacing w:after="0" w:line="240" w:lineRule="auto"/>
              <w:jc w:val="center"/>
              <w:rPr>
                <w:rFonts w:ascii="Times New Roman" w:hAnsi="Times New Roman" w:cs="Times New Roman"/>
                <w:sz w:val="24"/>
                <w:szCs w:val="24"/>
              </w:rPr>
            </w:pPr>
            <w:r w:rsidRPr="00AB076D">
              <w:rPr>
                <w:rFonts w:ascii="Times New Roman" w:hAnsi="Times New Roman" w:cs="Times New Roman"/>
                <w:sz w:val="24"/>
                <w:szCs w:val="24"/>
              </w:rPr>
              <w:t>медицинский персонал</w:t>
            </w:r>
          </w:p>
        </w:tc>
        <w:tc>
          <w:tcPr>
            <w:tcW w:w="5669" w:type="dxa"/>
            <w:tcBorders>
              <w:top w:val="single" w:sz="4" w:space="0" w:color="000000"/>
              <w:left w:val="single" w:sz="4" w:space="0" w:color="000000"/>
              <w:bottom w:val="single" w:sz="4" w:space="0" w:color="000000"/>
              <w:right w:val="nil"/>
            </w:tcBorders>
            <w:vAlign w:val="center"/>
            <w:hideMark/>
          </w:tcPr>
          <w:p w:rsidR="001510F8" w:rsidRPr="00AB076D" w:rsidRDefault="001510F8" w:rsidP="00647F1F">
            <w:pPr>
              <w:snapToGri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Обеспечивает первую медицинскую помощь и диагностику, выработку рекомендаций по сохранению и укреплению здоровья, организует диспансеризацию и вакцинацию школьников</w:t>
            </w:r>
          </w:p>
        </w:tc>
        <w:tc>
          <w:tcPr>
            <w:tcW w:w="1675" w:type="dxa"/>
            <w:tcBorders>
              <w:top w:val="single" w:sz="4" w:space="0" w:color="000000"/>
              <w:left w:val="single" w:sz="4" w:space="0" w:color="000000"/>
              <w:bottom w:val="single" w:sz="4" w:space="0" w:color="000000"/>
              <w:right w:val="single" w:sz="4" w:space="0" w:color="000000"/>
            </w:tcBorders>
            <w:vAlign w:val="center"/>
            <w:hideMark/>
          </w:tcPr>
          <w:p w:rsidR="001510F8" w:rsidRPr="00AB076D" w:rsidRDefault="001510F8" w:rsidP="00647F1F">
            <w:pPr>
              <w:snapToGrid w:val="0"/>
              <w:spacing w:after="0" w:line="240" w:lineRule="auto"/>
              <w:ind w:firstLine="284"/>
              <w:jc w:val="center"/>
              <w:rPr>
                <w:rFonts w:ascii="Times New Roman" w:hAnsi="Times New Roman" w:cs="Times New Roman"/>
                <w:sz w:val="24"/>
                <w:szCs w:val="24"/>
              </w:rPr>
            </w:pPr>
            <w:r w:rsidRPr="00AB076D">
              <w:rPr>
                <w:rFonts w:ascii="Times New Roman" w:hAnsi="Times New Roman" w:cs="Times New Roman"/>
                <w:sz w:val="24"/>
                <w:szCs w:val="24"/>
              </w:rPr>
              <w:t>1</w:t>
            </w:r>
          </w:p>
        </w:tc>
      </w:tr>
      <w:tr w:rsidR="001510F8" w:rsidRPr="00AB076D" w:rsidTr="001510F8">
        <w:tc>
          <w:tcPr>
            <w:tcW w:w="539" w:type="dxa"/>
            <w:tcBorders>
              <w:top w:val="single" w:sz="4" w:space="0" w:color="000000"/>
              <w:left w:val="single" w:sz="4" w:space="0" w:color="000000"/>
              <w:bottom w:val="single" w:sz="4" w:space="0" w:color="000000"/>
              <w:right w:val="nil"/>
            </w:tcBorders>
            <w:vAlign w:val="center"/>
            <w:hideMark/>
          </w:tcPr>
          <w:p w:rsidR="001510F8" w:rsidRPr="00AB076D" w:rsidRDefault="001510F8" w:rsidP="00647F1F">
            <w:pPr>
              <w:snapToGrid w:val="0"/>
              <w:spacing w:after="0" w:line="240" w:lineRule="auto"/>
              <w:ind w:firstLine="5"/>
              <w:jc w:val="center"/>
              <w:rPr>
                <w:rFonts w:ascii="Times New Roman" w:hAnsi="Times New Roman" w:cs="Times New Roman"/>
                <w:sz w:val="24"/>
                <w:szCs w:val="24"/>
              </w:rPr>
            </w:pPr>
            <w:r w:rsidRPr="00AB076D">
              <w:rPr>
                <w:rFonts w:ascii="Times New Roman" w:hAnsi="Times New Roman" w:cs="Times New Roman"/>
                <w:sz w:val="24"/>
                <w:szCs w:val="24"/>
              </w:rPr>
              <w:t>9.</w:t>
            </w:r>
          </w:p>
        </w:tc>
        <w:tc>
          <w:tcPr>
            <w:tcW w:w="1702" w:type="dxa"/>
            <w:tcBorders>
              <w:top w:val="single" w:sz="4" w:space="0" w:color="000000"/>
              <w:left w:val="single" w:sz="4" w:space="0" w:color="000000"/>
              <w:bottom w:val="single" w:sz="4" w:space="0" w:color="000000"/>
              <w:right w:val="nil"/>
            </w:tcBorders>
            <w:vAlign w:val="center"/>
            <w:hideMark/>
          </w:tcPr>
          <w:p w:rsidR="001510F8" w:rsidRPr="00AB076D" w:rsidRDefault="001510F8" w:rsidP="00647F1F">
            <w:pPr>
              <w:snapToGrid w:val="0"/>
              <w:spacing w:after="0" w:line="240" w:lineRule="auto"/>
              <w:ind w:right="-108"/>
              <w:jc w:val="center"/>
              <w:rPr>
                <w:rFonts w:ascii="Times New Roman" w:hAnsi="Times New Roman" w:cs="Times New Roman"/>
                <w:sz w:val="24"/>
                <w:szCs w:val="24"/>
              </w:rPr>
            </w:pPr>
            <w:r w:rsidRPr="00AB076D">
              <w:rPr>
                <w:rFonts w:ascii="Times New Roman" w:hAnsi="Times New Roman" w:cs="Times New Roman"/>
                <w:sz w:val="24"/>
                <w:szCs w:val="24"/>
              </w:rPr>
              <w:t>информационно-технический персонал</w:t>
            </w:r>
          </w:p>
        </w:tc>
        <w:tc>
          <w:tcPr>
            <w:tcW w:w="5669" w:type="dxa"/>
            <w:tcBorders>
              <w:top w:val="single" w:sz="4" w:space="0" w:color="000000"/>
              <w:left w:val="single" w:sz="4" w:space="0" w:color="000000"/>
              <w:bottom w:val="single" w:sz="4" w:space="0" w:color="000000"/>
              <w:right w:val="nil"/>
            </w:tcBorders>
            <w:vAlign w:val="center"/>
            <w:hideMark/>
          </w:tcPr>
          <w:p w:rsidR="001510F8" w:rsidRPr="00AB076D" w:rsidRDefault="001510F8" w:rsidP="00647F1F">
            <w:pPr>
              <w:snapToGrid w:val="0"/>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Обеспечивает функционирование информационной структуры (включая ремонт техники, поддержание сайта школы и пр.), информационно-техническая поддержка образовательного процесса</w:t>
            </w:r>
          </w:p>
        </w:tc>
        <w:tc>
          <w:tcPr>
            <w:tcW w:w="1675" w:type="dxa"/>
            <w:tcBorders>
              <w:top w:val="single" w:sz="4" w:space="0" w:color="000000"/>
              <w:left w:val="single" w:sz="4" w:space="0" w:color="000000"/>
              <w:bottom w:val="single" w:sz="4" w:space="0" w:color="000000"/>
              <w:right w:val="single" w:sz="4" w:space="0" w:color="000000"/>
            </w:tcBorders>
            <w:vAlign w:val="center"/>
            <w:hideMark/>
          </w:tcPr>
          <w:p w:rsidR="001510F8" w:rsidRPr="00AB076D" w:rsidRDefault="001510F8" w:rsidP="00647F1F">
            <w:pPr>
              <w:snapToGrid w:val="0"/>
              <w:spacing w:after="0" w:line="240" w:lineRule="auto"/>
              <w:ind w:firstLine="284"/>
              <w:jc w:val="center"/>
              <w:rPr>
                <w:rFonts w:ascii="Times New Roman" w:hAnsi="Times New Roman" w:cs="Times New Roman"/>
                <w:sz w:val="24"/>
                <w:szCs w:val="24"/>
              </w:rPr>
            </w:pPr>
            <w:r w:rsidRPr="00AB076D">
              <w:rPr>
                <w:rFonts w:ascii="Times New Roman" w:hAnsi="Times New Roman" w:cs="Times New Roman"/>
                <w:sz w:val="24"/>
                <w:szCs w:val="24"/>
              </w:rPr>
              <w:t>1</w:t>
            </w:r>
          </w:p>
        </w:tc>
      </w:tr>
    </w:tbl>
    <w:p w:rsidR="001510F8" w:rsidRPr="00AB076D" w:rsidRDefault="001510F8" w:rsidP="00A46B65">
      <w:pPr>
        <w:shd w:val="clear" w:color="auto" w:fill="FFFFFF"/>
        <w:spacing w:after="0" w:line="240" w:lineRule="auto"/>
        <w:jc w:val="both"/>
        <w:rPr>
          <w:rFonts w:ascii="Times New Roman" w:hAnsi="Times New Roman" w:cs="Times New Roman"/>
          <w:sz w:val="24"/>
          <w:szCs w:val="24"/>
        </w:rPr>
      </w:pPr>
      <w:r w:rsidRPr="00AB076D">
        <w:rPr>
          <w:rFonts w:ascii="Times New Roman" w:hAnsi="Times New Roman" w:cs="Times New Roman"/>
          <w:sz w:val="24"/>
          <w:szCs w:val="24"/>
        </w:rPr>
        <w:t>Педагогические работники имеют базовое педагогическое образование, соответствующее профилю преподаваемых дисциплин, систематически повышают уровень квалификации. 50% учителей начальных классов имеют высшую и I квалификационную катего</w:t>
      </w:r>
      <w:r w:rsidR="00647F1F">
        <w:rPr>
          <w:rFonts w:ascii="Times New Roman" w:hAnsi="Times New Roman" w:cs="Times New Roman"/>
          <w:sz w:val="24"/>
          <w:szCs w:val="24"/>
        </w:rPr>
        <w:t>рию по должности «учитель». Один учитель имее</w:t>
      </w:r>
      <w:r w:rsidRPr="00AB076D">
        <w:rPr>
          <w:rFonts w:ascii="Times New Roman" w:hAnsi="Times New Roman" w:cs="Times New Roman"/>
          <w:sz w:val="24"/>
          <w:szCs w:val="24"/>
        </w:rPr>
        <w:t>т звание «Почетный учитель РФ».</w:t>
      </w:r>
    </w:p>
    <w:p w:rsidR="001510F8" w:rsidRPr="00AB076D" w:rsidRDefault="001510F8" w:rsidP="00647F1F">
      <w:pPr>
        <w:spacing w:after="0" w:line="240" w:lineRule="auto"/>
        <w:ind w:firstLine="540"/>
        <w:jc w:val="both"/>
        <w:rPr>
          <w:rFonts w:ascii="Times New Roman" w:hAnsi="Times New Roman" w:cs="Times New Roman"/>
          <w:sz w:val="24"/>
          <w:szCs w:val="24"/>
        </w:rPr>
      </w:pPr>
      <w:r w:rsidRPr="00AB076D">
        <w:rPr>
          <w:rFonts w:ascii="Times New Roman" w:hAnsi="Times New Roman" w:cs="Times New Roman"/>
          <w:sz w:val="24"/>
          <w:szCs w:val="24"/>
        </w:rPr>
        <w:t xml:space="preserve"> Все учителя начальной школы и учителя-предметники, специалисты прошли курсовую подготовку по ФГОС НОО. 100% педагогов используют в системе обучения информационно-коммуникационные технологии, проектную технологию.</w:t>
      </w:r>
    </w:p>
    <w:p w:rsidR="001510F8" w:rsidRPr="00AB076D" w:rsidRDefault="001510F8" w:rsidP="00AB076D">
      <w:pPr>
        <w:autoSpaceDE w:val="0"/>
        <w:autoSpaceDN w:val="0"/>
        <w:adjustRightInd w:val="0"/>
        <w:spacing w:before="10" w:after="0" w:line="240" w:lineRule="auto"/>
        <w:ind w:firstLine="567"/>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b/>
          <w:bCs/>
          <w:sz w:val="24"/>
          <w:szCs w:val="24"/>
          <w:lang w:eastAsia="ru-RU"/>
        </w:rPr>
        <w:t xml:space="preserve">Ожидаемый результат </w:t>
      </w:r>
      <w:r w:rsidRPr="00AB076D">
        <w:rPr>
          <w:rFonts w:ascii="Times New Roman" w:eastAsia="Times New Roman" w:hAnsi="Times New Roman" w:cs="Times New Roman"/>
          <w:sz w:val="24"/>
          <w:szCs w:val="24"/>
          <w:lang w:eastAsia="ru-RU"/>
        </w:rPr>
        <w:t>повышения квалификации – профессиональная готовность работников образования к реализации Стандарта:</w:t>
      </w:r>
    </w:p>
    <w:p w:rsidR="001510F8" w:rsidRPr="00AB076D" w:rsidRDefault="001510F8" w:rsidP="00AB076D">
      <w:pPr>
        <w:numPr>
          <w:ilvl w:val="0"/>
          <w:numId w:val="79"/>
        </w:numPr>
        <w:autoSpaceDE w:val="0"/>
        <w:autoSpaceDN w:val="0"/>
        <w:adjustRightInd w:val="0"/>
        <w:spacing w:before="19" w:after="0" w:line="240" w:lineRule="auto"/>
        <w:ind w:left="567" w:hanging="567"/>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b/>
          <w:sz w:val="24"/>
          <w:szCs w:val="24"/>
          <w:lang w:eastAsia="ru-RU"/>
        </w:rPr>
        <w:t xml:space="preserve">обеспечение </w:t>
      </w:r>
      <w:r w:rsidRPr="00AB076D">
        <w:rPr>
          <w:rFonts w:ascii="Times New Roman" w:eastAsia="Times New Roman" w:hAnsi="Times New Roman" w:cs="Times New Roman"/>
          <w:sz w:val="24"/>
          <w:szCs w:val="24"/>
          <w:lang w:eastAsia="ru-RU"/>
        </w:rPr>
        <w:t>оптимального вхождения педагогических работников в систему ценностей современного образования;</w:t>
      </w:r>
    </w:p>
    <w:p w:rsidR="001510F8" w:rsidRPr="00AB076D" w:rsidRDefault="001510F8" w:rsidP="00AB076D">
      <w:pPr>
        <w:numPr>
          <w:ilvl w:val="0"/>
          <w:numId w:val="79"/>
        </w:numPr>
        <w:autoSpaceDE w:val="0"/>
        <w:autoSpaceDN w:val="0"/>
        <w:adjustRightInd w:val="0"/>
        <w:spacing w:before="19" w:after="0" w:line="240" w:lineRule="auto"/>
        <w:ind w:left="567" w:hanging="567"/>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b/>
          <w:bCs/>
          <w:sz w:val="24"/>
          <w:szCs w:val="24"/>
          <w:lang w:eastAsia="ru-RU"/>
        </w:rPr>
        <w:t xml:space="preserve">принятие </w:t>
      </w:r>
      <w:r w:rsidRPr="00AB076D">
        <w:rPr>
          <w:rFonts w:ascii="Times New Roman" w:eastAsia="Times New Roman" w:hAnsi="Times New Roman" w:cs="Times New Roman"/>
          <w:sz w:val="24"/>
          <w:szCs w:val="24"/>
          <w:lang w:eastAsia="ru-RU"/>
        </w:rPr>
        <w:t>идеологии Стандарта общего образования;</w:t>
      </w:r>
    </w:p>
    <w:p w:rsidR="001510F8" w:rsidRPr="00AB076D" w:rsidRDefault="001510F8" w:rsidP="00AB076D">
      <w:pPr>
        <w:numPr>
          <w:ilvl w:val="0"/>
          <w:numId w:val="79"/>
        </w:numPr>
        <w:autoSpaceDE w:val="0"/>
        <w:autoSpaceDN w:val="0"/>
        <w:adjustRightInd w:val="0"/>
        <w:spacing w:before="19" w:after="0" w:line="240" w:lineRule="auto"/>
        <w:ind w:left="567" w:hanging="567"/>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b/>
          <w:bCs/>
          <w:sz w:val="24"/>
          <w:szCs w:val="24"/>
          <w:lang w:eastAsia="ru-RU"/>
        </w:rPr>
        <w:t xml:space="preserve">освоение </w:t>
      </w:r>
      <w:r w:rsidRPr="00AB076D">
        <w:rPr>
          <w:rFonts w:ascii="Times New Roman" w:eastAsia="Times New Roman" w:hAnsi="Times New Roman" w:cs="Times New Roman"/>
          <w:sz w:val="24"/>
          <w:szCs w:val="24"/>
          <w:lang w:eastAsia="ru-RU"/>
        </w:rPr>
        <w:t>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1510F8" w:rsidRPr="00AB076D" w:rsidRDefault="001510F8" w:rsidP="00AB076D">
      <w:pPr>
        <w:numPr>
          <w:ilvl w:val="0"/>
          <w:numId w:val="79"/>
        </w:num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b/>
          <w:bCs/>
          <w:sz w:val="24"/>
          <w:szCs w:val="24"/>
          <w:lang w:eastAsia="ru-RU"/>
        </w:rPr>
        <w:t xml:space="preserve">овладение </w:t>
      </w:r>
      <w:r w:rsidRPr="00AB076D">
        <w:rPr>
          <w:rFonts w:ascii="Times New Roman" w:eastAsia="Times New Roman" w:hAnsi="Times New Roman" w:cs="Times New Roman"/>
          <w:sz w:val="24"/>
          <w:szCs w:val="24"/>
          <w:lang w:eastAsia="ru-RU"/>
        </w:rPr>
        <w:t>учебно-методическими и информационно-методическими ресурсами, необходимыми для успешного решения задач Стандарта;</w:t>
      </w:r>
    </w:p>
    <w:p w:rsidR="001510F8" w:rsidRPr="00AB076D" w:rsidRDefault="001510F8" w:rsidP="00AB076D">
      <w:pPr>
        <w:numPr>
          <w:ilvl w:val="0"/>
          <w:numId w:val="79"/>
        </w:numPr>
        <w:tabs>
          <w:tab w:val="left" w:pos="6662"/>
          <w:tab w:val="left" w:pos="8635"/>
        </w:tabs>
        <w:autoSpaceDE w:val="0"/>
        <w:autoSpaceDN w:val="0"/>
        <w:adjustRightInd w:val="0"/>
        <w:spacing w:before="14" w:after="0" w:line="240" w:lineRule="auto"/>
        <w:ind w:left="567" w:hanging="567"/>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b/>
          <w:sz w:val="24"/>
          <w:szCs w:val="24"/>
          <w:lang w:eastAsia="ru-RU"/>
        </w:rPr>
        <w:t>расширение</w:t>
      </w:r>
      <w:r w:rsidRPr="00AB076D">
        <w:rPr>
          <w:rFonts w:ascii="Times New Roman" w:eastAsia="Times New Roman" w:hAnsi="Times New Roman" w:cs="Times New Roman"/>
          <w:sz w:val="24"/>
          <w:szCs w:val="24"/>
          <w:lang w:eastAsia="ru-RU"/>
        </w:rPr>
        <w:t xml:space="preserve"> спектра современных педагогических технологий, используемых в образовательно - воспитательном процессе;</w:t>
      </w:r>
    </w:p>
    <w:p w:rsidR="001510F8" w:rsidRPr="00AB076D" w:rsidRDefault="001510F8" w:rsidP="00AB076D">
      <w:pPr>
        <w:numPr>
          <w:ilvl w:val="0"/>
          <w:numId w:val="79"/>
        </w:numPr>
        <w:tabs>
          <w:tab w:val="left" w:pos="6662"/>
          <w:tab w:val="left" w:pos="8635"/>
        </w:tabs>
        <w:autoSpaceDE w:val="0"/>
        <w:autoSpaceDN w:val="0"/>
        <w:adjustRightInd w:val="0"/>
        <w:spacing w:before="14" w:after="0" w:line="240" w:lineRule="auto"/>
        <w:ind w:left="567" w:hanging="567"/>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b/>
          <w:sz w:val="24"/>
          <w:szCs w:val="24"/>
          <w:lang w:eastAsia="ru-RU"/>
        </w:rPr>
        <w:t xml:space="preserve">освоение </w:t>
      </w:r>
      <w:r w:rsidRPr="00AB076D">
        <w:rPr>
          <w:rFonts w:ascii="Times New Roman" w:eastAsia="Times New Roman" w:hAnsi="Times New Roman" w:cs="Times New Roman"/>
          <w:sz w:val="24"/>
          <w:szCs w:val="24"/>
          <w:lang w:eastAsia="ru-RU"/>
        </w:rPr>
        <w:t>и использование возможностей современного информационно-технологического оборудования с целью обеспечения качества образовательных услуг;</w:t>
      </w:r>
    </w:p>
    <w:p w:rsidR="001510F8" w:rsidRPr="00AB076D" w:rsidRDefault="001510F8" w:rsidP="00AB076D">
      <w:pPr>
        <w:widowControl w:val="0"/>
        <w:numPr>
          <w:ilvl w:val="0"/>
          <w:numId w:val="79"/>
        </w:numPr>
        <w:autoSpaceDE w:val="0"/>
        <w:autoSpaceDN w:val="0"/>
        <w:adjustRightInd w:val="0"/>
        <w:spacing w:after="0" w:line="240" w:lineRule="auto"/>
        <w:ind w:left="567" w:hanging="567"/>
        <w:jc w:val="both"/>
        <w:rPr>
          <w:rFonts w:ascii="Times New Roman" w:eastAsia="Calibri" w:hAnsi="Times New Roman" w:cs="Times New Roman"/>
          <w:sz w:val="24"/>
          <w:szCs w:val="24"/>
          <w:lang w:eastAsia="ar-SA"/>
        </w:rPr>
      </w:pPr>
      <w:r w:rsidRPr="00AB076D">
        <w:rPr>
          <w:rFonts w:ascii="Times New Roman" w:eastAsia="Times New Roman" w:hAnsi="Times New Roman" w:cs="Times New Roman"/>
          <w:b/>
          <w:sz w:val="24"/>
          <w:szCs w:val="24"/>
          <w:lang w:eastAsia="ru-RU"/>
        </w:rPr>
        <w:t xml:space="preserve">организация </w:t>
      </w:r>
      <w:r w:rsidRPr="00AB076D">
        <w:rPr>
          <w:rFonts w:ascii="Times New Roman" w:eastAsia="Times New Roman" w:hAnsi="Times New Roman" w:cs="Times New Roman"/>
          <w:sz w:val="24"/>
          <w:szCs w:val="24"/>
          <w:lang w:eastAsia="ru-RU"/>
        </w:rPr>
        <w:t xml:space="preserve">образовательно - воспитательного процесса с учётом принципов </w:t>
      </w:r>
      <w:proofErr w:type="spellStart"/>
      <w:r w:rsidRPr="00AB076D">
        <w:rPr>
          <w:rFonts w:ascii="Times New Roman" w:eastAsia="Times New Roman" w:hAnsi="Times New Roman" w:cs="Times New Roman"/>
          <w:sz w:val="24"/>
          <w:szCs w:val="24"/>
          <w:lang w:eastAsia="ru-RU"/>
        </w:rPr>
        <w:t>деятельностного</w:t>
      </w:r>
      <w:proofErr w:type="spellEnd"/>
      <w:r w:rsidRPr="00AB076D">
        <w:rPr>
          <w:rFonts w:ascii="Times New Roman" w:eastAsia="Times New Roman" w:hAnsi="Times New Roman" w:cs="Times New Roman"/>
          <w:sz w:val="24"/>
          <w:szCs w:val="24"/>
          <w:lang w:eastAsia="ru-RU"/>
        </w:rPr>
        <w:t xml:space="preserve"> подхода в обучении.</w:t>
      </w:r>
    </w:p>
    <w:p w:rsidR="001510F8" w:rsidRPr="00647F1F" w:rsidRDefault="001510F8" w:rsidP="00647F1F">
      <w:pPr>
        <w:pStyle w:val="a3"/>
        <w:widowControl w:val="0"/>
        <w:numPr>
          <w:ilvl w:val="2"/>
          <w:numId w:val="34"/>
        </w:num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647F1F">
        <w:rPr>
          <w:rFonts w:ascii="Times New Roman" w:eastAsia="Times New Roman" w:hAnsi="Times New Roman" w:cs="Times New Roman"/>
          <w:b/>
          <w:i/>
          <w:sz w:val="24"/>
          <w:szCs w:val="24"/>
          <w:lang w:eastAsia="ru-RU"/>
        </w:rPr>
        <w:t>Психолого-педагогические условия реализации программы</w:t>
      </w:r>
    </w:p>
    <w:p w:rsidR="001510F8" w:rsidRPr="00AB076D" w:rsidRDefault="001510F8" w:rsidP="00AB0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Для реализации требований Стандарта в школе созданы психолого-педагогических условия, обеспечивающие:</w:t>
      </w:r>
    </w:p>
    <w:p w:rsidR="001510F8" w:rsidRPr="00AB076D" w:rsidRDefault="001510F8" w:rsidP="00AB07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 xml:space="preserve">•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 (организация работы по </w:t>
      </w:r>
      <w:proofErr w:type="spellStart"/>
      <w:r w:rsidRPr="00AB076D">
        <w:rPr>
          <w:rFonts w:ascii="Times New Roman" w:eastAsia="Times New Roman" w:hAnsi="Times New Roman" w:cs="Times New Roman"/>
          <w:sz w:val="24"/>
          <w:szCs w:val="24"/>
          <w:lang w:eastAsia="ru-RU"/>
        </w:rPr>
        <w:t>предшкольной</w:t>
      </w:r>
      <w:proofErr w:type="spellEnd"/>
      <w:r w:rsidRPr="00AB076D">
        <w:rPr>
          <w:rFonts w:ascii="Times New Roman" w:eastAsia="Times New Roman" w:hAnsi="Times New Roman" w:cs="Times New Roman"/>
          <w:sz w:val="24"/>
          <w:szCs w:val="24"/>
          <w:lang w:eastAsia="ru-RU"/>
        </w:rPr>
        <w:t xml:space="preserve"> подготовке, проведение «Школы будущего первоклассника»);</w:t>
      </w:r>
    </w:p>
    <w:p w:rsidR="001510F8" w:rsidRPr="00AB076D" w:rsidRDefault="001510F8" w:rsidP="00AB07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lastRenderedPageBreak/>
        <w:t>• формирование и развитие психолого-педагогической компетентности участников образовательного процесса;</w:t>
      </w:r>
    </w:p>
    <w:p w:rsidR="001510F8" w:rsidRPr="00AB076D" w:rsidRDefault="001510F8" w:rsidP="00AB07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 вариативность направлений и форм, а также психолого-педагогического сопровождения участников образовательного процесса;</w:t>
      </w:r>
    </w:p>
    <w:p w:rsidR="001510F8" w:rsidRPr="00AB076D" w:rsidRDefault="001510F8" w:rsidP="00AB07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 дифференциацию и индивидуализацию обучения.</w:t>
      </w:r>
    </w:p>
    <w:p w:rsidR="001510F8" w:rsidRPr="00AB076D" w:rsidRDefault="001510F8" w:rsidP="00AB0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b/>
          <w:i/>
          <w:sz w:val="24"/>
          <w:szCs w:val="24"/>
          <w:lang w:eastAsia="ru-RU"/>
        </w:rPr>
        <w:t>Основными формами</w:t>
      </w:r>
      <w:r w:rsidRPr="00AB076D">
        <w:rPr>
          <w:rFonts w:ascii="Times New Roman" w:eastAsia="Times New Roman" w:hAnsi="Times New Roman" w:cs="Times New Roman"/>
          <w:sz w:val="24"/>
          <w:szCs w:val="24"/>
          <w:lang w:eastAsia="ru-RU"/>
        </w:rPr>
        <w:t xml:space="preserve"> психолого-педагогического сопровождения являются:</w:t>
      </w:r>
    </w:p>
    <w:p w:rsidR="001510F8" w:rsidRPr="00AB076D" w:rsidRDefault="001510F8" w:rsidP="00AB07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 диагностика, направленная на выявление особенностей статуса школьника, которая проводится на этапе знакомства с ребёнком, после зачисления его в школу и в конце каждого учебного года;</w:t>
      </w:r>
    </w:p>
    <w:p w:rsidR="001510F8" w:rsidRPr="00AB076D" w:rsidRDefault="001510F8" w:rsidP="00AB07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 консультирование педагогов и родителей, которое осуществляется педагогом-психологом, учителем-логопедом с учётом результатов диагностики, а также руководством образовательного учреждения;</w:t>
      </w:r>
    </w:p>
    <w:p w:rsidR="001510F8" w:rsidRPr="00AB076D" w:rsidRDefault="001510F8" w:rsidP="00AB07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 профилактика, экспертиза, развивающая работа, просвещение, коррекционная работа, осуществляемая в течение всего учебного времени.</w:t>
      </w:r>
    </w:p>
    <w:p w:rsidR="001510F8" w:rsidRPr="00AB076D" w:rsidRDefault="001510F8" w:rsidP="00AB0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b/>
          <w:i/>
          <w:sz w:val="24"/>
          <w:szCs w:val="24"/>
          <w:lang w:eastAsia="ru-RU"/>
        </w:rPr>
        <w:t>Основные направления</w:t>
      </w:r>
      <w:r w:rsidRPr="00AB076D">
        <w:rPr>
          <w:rFonts w:ascii="Times New Roman" w:eastAsia="Times New Roman" w:hAnsi="Times New Roman" w:cs="Times New Roman"/>
          <w:sz w:val="24"/>
          <w:szCs w:val="24"/>
          <w:lang w:eastAsia="ru-RU"/>
        </w:rPr>
        <w:t xml:space="preserve"> психолого-педагогического сопровождения:</w:t>
      </w:r>
    </w:p>
    <w:p w:rsidR="001510F8" w:rsidRPr="00AB076D" w:rsidRDefault="001510F8" w:rsidP="00AB07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 сохранение и укрепление психологического здоровья;</w:t>
      </w:r>
    </w:p>
    <w:p w:rsidR="001510F8" w:rsidRPr="00AB076D" w:rsidRDefault="001510F8" w:rsidP="00AB07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 мониторинг возможностей и способностей обучающихся;</w:t>
      </w:r>
    </w:p>
    <w:p w:rsidR="001510F8" w:rsidRPr="00AB076D" w:rsidRDefault="001510F8" w:rsidP="00AB07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 психолого-педагогическая поддержка участников образовательного процесса;</w:t>
      </w:r>
    </w:p>
    <w:p w:rsidR="001510F8" w:rsidRPr="00AB076D" w:rsidRDefault="001510F8" w:rsidP="00AB07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 формирование у обучающихся ценности здоровья и безопасного образа жизни;</w:t>
      </w:r>
    </w:p>
    <w:p w:rsidR="001510F8" w:rsidRPr="00AB076D" w:rsidRDefault="001510F8" w:rsidP="00AB07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 развитие экологической культуры;</w:t>
      </w:r>
    </w:p>
    <w:p w:rsidR="001510F8" w:rsidRPr="00AB076D" w:rsidRDefault="001510F8" w:rsidP="00AB07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 выявление и поддержка детей с особыми образовательными потребностями;</w:t>
      </w:r>
    </w:p>
    <w:p w:rsidR="001510F8" w:rsidRPr="00AB076D" w:rsidRDefault="001510F8" w:rsidP="00AB07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 формирование коммуникативных навыков в разновозрастной среде и среде сверстников;</w:t>
      </w:r>
    </w:p>
    <w:p w:rsidR="001510F8" w:rsidRPr="00AB076D" w:rsidRDefault="001510F8" w:rsidP="00AB07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 поддержка детских объединений и ученического самоуправления;</w:t>
      </w:r>
    </w:p>
    <w:p w:rsidR="001510F8" w:rsidRPr="00AB076D" w:rsidRDefault="001510F8" w:rsidP="00AB076D">
      <w:pPr>
        <w:widowControl w:val="0"/>
        <w:numPr>
          <w:ilvl w:val="0"/>
          <w:numId w:val="80"/>
        </w:numPr>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поддержка детей с ограниченными возможностями здоровья;</w:t>
      </w:r>
    </w:p>
    <w:p w:rsidR="001510F8" w:rsidRPr="00AB076D" w:rsidRDefault="001510F8" w:rsidP="00AB07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 выявление и поддержка одарённых детей.</w:t>
      </w:r>
    </w:p>
    <w:p w:rsidR="001510F8" w:rsidRPr="00AB076D" w:rsidRDefault="001510F8" w:rsidP="000D57EE">
      <w:pPr>
        <w:spacing w:after="0" w:line="240" w:lineRule="auto"/>
        <w:ind w:firstLine="567"/>
        <w:jc w:val="center"/>
        <w:rPr>
          <w:rFonts w:ascii="Times New Roman" w:eastAsia="Calibri" w:hAnsi="Times New Roman" w:cs="Times New Roman"/>
          <w:b/>
          <w:i/>
          <w:sz w:val="24"/>
          <w:szCs w:val="24"/>
          <w:lang w:eastAsia="ar-SA"/>
        </w:rPr>
      </w:pPr>
      <w:r w:rsidRPr="00AB076D">
        <w:rPr>
          <w:rFonts w:ascii="Times New Roman" w:eastAsia="Calibri" w:hAnsi="Times New Roman" w:cs="Times New Roman"/>
          <w:b/>
          <w:i/>
          <w:sz w:val="24"/>
          <w:szCs w:val="24"/>
          <w:lang w:eastAsia="ar-SA"/>
        </w:rPr>
        <w:t>3.3.3 Финансовое обеспечение реализации программы</w:t>
      </w:r>
    </w:p>
    <w:p w:rsidR="001510F8" w:rsidRPr="00AB076D" w:rsidRDefault="001510F8" w:rsidP="000D57EE">
      <w:pPr>
        <w:spacing w:after="0" w:line="240" w:lineRule="auto"/>
        <w:ind w:left="43" w:firstLine="496"/>
        <w:jc w:val="both"/>
        <w:rPr>
          <w:rFonts w:ascii="Times New Roman" w:hAnsi="Times New Roman" w:cs="Times New Roman"/>
          <w:sz w:val="24"/>
          <w:szCs w:val="24"/>
        </w:rPr>
      </w:pPr>
      <w:r w:rsidRPr="00AB076D">
        <w:rPr>
          <w:rFonts w:ascii="Times New Roman" w:hAnsi="Times New Roman" w:cs="Times New Roman"/>
          <w:b/>
          <w:sz w:val="24"/>
          <w:szCs w:val="24"/>
        </w:rPr>
        <w:t xml:space="preserve">Финансовые условия реализации основной образовательной программы начального общего образования </w:t>
      </w:r>
      <w:r w:rsidRPr="00AB076D">
        <w:rPr>
          <w:rFonts w:ascii="Times New Roman" w:hAnsi="Times New Roman" w:cs="Times New Roman"/>
          <w:sz w:val="24"/>
          <w:szCs w:val="24"/>
        </w:rPr>
        <w:t>обеспечивают государственные гарантии прав граждан на получение бесплатного общедоступного основного общего образования, обеспечивают образовательному учреждению возможность исполнения требований Стандарта,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включая внеурочную деятельность. Ежегодный объём финансирования мероприятий программы уточняется при формировании бюджета. При финансировании в школе используется нормативно-</w:t>
      </w:r>
      <w:proofErr w:type="spellStart"/>
      <w:r w:rsidRPr="00AB076D">
        <w:rPr>
          <w:rFonts w:ascii="Times New Roman" w:hAnsi="Times New Roman" w:cs="Times New Roman"/>
          <w:sz w:val="24"/>
          <w:szCs w:val="24"/>
        </w:rPr>
        <w:t>подушевой</w:t>
      </w:r>
      <w:proofErr w:type="spellEnd"/>
      <w:r w:rsidRPr="00AB076D">
        <w:rPr>
          <w:rFonts w:ascii="Times New Roman" w:hAnsi="Times New Roman" w:cs="Times New Roman"/>
          <w:sz w:val="24"/>
          <w:szCs w:val="24"/>
        </w:rPr>
        <w:t xml:space="preserve"> принцип, в основу которого положен норматив финансирования реализации программы в расчёте на одного обучающегося.</w:t>
      </w:r>
    </w:p>
    <w:p w:rsidR="001510F8" w:rsidRPr="00AB076D" w:rsidRDefault="001510F8" w:rsidP="00AB076D">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 xml:space="preserve">Формирование фонда оплаты труда ОУ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AB076D">
        <w:rPr>
          <w:rFonts w:ascii="Times New Roman" w:eastAsia="Times New Roman" w:hAnsi="Times New Roman" w:cs="Times New Roman"/>
          <w:sz w:val="24"/>
          <w:szCs w:val="24"/>
          <w:lang w:eastAsia="ru-RU"/>
        </w:rPr>
        <w:t>подушевым</w:t>
      </w:r>
      <w:proofErr w:type="spellEnd"/>
      <w:r w:rsidRPr="00AB076D">
        <w:rPr>
          <w:rFonts w:ascii="Times New Roman" w:eastAsia="Times New Roman" w:hAnsi="Times New Roman" w:cs="Times New Roman"/>
          <w:sz w:val="24"/>
          <w:szCs w:val="24"/>
          <w:lang w:eastAsia="ru-RU"/>
        </w:rPr>
        <w:t xml:space="preserve"> нормативом, количеством обучающихся и соответствующими поправочными коэффициентами, и отражается в смете образовательного учреждения. Фонд оплаты труда ОУ состоит из базовой части и стимулирующей части.</w:t>
      </w:r>
    </w:p>
    <w:p w:rsidR="001510F8" w:rsidRPr="00AB076D" w:rsidRDefault="001510F8" w:rsidP="00AB0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 xml:space="preserve">Введение нормативного </w:t>
      </w:r>
      <w:proofErr w:type="spellStart"/>
      <w:r w:rsidRPr="00AB076D">
        <w:rPr>
          <w:rFonts w:ascii="Times New Roman" w:eastAsia="Times New Roman" w:hAnsi="Times New Roman" w:cs="Times New Roman"/>
          <w:sz w:val="24"/>
          <w:szCs w:val="24"/>
          <w:lang w:eastAsia="ru-RU"/>
        </w:rPr>
        <w:t>подушевого</w:t>
      </w:r>
      <w:proofErr w:type="spellEnd"/>
      <w:r w:rsidRPr="00AB076D">
        <w:rPr>
          <w:rFonts w:ascii="Times New Roman" w:eastAsia="Times New Roman" w:hAnsi="Times New Roman" w:cs="Times New Roman"/>
          <w:sz w:val="24"/>
          <w:szCs w:val="24"/>
          <w:lang w:eastAsia="ru-RU"/>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1510F8" w:rsidRPr="00AB076D" w:rsidRDefault="001510F8" w:rsidP="00AB0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 xml:space="preserve">Применение принципа нормативного </w:t>
      </w:r>
      <w:proofErr w:type="spellStart"/>
      <w:r w:rsidRPr="00AB076D">
        <w:rPr>
          <w:rFonts w:ascii="Times New Roman" w:eastAsia="Times New Roman" w:hAnsi="Times New Roman" w:cs="Times New Roman"/>
          <w:sz w:val="24"/>
          <w:szCs w:val="24"/>
          <w:lang w:eastAsia="ru-RU"/>
        </w:rPr>
        <w:t>подушевого</w:t>
      </w:r>
      <w:proofErr w:type="spellEnd"/>
      <w:r w:rsidRPr="00AB076D">
        <w:rPr>
          <w:rFonts w:ascii="Times New Roman" w:eastAsia="Times New Roman" w:hAnsi="Times New Roman" w:cs="Times New Roman"/>
          <w:sz w:val="24"/>
          <w:szCs w:val="24"/>
          <w:lang w:eastAsia="ru-RU"/>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6095"/>
        <w:gridCol w:w="1578"/>
        <w:gridCol w:w="1399"/>
      </w:tblGrid>
      <w:tr w:rsidR="001510F8" w:rsidRPr="00AB076D" w:rsidTr="001510F8">
        <w:tc>
          <w:tcPr>
            <w:tcW w:w="392" w:type="dxa"/>
            <w:vMerge w:val="restart"/>
            <w:shd w:val="clear" w:color="auto" w:fill="F2F2F2"/>
            <w:vAlign w:val="center"/>
          </w:tcPr>
          <w:p w:rsidR="001510F8" w:rsidRPr="00AB076D" w:rsidRDefault="001510F8" w:rsidP="00AB07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B076D">
              <w:rPr>
                <w:rFonts w:ascii="Times New Roman" w:eastAsia="Times New Roman" w:hAnsi="Times New Roman" w:cs="Times New Roman"/>
                <w:b/>
                <w:sz w:val="24"/>
                <w:szCs w:val="24"/>
                <w:lang w:eastAsia="ru-RU"/>
              </w:rPr>
              <w:t>№</w:t>
            </w:r>
          </w:p>
        </w:tc>
        <w:tc>
          <w:tcPr>
            <w:tcW w:w="6095" w:type="dxa"/>
            <w:vMerge w:val="restart"/>
            <w:shd w:val="clear" w:color="auto" w:fill="F2F2F2"/>
            <w:vAlign w:val="center"/>
          </w:tcPr>
          <w:p w:rsidR="001510F8" w:rsidRPr="00AB076D" w:rsidRDefault="001510F8" w:rsidP="00AB07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B076D">
              <w:rPr>
                <w:rFonts w:ascii="Times New Roman" w:eastAsia="Times New Roman" w:hAnsi="Times New Roman" w:cs="Times New Roman"/>
                <w:b/>
                <w:sz w:val="24"/>
                <w:szCs w:val="24"/>
                <w:lang w:eastAsia="ru-RU"/>
              </w:rPr>
              <w:t>Параметры</w:t>
            </w:r>
          </w:p>
        </w:tc>
        <w:tc>
          <w:tcPr>
            <w:tcW w:w="2977" w:type="dxa"/>
            <w:gridSpan w:val="2"/>
            <w:shd w:val="clear" w:color="auto" w:fill="F2F2F2"/>
            <w:vAlign w:val="center"/>
          </w:tcPr>
          <w:p w:rsidR="001510F8" w:rsidRPr="00AB076D" w:rsidRDefault="001510F8" w:rsidP="00AB07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B076D">
              <w:rPr>
                <w:rFonts w:ascii="Times New Roman" w:eastAsia="Times New Roman" w:hAnsi="Times New Roman" w:cs="Times New Roman"/>
                <w:b/>
                <w:sz w:val="24"/>
                <w:szCs w:val="24"/>
                <w:lang w:eastAsia="ru-RU"/>
              </w:rPr>
              <w:t>Кол-во человек/сумма (</w:t>
            </w:r>
            <w:proofErr w:type="spellStart"/>
            <w:r w:rsidRPr="00AB076D">
              <w:rPr>
                <w:rFonts w:ascii="Times New Roman" w:eastAsia="Times New Roman" w:hAnsi="Times New Roman" w:cs="Times New Roman"/>
                <w:b/>
                <w:sz w:val="24"/>
                <w:szCs w:val="24"/>
                <w:lang w:eastAsia="ru-RU"/>
              </w:rPr>
              <w:t>руб</w:t>
            </w:r>
            <w:proofErr w:type="spellEnd"/>
            <w:r w:rsidRPr="00AB076D">
              <w:rPr>
                <w:rFonts w:ascii="Times New Roman" w:eastAsia="Times New Roman" w:hAnsi="Times New Roman" w:cs="Times New Roman"/>
                <w:b/>
                <w:sz w:val="24"/>
                <w:szCs w:val="24"/>
                <w:lang w:eastAsia="ru-RU"/>
              </w:rPr>
              <w:t>)</w:t>
            </w:r>
          </w:p>
        </w:tc>
      </w:tr>
      <w:tr w:rsidR="001510F8" w:rsidRPr="00AB076D" w:rsidTr="001510F8">
        <w:tc>
          <w:tcPr>
            <w:tcW w:w="392" w:type="dxa"/>
            <w:vMerge/>
            <w:vAlign w:val="center"/>
          </w:tcPr>
          <w:p w:rsidR="001510F8" w:rsidRPr="00AB076D" w:rsidRDefault="001510F8" w:rsidP="00AB07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6095" w:type="dxa"/>
            <w:vMerge/>
            <w:vAlign w:val="center"/>
          </w:tcPr>
          <w:p w:rsidR="001510F8" w:rsidRPr="00AB076D" w:rsidRDefault="001510F8" w:rsidP="00AB07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578" w:type="dxa"/>
            <w:vAlign w:val="center"/>
          </w:tcPr>
          <w:p w:rsidR="001510F8" w:rsidRPr="00AB076D" w:rsidRDefault="001510F8" w:rsidP="00AB07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B076D">
              <w:rPr>
                <w:rFonts w:ascii="Times New Roman" w:eastAsia="Times New Roman" w:hAnsi="Times New Roman" w:cs="Times New Roman"/>
                <w:b/>
                <w:sz w:val="24"/>
                <w:szCs w:val="24"/>
                <w:lang w:eastAsia="ru-RU"/>
              </w:rPr>
              <w:t>2013 год</w:t>
            </w:r>
          </w:p>
        </w:tc>
        <w:tc>
          <w:tcPr>
            <w:tcW w:w="1399" w:type="dxa"/>
            <w:vAlign w:val="center"/>
          </w:tcPr>
          <w:p w:rsidR="001510F8" w:rsidRPr="00AB076D" w:rsidRDefault="001510F8" w:rsidP="00AB07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B076D">
              <w:rPr>
                <w:rFonts w:ascii="Times New Roman" w:eastAsia="Times New Roman" w:hAnsi="Times New Roman" w:cs="Times New Roman"/>
                <w:b/>
                <w:sz w:val="24"/>
                <w:szCs w:val="24"/>
                <w:lang w:eastAsia="ru-RU"/>
              </w:rPr>
              <w:t>2014</w:t>
            </w:r>
          </w:p>
        </w:tc>
      </w:tr>
      <w:tr w:rsidR="001510F8" w:rsidRPr="00AB076D" w:rsidTr="001510F8">
        <w:tc>
          <w:tcPr>
            <w:tcW w:w="392" w:type="dxa"/>
          </w:tcPr>
          <w:p w:rsidR="001510F8" w:rsidRPr="00AB076D" w:rsidRDefault="001510F8" w:rsidP="00AB07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w:t>
            </w:r>
          </w:p>
        </w:tc>
        <w:tc>
          <w:tcPr>
            <w:tcW w:w="6095" w:type="dxa"/>
          </w:tcPr>
          <w:p w:rsidR="001510F8" w:rsidRPr="00AB076D" w:rsidRDefault="001510F8" w:rsidP="00AB07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Внебюджетное финансирование (гранты)</w:t>
            </w:r>
          </w:p>
        </w:tc>
        <w:tc>
          <w:tcPr>
            <w:tcW w:w="1578" w:type="dxa"/>
            <w:vAlign w:val="center"/>
          </w:tcPr>
          <w:p w:rsidR="001510F8" w:rsidRPr="00AB076D" w:rsidRDefault="001510F8" w:rsidP="00AB07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100 000</w:t>
            </w:r>
          </w:p>
        </w:tc>
        <w:tc>
          <w:tcPr>
            <w:tcW w:w="1399" w:type="dxa"/>
            <w:vAlign w:val="center"/>
          </w:tcPr>
          <w:p w:rsidR="001510F8" w:rsidRPr="00AB076D" w:rsidRDefault="001510F8" w:rsidP="00AB07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510F8" w:rsidRPr="00AB076D" w:rsidTr="001510F8">
        <w:tc>
          <w:tcPr>
            <w:tcW w:w="392" w:type="dxa"/>
          </w:tcPr>
          <w:p w:rsidR="001510F8" w:rsidRPr="00AB076D" w:rsidRDefault="001510F8" w:rsidP="00AB07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2</w:t>
            </w:r>
          </w:p>
        </w:tc>
        <w:tc>
          <w:tcPr>
            <w:tcW w:w="6095" w:type="dxa"/>
          </w:tcPr>
          <w:p w:rsidR="001510F8" w:rsidRPr="00AB076D" w:rsidRDefault="001510F8" w:rsidP="00AB076D">
            <w:pPr>
              <w:widowControl w:val="0"/>
              <w:numPr>
                <w:ilvl w:val="0"/>
                <w:numId w:val="8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Начисления на заработанную плату</w:t>
            </w:r>
          </w:p>
        </w:tc>
        <w:tc>
          <w:tcPr>
            <w:tcW w:w="1578" w:type="dxa"/>
          </w:tcPr>
          <w:p w:rsidR="001510F8" w:rsidRPr="00AB076D" w:rsidRDefault="001510F8" w:rsidP="00AB07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9048714</w:t>
            </w:r>
          </w:p>
        </w:tc>
        <w:tc>
          <w:tcPr>
            <w:tcW w:w="1399" w:type="dxa"/>
          </w:tcPr>
          <w:p w:rsidR="001510F8" w:rsidRPr="00AB076D" w:rsidRDefault="001510F8" w:rsidP="00AB07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29996804</w:t>
            </w:r>
          </w:p>
        </w:tc>
      </w:tr>
      <w:tr w:rsidR="001510F8" w:rsidRPr="00AB076D" w:rsidTr="001510F8">
        <w:tc>
          <w:tcPr>
            <w:tcW w:w="392" w:type="dxa"/>
          </w:tcPr>
          <w:p w:rsidR="001510F8" w:rsidRPr="00AB076D" w:rsidRDefault="001510F8" w:rsidP="00AB07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3</w:t>
            </w:r>
          </w:p>
        </w:tc>
        <w:tc>
          <w:tcPr>
            <w:tcW w:w="6095" w:type="dxa"/>
          </w:tcPr>
          <w:p w:rsidR="001510F8" w:rsidRPr="00AB076D" w:rsidRDefault="001510F8" w:rsidP="00AB07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Федеральный комплект учебников</w:t>
            </w:r>
          </w:p>
        </w:tc>
        <w:tc>
          <w:tcPr>
            <w:tcW w:w="1578" w:type="dxa"/>
            <w:vAlign w:val="center"/>
          </w:tcPr>
          <w:p w:rsidR="001510F8" w:rsidRPr="00AB076D" w:rsidRDefault="001510F8" w:rsidP="00AB07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225000</w:t>
            </w:r>
          </w:p>
        </w:tc>
        <w:tc>
          <w:tcPr>
            <w:tcW w:w="1399" w:type="dxa"/>
            <w:vAlign w:val="center"/>
          </w:tcPr>
          <w:p w:rsidR="001510F8" w:rsidRPr="00AB076D" w:rsidRDefault="001510F8" w:rsidP="00AB07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1510F8" w:rsidRPr="00AB076D" w:rsidRDefault="001510F8" w:rsidP="00AB076D">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 xml:space="preserve">Формирование фонда оплаты труда ОУ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AB076D">
        <w:rPr>
          <w:rFonts w:ascii="Times New Roman" w:eastAsia="Times New Roman" w:hAnsi="Times New Roman" w:cs="Times New Roman"/>
          <w:sz w:val="24"/>
          <w:szCs w:val="24"/>
          <w:lang w:eastAsia="ru-RU"/>
        </w:rPr>
        <w:t>подушевым</w:t>
      </w:r>
      <w:proofErr w:type="spellEnd"/>
      <w:r w:rsidRPr="00AB076D">
        <w:rPr>
          <w:rFonts w:ascii="Times New Roman" w:eastAsia="Times New Roman" w:hAnsi="Times New Roman" w:cs="Times New Roman"/>
          <w:sz w:val="24"/>
          <w:szCs w:val="24"/>
          <w:lang w:eastAsia="ru-RU"/>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1510F8" w:rsidRPr="00AB076D" w:rsidRDefault="001510F8" w:rsidP="00AB076D">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 xml:space="preserve">Формирование фонда оплаты труда ОУ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AB076D">
        <w:rPr>
          <w:rFonts w:ascii="Times New Roman" w:eastAsia="Times New Roman" w:hAnsi="Times New Roman" w:cs="Times New Roman"/>
          <w:sz w:val="24"/>
          <w:szCs w:val="24"/>
          <w:lang w:eastAsia="ru-RU"/>
        </w:rPr>
        <w:t>подушевым</w:t>
      </w:r>
      <w:proofErr w:type="spellEnd"/>
      <w:r w:rsidRPr="00AB076D">
        <w:rPr>
          <w:rFonts w:ascii="Times New Roman" w:eastAsia="Times New Roman" w:hAnsi="Times New Roman" w:cs="Times New Roman"/>
          <w:sz w:val="24"/>
          <w:szCs w:val="24"/>
          <w:lang w:eastAsia="ru-RU"/>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1510F8" w:rsidRPr="00AB076D" w:rsidRDefault="001510F8" w:rsidP="000D57EE">
      <w:pPr>
        <w:autoSpaceDE w:val="0"/>
        <w:spacing w:after="0" w:line="240" w:lineRule="auto"/>
        <w:ind w:firstLine="540"/>
        <w:jc w:val="both"/>
        <w:rPr>
          <w:rFonts w:ascii="Times New Roman" w:hAnsi="Times New Roman" w:cs="Times New Roman"/>
          <w:bCs/>
          <w:color w:val="FF0000"/>
          <w:sz w:val="24"/>
          <w:szCs w:val="24"/>
        </w:rPr>
      </w:pPr>
      <w:r w:rsidRPr="00AB076D">
        <w:rPr>
          <w:rFonts w:ascii="Times New Roman" w:hAnsi="Times New Roman" w:cs="Times New Roman"/>
          <w:sz w:val="24"/>
          <w:szCs w:val="24"/>
        </w:rPr>
        <w:t>Фонд оплаты труда ОУ состоит из базовой части и стимулирующей части. Значение стимулирующей части определено ОУ самостоятельно и отражено в локальном акте «Положение о фонде надбавок и доплат работников МБОУ «Средняя общеобразовательная школа №10 с углубленным изучением физики и технических дисциплин», согласованном с профсоюзным комитетом ОУ</w:t>
      </w:r>
      <w:r w:rsidRPr="00AB076D">
        <w:rPr>
          <w:rFonts w:ascii="Times New Roman" w:hAnsi="Times New Roman" w:cs="Times New Roman"/>
          <w:color w:val="FF0000"/>
          <w:sz w:val="24"/>
          <w:szCs w:val="24"/>
        </w:rPr>
        <w:t>.</w:t>
      </w:r>
    </w:p>
    <w:p w:rsidR="001510F8" w:rsidRPr="00AB076D" w:rsidRDefault="001510F8" w:rsidP="000D57EE">
      <w:pPr>
        <w:spacing w:after="0" w:line="240" w:lineRule="auto"/>
        <w:ind w:firstLine="567"/>
        <w:jc w:val="center"/>
        <w:rPr>
          <w:rFonts w:ascii="Times New Roman" w:hAnsi="Times New Roman" w:cs="Times New Roman"/>
          <w:sz w:val="24"/>
          <w:szCs w:val="24"/>
        </w:rPr>
      </w:pPr>
      <w:r w:rsidRPr="00AB076D">
        <w:rPr>
          <w:rFonts w:ascii="Times New Roman" w:hAnsi="Times New Roman" w:cs="Times New Roman"/>
          <w:b/>
          <w:i/>
          <w:sz w:val="24"/>
          <w:szCs w:val="24"/>
        </w:rPr>
        <w:t xml:space="preserve">3.3.4.Материально-технические условия реализации </w:t>
      </w:r>
      <w:r w:rsidR="00647F1F">
        <w:rPr>
          <w:rFonts w:ascii="Times New Roman" w:hAnsi="Times New Roman" w:cs="Times New Roman"/>
          <w:b/>
          <w:i/>
          <w:sz w:val="24"/>
          <w:szCs w:val="24"/>
        </w:rPr>
        <w:t>А</w:t>
      </w:r>
      <w:r w:rsidRPr="00AB076D">
        <w:rPr>
          <w:rFonts w:ascii="Times New Roman" w:hAnsi="Times New Roman" w:cs="Times New Roman"/>
          <w:b/>
          <w:i/>
          <w:sz w:val="24"/>
          <w:szCs w:val="24"/>
        </w:rPr>
        <w:t>ООП НОО</w:t>
      </w:r>
    </w:p>
    <w:p w:rsidR="001510F8" w:rsidRPr="00AB076D" w:rsidRDefault="001510F8" w:rsidP="00AB07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AB076D">
        <w:rPr>
          <w:rFonts w:ascii="Times New Roman" w:eastAsia="Times New Roman" w:hAnsi="Times New Roman" w:cs="Times New Roman"/>
          <w:sz w:val="24"/>
          <w:szCs w:val="24"/>
          <w:lang w:eastAsia="ru-RU"/>
        </w:rPr>
        <w:t>Критериальными</w:t>
      </w:r>
      <w:proofErr w:type="spellEnd"/>
      <w:r w:rsidRPr="00AB076D">
        <w:rPr>
          <w:rFonts w:ascii="Times New Roman" w:eastAsia="Times New Roman" w:hAnsi="Times New Roman" w:cs="Times New Roman"/>
          <w:sz w:val="24"/>
          <w:szCs w:val="24"/>
          <w:lang w:eastAsia="ru-RU"/>
        </w:rPr>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1510F8" w:rsidRPr="00AB076D" w:rsidRDefault="001510F8" w:rsidP="00AB07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 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1510F8" w:rsidRPr="00AB076D" w:rsidRDefault="001510F8" w:rsidP="00AB07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 xml:space="preserve">• приказ </w:t>
      </w:r>
      <w:proofErr w:type="spellStart"/>
      <w:r w:rsidRPr="00AB076D">
        <w:rPr>
          <w:rFonts w:ascii="Times New Roman" w:eastAsia="Times New Roman" w:hAnsi="Times New Roman" w:cs="Times New Roman"/>
          <w:sz w:val="24"/>
          <w:szCs w:val="24"/>
          <w:lang w:eastAsia="ru-RU"/>
        </w:rPr>
        <w:t>Минобрнауки</w:t>
      </w:r>
      <w:proofErr w:type="spellEnd"/>
      <w:r w:rsidRPr="00AB076D">
        <w:rPr>
          <w:rFonts w:ascii="Times New Roman" w:eastAsia="Times New Roman" w:hAnsi="Times New Roman" w:cs="Times New Roman"/>
          <w:sz w:val="24"/>
          <w:szCs w:val="24"/>
          <w:lang w:eastAsia="ru-RU"/>
        </w:rPr>
        <w:t xml:space="preserve">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1510F8" w:rsidRPr="00AB076D" w:rsidRDefault="001510F8" w:rsidP="00AB07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 xml:space="preserve">• приказ </w:t>
      </w:r>
      <w:proofErr w:type="spellStart"/>
      <w:r w:rsidRPr="00AB076D">
        <w:rPr>
          <w:rFonts w:ascii="Times New Roman" w:eastAsia="Times New Roman" w:hAnsi="Times New Roman" w:cs="Times New Roman"/>
          <w:sz w:val="24"/>
          <w:szCs w:val="24"/>
          <w:lang w:eastAsia="ru-RU"/>
        </w:rPr>
        <w:t>Минобрнауки</w:t>
      </w:r>
      <w:proofErr w:type="spellEnd"/>
      <w:r w:rsidRPr="00AB076D">
        <w:rPr>
          <w:rFonts w:ascii="Times New Roman" w:eastAsia="Times New Roman" w:hAnsi="Times New Roman" w:cs="Times New Roman"/>
          <w:sz w:val="24"/>
          <w:szCs w:val="24"/>
          <w:lang w:eastAsia="ru-RU"/>
        </w:rPr>
        <w:t xml:space="preserve">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1510F8" w:rsidRPr="00AB076D" w:rsidRDefault="001510F8" w:rsidP="00647F1F">
      <w:pPr>
        <w:spacing w:after="0" w:line="240" w:lineRule="auto"/>
        <w:ind w:firstLine="567"/>
        <w:rPr>
          <w:rFonts w:ascii="Times New Roman" w:hAnsi="Times New Roman" w:cs="Times New Roman"/>
          <w:sz w:val="24"/>
          <w:szCs w:val="24"/>
        </w:rPr>
      </w:pPr>
      <w:r w:rsidRPr="00AB076D">
        <w:rPr>
          <w:rFonts w:ascii="Times New Roman" w:hAnsi="Times New Roman" w:cs="Times New Roman"/>
          <w:sz w:val="24"/>
          <w:szCs w:val="24"/>
        </w:rPr>
        <w:t>При реализации программы предусматриваются специально организованные места, постоянно доступные младшим школьникам и предназначенные для:</w:t>
      </w:r>
    </w:p>
    <w:p w:rsidR="001510F8" w:rsidRPr="00AB076D" w:rsidRDefault="001510F8" w:rsidP="00647F1F">
      <w:pPr>
        <w:numPr>
          <w:ilvl w:val="0"/>
          <w:numId w:val="83"/>
        </w:numPr>
        <w:spacing w:after="0" w:line="240" w:lineRule="auto"/>
        <w:ind w:left="567" w:hanging="567"/>
        <w:jc w:val="both"/>
        <w:rPr>
          <w:rFonts w:ascii="Times New Roman" w:hAnsi="Times New Roman" w:cs="Times New Roman"/>
          <w:sz w:val="24"/>
          <w:szCs w:val="24"/>
        </w:rPr>
      </w:pPr>
      <w:r w:rsidRPr="00AB076D">
        <w:rPr>
          <w:rFonts w:ascii="Times New Roman" w:hAnsi="Times New Roman" w:cs="Times New Roman"/>
          <w:sz w:val="24"/>
          <w:szCs w:val="24"/>
        </w:rPr>
        <w:t>общения (классная комната, актовый зал, пришкольный участок);</w:t>
      </w:r>
    </w:p>
    <w:p w:rsidR="001510F8" w:rsidRPr="00AB076D" w:rsidRDefault="001510F8" w:rsidP="00647F1F">
      <w:pPr>
        <w:numPr>
          <w:ilvl w:val="0"/>
          <w:numId w:val="83"/>
        </w:numPr>
        <w:spacing w:after="0" w:line="240" w:lineRule="auto"/>
        <w:ind w:left="567" w:hanging="567"/>
        <w:jc w:val="both"/>
        <w:rPr>
          <w:rFonts w:ascii="Times New Roman" w:hAnsi="Times New Roman" w:cs="Times New Roman"/>
          <w:sz w:val="24"/>
          <w:szCs w:val="24"/>
        </w:rPr>
      </w:pPr>
      <w:r w:rsidRPr="00AB076D">
        <w:rPr>
          <w:rFonts w:ascii="Times New Roman" w:hAnsi="Times New Roman" w:cs="Times New Roman"/>
          <w:sz w:val="24"/>
          <w:szCs w:val="24"/>
        </w:rPr>
        <w:t>подвижных занятий (спортивный зал (малый и большой), спортивные площадки на пришкольном участке);</w:t>
      </w:r>
    </w:p>
    <w:p w:rsidR="001510F8" w:rsidRPr="00AB076D" w:rsidRDefault="001510F8" w:rsidP="00AB076D">
      <w:pPr>
        <w:numPr>
          <w:ilvl w:val="0"/>
          <w:numId w:val="83"/>
        </w:numPr>
        <w:spacing w:after="0" w:line="240" w:lineRule="auto"/>
        <w:ind w:left="567" w:hanging="567"/>
        <w:jc w:val="both"/>
        <w:rPr>
          <w:rFonts w:ascii="Times New Roman" w:hAnsi="Times New Roman" w:cs="Times New Roman"/>
          <w:sz w:val="24"/>
          <w:szCs w:val="24"/>
        </w:rPr>
      </w:pPr>
      <w:r w:rsidRPr="00AB076D">
        <w:rPr>
          <w:rFonts w:ascii="Times New Roman" w:hAnsi="Times New Roman" w:cs="Times New Roman"/>
          <w:sz w:val="24"/>
          <w:szCs w:val="24"/>
        </w:rPr>
        <w:t>демонстрации своих достижений («Доска достижений и презентаций» в классной комнате).</w:t>
      </w:r>
    </w:p>
    <w:p w:rsidR="001510F8" w:rsidRPr="00AB076D" w:rsidRDefault="00647F1F" w:rsidP="00647F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 всех помещениях ОО</w:t>
      </w:r>
      <w:r w:rsidR="001510F8" w:rsidRPr="00AB076D">
        <w:rPr>
          <w:rFonts w:ascii="Times New Roman" w:hAnsi="Times New Roman" w:cs="Times New Roman"/>
          <w:sz w:val="24"/>
          <w:szCs w:val="24"/>
        </w:rPr>
        <w:t>,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1510F8" w:rsidRPr="00AB076D" w:rsidRDefault="00647F1F" w:rsidP="00647F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Каждый класс начальной школы (7</w:t>
      </w:r>
      <w:r w:rsidR="001510F8" w:rsidRPr="00AB076D">
        <w:rPr>
          <w:rFonts w:ascii="Times New Roman" w:hAnsi="Times New Roman" w:cs="Times New Roman"/>
          <w:sz w:val="24"/>
          <w:szCs w:val="24"/>
        </w:rPr>
        <w:t xml:space="preserve"> помещений) имеет закрепленное за ним учебное помещение (кабинет), разделенное на два контрастно оформленных пространства – учебное и игровое. Все учебные помещения рассчитаны на использование интерактивной доски.</w:t>
      </w:r>
    </w:p>
    <w:p w:rsidR="001510F8" w:rsidRPr="00AB076D" w:rsidRDefault="001510F8" w:rsidP="000D57EE">
      <w:pPr>
        <w:spacing w:after="0" w:line="240" w:lineRule="auto"/>
        <w:ind w:firstLine="567"/>
        <w:jc w:val="both"/>
        <w:rPr>
          <w:rFonts w:ascii="Times New Roman" w:eastAsia="Calibri" w:hAnsi="Times New Roman" w:cs="Times New Roman"/>
          <w:sz w:val="24"/>
          <w:szCs w:val="24"/>
          <w:lang w:eastAsia="ar-SA"/>
        </w:rPr>
      </w:pPr>
      <w:r w:rsidRPr="00AB076D">
        <w:rPr>
          <w:rFonts w:ascii="Times New Roman" w:eastAsia="Calibri" w:hAnsi="Times New Roman" w:cs="Times New Roman"/>
          <w:sz w:val="24"/>
          <w:szCs w:val="24"/>
          <w:lang w:eastAsia="ar-SA"/>
        </w:rPr>
        <w:t xml:space="preserve">Учебно-методическое обеспечение обязательной части ООП включает в себя: помимо учебников и учебных пособий, рабочие тетради, справочники, хрестоматии, цифровые </w:t>
      </w:r>
      <w:r w:rsidRPr="00AB076D">
        <w:rPr>
          <w:rFonts w:ascii="Times New Roman" w:eastAsia="Calibri" w:hAnsi="Times New Roman" w:cs="Times New Roman"/>
          <w:sz w:val="24"/>
          <w:szCs w:val="24"/>
          <w:lang w:eastAsia="ar-SA"/>
        </w:rPr>
        <w:lastRenderedPageBreak/>
        <w:t>образовательные ресурсы, методические пособия для учителей, сайты поддержки учебных курсов, дисциплин и т.п.</w:t>
      </w:r>
    </w:p>
    <w:p w:rsidR="001510F8" w:rsidRPr="00AB076D" w:rsidRDefault="001510F8" w:rsidP="000D57EE">
      <w:pPr>
        <w:spacing w:after="0" w:line="240" w:lineRule="auto"/>
        <w:ind w:left="567"/>
        <w:rPr>
          <w:rFonts w:ascii="Times New Roman" w:hAnsi="Times New Roman" w:cs="Times New Roman"/>
          <w:b/>
          <w:bCs/>
          <w:i/>
          <w:sz w:val="24"/>
          <w:szCs w:val="24"/>
        </w:rPr>
      </w:pPr>
      <w:r w:rsidRPr="00AB076D">
        <w:rPr>
          <w:rFonts w:ascii="Times New Roman" w:eastAsia="Calibri" w:hAnsi="Times New Roman" w:cs="Times New Roman"/>
          <w:b/>
          <w:i/>
          <w:sz w:val="24"/>
          <w:szCs w:val="24"/>
          <w:lang w:eastAsia="ar-SA"/>
        </w:rPr>
        <w:t xml:space="preserve">3.3.5. Информационно-методические условия реализации обеспечение </w:t>
      </w:r>
      <w:r w:rsidR="00647F1F">
        <w:rPr>
          <w:rFonts w:ascii="Times New Roman" w:eastAsia="Calibri" w:hAnsi="Times New Roman" w:cs="Times New Roman"/>
          <w:b/>
          <w:i/>
          <w:sz w:val="24"/>
          <w:szCs w:val="24"/>
          <w:lang w:eastAsia="ar-SA"/>
        </w:rPr>
        <w:t>А</w:t>
      </w:r>
      <w:r w:rsidRPr="00AB076D">
        <w:rPr>
          <w:rFonts w:ascii="Times New Roman" w:eastAsia="Calibri" w:hAnsi="Times New Roman" w:cs="Times New Roman"/>
          <w:b/>
          <w:i/>
          <w:sz w:val="24"/>
          <w:szCs w:val="24"/>
          <w:lang w:eastAsia="ar-SA"/>
        </w:rPr>
        <w:t xml:space="preserve">ООП НОО </w:t>
      </w:r>
    </w:p>
    <w:p w:rsidR="001510F8" w:rsidRPr="00AB076D" w:rsidRDefault="001510F8" w:rsidP="00AB076D">
      <w:pPr>
        <w:autoSpaceDE w:val="0"/>
        <w:autoSpaceDN w:val="0"/>
        <w:adjustRightInd w:val="0"/>
        <w:spacing w:after="0" w:line="240" w:lineRule="auto"/>
        <w:ind w:firstLine="557"/>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 xml:space="preserve">Образовательный процесс на 100 % обеспечен учебниками и учебными пособиями, соответствующими ФГОС НОО </w:t>
      </w:r>
      <w:r w:rsidR="00647F1F">
        <w:rPr>
          <w:rFonts w:ascii="Times New Roman" w:eastAsia="Times New Roman" w:hAnsi="Times New Roman" w:cs="Times New Roman"/>
          <w:sz w:val="24"/>
          <w:szCs w:val="24"/>
          <w:lang w:eastAsia="ru-RU"/>
        </w:rPr>
        <w:t xml:space="preserve">ОВЗ </w:t>
      </w:r>
      <w:r w:rsidRPr="00AB076D">
        <w:rPr>
          <w:rFonts w:ascii="Times New Roman" w:eastAsia="Times New Roman" w:hAnsi="Times New Roman" w:cs="Times New Roman"/>
          <w:sz w:val="24"/>
          <w:szCs w:val="24"/>
          <w:lang w:eastAsia="ru-RU"/>
        </w:rPr>
        <w:t xml:space="preserve">и рекомендованными </w:t>
      </w:r>
      <w:proofErr w:type="spellStart"/>
      <w:r w:rsidRPr="00AB076D">
        <w:rPr>
          <w:rFonts w:ascii="Times New Roman" w:eastAsia="Times New Roman" w:hAnsi="Times New Roman" w:cs="Times New Roman"/>
          <w:sz w:val="24"/>
          <w:szCs w:val="24"/>
          <w:lang w:eastAsia="ru-RU"/>
        </w:rPr>
        <w:t>Минобрнауки</w:t>
      </w:r>
      <w:proofErr w:type="spellEnd"/>
      <w:r w:rsidRPr="00AB076D">
        <w:rPr>
          <w:rFonts w:ascii="Times New Roman" w:eastAsia="Times New Roman" w:hAnsi="Times New Roman" w:cs="Times New Roman"/>
          <w:sz w:val="24"/>
          <w:szCs w:val="24"/>
          <w:lang w:eastAsia="ru-RU"/>
        </w:rPr>
        <w:t xml:space="preserve"> РФ.</w:t>
      </w:r>
    </w:p>
    <w:p w:rsidR="001510F8" w:rsidRPr="00AB076D" w:rsidRDefault="001510F8" w:rsidP="00AB076D">
      <w:pPr>
        <w:autoSpaceDE w:val="0"/>
        <w:autoSpaceDN w:val="0"/>
        <w:adjustRightInd w:val="0"/>
        <w:spacing w:after="0" w:line="240" w:lineRule="auto"/>
        <w:ind w:firstLine="557"/>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 xml:space="preserve">Библиотека  </w:t>
      </w:r>
      <w:r w:rsidRPr="00AB076D">
        <w:rPr>
          <w:rFonts w:ascii="Times New Roman" w:eastAsia="Times New Roman" w:hAnsi="Times New Roman" w:cs="Times New Roman"/>
          <w:spacing w:val="-2"/>
          <w:sz w:val="24"/>
          <w:szCs w:val="24"/>
          <w:lang w:eastAsia="ru-RU"/>
        </w:rPr>
        <w:t xml:space="preserve">укомплектована печатными образовательными ресурсами по всем </w:t>
      </w:r>
      <w:r w:rsidRPr="00AB076D">
        <w:rPr>
          <w:rFonts w:ascii="Times New Roman" w:eastAsia="Times New Roman" w:hAnsi="Times New Roman" w:cs="Times New Roman"/>
          <w:sz w:val="24"/>
          <w:szCs w:val="24"/>
          <w:lang w:eastAsia="ru-RU"/>
        </w:rPr>
        <w:t xml:space="preserve">учебным предметам учебного плана, а также имеет фонд дополнительной </w:t>
      </w:r>
      <w:r w:rsidRPr="00AB076D">
        <w:rPr>
          <w:rFonts w:ascii="Times New Roman" w:eastAsia="Times New Roman" w:hAnsi="Times New Roman" w:cs="Times New Roman"/>
          <w:spacing w:val="-2"/>
          <w:sz w:val="24"/>
          <w:szCs w:val="24"/>
          <w:lang w:eastAsia="ru-RU"/>
        </w:rPr>
        <w:t xml:space="preserve">литературы. Фонд дополнительной литературы включает детскую </w:t>
      </w:r>
      <w:r w:rsidRPr="00AB076D">
        <w:rPr>
          <w:rFonts w:ascii="Times New Roman" w:eastAsia="Times New Roman" w:hAnsi="Times New Roman" w:cs="Times New Roman"/>
          <w:sz w:val="24"/>
          <w:szCs w:val="24"/>
          <w:lang w:eastAsia="ru-RU"/>
        </w:rPr>
        <w:t xml:space="preserve">художественную и научно-популярную литературу, справочно-библиографические и периодические издания, сопровождающие </w:t>
      </w:r>
      <w:r w:rsidRPr="00AB076D">
        <w:rPr>
          <w:rFonts w:ascii="Times New Roman" w:eastAsia="Times New Roman" w:hAnsi="Times New Roman" w:cs="Times New Roman"/>
          <w:spacing w:val="-1"/>
          <w:sz w:val="24"/>
          <w:szCs w:val="24"/>
          <w:lang w:eastAsia="ru-RU"/>
        </w:rPr>
        <w:t xml:space="preserve">реализацию основной образовательной программы начального общего </w:t>
      </w:r>
      <w:r w:rsidRPr="00AB076D">
        <w:rPr>
          <w:rFonts w:ascii="Times New Roman" w:eastAsia="Times New Roman" w:hAnsi="Times New Roman" w:cs="Times New Roman"/>
          <w:sz w:val="24"/>
          <w:szCs w:val="24"/>
          <w:lang w:eastAsia="ru-RU"/>
        </w:rPr>
        <w:t>образования.</w:t>
      </w:r>
    </w:p>
    <w:p w:rsidR="001510F8" w:rsidRPr="00AB076D" w:rsidRDefault="001510F8" w:rsidP="00AB076D">
      <w:pPr>
        <w:spacing w:after="0" w:line="240" w:lineRule="auto"/>
        <w:ind w:firstLine="567"/>
        <w:jc w:val="both"/>
        <w:rPr>
          <w:rFonts w:ascii="Times New Roman" w:eastAsia="Calibri" w:hAnsi="Times New Roman" w:cs="Times New Roman"/>
          <w:sz w:val="24"/>
          <w:szCs w:val="24"/>
          <w:lang w:eastAsia="ar-SA"/>
        </w:rPr>
      </w:pPr>
      <w:r w:rsidRPr="00AB076D">
        <w:rPr>
          <w:rFonts w:ascii="Times New Roman" w:eastAsia="Calibri" w:hAnsi="Times New Roman" w:cs="Times New Roman"/>
          <w:sz w:val="24"/>
          <w:szCs w:val="24"/>
          <w:lang w:eastAsia="ar-SA"/>
        </w:rPr>
        <w:t>Учебно-методическое обеспечение обязательной части АООП включает в себя: помимо учебников и учебных пособий,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1510F8" w:rsidRPr="00AB076D" w:rsidRDefault="001510F8" w:rsidP="00AB076D">
      <w:pPr>
        <w:spacing w:after="0" w:line="240" w:lineRule="auto"/>
        <w:ind w:firstLine="567"/>
        <w:jc w:val="both"/>
        <w:rPr>
          <w:rFonts w:ascii="Times New Roman" w:hAnsi="Times New Roman" w:cs="Times New Roman"/>
          <w:sz w:val="24"/>
          <w:szCs w:val="24"/>
        </w:rPr>
      </w:pPr>
      <w:r w:rsidRPr="00AB076D">
        <w:rPr>
          <w:rFonts w:ascii="Times New Roman" w:hAnsi="Times New Roman" w:cs="Times New Roman"/>
          <w:sz w:val="24"/>
          <w:szCs w:val="24"/>
        </w:rPr>
        <w:t>Для эффективного информационного обеспечения реализации АООП НОО в школе сформирована информационная среда образовательного учреждения, предоставляющая возможности для:</w:t>
      </w:r>
    </w:p>
    <w:p w:rsidR="001510F8" w:rsidRPr="00AB076D" w:rsidRDefault="001510F8" w:rsidP="00AB076D">
      <w:pPr>
        <w:numPr>
          <w:ilvl w:val="0"/>
          <w:numId w:val="81"/>
        </w:numPr>
        <w:spacing w:after="0" w:line="240" w:lineRule="auto"/>
        <w:ind w:left="567" w:hanging="720"/>
        <w:contextualSpacing/>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изучения и преподавания каждого общеобразовательного курса, реализации общеобразовательного проекта с использованием информационных и коммуникационных технологий (ИКТ) в формах и на уровне, возможных в современной школе и соответствующих современным образовательным приоритетам, в объемах, увеличивающихся с ростом потребности обучающихся;</w:t>
      </w:r>
    </w:p>
    <w:p w:rsidR="001510F8" w:rsidRPr="00AB076D" w:rsidRDefault="001510F8" w:rsidP="00AB076D">
      <w:pPr>
        <w:numPr>
          <w:ilvl w:val="0"/>
          <w:numId w:val="81"/>
        </w:numPr>
        <w:spacing w:after="0" w:line="240" w:lineRule="auto"/>
        <w:ind w:left="567" w:hanging="720"/>
        <w:contextualSpacing/>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планирования образовательного процесса, его обеспечения ресурсами (человеческими, технологическими, сервисными) с фиксацией плана и его выполнения в комплексной автоматизированной информационной системе «Сетевой город. Образование».</w:t>
      </w:r>
    </w:p>
    <w:p w:rsidR="001510F8" w:rsidRPr="00AB076D" w:rsidRDefault="001510F8" w:rsidP="00AB076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Использование комплексной автоматизированной информационной системе «Сетевой город. Образование» обеспечивает возможность в электронной форме:</w:t>
      </w:r>
    </w:p>
    <w:p w:rsidR="001510F8" w:rsidRPr="00AB076D" w:rsidRDefault="001510F8" w:rsidP="00AB076D">
      <w:pPr>
        <w:numPr>
          <w:ilvl w:val="0"/>
          <w:numId w:val="81"/>
        </w:numPr>
        <w:spacing w:after="0" w:line="240" w:lineRule="auto"/>
        <w:ind w:left="567" w:hanging="567"/>
        <w:contextualSpacing/>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фиксировать в ИС «Сетевой город. Образование» результаты деятельности учителей и обучающихся;</w:t>
      </w:r>
    </w:p>
    <w:p w:rsidR="001510F8" w:rsidRPr="00AB076D" w:rsidRDefault="001510F8" w:rsidP="00AB076D">
      <w:pPr>
        <w:numPr>
          <w:ilvl w:val="0"/>
          <w:numId w:val="81"/>
        </w:numPr>
        <w:spacing w:after="0" w:line="240" w:lineRule="auto"/>
        <w:ind w:left="567" w:hanging="567"/>
        <w:contextualSpacing/>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обеспечивать прозрачность образовательного процесса для родителей и общественности;</w:t>
      </w:r>
    </w:p>
    <w:p w:rsidR="001510F8" w:rsidRPr="00AB076D" w:rsidRDefault="001510F8" w:rsidP="00AB076D">
      <w:pPr>
        <w:numPr>
          <w:ilvl w:val="0"/>
          <w:numId w:val="81"/>
        </w:numPr>
        <w:spacing w:after="0" w:line="240" w:lineRule="auto"/>
        <w:ind w:left="567" w:hanging="567"/>
        <w:contextualSpacing/>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управлять образовательным процессом в школе с использованием ИКТ;</w:t>
      </w:r>
    </w:p>
    <w:p w:rsidR="001510F8" w:rsidRPr="00AB076D" w:rsidRDefault="001510F8" w:rsidP="00AB076D">
      <w:pPr>
        <w:numPr>
          <w:ilvl w:val="0"/>
          <w:numId w:val="81"/>
        </w:numPr>
        <w:spacing w:after="0" w:line="240" w:lineRule="auto"/>
        <w:ind w:left="567" w:hanging="567"/>
        <w:contextualSpacing/>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 xml:space="preserve">перейти на систему цифровой отчетности ОУ, обеспечивающей прозрачность и публичность результатов образовательной деятельности; </w:t>
      </w:r>
    </w:p>
    <w:p w:rsidR="001510F8" w:rsidRPr="00AB076D" w:rsidRDefault="001510F8" w:rsidP="00AB076D">
      <w:pPr>
        <w:numPr>
          <w:ilvl w:val="0"/>
          <w:numId w:val="81"/>
        </w:numPr>
        <w:spacing w:after="0" w:line="240" w:lineRule="auto"/>
        <w:ind w:left="567" w:hanging="567"/>
        <w:contextualSpacing/>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осуществлять взаимодействие между участниками учебного процесса, в том числе дистанционное (посредством локальных и глобальных сетей).</w:t>
      </w:r>
    </w:p>
    <w:p w:rsidR="001510F8" w:rsidRPr="00AB076D" w:rsidRDefault="001510F8" w:rsidP="00AB076D">
      <w:pPr>
        <w:autoSpaceDE w:val="0"/>
        <w:autoSpaceDN w:val="0"/>
        <w:adjustRightInd w:val="0"/>
        <w:spacing w:before="34" w:after="0" w:line="240" w:lineRule="auto"/>
        <w:ind w:firstLine="355"/>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Информационная среда МБОУ «Средняя общеобразовательная школа № 10 с углубленным изучением физики и технических дисциплин» также включает в себя:</w:t>
      </w:r>
    </w:p>
    <w:p w:rsidR="001510F8" w:rsidRPr="00AB076D" w:rsidRDefault="001510F8" w:rsidP="00AB076D">
      <w:pPr>
        <w:numPr>
          <w:ilvl w:val="0"/>
          <w:numId w:val="82"/>
        </w:numPr>
        <w:tabs>
          <w:tab w:val="left" w:pos="706"/>
        </w:tabs>
        <w:autoSpaceDE w:val="0"/>
        <w:autoSpaceDN w:val="0"/>
        <w:adjustRightInd w:val="0"/>
        <w:spacing w:before="10" w:after="0" w:line="240" w:lineRule="auto"/>
        <w:rPr>
          <w:rFonts w:ascii="Times New Roman" w:eastAsia="Times New Roman" w:hAnsi="Times New Roman" w:cs="Times New Roman"/>
          <w:sz w:val="24"/>
          <w:szCs w:val="24"/>
          <w:u w:val="single"/>
          <w:lang w:eastAsia="ru-RU"/>
        </w:rPr>
      </w:pPr>
      <w:r w:rsidRPr="00AB076D">
        <w:rPr>
          <w:rFonts w:ascii="Times New Roman" w:eastAsia="Times New Roman" w:hAnsi="Times New Roman" w:cs="Times New Roman"/>
          <w:sz w:val="24"/>
          <w:szCs w:val="24"/>
          <w:lang w:eastAsia="ru-RU"/>
        </w:rPr>
        <w:t>сайт школы</w:t>
      </w:r>
    </w:p>
    <w:p w:rsidR="001510F8" w:rsidRPr="00AB076D" w:rsidRDefault="001510F8" w:rsidP="00AB076D">
      <w:pPr>
        <w:numPr>
          <w:ilvl w:val="0"/>
          <w:numId w:val="82"/>
        </w:numPr>
        <w:tabs>
          <w:tab w:val="left" w:pos="706"/>
        </w:tabs>
        <w:autoSpaceDE w:val="0"/>
        <w:autoSpaceDN w:val="0"/>
        <w:adjustRightInd w:val="0"/>
        <w:spacing w:before="10" w:after="0" w:line="240" w:lineRule="auto"/>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сервер, аккумулирующий всю необходимую информацию ОУ</w:t>
      </w:r>
    </w:p>
    <w:p w:rsidR="001510F8" w:rsidRPr="00AB076D" w:rsidRDefault="001510F8" w:rsidP="00AB076D">
      <w:pPr>
        <w:numPr>
          <w:ilvl w:val="0"/>
          <w:numId w:val="82"/>
        </w:numPr>
        <w:tabs>
          <w:tab w:val="left" w:pos="706"/>
        </w:tabs>
        <w:autoSpaceDE w:val="0"/>
        <w:autoSpaceDN w:val="0"/>
        <w:adjustRightInd w:val="0"/>
        <w:spacing w:after="0" w:line="240" w:lineRule="auto"/>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электронные (цифровые) образовательные ресурсы</w:t>
      </w:r>
    </w:p>
    <w:p w:rsidR="001510F8" w:rsidRPr="00AB076D" w:rsidRDefault="001510F8" w:rsidP="00AB076D">
      <w:pPr>
        <w:numPr>
          <w:ilvl w:val="0"/>
          <w:numId w:val="82"/>
        </w:numPr>
        <w:tabs>
          <w:tab w:val="left" w:pos="706"/>
        </w:tabs>
        <w:autoSpaceDE w:val="0"/>
        <w:autoSpaceDN w:val="0"/>
        <w:adjustRightInd w:val="0"/>
        <w:spacing w:before="5" w:after="0" w:line="240" w:lineRule="auto"/>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компьютерную технику</w:t>
      </w:r>
    </w:p>
    <w:p w:rsidR="001510F8" w:rsidRPr="00647F1F" w:rsidRDefault="001510F8" w:rsidP="00647F1F">
      <w:pPr>
        <w:numPr>
          <w:ilvl w:val="0"/>
          <w:numId w:val="82"/>
        </w:numPr>
        <w:tabs>
          <w:tab w:val="left" w:pos="706"/>
        </w:tabs>
        <w:autoSpaceDE w:val="0"/>
        <w:autoSpaceDN w:val="0"/>
        <w:adjustRightInd w:val="0"/>
        <w:spacing w:before="5" w:after="0" w:line="240" w:lineRule="auto"/>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наличие лицензионного программного обеспечения.</w:t>
      </w:r>
    </w:p>
    <w:p w:rsidR="001510F8" w:rsidRPr="00647F1F" w:rsidRDefault="001510F8" w:rsidP="00647F1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В школе обеспечен безопасный доступ к электронным образовательным ресурсам, расположенным в открытом доступе. При этом обеспечено ограничение доступа к информации, несовместимой с задачами духовно-нравственного развития и воспитан</w:t>
      </w:r>
      <w:r w:rsidR="00647F1F">
        <w:rPr>
          <w:rFonts w:ascii="Times New Roman" w:eastAsia="Times New Roman" w:hAnsi="Times New Roman" w:cs="Times New Roman"/>
          <w:sz w:val="24"/>
          <w:szCs w:val="24"/>
          <w:lang w:eastAsia="ru-RU"/>
        </w:rPr>
        <w:t>ия обучающихся и воспитанников.</w:t>
      </w:r>
    </w:p>
    <w:p w:rsidR="001510F8" w:rsidRPr="00AB076D" w:rsidRDefault="001510F8" w:rsidP="000D57EE">
      <w:pPr>
        <w:spacing w:after="0" w:line="240" w:lineRule="auto"/>
        <w:ind w:firstLine="567"/>
        <w:jc w:val="center"/>
        <w:rPr>
          <w:rFonts w:ascii="Times New Roman" w:eastAsia="Calibri" w:hAnsi="Times New Roman" w:cs="Times New Roman"/>
          <w:b/>
          <w:i/>
          <w:sz w:val="24"/>
          <w:szCs w:val="24"/>
          <w:lang w:eastAsia="ar-SA"/>
        </w:rPr>
      </w:pPr>
      <w:r w:rsidRPr="00AB076D">
        <w:rPr>
          <w:rFonts w:ascii="Times New Roman" w:eastAsia="Calibri" w:hAnsi="Times New Roman" w:cs="Times New Roman"/>
          <w:b/>
          <w:i/>
          <w:sz w:val="24"/>
          <w:szCs w:val="24"/>
          <w:lang w:eastAsia="ar-SA"/>
        </w:rPr>
        <w:t>Цифровые образовательные ресурсы, обес</w:t>
      </w:r>
      <w:r w:rsidR="000D57EE">
        <w:rPr>
          <w:rFonts w:ascii="Times New Roman" w:eastAsia="Calibri" w:hAnsi="Times New Roman" w:cs="Times New Roman"/>
          <w:b/>
          <w:i/>
          <w:sz w:val="24"/>
          <w:szCs w:val="24"/>
          <w:lang w:eastAsia="ar-SA"/>
        </w:rPr>
        <w:t>печивающие реализацию ООП</w:t>
      </w:r>
    </w:p>
    <w:tbl>
      <w:tblPr>
        <w:tblW w:w="9646" w:type="dxa"/>
        <w:jc w:val="center"/>
        <w:tblLayout w:type="fixed"/>
        <w:tblLook w:val="04A0" w:firstRow="1" w:lastRow="0" w:firstColumn="1" w:lastColumn="0" w:noHBand="0" w:noVBand="1"/>
      </w:tblPr>
      <w:tblGrid>
        <w:gridCol w:w="4815"/>
        <w:gridCol w:w="4831"/>
      </w:tblGrid>
      <w:tr w:rsidR="001510F8" w:rsidRPr="00AB076D" w:rsidTr="000D57EE">
        <w:trPr>
          <w:jc w:val="center"/>
        </w:trPr>
        <w:tc>
          <w:tcPr>
            <w:tcW w:w="4815" w:type="dxa"/>
            <w:tcBorders>
              <w:top w:val="single" w:sz="4" w:space="0" w:color="000000"/>
              <w:left w:val="single" w:sz="4" w:space="0" w:color="000000"/>
              <w:bottom w:val="single" w:sz="4" w:space="0" w:color="000000"/>
              <w:right w:val="nil"/>
            </w:tcBorders>
            <w:shd w:val="clear" w:color="auto" w:fill="F2F2F2"/>
            <w:vAlign w:val="center"/>
            <w:hideMark/>
          </w:tcPr>
          <w:p w:rsidR="001510F8" w:rsidRPr="00AB076D" w:rsidRDefault="001510F8" w:rsidP="000D57EE">
            <w:pPr>
              <w:snapToGrid w:val="0"/>
              <w:spacing w:after="0" w:line="240" w:lineRule="auto"/>
              <w:jc w:val="both"/>
              <w:rPr>
                <w:rFonts w:ascii="Times New Roman" w:eastAsia="Calibri" w:hAnsi="Times New Roman" w:cs="Times New Roman"/>
                <w:b/>
                <w:sz w:val="24"/>
                <w:szCs w:val="24"/>
                <w:lang w:eastAsia="ar-SA"/>
              </w:rPr>
            </w:pPr>
            <w:r w:rsidRPr="00AB076D">
              <w:rPr>
                <w:rFonts w:ascii="Times New Roman" w:eastAsia="Calibri" w:hAnsi="Times New Roman" w:cs="Times New Roman"/>
                <w:b/>
                <w:sz w:val="24"/>
                <w:szCs w:val="24"/>
                <w:lang w:eastAsia="ar-SA"/>
              </w:rPr>
              <w:t>Название цифровых</w:t>
            </w:r>
            <w:r w:rsidR="000D57EE">
              <w:rPr>
                <w:rFonts w:ascii="Times New Roman" w:eastAsia="Calibri" w:hAnsi="Times New Roman" w:cs="Times New Roman"/>
                <w:b/>
                <w:sz w:val="24"/>
                <w:szCs w:val="24"/>
                <w:lang w:eastAsia="ar-SA"/>
              </w:rPr>
              <w:t xml:space="preserve"> </w:t>
            </w:r>
            <w:r w:rsidRPr="00AB076D">
              <w:rPr>
                <w:rFonts w:ascii="Times New Roman" w:eastAsia="Calibri" w:hAnsi="Times New Roman" w:cs="Times New Roman"/>
                <w:b/>
                <w:sz w:val="24"/>
                <w:szCs w:val="24"/>
                <w:lang w:eastAsia="ar-SA"/>
              </w:rPr>
              <w:t>образовательных  ресурсов</w:t>
            </w:r>
          </w:p>
        </w:tc>
        <w:tc>
          <w:tcPr>
            <w:tcW w:w="483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510F8" w:rsidRPr="00AB076D" w:rsidRDefault="001510F8" w:rsidP="00AB076D">
            <w:pPr>
              <w:snapToGrid w:val="0"/>
              <w:spacing w:after="0" w:line="240" w:lineRule="auto"/>
              <w:ind w:firstLine="567"/>
              <w:jc w:val="both"/>
              <w:rPr>
                <w:rFonts w:ascii="Times New Roman" w:eastAsia="Calibri" w:hAnsi="Times New Roman" w:cs="Times New Roman"/>
                <w:b/>
                <w:sz w:val="24"/>
                <w:szCs w:val="24"/>
                <w:lang w:eastAsia="ar-SA"/>
              </w:rPr>
            </w:pPr>
            <w:r w:rsidRPr="00AB076D">
              <w:rPr>
                <w:rFonts w:ascii="Times New Roman" w:eastAsia="Calibri" w:hAnsi="Times New Roman" w:cs="Times New Roman"/>
                <w:b/>
                <w:sz w:val="24"/>
                <w:szCs w:val="24"/>
                <w:lang w:eastAsia="ar-SA"/>
              </w:rPr>
              <w:t xml:space="preserve">Сайт </w:t>
            </w:r>
          </w:p>
        </w:tc>
      </w:tr>
      <w:tr w:rsidR="001510F8" w:rsidRPr="00AB076D" w:rsidTr="000D57EE">
        <w:trPr>
          <w:jc w:val="center"/>
        </w:trPr>
        <w:tc>
          <w:tcPr>
            <w:tcW w:w="4815" w:type="dxa"/>
            <w:tcBorders>
              <w:top w:val="single" w:sz="4" w:space="0" w:color="000000"/>
              <w:left w:val="single" w:sz="4" w:space="0" w:color="000000"/>
              <w:bottom w:val="single" w:sz="4" w:space="0" w:color="000000"/>
              <w:right w:val="nil"/>
            </w:tcBorders>
            <w:vAlign w:val="center"/>
            <w:hideMark/>
          </w:tcPr>
          <w:p w:rsidR="001510F8" w:rsidRPr="00AB076D" w:rsidRDefault="001510F8" w:rsidP="00AB076D">
            <w:pPr>
              <w:snapToGrid w:val="0"/>
              <w:spacing w:after="0" w:line="240" w:lineRule="auto"/>
              <w:ind w:firstLine="34"/>
              <w:rPr>
                <w:rFonts w:ascii="Times New Roman" w:eastAsia="Calibri" w:hAnsi="Times New Roman" w:cs="Times New Roman"/>
                <w:sz w:val="24"/>
                <w:szCs w:val="24"/>
                <w:lang w:eastAsia="ar-SA"/>
              </w:rPr>
            </w:pPr>
            <w:r w:rsidRPr="00AB076D">
              <w:rPr>
                <w:rFonts w:ascii="Times New Roman" w:eastAsia="Calibri" w:hAnsi="Times New Roman" w:cs="Times New Roman"/>
                <w:sz w:val="24"/>
                <w:szCs w:val="24"/>
                <w:lang w:eastAsia="ar-SA"/>
              </w:rPr>
              <w:lastRenderedPageBreak/>
              <w:t>«Новая  начальная школа»</w:t>
            </w:r>
          </w:p>
        </w:tc>
        <w:tc>
          <w:tcPr>
            <w:tcW w:w="4831" w:type="dxa"/>
            <w:tcBorders>
              <w:top w:val="single" w:sz="4" w:space="0" w:color="000000"/>
              <w:left w:val="single" w:sz="4" w:space="0" w:color="000000"/>
              <w:bottom w:val="single" w:sz="4" w:space="0" w:color="000000"/>
              <w:right w:val="single" w:sz="4" w:space="0" w:color="000000"/>
            </w:tcBorders>
            <w:vAlign w:val="center"/>
            <w:hideMark/>
          </w:tcPr>
          <w:p w:rsidR="001510F8" w:rsidRPr="00AB076D" w:rsidRDefault="001510F8" w:rsidP="00AB076D">
            <w:pPr>
              <w:snapToGrid w:val="0"/>
              <w:spacing w:after="0" w:line="240" w:lineRule="auto"/>
              <w:ind w:firstLine="29"/>
              <w:rPr>
                <w:rFonts w:ascii="Times New Roman" w:eastAsia="Calibri" w:hAnsi="Times New Roman" w:cs="Times New Roman"/>
                <w:sz w:val="24"/>
                <w:szCs w:val="24"/>
                <w:lang w:eastAsia="ar-SA"/>
              </w:rPr>
            </w:pPr>
            <w:r w:rsidRPr="00AB076D">
              <w:rPr>
                <w:rFonts w:ascii="Times New Roman" w:eastAsia="Calibri" w:hAnsi="Times New Roman" w:cs="Times New Roman"/>
                <w:sz w:val="24"/>
                <w:szCs w:val="24"/>
                <w:lang w:eastAsia="ar-SA"/>
              </w:rPr>
              <w:t xml:space="preserve">ЗАО 1С, 2008, сеть Интернет: </w:t>
            </w:r>
            <w:hyperlink r:id="rId9" w:history="1">
              <w:r w:rsidRPr="00AB076D">
                <w:rPr>
                  <w:rFonts w:ascii="Times New Roman" w:eastAsia="Calibri" w:hAnsi="Times New Roman" w:cs="Times New Roman"/>
                  <w:sz w:val="24"/>
                  <w:szCs w:val="24"/>
                  <w:lang w:eastAsia="ar-SA"/>
                </w:rPr>
                <w:t>http://school-collection.edu.ru</w:t>
              </w:r>
            </w:hyperlink>
          </w:p>
        </w:tc>
      </w:tr>
      <w:tr w:rsidR="001510F8" w:rsidRPr="00AB076D" w:rsidTr="000D57EE">
        <w:trPr>
          <w:jc w:val="center"/>
        </w:trPr>
        <w:tc>
          <w:tcPr>
            <w:tcW w:w="4815" w:type="dxa"/>
            <w:tcBorders>
              <w:top w:val="single" w:sz="4" w:space="0" w:color="000000"/>
              <w:left w:val="single" w:sz="4" w:space="0" w:color="000000"/>
              <w:bottom w:val="single" w:sz="4" w:space="0" w:color="000000"/>
              <w:right w:val="nil"/>
            </w:tcBorders>
            <w:vAlign w:val="center"/>
            <w:hideMark/>
          </w:tcPr>
          <w:p w:rsidR="001510F8" w:rsidRPr="00AB076D" w:rsidRDefault="001510F8" w:rsidP="00AB076D">
            <w:pPr>
              <w:spacing w:after="0" w:line="240" w:lineRule="auto"/>
              <w:ind w:firstLine="34"/>
              <w:rPr>
                <w:rFonts w:ascii="Times New Roman" w:eastAsia="Calibri" w:hAnsi="Times New Roman" w:cs="Times New Roman"/>
                <w:sz w:val="24"/>
                <w:szCs w:val="24"/>
                <w:lang w:eastAsia="ar-SA"/>
              </w:rPr>
            </w:pPr>
            <w:r w:rsidRPr="00AB076D">
              <w:rPr>
                <w:rFonts w:ascii="Times New Roman" w:eastAsia="Calibri" w:hAnsi="Times New Roman" w:cs="Times New Roman"/>
                <w:sz w:val="24"/>
                <w:szCs w:val="24"/>
                <w:lang w:eastAsia="ar-SA"/>
              </w:rPr>
              <w:t>Сайт информационной поддержки курса «Окружающий мир»</w:t>
            </w:r>
          </w:p>
        </w:tc>
        <w:tc>
          <w:tcPr>
            <w:tcW w:w="4831" w:type="dxa"/>
            <w:tcBorders>
              <w:top w:val="single" w:sz="4" w:space="0" w:color="000000"/>
              <w:left w:val="single" w:sz="4" w:space="0" w:color="000000"/>
              <w:bottom w:val="single" w:sz="4" w:space="0" w:color="000000"/>
              <w:right w:val="single" w:sz="4" w:space="0" w:color="000000"/>
            </w:tcBorders>
            <w:vAlign w:val="center"/>
            <w:hideMark/>
          </w:tcPr>
          <w:p w:rsidR="001510F8" w:rsidRPr="00AB076D" w:rsidRDefault="00344342" w:rsidP="00AB076D">
            <w:pPr>
              <w:snapToGrid w:val="0"/>
              <w:spacing w:after="0" w:line="240" w:lineRule="auto"/>
              <w:ind w:firstLine="29"/>
              <w:rPr>
                <w:rFonts w:ascii="Times New Roman" w:eastAsia="Calibri" w:hAnsi="Times New Roman" w:cs="Times New Roman"/>
                <w:sz w:val="24"/>
                <w:szCs w:val="24"/>
                <w:lang w:eastAsia="ar-SA"/>
              </w:rPr>
            </w:pPr>
            <w:hyperlink r:id="rId10" w:history="1">
              <w:r w:rsidR="001510F8" w:rsidRPr="00AB076D">
                <w:rPr>
                  <w:rFonts w:ascii="Times New Roman" w:eastAsia="Calibri" w:hAnsi="Times New Roman" w:cs="Times New Roman"/>
                  <w:sz w:val="24"/>
                  <w:szCs w:val="24"/>
                  <w:lang w:eastAsia="ar-SA"/>
                </w:rPr>
                <w:t>www.n-bio.ru</w:t>
              </w:r>
            </w:hyperlink>
          </w:p>
        </w:tc>
      </w:tr>
      <w:tr w:rsidR="001510F8" w:rsidRPr="00AB076D" w:rsidTr="000D57EE">
        <w:trPr>
          <w:jc w:val="center"/>
        </w:trPr>
        <w:tc>
          <w:tcPr>
            <w:tcW w:w="4815" w:type="dxa"/>
            <w:tcBorders>
              <w:top w:val="single" w:sz="4" w:space="0" w:color="000000"/>
              <w:left w:val="single" w:sz="4" w:space="0" w:color="000000"/>
              <w:bottom w:val="single" w:sz="4" w:space="0" w:color="000000"/>
              <w:right w:val="nil"/>
            </w:tcBorders>
            <w:vAlign w:val="center"/>
            <w:hideMark/>
          </w:tcPr>
          <w:p w:rsidR="001510F8" w:rsidRPr="00AB076D" w:rsidRDefault="001510F8" w:rsidP="00AB076D">
            <w:pPr>
              <w:spacing w:after="0" w:line="240" w:lineRule="auto"/>
              <w:ind w:firstLine="34"/>
              <w:rPr>
                <w:rFonts w:ascii="Times New Roman" w:eastAsia="Calibri" w:hAnsi="Times New Roman" w:cs="Times New Roman"/>
                <w:sz w:val="24"/>
                <w:szCs w:val="24"/>
                <w:lang w:eastAsia="ar-SA"/>
              </w:rPr>
            </w:pPr>
            <w:r w:rsidRPr="00AB076D">
              <w:rPr>
                <w:rFonts w:ascii="Times New Roman" w:eastAsia="Calibri" w:hAnsi="Times New Roman" w:cs="Times New Roman"/>
                <w:sz w:val="24"/>
                <w:szCs w:val="24"/>
                <w:lang w:eastAsia="ar-SA"/>
              </w:rPr>
              <w:t>Литературный иллюстрированный журнал для детей «</w:t>
            </w:r>
            <w:proofErr w:type="spellStart"/>
            <w:r w:rsidRPr="00AB076D">
              <w:rPr>
                <w:rFonts w:ascii="Times New Roman" w:eastAsia="Calibri" w:hAnsi="Times New Roman" w:cs="Times New Roman"/>
                <w:sz w:val="24"/>
                <w:szCs w:val="24"/>
                <w:lang w:eastAsia="ar-SA"/>
              </w:rPr>
              <w:t>Кукумбер</w:t>
            </w:r>
            <w:proofErr w:type="spellEnd"/>
            <w:r w:rsidRPr="00AB076D">
              <w:rPr>
                <w:rFonts w:ascii="Times New Roman" w:eastAsia="Calibri" w:hAnsi="Times New Roman" w:cs="Times New Roman"/>
                <w:sz w:val="24"/>
                <w:szCs w:val="24"/>
                <w:lang w:eastAsia="ar-SA"/>
              </w:rPr>
              <w:t>»</w:t>
            </w:r>
          </w:p>
        </w:tc>
        <w:tc>
          <w:tcPr>
            <w:tcW w:w="4831" w:type="dxa"/>
            <w:tcBorders>
              <w:top w:val="single" w:sz="4" w:space="0" w:color="000000"/>
              <w:left w:val="single" w:sz="4" w:space="0" w:color="000000"/>
              <w:bottom w:val="single" w:sz="4" w:space="0" w:color="000000"/>
              <w:right w:val="single" w:sz="4" w:space="0" w:color="000000"/>
            </w:tcBorders>
            <w:vAlign w:val="center"/>
            <w:hideMark/>
          </w:tcPr>
          <w:p w:rsidR="001510F8" w:rsidRPr="00AB076D" w:rsidRDefault="00344342" w:rsidP="00AB076D">
            <w:pPr>
              <w:snapToGrid w:val="0"/>
              <w:spacing w:after="0" w:line="240" w:lineRule="auto"/>
              <w:ind w:firstLine="29"/>
              <w:rPr>
                <w:rFonts w:ascii="Times New Roman" w:eastAsia="Calibri" w:hAnsi="Times New Roman" w:cs="Times New Roman"/>
                <w:sz w:val="24"/>
                <w:szCs w:val="24"/>
                <w:lang w:eastAsia="ar-SA"/>
              </w:rPr>
            </w:pPr>
            <w:hyperlink r:id="rId11" w:history="1">
              <w:r w:rsidR="001510F8" w:rsidRPr="00AB076D">
                <w:rPr>
                  <w:rFonts w:ascii="Times New Roman" w:eastAsia="Calibri" w:hAnsi="Times New Roman" w:cs="Times New Roman"/>
                  <w:sz w:val="24"/>
                  <w:szCs w:val="24"/>
                  <w:lang w:eastAsia="ar-SA"/>
                </w:rPr>
                <w:t>http://www.bibliogid.ru</w:t>
              </w:r>
            </w:hyperlink>
          </w:p>
          <w:p w:rsidR="001510F8" w:rsidRPr="00AB076D" w:rsidRDefault="001510F8" w:rsidP="00AB076D">
            <w:pPr>
              <w:snapToGrid w:val="0"/>
              <w:spacing w:after="0" w:line="240" w:lineRule="auto"/>
              <w:ind w:firstLine="29"/>
              <w:rPr>
                <w:rFonts w:ascii="Times New Roman" w:eastAsia="Calibri" w:hAnsi="Times New Roman" w:cs="Times New Roman"/>
                <w:sz w:val="24"/>
                <w:szCs w:val="24"/>
                <w:lang w:eastAsia="ar-SA"/>
              </w:rPr>
            </w:pPr>
            <w:r w:rsidRPr="00AB076D">
              <w:rPr>
                <w:rFonts w:ascii="Times New Roman" w:eastAsia="Calibri" w:hAnsi="Times New Roman" w:cs="Times New Roman"/>
                <w:sz w:val="24"/>
                <w:szCs w:val="24"/>
                <w:lang w:eastAsia="ar-SA"/>
              </w:rPr>
              <w:t>BIBLIO Гид</w:t>
            </w:r>
          </w:p>
          <w:p w:rsidR="001510F8" w:rsidRPr="00AB076D" w:rsidRDefault="00344342" w:rsidP="00AB076D">
            <w:pPr>
              <w:snapToGrid w:val="0"/>
              <w:spacing w:after="0" w:line="240" w:lineRule="auto"/>
              <w:ind w:firstLine="29"/>
              <w:rPr>
                <w:rFonts w:ascii="Times New Roman" w:eastAsia="Calibri" w:hAnsi="Times New Roman" w:cs="Times New Roman"/>
                <w:sz w:val="24"/>
                <w:szCs w:val="24"/>
                <w:lang w:eastAsia="ar-SA"/>
              </w:rPr>
            </w:pPr>
            <w:hyperlink r:id="rId12" w:history="1">
              <w:r w:rsidR="001510F8" w:rsidRPr="00AB076D">
                <w:rPr>
                  <w:rFonts w:ascii="Times New Roman" w:eastAsia="Calibri" w:hAnsi="Times New Roman" w:cs="Times New Roman"/>
                  <w:sz w:val="24"/>
                  <w:szCs w:val="24"/>
                  <w:lang w:eastAsia="ar-SA"/>
                </w:rPr>
                <w:t>http://www.kykymber.ru</w:t>
              </w:r>
            </w:hyperlink>
          </w:p>
        </w:tc>
      </w:tr>
      <w:tr w:rsidR="001510F8" w:rsidRPr="00AB076D" w:rsidTr="000D57EE">
        <w:trPr>
          <w:jc w:val="center"/>
        </w:trPr>
        <w:tc>
          <w:tcPr>
            <w:tcW w:w="4815" w:type="dxa"/>
            <w:tcBorders>
              <w:top w:val="single" w:sz="4" w:space="0" w:color="000000"/>
              <w:left w:val="single" w:sz="4" w:space="0" w:color="000000"/>
              <w:bottom w:val="single" w:sz="4" w:space="0" w:color="000000"/>
              <w:right w:val="nil"/>
            </w:tcBorders>
            <w:vAlign w:val="center"/>
            <w:hideMark/>
          </w:tcPr>
          <w:p w:rsidR="001510F8" w:rsidRPr="00AB076D" w:rsidRDefault="001510F8" w:rsidP="00AB076D">
            <w:pPr>
              <w:spacing w:after="0" w:line="240" w:lineRule="auto"/>
              <w:ind w:firstLine="34"/>
              <w:rPr>
                <w:rFonts w:ascii="Times New Roman" w:eastAsia="Calibri" w:hAnsi="Times New Roman" w:cs="Times New Roman"/>
                <w:sz w:val="24"/>
                <w:szCs w:val="24"/>
                <w:lang w:eastAsia="ar-SA"/>
              </w:rPr>
            </w:pPr>
            <w:r w:rsidRPr="00AB076D">
              <w:rPr>
                <w:rFonts w:ascii="Times New Roman" w:eastAsia="Calibri" w:hAnsi="Times New Roman" w:cs="Times New Roman"/>
                <w:sz w:val="24"/>
                <w:szCs w:val="24"/>
                <w:lang w:eastAsia="ar-SA"/>
              </w:rPr>
              <w:t>Литературный журнал для детей и взрослых</w:t>
            </w:r>
          </w:p>
          <w:p w:rsidR="001510F8" w:rsidRPr="00AB076D" w:rsidRDefault="001510F8" w:rsidP="00AB076D">
            <w:pPr>
              <w:spacing w:after="0" w:line="240" w:lineRule="auto"/>
              <w:ind w:firstLine="34"/>
              <w:rPr>
                <w:rFonts w:ascii="Times New Roman" w:eastAsia="Calibri" w:hAnsi="Times New Roman" w:cs="Times New Roman"/>
                <w:sz w:val="24"/>
                <w:szCs w:val="24"/>
                <w:lang w:eastAsia="ar-SA"/>
              </w:rPr>
            </w:pPr>
            <w:r w:rsidRPr="00AB076D">
              <w:rPr>
                <w:rFonts w:ascii="Times New Roman" w:eastAsia="Calibri" w:hAnsi="Times New Roman" w:cs="Times New Roman"/>
                <w:sz w:val="24"/>
                <w:szCs w:val="24"/>
                <w:lang w:eastAsia="ar-SA"/>
              </w:rPr>
              <w:t>«Литературные пампасы»;</w:t>
            </w:r>
          </w:p>
        </w:tc>
        <w:tc>
          <w:tcPr>
            <w:tcW w:w="4831" w:type="dxa"/>
            <w:tcBorders>
              <w:top w:val="single" w:sz="4" w:space="0" w:color="000000"/>
              <w:left w:val="single" w:sz="4" w:space="0" w:color="000000"/>
              <w:bottom w:val="single" w:sz="4" w:space="0" w:color="000000"/>
              <w:right w:val="single" w:sz="4" w:space="0" w:color="000000"/>
            </w:tcBorders>
            <w:vAlign w:val="center"/>
            <w:hideMark/>
          </w:tcPr>
          <w:p w:rsidR="001510F8" w:rsidRPr="00AB076D" w:rsidRDefault="00344342" w:rsidP="00AB076D">
            <w:pPr>
              <w:snapToGrid w:val="0"/>
              <w:spacing w:after="0" w:line="240" w:lineRule="auto"/>
              <w:ind w:firstLine="29"/>
              <w:rPr>
                <w:rFonts w:ascii="Times New Roman" w:eastAsia="Calibri" w:hAnsi="Times New Roman" w:cs="Times New Roman"/>
                <w:sz w:val="24"/>
                <w:szCs w:val="24"/>
                <w:lang w:eastAsia="ar-SA"/>
              </w:rPr>
            </w:pPr>
            <w:hyperlink r:id="rId13" w:history="1">
              <w:r w:rsidR="001510F8" w:rsidRPr="00AB076D">
                <w:rPr>
                  <w:rFonts w:ascii="Times New Roman" w:eastAsia="Calibri" w:hAnsi="Times New Roman" w:cs="Times New Roman"/>
                  <w:sz w:val="24"/>
                  <w:szCs w:val="24"/>
                  <w:lang w:eastAsia="ar-SA"/>
                </w:rPr>
                <w:t>http://www.epampa.narod.ru</w:t>
              </w:r>
            </w:hyperlink>
          </w:p>
        </w:tc>
      </w:tr>
      <w:tr w:rsidR="001510F8" w:rsidRPr="00AB076D" w:rsidTr="000D57EE">
        <w:trPr>
          <w:jc w:val="center"/>
        </w:trPr>
        <w:tc>
          <w:tcPr>
            <w:tcW w:w="4815" w:type="dxa"/>
            <w:tcBorders>
              <w:top w:val="single" w:sz="4" w:space="0" w:color="000000"/>
              <w:left w:val="single" w:sz="4" w:space="0" w:color="000000"/>
              <w:bottom w:val="single" w:sz="4" w:space="0" w:color="000000"/>
              <w:right w:val="nil"/>
            </w:tcBorders>
            <w:vAlign w:val="center"/>
            <w:hideMark/>
          </w:tcPr>
          <w:p w:rsidR="001510F8" w:rsidRPr="00AB076D" w:rsidRDefault="001510F8" w:rsidP="00AB076D">
            <w:pPr>
              <w:spacing w:after="0" w:line="240" w:lineRule="auto"/>
              <w:ind w:firstLine="34"/>
              <w:rPr>
                <w:rFonts w:ascii="Times New Roman" w:eastAsia="Calibri" w:hAnsi="Times New Roman" w:cs="Times New Roman"/>
                <w:sz w:val="24"/>
                <w:szCs w:val="24"/>
                <w:lang w:eastAsia="ar-SA"/>
              </w:rPr>
            </w:pPr>
            <w:r w:rsidRPr="00AB076D">
              <w:rPr>
                <w:rFonts w:ascii="Times New Roman" w:eastAsia="Calibri" w:hAnsi="Times New Roman" w:cs="Times New Roman"/>
                <w:sz w:val="24"/>
                <w:szCs w:val="24"/>
                <w:lang w:eastAsia="ar-SA"/>
              </w:rPr>
              <w:t>Сайт Российской государственной детской библиотеки</w:t>
            </w:r>
          </w:p>
        </w:tc>
        <w:tc>
          <w:tcPr>
            <w:tcW w:w="4831" w:type="dxa"/>
            <w:tcBorders>
              <w:top w:val="single" w:sz="4" w:space="0" w:color="000000"/>
              <w:left w:val="single" w:sz="4" w:space="0" w:color="000000"/>
              <w:bottom w:val="single" w:sz="4" w:space="0" w:color="000000"/>
              <w:right w:val="single" w:sz="4" w:space="0" w:color="000000"/>
            </w:tcBorders>
            <w:vAlign w:val="center"/>
            <w:hideMark/>
          </w:tcPr>
          <w:p w:rsidR="001510F8" w:rsidRPr="00AB076D" w:rsidRDefault="00344342" w:rsidP="00AB076D">
            <w:pPr>
              <w:snapToGrid w:val="0"/>
              <w:spacing w:after="0" w:line="240" w:lineRule="auto"/>
              <w:ind w:firstLine="29"/>
              <w:rPr>
                <w:rFonts w:ascii="Times New Roman" w:eastAsia="Calibri" w:hAnsi="Times New Roman" w:cs="Times New Roman"/>
                <w:sz w:val="24"/>
                <w:szCs w:val="24"/>
                <w:lang w:eastAsia="ar-SA"/>
              </w:rPr>
            </w:pPr>
            <w:hyperlink r:id="rId14" w:history="1">
              <w:r w:rsidR="001510F8" w:rsidRPr="00AB076D">
                <w:rPr>
                  <w:rFonts w:ascii="Times New Roman" w:eastAsia="Calibri" w:hAnsi="Times New Roman" w:cs="Times New Roman"/>
                  <w:sz w:val="24"/>
                  <w:szCs w:val="24"/>
                  <w:lang w:eastAsia="ar-SA"/>
                </w:rPr>
                <w:t>http://www.rgdb.ru</w:t>
              </w:r>
            </w:hyperlink>
          </w:p>
        </w:tc>
      </w:tr>
      <w:tr w:rsidR="001510F8" w:rsidRPr="00AB076D" w:rsidTr="000D57EE">
        <w:trPr>
          <w:jc w:val="center"/>
        </w:trPr>
        <w:tc>
          <w:tcPr>
            <w:tcW w:w="4815" w:type="dxa"/>
            <w:tcBorders>
              <w:top w:val="single" w:sz="4" w:space="0" w:color="000000"/>
              <w:left w:val="single" w:sz="4" w:space="0" w:color="000000"/>
              <w:bottom w:val="single" w:sz="4" w:space="0" w:color="000000"/>
              <w:right w:val="nil"/>
            </w:tcBorders>
            <w:vAlign w:val="center"/>
            <w:hideMark/>
          </w:tcPr>
          <w:p w:rsidR="001510F8" w:rsidRPr="00AB076D" w:rsidRDefault="001510F8" w:rsidP="00AB076D">
            <w:pPr>
              <w:spacing w:after="0" w:line="240" w:lineRule="auto"/>
              <w:ind w:firstLine="34"/>
              <w:rPr>
                <w:rFonts w:ascii="Times New Roman" w:eastAsia="Calibri" w:hAnsi="Times New Roman" w:cs="Times New Roman"/>
                <w:sz w:val="24"/>
                <w:szCs w:val="24"/>
                <w:lang w:eastAsia="ar-SA"/>
              </w:rPr>
            </w:pPr>
            <w:r w:rsidRPr="00AB076D">
              <w:rPr>
                <w:rFonts w:ascii="Times New Roman" w:eastAsia="Calibri" w:hAnsi="Times New Roman" w:cs="Times New Roman"/>
                <w:sz w:val="24"/>
                <w:szCs w:val="24"/>
                <w:lang w:eastAsia="ar-SA"/>
              </w:rPr>
              <w:t>Сайт «Твори, обучаясь!»</w:t>
            </w:r>
          </w:p>
        </w:tc>
        <w:tc>
          <w:tcPr>
            <w:tcW w:w="4831" w:type="dxa"/>
            <w:tcBorders>
              <w:top w:val="single" w:sz="4" w:space="0" w:color="000000"/>
              <w:left w:val="single" w:sz="4" w:space="0" w:color="000000"/>
              <w:bottom w:val="single" w:sz="4" w:space="0" w:color="000000"/>
              <w:right w:val="single" w:sz="4" w:space="0" w:color="000000"/>
            </w:tcBorders>
            <w:vAlign w:val="center"/>
            <w:hideMark/>
          </w:tcPr>
          <w:p w:rsidR="001510F8" w:rsidRPr="00AB076D" w:rsidRDefault="00344342" w:rsidP="00AB076D">
            <w:pPr>
              <w:snapToGrid w:val="0"/>
              <w:spacing w:after="0" w:line="240" w:lineRule="auto"/>
              <w:ind w:firstLine="29"/>
              <w:rPr>
                <w:rFonts w:ascii="Times New Roman" w:eastAsia="Calibri" w:hAnsi="Times New Roman" w:cs="Times New Roman"/>
                <w:sz w:val="24"/>
                <w:szCs w:val="24"/>
                <w:lang w:eastAsia="ar-SA"/>
              </w:rPr>
            </w:pPr>
            <w:hyperlink r:id="rId15" w:history="1">
              <w:r w:rsidR="001510F8" w:rsidRPr="00AB076D">
                <w:rPr>
                  <w:rFonts w:ascii="Times New Roman" w:eastAsia="Calibri" w:hAnsi="Times New Roman" w:cs="Times New Roman"/>
                  <w:sz w:val="24"/>
                  <w:szCs w:val="24"/>
                  <w:lang w:eastAsia="ar-SA"/>
                </w:rPr>
                <w:t>http://www.slovotvorhestvo.ru</w:t>
              </w:r>
            </w:hyperlink>
          </w:p>
        </w:tc>
      </w:tr>
      <w:tr w:rsidR="001510F8" w:rsidRPr="00AB076D" w:rsidTr="000D57EE">
        <w:trPr>
          <w:jc w:val="center"/>
        </w:trPr>
        <w:tc>
          <w:tcPr>
            <w:tcW w:w="4815" w:type="dxa"/>
            <w:tcBorders>
              <w:top w:val="single" w:sz="4" w:space="0" w:color="000000"/>
              <w:left w:val="single" w:sz="4" w:space="0" w:color="000000"/>
              <w:bottom w:val="single" w:sz="4" w:space="0" w:color="000000"/>
              <w:right w:val="nil"/>
            </w:tcBorders>
            <w:vAlign w:val="center"/>
            <w:hideMark/>
          </w:tcPr>
          <w:p w:rsidR="001510F8" w:rsidRPr="00AB076D" w:rsidRDefault="001510F8" w:rsidP="00AB076D">
            <w:pPr>
              <w:spacing w:after="0" w:line="240" w:lineRule="auto"/>
              <w:ind w:firstLine="34"/>
              <w:rPr>
                <w:rFonts w:ascii="Times New Roman" w:eastAsia="Calibri" w:hAnsi="Times New Roman" w:cs="Times New Roman"/>
                <w:sz w:val="24"/>
                <w:szCs w:val="24"/>
              </w:rPr>
            </w:pPr>
            <w:r w:rsidRPr="00AB076D">
              <w:rPr>
                <w:rFonts w:ascii="Times New Roman" w:eastAsia="Calibri" w:hAnsi="Times New Roman" w:cs="Times New Roman"/>
                <w:sz w:val="24"/>
                <w:szCs w:val="24"/>
              </w:rPr>
              <w:t xml:space="preserve">Электронный </w:t>
            </w:r>
            <w:proofErr w:type="spellStart"/>
            <w:r w:rsidRPr="00AB076D">
              <w:rPr>
                <w:rFonts w:ascii="Times New Roman" w:eastAsia="Calibri" w:hAnsi="Times New Roman" w:cs="Times New Roman"/>
                <w:sz w:val="24"/>
                <w:szCs w:val="24"/>
              </w:rPr>
              <w:t>инновационныйучебно</w:t>
            </w:r>
            <w:proofErr w:type="spellEnd"/>
            <w:r w:rsidRPr="00AB076D">
              <w:rPr>
                <w:rFonts w:ascii="Times New Roman" w:eastAsia="Calibri" w:hAnsi="Times New Roman" w:cs="Times New Roman"/>
                <w:sz w:val="24"/>
                <w:szCs w:val="24"/>
              </w:rPr>
              <w:t>-методический комплекс «Новая начальная школа» на сайте единой цифровой  образовательной коллекции</w:t>
            </w:r>
          </w:p>
        </w:tc>
        <w:tc>
          <w:tcPr>
            <w:tcW w:w="4831" w:type="dxa"/>
            <w:tcBorders>
              <w:top w:val="single" w:sz="4" w:space="0" w:color="000000"/>
              <w:left w:val="single" w:sz="4" w:space="0" w:color="000000"/>
              <w:bottom w:val="single" w:sz="4" w:space="0" w:color="000000"/>
              <w:right w:val="single" w:sz="4" w:space="0" w:color="000000"/>
            </w:tcBorders>
            <w:vAlign w:val="center"/>
            <w:hideMark/>
          </w:tcPr>
          <w:p w:rsidR="001510F8" w:rsidRPr="00AB076D" w:rsidRDefault="00344342" w:rsidP="00AB076D">
            <w:pPr>
              <w:snapToGrid w:val="0"/>
              <w:spacing w:after="0" w:line="240" w:lineRule="auto"/>
              <w:ind w:firstLine="29"/>
              <w:rPr>
                <w:rFonts w:ascii="Times New Roman" w:hAnsi="Times New Roman" w:cs="Times New Roman"/>
                <w:sz w:val="24"/>
                <w:szCs w:val="24"/>
              </w:rPr>
            </w:pPr>
            <w:hyperlink r:id="rId16" w:history="1">
              <w:r w:rsidR="001510F8" w:rsidRPr="00AB076D">
                <w:rPr>
                  <w:rFonts w:ascii="Times New Roman" w:eastAsia="Calibri" w:hAnsi="Times New Roman" w:cs="Times New Roman"/>
                  <w:sz w:val="24"/>
                  <w:szCs w:val="24"/>
                </w:rPr>
                <w:t>http://school-collection.edu.ru</w:t>
              </w:r>
            </w:hyperlink>
          </w:p>
        </w:tc>
      </w:tr>
      <w:tr w:rsidR="001510F8" w:rsidRPr="00AB076D" w:rsidTr="000D57EE">
        <w:trPr>
          <w:jc w:val="center"/>
        </w:trPr>
        <w:tc>
          <w:tcPr>
            <w:tcW w:w="4815" w:type="dxa"/>
            <w:tcBorders>
              <w:top w:val="single" w:sz="4" w:space="0" w:color="000000"/>
              <w:left w:val="single" w:sz="4" w:space="0" w:color="000000"/>
              <w:bottom w:val="single" w:sz="4" w:space="0" w:color="000000"/>
              <w:right w:val="nil"/>
            </w:tcBorders>
            <w:vAlign w:val="center"/>
            <w:hideMark/>
          </w:tcPr>
          <w:p w:rsidR="001510F8" w:rsidRPr="00AB076D" w:rsidRDefault="001510F8" w:rsidP="00AB076D">
            <w:pPr>
              <w:spacing w:after="0" w:line="240" w:lineRule="auto"/>
              <w:ind w:firstLine="34"/>
              <w:rPr>
                <w:rFonts w:ascii="Times New Roman" w:eastAsia="Calibri" w:hAnsi="Times New Roman" w:cs="Times New Roman"/>
                <w:sz w:val="24"/>
                <w:szCs w:val="24"/>
              </w:rPr>
            </w:pPr>
            <w:r w:rsidRPr="00AB076D">
              <w:rPr>
                <w:rFonts w:ascii="Times New Roman" w:eastAsia="Calibri" w:hAnsi="Times New Roman" w:cs="Times New Roman"/>
                <w:sz w:val="24"/>
                <w:szCs w:val="24"/>
              </w:rPr>
              <w:t>Я иду на урок начальной школы (материалы к уроку)</w:t>
            </w:r>
          </w:p>
        </w:tc>
        <w:tc>
          <w:tcPr>
            <w:tcW w:w="4831" w:type="dxa"/>
            <w:tcBorders>
              <w:top w:val="single" w:sz="4" w:space="0" w:color="000000"/>
              <w:left w:val="single" w:sz="4" w:space="0" w:color="000000"/>
              <w:bottom w:val="single" w:sz="4" w:space="0" w:color="000000"/>
              <w:right w:val="single" w:sz="4" w:space="0" w:color="000000"/>
            </w:tcBorders>
            <w:vAlign w:val="center"/>
            <w:hideMark/>
          </w:tcPr>
          <w:p w:rsidR="001510F8" w:rsidRPr="00AB076D" w:rsidRDefault="00344342" w:rsidP="00AB076D">
            <w:pPr>
              <w:spacing w:after="0" w:line="240" w:lineRule="auto"/>
              <w:ind w:firstLine="34"/>
              <w:rPr>
                <w:rFonts w:ascii="Times New Roman" w:eastAsia="Calibri" w:hAnsi="Times New Roman" w:cs="Times New Roman"/>
                <w:sz w:val="24"/>
                <w:szCs w:val="24"/>
              </w:rPr>
            </w:pPr>
            <w:hyperlink r:id="rId17" w:history="1">
              <w:r w:rsidR="001510F8" w:rsidRPr="00AB076D">
                <w:rPr>
                  <w:rFonts w:ascii="Times New Roman" w:eastAsia="Calibri" w:hAnsi="Times New Roman" w:cs="Times New Roman"/>
                  <w:sz w:val="24"/>
                  <w:szCs w:val="24"/>
                </w:rPr>
                <w:t>http://nsc.1september.ru/urok</w:t>
              </w:r>
            </w:hyperlink>
          </w:p>
        </w:tc>
      </w:tr>
      <w:tr w:rsidR="001510F8" w:rsidRPr="00AB076D" w:rsidTr="000D57EE">
        <w:trPr>
          <w:jc w:val="center"/>
        </w:trPr>
        <w:tc>
          <w:tcPr>
            <w:tcW w:w="4815" w:type="dxa"/>
            <w:tcBorders>
              <w:top w:val="single" w:sz="4" w:space="0" w:color="000000"/>
              <w:left w:val="single" w:sz="4" w:space="0" w:color="000000"/>
              <w:bottom w:val="single" w:sz="4" w:space="0" w:color="000000"/>
              <w:right w:val="nil"/>
            </w:tcBorders>
            <w:vAlign w:val="center"/>
            <w:hideMark/>
          </w:tcPr>
          <w:p w:rsidR="001510F8" w:rsidRPr="00AB076D" w:rsidRDefault="001510F8" w:rsidP="00AB076D">
            <w:pPr>
              <w:spacing w:after="0" w:line="240" w:lineRule="auto"/>
              <w:ind w:firstLine="34"/>
              <w:rPr>
                <w:rFonts w:ascii="Times New Roman" w:eastAsia="Calibri" w:hAnsi="Times New Roman" w:cs="Times New Roman"/>
                <w:sz w:val="24"/>
                <w:szCs w:val="24"/>
              </w:rPr>
            </w:pPr>
            <w:r w:rsidRPr="00AB076D">
              <w:rPr>
                <w:rFonts w:ascii="Times New Roman" w:eastAsia="Calibri" w:hAnsi="Times New Roman" w:cs="Times New Roman"/>
                <w:sz w:val="24"/>
                <w:szCs w:val="24"/>
              </w:rPr>
              <w:t xml:space="preserve">Школьный портал </w:t>
            </w:r>
            <w:proofErr w:type="spellStart"/>
            <w:r w:rsidRPr="00AB076D">
              <w:rPr>
                <w:rFonts w:ascii="Times New Roman" w:eastAsia="Calibri" w:hAnsi="Times New Roman" w:cs="Times New Roman"/>
                <w:sz w:val="24"/>
                <w:szCs w:val="24"/>
              </w:rPr>
              <w:t>ПроШкола.ру</w:t>
            </w:r>
            <w:proofErr w:type="spellEnd"/>
          </w:p>
        </w:tc>
        <w:tc>
          <w:tcPr>
            <w:tcW w:w="4831" w:type="dxa"/>
            <w:tcBorders>
              <w:top w:val="single" w:sz="4" w:space="0" w:color="000000"/>
              <w:left w:val="single" w:sz="4" w:space="0" w:color="000000"/>
              <w:bottom w:val="single" w:sz="4" w:space="0" w:color="000000"/>
              <w:right w:val="single" w:sz="4" w:space="0" w:color="000000"/>
            </w:tcBorders>
            <w:vAlign w:val="center"/>
            <w:hideMark/>
          </w:tcPr>
          <w:p w:rsidR="001510F8" w:rsidRPr="00AB076D" w:rsidRDefault="00344342" w:rsidP="00AB076D">
            <w:pPr>
              <w:spacing w:after="0" w:line="240" w:lineRule="auto"/>
              <w:ind w:firstLine="34"/>
              <w:rPr>
                <w:rFonts w:ascii="Times New Roman" w:eastAsia="Calibri" w:hAnsi="Times New Roman" w:cs="Times New Roman"/>
                <w:sz w:val="24"/>
                <w:szCs w:val="24"/>
              </w:rPr>
            </w:pPr>
            <w:hyperlink r:id="rId18" w:history="1">
              <w:r w:rsidR="001510F8" w:rsidRPr="00AB076D">
                <w:rPr>
                  <w:rFonts w:ascii="Times New Roman" w:eastAsia="Calibri" w:hAnsi="Times New Roman" w:cs="Times New Roman"/>
                  <w:sz w:val="24"/>
                  <w:szCs w:val="24"/>
                </w:rPr>
                <w:t>http://www.proshkolu.ru</w:t>
              </w:r>
            </w:hyperlink>
          </w:p>
        </w:tc>
      </w:tr>
      <w:tr w:rsidR="001510F8" w:rsidRPr="00AB076D" w:rsidTr="000D57EE">
        <w:trPr>
          <w:jc w:val="center"/>
        </w:trPr>
        <w:tc>
          <w:tcPr>
            <w:tcW w:w="4815" w:type="dxa"/>
            <w:tcBorders>
              <w:top w:val="single" w:sz="4" w:space="0" w:color="000000"/>
              <w:left w:val="single" w:sz="4" w:space="0" w:color="000000"/>
              <w:bottom w:val="single" w:sz="4" w:space="0" w:color="000000"/>
              <w:right w:val="nil"/>
            </w:tcBorders>
            <w:vAlign w:val="center"/>
            <w:hideMark/>
          </w:tcPr>
          <w:p w:rsidR="001510F8" w:rsidRPr="00AB076D" w:rsidRDefault="001510F8" w:rsidP="00AB076D">
            <w:pPr>
              <w:spacing w:after="0" w:line="240" w:lineRule="auto"/>
              <w:ind w:firstLine="34"/>
              <w:rPr>
                <w:rFonts w:ascii="Times New Roman" w:eastAsia="Calibri" w:hAnsi="Times New Roman" w:cs="Times New Roman"/>
                <w:sz w:val="24"/>
                <w:szCs w:val="24"/>
              </w:rPr>
            </w:pPr>
            <w:r w:rsidRPr="00AB076D">
              <w:rPr>
                <w:rFonts w:ascii="Times New Roman" w:eastAsia="Calibri" w:hAnsi="Times New Roman" w:cs="Times New Roman"/>
                <w:sz w:val="24"/>
                <w:szCs w:val="24"/>
              </w:rPr>
              <w:t>Учебные материалы и словари на сайте «Кирилл и Мефодий»</w:t>
            </w:r>
          </w:p>
        </w:tc>
        <w:tc>
          <w:tcPr>
            <w:tcW w:w="4831" w:type="dxa"/>
            <w:tcBorders>
              <w:top w:val="single" w:sz="4" w:space="0" w:color="000000"/>
              <w:left w:val="single" w:sz="4" w:space="0" w:color="000000"/>
              <w:bottom w:val="single" w:sz="4" w:space="0" w:color="000000"/>
              <w:right w:val="single" w:sz="4" w:space="0" w:color="000000"/>
            </w:tcBorders>
            <w:vAlign w:val="center"/>
            <w:hideMark/>
          </w:tcPr>
          <w:p w:rsidR="001510F8" w:rsidRPr="00AB076D" w:rsidRDefault="00344342" w:rsidP="00AB076D">
            <w:pPr>
              <w:spacing w:after="0" w:line="240" w:lineRule="auto"/>
              <w:ind w:firstLine="34"/>
              <w:rPr>
                <w:rFonts w:ascii="Times New Roman" w:eastAsia="Calibri" w:hAnsi="Times New Roman" w:cs="Times New Roman"/>
                <w:sz w:val="24"/>
                <w:szCs w:val="24"/>
              </w:rPr>
            </w:pPr>
            <w:hyperlink r:id="rId19" w:history="1">
              <w:r w:rsidR="001510F8" w:rsidRPr="00AB076D">
                <w:rPr>
                  <w:rFonts w:ascii="Times New Roman" w:eastAsia="Calibri" w:hAnsi="Times New Roman" w:cs="Times New Roman"/>
                  <w:sz w:val="24"/>
                  <w:szCs w:val="24"/>
                </w:rPr>
                <w:t>www.km.ru/ed</w:t>
              </w:r>
            </w:hyperlink>
          </w:p>
        </w:tc>
      </w:tr>
      <w:tr w:rsidR="001510F8" w:rsidRPr="00AB076D" w:rsidTr="000D57EE">
        <w:trPr>
          <w:jc w:val="center"/>
        </w:trPr>
        <w:tc>
          <w:tcPr>
            <w:tcW w:w="4815" w:type="dxa"/>
            <w:tcBorders>
              <w:top w:val="single" w:sz="4" w:space="0" w:color="000000"/>
              <w:left w:val="single" w:sz="4" w:space="0" w:color="000000"/>
              <w:bottom w:val="single" w:sz="4" w:space="0" w:color="000000"/>
              <w:right w:val="nil"/>
            </w:tcBorders>
            <w:vAlign w:val="center"/>
            <w:hideMark/>
          </w:tcPr>
          <w:p w:rsidR="001510F8" w:rsidRPr="00AB076D" w:rsidRDefault="001510F8" w:rsidP="00AB076D">
            <w:pPr>
              <w:spacing w:after="0" w:line="240" w:lineRule="auto"/>
              <w:ind w:firstLine="34"/>
              <w:rPr>
                <w:rFonts w:ascii="Times New Roman" w:eastAsia="Calibri" w:hAnsi="Times New Roman" w:cs="Times New Roman"/>
                <w:sz w:val="24"/>
                <w:szCs w:val="24"/>
              </w:rPr>
            </w:pPr>
            <w:r w:rsidRPr="00AB076D">
              <w:rPr>
                <w:rFonts w:ascii="Times New Roman" w:hAnsi="Times New Roman" w:cs="Times New Roman"/>
                <w:sz w:val="24"/>
                <w:szCs w:val="24"/>
              </w:rPr>
              <w:t>Сайт «Начальная школа – детям, родителям, учителям»</w:t>
            </w:r>
          </w:p>
        </w:tc>
        <w:tc>
          <w:tcPr>
            <w:tcW w:w="4831" w:type="dxa"/>
            <w:tcBorders>
              <w:top w:val="single" w:sz="4" w:space="0" w:color="000000"/>
              <w:left w:val="single" w:sz="4" w:space="0" w:color="000000"/>
              <w:bottom w:val="single" w:sz="4" w:space="0" w:color="000000"/>
              <w:right w:val="single" w:sz="4" w:space="0" w:color="000000"/>
            </w:tcBorders>
            <w:vAlign w:val="center"/>
            <w:hideMark/>
          </w:tcPr>
          <w:p w:rsidR="001510F8" w:rsidRPr="00AB076D" w:rsidRDefault="00344342" w:rsidP="00AB076D">
            <w:pPr>
              <w:spacing w:after="0" w:line="240" w:lineRule="auto"/>
              <w:ind w:firstLine="34"/>
              <w:rPr>
                <w:rFonts w:ascii="Times New Roman" w:hAnsi="Times New Roman" w:cs="Times New Roman"/>
                <w:sz w:val="24"/>
                <w:szCs w:val="24"/>
              </w:rPr>
            </w:pPr>
            <w:hyperlink r:id="rId20" w:history="1">
              <w:r w:rsidR="001510F8" w:rsidRPr="00AB076D">
                <w:rPr>
                  <w:rFonts w:ascii="Times New Roman" w:hAnsi="Times New Roman" w:cs="Times New Roman"/>
                  <w:sz w:val="24"/>
                  <w:szCs w:val="24"/>
                </w:rPr>
                <w:t>http://www.nachalka.com./</w:t>
              </w:r>
            </w:hyperlink>
          </w:p>
        </w:tc>
      </w:tr>
      <w:tr w:rsidR="001510F8" w:rsidRPr="00AB076D" w:rsidTr="000D57EE">
        <w:trPr>
          <w:jc w:val="center"/>
        </w:trPr>
        <w:tc>
          <w:tcPr>
            <w:tcW w:w="4815" w:type="dxa"/>
            <w:tcBorders>
              <w:top w:val="single" w:sz="4" w:space="0" w:color="000000"/>
              <w:left w:val="single" w:sz="4" w:space="0" w:color="000000"/>
              <w:bottom w:val="single" w:sz="4" w:space="0" w:color="000000"/>
              <w:right w:val="nil"/>
            </w:tcBorders>
            <w:vAlign w:val="center"/>
            <w:hideMark/>
          </w:tcPr>
          <w:p w:rsidR="001510F8" w:rsidRPr="00AB076D" w:rsidRDefault="001510F8" w:rsidP="00AB076D">
            <w:pPr>
              <w:spacing w:after="0" w:line="240" w:lineRule="auto"/>
              <w:ind w:firstLine="34"/>
              <w:rPr>
                <w:rFonts w:ascii="Times New Roman" w:eastAsia="Calibri" w:hAnsi="Times New Roman" w:cs="Times New Roman"/>
                <w:sz w:val="24"/>
                <w:szCs w:val="24"/>
              </w:rPr>
            </w:pPr>
            <w:r w:rsidRPr="00AB076D">
              <w:rPr>
                <w:rFonts w:ascii="Times New Roman" w:hAnsi="Times New Roman" w:cs="Times New Roman"/>
                <w:sz w:val="24"/>
                <w:szCs w:val="24"/>
              </w:rPr>
              <w:t>Сайт «Детские электронные презентации и клипы»</w:t>
            </w:r>
          </w:p>
        </w:tc>
        <w:tc>
          <w:tcPr>
            <w:tcW w:w="4831" w:type="dxa"/>
            <w:tcBorders>
              <w:top w:val="single" w:sz="4" w:space="0" w:color="000000"/>
              <w:left w:val="single" w:sz="4" w:space="0" w:color="000000"/>
              <w:bottom w:val="single" w:sz="4" w:space="0" w:color="000000"/>
              <w:right w:val="single" w:sz="4" w:space="0" w:color="000000"/>
            </w:tcBorders>
            <w:vAlign w:val="center"/>
            <w:hideMark/>
          </w:tcPr>
          <w:p w:rsidR="001510F8" w:rsidRPr="00AB076D" w:rsidRDefault="00344342" w:rsidP="00AB076D">
            <w:pPr>
              <w:spacing w:after="0" w:line="240" w:lineRule="auto"/>
              <w:ind w:firstLine="34"/>
              <w:rPr>
                <w:rFonts w:ascii="Times New Roman" w:hAnsi="Times New Roman" w:cs="Times New Roman"/>
                <w:sz w:val="24"/>
                <w:szCs w:val="24"/>
              </w:rPr>
            </w:pPr>
            <w:hyperlink r:id="rId21" w:history="1">
              <w:r w:rsidR="001510F8" w:rsidRPr="00AB076D">
                <w:rPr>
                  <w:rFonts w:ascii="Times New Roman" w:hAnsi="Times New Roman" w:cs="Times New Roman"/>
                  <w:sz w:val="24"/>
                  <w:szCs w:val="24"/>
                </w:rPr>
                <w:t>http://viki.rdf.ru/</w:t>
              </w:r>
            </w:hyperlink>
          </w:p>
        </w:tc>
      </w:tr>
      <w:tr w:rsidR="001510F8" w:rsidRPr="00AB076D" w:rsidTr="000D57EE">
        <w:trPr>
          <w:jc w:val="center"/>
        </w:trPr>
        <w:tc>
          <w:tcPr>
            <w:tcW w:w="4815" w:type="dxa"/>
            <w:tcBorders>
              <w:top w:val="single" w:sz="4" w:space="0" w:color="000000"/>
              <w:left w:val="single" w:sz="4" w:space="0" w:color="000000"/>
              <w:bottom w:val="single" w:sz="4" w:space="0" w:color="000000"/>
              <w:right w:val="nil"/>
            </w:tcBorders>
            <w:vAlign w:val="center"/>
            <w:hideMark/>
          </w:tcPr>
          <w:p w:rsidR="001510F8" w:rsidRPr="00AB076D" w:rsidRDefault="001510F8" w:rsidP="00AB076D">
            <w:pPr>
              <w:spacing w:after="0" w:line="240" w:lineRule="auto"/>
              <w:ind w:firstLine="34"/>
              <w:rPr>
                <w:rFonts w:ascii="Times New Roman" w:eastAsia="Calibri" w:hAnsi="Times New Roman" w:cs="Times New Roman"/>
                <w:sz w:val="24"/>
                <w:szCs w:val="24"/>
              </w:rPr>
            </w:pPr>
            <w:r w:rsidRPr="00AB076D">
              <w:rPr>
                <w:rFonts w:ascii="Times New Roman" w:hAnsi="Times New Roman" w:cs="Times New Roman"/>
                <w:sz w:val="24"/>
                <w:szCs w:val="24"/>
              </w:rPr>
              <w:t>Сайт «Архив учебных программ и презентаций»</w:t>
            </w:r>
          </w:p>
        </w:tc>
        <w:tc>
          <w:tcPr>
            <w:tcW w:w="4831" w:type="dxa"/>
            <w:tcBorders>
              <w:top w:val="single" w:sz="4" w:space="0" w:color="000000"/>
              <w:left w:val="single" w:sz="4" w:space="0" w:color="000000"/>
              <w:bottom w:val="single" w:sz="4" w:space="0" w:color="000000"/>
              <w:right w:val="single" w:sz="4" w:space="0" w:color="000000"/>
            </w:tcBorders>
            <w:vAlign w:val="center"/>
            <w:hideMark/>
          </w:tcPr>
          <w:p w:rsidR="001510F8" w:rsidRPr="00AB076D" w:rsidRDefault="00344342" w:rsidP="00AB076D">
            <w:pPr>
              <w:spacing w:after="0" w:line="240" w:lineRule="auto"/>
              <w:ind w:firstLine="34"/>
              <w:rPr>
                <w:rFonts w:ascii="Times New Roman" w:hAnsi="Times New Roman" w:cs="Times New Roman"/>
                <w:sz w:val="24"/>
                <w:szCs w:val="24"/>
              </w:rPr>
            </w:pPr>
            <w:hyperlink r:id="rId22" w:history="1">
              <w:r w:rsidR="001510F8" w:rsidRPr="00AB076D">
                <w:rPr>
                  <w:rFonts w:ascii="Times New Roman" w:hAnsi="Times New Roman" w:cs="Times New Roman"/>
                  <w:sz w:val="24"/>
                  <w:szCs w:val="24"/>
                </w:rPr>
                <w:t>http://www.rusedu.ru./</w:t>
              </w:r>
            </w:hyperlink>
          </w:p>
        </w:tc>
      </w:tr>
      <w:tr w:rsidR="001510F8" w:rsidRPr="00AB076D" w:rsidTr="000D57EE">
        <w:trPr>
          <w:jc w:val="center"/>
        </w:trPr>
        <w:tc>
          <w:tcPr>
            <w:tcW w:w="4815" w:type="dxa"/>
            <w:tcBorders>
              <w:top w:val="single" w:sz="4" w:space="0" w:color="000000"/>
              <w:left w:val="single" w:sz="4" w:space="0" w:color="000000"/>
              <w:bottom w:val="single" w:sz="4" w:space="0" w:color="000000"/>
              <w:right w:val="nil"/>
            </w:tcBorders>
            <w:vAlign w:val="center"/>
            <w:hideMark/>
          </w:tcPr>
          <w:p w:rsidR="001510F8" w:rsidRPr="00AB076D" w:rsidRDefault="001510F8" w:rsidP="00AB076D">
            <w:pPr>
              <w:spacing w:after="0" w:line="240" w:lineRule="auto"/>
              <w:ind w:firstLine="34"/>
              <w:rPr>
                <w:rFonts w:ascii="Times New Roman" w:hAnsi="Times New Roman" w:cs="Times New Roman"/>
                <w:sz w:val="24"/>
                <w:szCs w:val="24"/>
              </w:rPr>
            </w:pPr>
            <w:r w:rsidRPr="00AB076D">
              <w:rPr>
                <w:rFonts w:ascii="Times New Roman" w:hAnsi="Times New Roman" w:cs="Times New Roman"/>
                <w:sz w:val="24"/>
                <w:szCs w:val="24"/>
              </w:rPr>
              <w:t>Сайт «Детский мир»</w:t>
            </w:r>
          </w:p>
        </w:tc>
        <w:tc>
          <w:tcPr>
            <w:tcW w:w="4831" w:type="dxa"/>
            <w:tcBorders>
              <w:top w:val="single" w:sz="4" w:space="0" w:color="000000"/>
              <w:left w:val="single" w:sz="4" w:space="0" w:color="000000"/>
              <w:bottom w:val="single" w:sz="4" w:space="0" w:color="000000"/>
              <w:right w:val="single" w:sz="4" w:space="0" w:color="000000"/>
            </w:tcBorders>
            <w:vAlign w:val="center"/>
            <w:hideMark/>
          </w:tcPr>
          <w:p w:rsidR="001510F8" w:rsidRPr="00AB076D" w:rsidRDefault="00344342" w:rsidP="00AB076D">
            <w:pPr>
              <w:spacing w:after="0" w:line="240" w:lineRule="auto"/>
              <w:ind w:firstLine="34"/>
              <w:rPr>
                <w:rFonts w:ascii="Times New Roman" w:hAnsi="Times New Roman" w:cs="Times New Roman"/>
                <w:sz w:val="24"/>
                <w:szCs w:val="24"/>
              </w:rPr>
            </w:pPr>
            <w:hyperlink r:id="rId23" w:history="1">
              <w:r w:rsidR="001510F8" w:rsidRPr="00AB076D">
                <w:rPr>
                  <w:rFonts w:ascii="Times New Roman" w:hAnsi="Times New Roman" w:cs="Times New Roman"/>
                  <w:sz w:val="24"/>
                  <w:szCs w:val="24"/>
                </w:rPr>
                <w:t>http://www.skazochki.narod.ru/index_flash.html</w:t>
              </w:r>
            </w:hyperlink>
          </w:p>
        </w:tc>
      </w:tr>
      <w:tr w:rsidR="001510F8" w:rsidRPr="00AB076D" w:rsidTr="000D57EE">
        <w:trPr>
          <w:jc w:val="center"/>
        </w:trPr>
        <w:tc>
          <w:tcPr>
            <w:tcW w:w="4815" w:type="dxa"/>
            <w:tcBorders>
              <w:top w:val="single" w:sz="4" w:space="0" w:color="000000"/>
              <w:left w:val="single" w:sz="4" w:space="0" w:color="000000"/>
              <w:bottom w:val="single" w:sz="4" w:space="0" w:color="000000"/>
              <w:right w:val="nil"/>
            </w:tcBorders>
            <w:vAlign w:val="center"/>
            <w:hideMark/>
          </w:tcPr>
          <w:p w:rsidR="001510F8" w:rsidRPr="00AB076D" w:rsidRDefault="001510F8" w:rsidP="00AB076D">
            <w:pPr>
              <w:spacing w:after="0" w:line="240" w:lineRule="auto"/>
              <w:ind w:firstLine="34"/>
              <w:rPr>
                <w:rFonts w:ascii="Times New Roman" w:hAnsi="Times New Roman" w:cs="Times New Roman"/>
                <w:sz w:val="24"/>
                <w:szCs w:val="24"/>
              </w:rPr>
            </w:pPr>
            <w:r w:rsidRPr="00AB076D">
              <w:rPr>
                <w:rFonts w:ascii="Times New Roman" w:hAnsi="Times New Roman" w:cs="Times New Roman"/>
                <w:sz w:val="24"/>
                <w:szCs w:val="24"/>
              </w:rPr>
              <w:t>Сайт «УРОКИ.НЕТ» для учителей начальных классов</w:t>
            </w:r>
          </w:p>
        </w:tc>
        <w:tc>
          <w:tcPr>
            <w:tcW w:w="4831" w:type="dxa"/>
            <w:tcBorders>
              <w:top w:val="single" w:sz="4" w:space="0" w:color="000000"/>
              <w:left w:val="single" w:sz="4" w:space="0" w:color="000000"/>
              <w:bottom w:val="single" w:sz="4" w:space="0" w:color="000000"/>
              <w:right w:val="single" w:sz="4" w:space="0" w:color="000000"/>
            </w:tcBorders>
            <w:vAlign w:val="center"/>
            <w:hideMark/>
          </w:tcPr>
          <w:p w:rsidR="001510F8" w:rsidRPr="00AB076D" w:rsidRDefault="00344342" w:rsidP="00AB076D">
            <w:pPr>
              <w:spacing w:after="0" w:line="240" w:lineRule="auto"/>
              <w:ind w:firstLine="34"/>
              <w:rPr>
                <w:rFonts w:ascii="Times New Roman" w:hAnsi="Times New Roman" w:cs="Times New Roman"/>
                <w:sz w:val="24"/>
                <w:szCs w:val="24"/>
              </w:rPr>
            </w:pPr>
            <w:hyperlink r:id="rId24" w:history="1">
              <w:r w:rsidR="001510F8" w:rsidRPr="00AB076D">
                <w:rPr>
                  <w:rFonts w:ascii="Times New Roman" w:hAnsi="Times New Roman" w:cs="Times New Roman"/>
                  <w:sz w:val="24"/>
                  <w:szCs w:val="24"/>
                </w:rPr>
                <w:t>www.uroki.net/docnach.htm</w:t>
              </w:r>
            </w:hyperlink>
          </w:p>
        </w:tc>
      </w:tr>
      <w:tr w:rsidR="001510F8" w:rsidRPr="00AB076D" w:rsidTr="000D57EE">
        <w:trPr>
          <w:jc w:val="center"/>
        </w:trPr>
        <w:tc>
          <w:tcPr>
            <w:tcW w:w="4815" w:type="dxa"/>
            <w:tcBorders>
              <w:top w:val="single" w:sz="4" w:space="0" w:color="000000"/>
              <w:left w:val="single" w:sz="4" w:space="0" w:color="000000"/>
              <w:bottom w:val="single" w:sz="4" w:space="0" w:color="000000"/>
              <w:right w:val="nil"/>
            </w:tcBorders>
            <w:vAlign w:val="center"/>
            <w:hideMark/>
          </w:tcPr>
          <w:p w:rsidR="001510F8" w:rsidRPr="00AB076D" w:rsidRDefault="001510F8" w:rsidP="00AB076D">
            <w:pPr>
              <w:spacing w:after="0" w:line="240" w:lineRule="auto"/>
              <w:ind w:firstLine="34"/>
              <w:rPr>
                <w:rFonts w:ascii="Times New Roman" w:hAnsi="Times New Roman" w:cs="Times New Roman"/>
                <w:sz w:val="24"/>
                <w:szCs w:val="24"/>
              </w:rPr>
            </w:pPr>
            <w:r w:rsidRPr="00AB076D">
              <w:rPr>
                <w:rFonts w:ascii="Times New Roman" w:hAnsi="Times New Roman" w:cs="Times New Roman"/>
                <w:sz w:val="24"/>
                <w:szCs w:val="24"/>
              </w:rPr>
              <w:t>«Открытый урок в начальной школе»</w:t>
            </w:r>
          </w:p>
        </w:tc>
        <w:tc>
          <w:tcPr>
            <w:tcW w:w="4831" w:type="dxa"/>
            <w:tcBorders>
              <w:top w:val="single" w:sz="4" w:space="0" w:color="000000"/>
              <w:left w:val="single" w:sz="4" w:space="0" w:color="000000"/>
              <w:bottom w:val="single" w:sz="4" w:space="0" w:color="000000"/>
              <w:right w:val="single" w:sz="4" w:space="0" w:color="000000"/>
            </w:tcBorders>
            <w:vAlign w:val="center"/>
            <w:hideMark/>
          </w:tcPr>
          <w:p w:rsidR="001510F8" w:rsidRPr="00AB076D" w:rsidRDefault="001510F8" w:rsidP="00AB076D">
            <w:pPr>
              <w:spacing w:after="0" w:line="240" w:lineRule="auto"/>
              <w:ind w:firstLine="34"/>
              <w:rPr>
                <w:rFonts w:ascii="Times New Roman" w:hAnsi="Times New Roman" w:cs="Times New Roman"/>
                <w:sz w:val="24"/>
                <w:szCs w:val="24"/>
              </w:rPr>
            </w:pPr>
            <w:r w:rsidRPr="00AB076D">
              <w:rPr>
                <w:rFonts w:ascii="Times New Roman" w:hAnsi="Times New Roman" w:cs="Times New Roman"/>
                <w:sz w:val="24"/>
                <w:szCs w:val="24"/>
                <w:u w:val="single"/>
                <w:lang w:val="en-US"/>
              </w:rPr>
              <w:t>www</w:t>
            </w:r>
            <w:r w:rsidRPr="00AB076D">
              <w:rPr>
                <w:rFonts w:ascii="Times New Roman" w:hAnsi="Times New Roman" w:cs="Times New Roman"/>
                <w:sz w:val="24"/>
                <w:szCs w:val="24"/>
                <w:u w:val="single"/>
              </w:rPr>
              <w:t>.4</w:t>
            </w:r>
            <w:proofErr w:type="spellStart"/>
            <w:r w:rsidRPr="00AB076D">
              <w:rPr>
                <w:rFonts w:ascii="Times New Roman" w:hAnsi="Times New Roman" w:cs="Times New Roman"/>
                <w:sz w:val="24"/>
                <w:szCs w:val="24"/>
                <w:u w:val="single"/>
                <w:lang w:val="en-US"/>
              </w:rPr>
              <w:t>stupeni</w:t>
            </w:r>
            <w:proofErr w:type="spellEnd"/>
            <w:r w:rsidRPr="00AB076D">
              <w:rPr>
                <w:rFonts w:ascii="Times New Roman" w:hAnsi="Times New Roman" w:cs="Times New Roman"/>
                <w:sz w:val="24"/>
                <w:szCs w:val="24"/>
                <w:u w:val="single"/>
              </w:rPr>
              <w:t>.</w:t>
            </w:r>
            <w:proofErr w:type="spellStart"/>
            <w:r w:rsidRPr="00AB076D">
              <w:rPr>
                <w:rFonts w:ascii="Times New Roman" w:hAnsi="Times New Roman" w:cs="Times New Roman"/>
                <w:sz w:val="24"/>
                <w:szCs w:val="24"/>
                <w:u w:val="single"/>
                <w:lang w:val="en-US"/>
              </w:rPr>
              <w:t>ru</w:t>
            </w:r>
            <w:proofErr w:type="spellEnd"/>
            <w:r w:rsidRPr="00AB076D">
              <w:rPr>
                <w:rFonts w:ascii="Times New Roman" w:hAnsi="Times New Roman" w:cs="Times New Roman"/>
                <w:sz w:val="24"/>
                <w:szCs w:val="24"/>
                <w:u w:val="single"/>
              </w:rPr>
              <w:t>/</w:t>
            </w:r>
            <w:r w:rsidRPr="00AB076D">
              <w:rPr>
                <w:rFonts w:ascii="Times New Roman" w:hAnsi="Times New Roman" w:cs="Times New Roman"/>
                <w:sz w:val="24"/>
                <w:szCs w:val="24"/>
                <w:u w:val="single"/>
                <w:lang w:val="en-US"/>
              </w:rPr>
              <w:t>video</w:t>
            </w:r>
            <w:r w:rsidRPr="00AB076D">
              <w:rPr>
                <w:rFonts w:ascii="Times New Roman" w:hAnsi="Times New Roman" w:cs="Times New Roman"/>
                <w:sz w:val="24"/>
                <w:szCs w:val="24"/>
                <w:u w:val="single"/>
              </w:rPr>
              <w:t>/75-</w:t>
            </w:r>
            <w:proofErr w:type="spellStart"/>
            <w:r w:rsidRPr="00AB076D">
              <w:rPr>
                <w:rFonts w:ascii="Times New Roman" w:hAnsi="Times New Roman" w:cs="Times New Roman"/>
                <w:sz w:val="24"/>
                <w:szCs w:val="24"/>
                <w:u w:val="single"/>
                <w:lang w:val="en-US"/>
              </w:rPr>
              <w:t>otkrytyjj</w:t>
            </w:r>
            <w:proofErr w:type="spellEnd"/>
            <w:r w:rsidRPr="00AB076D">
              <w:rPr>
                <w:rFonts w:ascii="Times New Roman" w:hAnsi="Times New Roman" w:cs="Times New Roman"/>
                <w:sz w:val="24"/>
                <w:szCs w:val="24"/>
                <w:u w:val="single"/>
              </w:rPr>
              <w:t>-</w:t>
            </w:r>
            <w:proofErr w:type="spellStart"/>
            <w:r w:rsidRPr="00AB076D">
              <w:rPr>
                <w:rFonts w:ascii="Times New Roman" w:hAnsi="Times New Roman" w:cs="Times New Roman"/>
                <w:sz w:val="24"/>
                <w:szCs w:val="24"/>
                <w:u w:val="single"/>
                <w:lang w:val="en-US"/>
              </w:rPr>
              <w:t>urok</w:t>
            </w:r>
            <w:proofErr w:type="spellEnd"/>
            <w:r w:rsidRPr="00AB076D">
              <w:rPr>
                <w:rFonts w:ascii="Times New Roman" w:hAnsi="Times New Roman" w:cs="Times New Roman"/>
                <w:sz w:val="24"/>
                <w:szCs w:val="24"/>
                <w:u w:val="single"/>
              </w:rPr>
              <w:t>-</w:t>
            </w:r>
            <w:r w:rsidRPr="00AB076D">
              <w:rPr>
                <w:rFonts w:ascii="Times New Roman" w:hAnsi="Times New Roman" w:cs="Times New Roman"/>
                <w:sz w:val="24"/>
                <w:szCs w:val="24"/>
                <w:u w:val="single"/>
                <w:lang w:val="en-US"/>
              </w:rPr>
              <w:t>v</w:t>
            </w:r>
            <w:r w:rsidRPr="00AB076D">
              <w:rPr>
                <w:rFonts w:ascii="Times New Roman" w:hAnsi="Times New Roman" w:cs="Times New Roman"/>
                <w:sz w:val="24"/>
                <w:szCs w:val="24"/>
                <w:u w:val="single"/>
              </w:rPr>
              <w:t>-</w:t>
            </w:r>
            <w:proofErr w:type="spellStart"/>
            <w:r w:rsidRPr="00AB076D">
              <w:rPr>
                <w:rFonts w:ascii="Times New Roman" w:hAnsi="Times New Roman" w:cs="Times New Roman"/>
                <w:sz w:val="24"/>
                <w:szCs w:val="24"/>
                <w:u w:val="single"/>
                <w:lang w:val="en-US"/>
              </w:rPr>
              <w:t>nachalnojj</w:t>
            </w:r>
            <w:proofErr w:type="spellEnd"/>
            <w:r w:rsidRPr="00AB076D">
              <w:rPr>
                <w:rFonts w:ascii="Times New Roman" w:hAnsi="Times New Roman" w:cs="Times New Roman"/>
                <w:sz w:val="24"/>
                <w:szCs w:val="24"/>
                <w:u w:val="single"/>
              </w:rPr>
              <w:t>-</w:t>
            </w:r>
            <w:proofErr w:type="spellStart"/>
            <w:r w:rsidRPr="00AB076D">
              <w:rPr>
                <w:rFonts w:ascii="Times New Roman" w:hAnsi="Times New Roman" w:cs="Times New Roman"/>
                <w:sz w:val="24"/>
                <w:szCs w:val="24"/>
                <w:u w:val="single"/>
                <w:lang w:val="en-US"/>
              </w:rPr>
              <w:t>shkole</w:t>
            </w:r>
            <w:proofErr w:type="spellEnd"/>
            <w:r w:rsidRPr="00AB076D">
              <w:rPr>
                <w:rFonts w:ascii="Times New Roman" w:hAnsi="Times New Roman" w:cs="Times New Roman"/>
                <w:sz w:val="24"/>
                <w:szCs w:val="24"/>
                <w:u w:val="single"/>
              </w:rPr>
              <w:t>.</w:t>
            </w:r>
            <w:r w:rsidRPr="00AB076D">
              <w:rPr>
                <w:rFonts w:ascii="Times New Roman" w:hAnsi="Times New Roman" w:cs="Times New Roman"/>
                <w:sz w:val="24"/>
                <w:szCs w:val="24"/>
                <w:u w:val="single"/>
                <w:lang w:val="en-US"/>
              </w:rPr>
              <w:t>html</w:t>
            </w:r>
          </w:p>
        </w:tc>
      </w:tr>
      <w:tr w:rsidR="001510F8" w:rsidRPr="00AB076D" w:rsidTr="000D57EE">
        <w:trPr>
          <w:jc w:val="center"/>
        </w:trPr>
        <w:tc>
          <w:tcPr>
            <w:tcW w:w="4815" w:type="dxa"/>
            <w:tcBorders>
              <w:top w:val="single" w:sz="4" w:space="0" w:color="000000"/>
              <w:left w:val="single" w:sz="4" w:space="0" w:color="000000"/>
              <w:bottom w:val="single" w:sz="4" w:space="0" w:color="000000"/>
              <w:right w:val="nil"/>
            </w:tcBorders>
            <w:vAlign w:val="center"/>
            <w:hideMark/>
          </w:tcPr>
          <w:p w:rsidR="001510F8" w:rsidRPr="00AB076D" w:rsidRDefault="001510F8" w:rsidP="00AB076D">
            <w:pPr>
              <w:spacing w:after="0" w:line="240" w:lineRule="auto"/>
              <w:ind w:firstLine="34"/>
              <w:rPr>
                <w:rFonts w:ascii="Times New Roman" w:hAnsi="Times New Roman" w:cs="Times New Roman"/>
                <w:sz w:val="24"/>
                <w:szCs w:val="24"/>
              </w:rPr>
            </w:pPr>
            <w:r w:rsidRPr="00AB076D">
              <w:rPr>
                <w:rFonts w:ascii="Times New Roman" w:hAnsi="Times New Roman" w:cs="Times New Roman"/>
                <w:sz w:val="24"/>
                <w:szCs w:val="24"/>
              </w:rPr>
              <w:t xml:space="preserve">Сайт Министерства образования и науки Российской Федерации   </w:t>
            </w:r>
          </w:p>
        </w:tc>
        <w:tc>
          <w:tcPr>
            <w:tcW w:w="4831" w:type="dxa"/>
            <w:tcBorders>
              <w:top w:val="single" w:sz="4" w:space="0" w:color="000000"/>
              <w:left w:val="single" w:sz="4" w:space="0" w:color="000000"/>
              <w:bottom w:val="single" w:sz="4" w:space="0" w:color="000000"/>
              <w:right w:val="single" w:sz="4" w:space="0" w:color="000000"/>
            </w:tcBorders>
            <w:vAlign w:val="center"/>
            <w:hideMark/>
          </w:tcPr>
          <w:p w:rsidR="001510F8" w:rsidRPr="00AB076D" w:rsidRDefault="00344342" w:rsidP="00AB076D">
            <w:pPr>
              <w:spacing w:after="0" w:line="240" w:lineRule="auto"/>
              <w:ind w:firstLine="34"/>
              <w:rPr>
                <w:rFonts w:ascii="Times New Roman" w:hAnsi="Times New Roman" w:cs="Times New Roman"/>
                <w:sz w:val="24"/>
                <w:szCs w:val="24"/>
              </w:rPr>
            </w:pPr>
            <w:hyperlink r:id="rId25" w:history="1">
              <w:r w:rsidR="001510F8" w:rsidRPr="00AB076D">
                <w:rPr>
                  <w:rFonts w:ascii="Times New Roman" w:hAnsi="Times New Roman" w:cs="Times New Roman"/>
                  <w:sz w:val="24"/>
                  <w:szCs w:val="24"/>
                </w:rPr>
                <w:t>http://mon.gov.ru/pro/</w:t>
              </w:r>
            </w:hyperlink>
          </w:p>
        </w:tc>
      </w:tr>
      <w:tr w:rsidR="001510F8" w:rsidRPr="00AB076D" w:rsidTr="000D57EE">
        <w:trPr>
          <w:jc w:val="center"/>
        </w:trPr>
        <w:tc>
          <w:tcPr>
            <w:tcW w:w="4815" w:type="dxa"/>
            <w:tcBorders>
              <w:top w:val="single" w:sz="4" w:space="0" w:color="000000"/>
              <w:left w:val="single" w:sz="4" w:space="0" w:color="000000"/>
              <w:bottom w:val="single" w:sz="4" w:space="0" w:color="000000"/>
              <w:right w:val="nil"/>
            </w:tcBorders>
            <w:vAlign w:val="center"/>
            <w:hideMark/>
          </w:tcPr>
          <w:p w:rsidR="001510F8" w:rsidRPr="00AB076D" w:rsidRDefault="001510F8" w:rsidP="00AB076D">
            <w:pPr>
              <w:spacing w:after="0" w:line="240" w:lineRule="auto"/>
              <w:ind w:firstLine="34"/>
              <w:rPr>
                <w:rFonts w:ascii="Times New Roman" w:hAnsi="Times New Roman" w:cs="Times New Roman"/>
                <w:sz w:val="24"/>
                <w:szCs w:val="24"/>
              </w:rPr>
            </w:pPr>
            <w:r w:rsidRPr="00AB076D">
              <w:rPr>
                <w:rFonts w:ascii="Times New Roman" w:hAnsi="Times New Roman" w:cs="Times New Roman"/>
                <w:sz w:val="24"/>
                <w:szCs w:val="24"/>
              </w:rPr>
              <w:t>Единая коллекция Цифровых Образовательных ресурсов</w:t>
            </w:r>
          </w:p>
        </w:tc>
        <w:tc>
          <w:tcPr>
            <w:tcW w:w="4831" w:type="dxa"/>
            <w:tcBorders>
              <w:top w:val="single" w:sz="4" w:space="0" w:color="000000"/>
              <w:left w:val="single" w:sz="4" w:space="0" w:color="000000"/>
              <w:bottom w:val="single" w:sz="4" w:space="0" w:color="000000"/>
              <w:right w:val="single" w:sz="4" w:space="0" w:color="000000"/>
            </w:tcBorders>
            <w:vAlign w:val="center"/>
            <w:hideMark/>
          </w:tcPr>
          <w:p w:rsidR="001510F8" w:rsidRPr="00AB076D" w:rsidRDefault="00344342" w:rsidP="00AB076D">
            <w:pPr>
              <w:spacing w:after="0" w:line="240" w:lineRule="auto"/>
              <w:ind w:firstLine="34"/>
              <w:rPr>
                <w:rFonts w:ascii="Times New Roman" w:hAnsi="Times New Roman" w:cs="Times New Roman"/>
                <w:sz w:val="24"/>
                <w:szCs w:val="24"/>
              </w:rPr>
            </w:pPr>
            <w:hyperlink r:id="rId26" w:history="1">
              <w:r w:rsidR="001510F8" w:rsidRPr="00AB076D">
                <w:rPr>
                  <w:rFonts w:ascii="Times New Roman" w:hAnsi="Times New Roman" w:cs="Times New Roman"/>
                  <w:sz w:val="24"/>
                  <w:szCs w:val="24"/>
                </w:rPr>
                <w:t>http://school-collection.edu.ru/</w:t>
              </w:r>
            </w:hyperlink>
          </w:p>
        </w:tc>
      </w:tr>
      <w:tr w:rsidR="001510F8" w:rsidRPr="00AB076D" w:rsidTr="000D57EE">
        <w:trPr>
          <w:jc w:val="center"/>
        </w:trPr>
        <w:tc>
          <w:tcPr>
            <w:tcW w:w="4815" w:type="dxa"/>
            <w:tcBorders>
              <w:top w:val="single" w:sz="4" w:space="0" w:color="000000"/>
              <w:left w:val="single" w:sz="4" w:space="0" w:color="000000"/>
              <w:bottom w:val="single" w:sz="4" w:space="0" w:color="000000"/>
              <w:right w:val="nil"/>
            </w:tcBorders>
            <w:vAlign w:val="center"/>
            <w:hideMark/>
          </w:tcPr>
          <w:p w:rsidR="001510F8" w:rsidRPr="00AB076D" w:rsidRDefault="001510F8" w:rsidP="00AB076D">
            <w:pPr>
              <w:spacing w:after="0" w:line="240" w:lineRule="auto"/>
              <w:ind w:firstLine="34"/>
              <w:rPr>
                <w:rFonts w:ascii="Times New Roman" w:hAnsi="Times New Roman" w:cs="Times New Roman"/>
                <w:sz w:val="24"/>
                <w:szCs w:val="24"/>
              </w:rPr>
            </w:pPr>
            <w:r w:rsidRPr="00AB076D">
              <w:rPr>
                <w:rFonts w:ascii="Times New Roman" w:hAnsi="Times New Roman" w:cs="Times New Roman"/>
                <w:sz w:val="24"/>
                <w:szCs w:val="24"/>
              </w:rPr>
              <w:t>Издательский дом «Первое сентября»</w:t>
            </w:r>
          </w:p>
        </w:tc>
        <w:tc>
          <w:tcPr>
            <w:tcW w:w="4831" w:type="dxa"/>
            <w:tcBorders>
              <w:top w:val="single" w:sz="4" w:space="0" w:color="000000"/>
              <w:left w:val="single" w:sz="4" w:space="0" w:color="000000"/>
              <w:bottom w:val="single" w:sz="4" w:space="0" w:color="000000"/>
              <w:right w:val="single" w:sz="4" w:space="0" w:color="000000"/>
            </w:tcBorders>
            <w:vAlign w:val="center"/>
            <w:hideMark/>
          </w:tcPr>
          <w:p w:rsidR="001510F8" w:rsidRPr="00AB076D" w:rsidRDefault="00344342" w:rsidP="00AB076D">
            <w:pPr>
              <w:spacing w:after="0" w:line="240" w:lineRule="auto"/>
              <w:ind w:firstLine="34"/>
              <w:rPr>
                <w:rFonts w:ascii="Times New Roman" w:hAnsi="Times New Roman" w:cs="Times New Roman"/>
                <w:sz w:val="24"/>
                <w:szCs w:val="24"/>
              </w:rPr>
            </w:pPr>
            <w:hyperlink r:id="rId27" w:history="1">
              <w:r w:rsidR="001510F8" w:rsidRPr="00AB076D">
                <w:rPr>
                  <w:rFonts w:ascii="Times New Roman" w:hAnsi="Times New Roman" w:cs="Times New Roman"/>
                  <w:sz w:val="24"/>
                  <w:szCs w:val="24"/>
                </w:rPr>
                <w:t>http://1september.ru/</w:t>
              </w:r>
            </w:hyperlink>
          </w:p>
        </w:tc>
      </w:tr>
    </w:tbl>
    <w:p w:rsidR="001510F8" w:rsidRPr="00AB076D" w:rsidRDefault="001510F8" w:rsidP="00AB076D">
      <w:pPr>
        <w:spacing w:after="0" w:line="240" w:lineRule="auto"/>
        <w:ind w:firstLine="567"/>
        <w:jc w:val="both"/>
        <w:rPr>
          <w:rFonts w:ascii="Times New Roman" w:hAnsi="Times New Roman" w:cs="Times New Roman"/>
          <w:sz w:val="24"/>
          <w:szCs w:val="24"/>
        </w:rPr>
      </w:pPr>
      <w:r w:rsidRPr="00AB076D">
        <w:rPr>
          <w:rFonts w:ascii="Times New Roman" w:hAnsi="Times New Roman" w:cs="Times New Roman"/>
          <w:sz w:val="24"/>
          <w:szCs w:val="24"/>
        </w:rPr>
        <w:t>Для эффективного информационного обеспечения реализации АООП НОО в школе сформирована информационная среда образовательного учреждения, предоставляющая возможности для:</w:t>
      </w:r>
    </w:p>
    <w:p w:rsidR="001510F8" w:rsidRPr="00AB076D" w:rsidRDefault="001510F8" w:rsidP="00AB076D">
      <w:pPr>
        <w:numPr>
          <w:ilvl w:val="0"/>
          <w:numId w:val="81"/>
        </w:numPr>
        <w:spacing w:after="0" w:line="240" w:lineRule="auto"/>
        <w:ind w:left="567" w:hanging="720"/>
        <w:contextualSpacing/>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изучения и преподавания каждого общеобразовательного курса, реализации общеобразовательного проекта с использованием информационных и коммуникационных технологий (ИКТ) в формах и на уровне, возможных в современной школе и соответствующих современным образовательным приоритетам, в объемах, увеличивающихся с ростом потребности обучающихся;</w:t>
      </w:r>
    </w:p>
    <w:p w:rsidR="001510F8" w:rsidRPr="00AB076D" w:rsidRDefault="001510F8" w:rsidP="00AB076D">
      <w:pPr>
        <w:numPr>
          <w:ilvl w:val="0"/>
          <w:numId w:val="81"/>
        </w:numPr>
        <w:spacing w:after="0" w:line="240" w:lineRule="auto"/>
        <w:ind w:left="567" w:hanging="720"/>
        <w:contextualSpacing/>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планирования образовательного процесса, его обеспечения ресурсами (человеческими, технологическими, сервисными) с фиксацией плана и его выполнения в комплексной автоматизированной информационной системе «Сетевой город. Образование».</w:t>
      </w:r>
    </w:p>
    <w:p w:rsidR="001510F8" w:rsidRPr="00AB076D" w:rsidRDefault="001510F8" w:rsidP="00AB076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lastRenderedPageBreak/>
        <w:t>Использование комплексной автоматизированной информационной системе «Сетевой город. Образование» обеспечивает возможность в электронной форме:</w:t>
      </w:r>
    </w:p>
    <w:p w:rsidR="001510F8" w:rsidRPr="00AB076D" w:rsidRDefault="001510F8" w:rsidP="00AB076D">
      <w:pPr>
        <w:numPr>
          <w:ilvl w:val="0"/>
          <w:numId w:val="81"/>
        </w:numPr>
        <w:spacing w:after="0" w:line="240" w:lineRule="auto"/>
        <w:ind w:left="567" w:hanging="567"/>
        <w:contextualSpacing/>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фиксировать в ИС «Сетевой город. Образование» результаты деятельности учителей и обучающихся;</w:t>
      </w:r>
    </w:p>
    <w:p w:rsidR="001510F8" w:rsidRPr="00AB076D" w:rsidRDefault="001510F8" w:rsidP="00AB076D">
      <w:pPr>
        <w:numPr>
          <w:ilvl w:val="0"/>
          <w:numId w:val="81"/>
        </w:numPr>
        <w:spacing w:after="0" w:line="240" w:lineRule="auto"/>
        <w:ind w:left="567" w:hanging="567"/>
        <w:contextualSpacing/>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обеспечивать прозрачность образовательного процесса для родителей и общественности;</w:t>
      </w:r>
    </w:p>
    <w:p w:rsidR="001510F8" w:rsidRPr="00AB076D" w:rsidRDefault="001510F8" w:rsidP="00AB076D">
      <w:pPr>
        <w:numPr>
          <w:ilvl w:val="0"/>
          <w:numId w:val="81"/>
        </w:numPr>
        <w:spacing w:after="0" w:line="240" w:lineRule="auto"/>
        <w:ind w:left="567" w:hanging="567"/>
        <w:contextualSpacing/>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управлять образовательным процессом в школе с использованием ИКТ;</w:t>
      </w:r>
    </w:p>
    <w:p w:rsidR="001510F8" w:rsidRPr="00AB076D" w:rsidRDefault="001510F8" w:rsidP="00AB076D">
      <w:pPr>
        <w:numPr>
          <w:ilvl w:val="0"/>
          <w:numId w:val="81"/>
        </w:numPr>
        <w:spacing w:after="0" w:line="240" w:lineRule="auto"/>
        <w:ind w:left="567" w:hanging="567"/>
        <w:contextualSpacing/>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 xml:space="preserve">перейти на систему цифровой отчетности ОУ, обеспечивающей прозрачность и публичность результатов образовательной деятельности; </w:t>
      </w:r>
    </w:p>
    <w:p w:rsidR="001510F8" w:rsidRPr="00AB076D" w:rsidRDefault="001510F8" w:rsidP="00AB076D">
      <w:pPr>
        <w:numPr>
          <w:ilvl w:val="0"/>
          <w:numId w:val="81"/>
        </w:numPr>
        <w:spacing w:after="0" w:line="240" w:lineRule="auto"/>
        <w:ind w:left="567" w:hanging="567"/>
        <w:contextualSpacing/>
        <w:jc w:val="both"/>
        <w:rPr>
          <w:rFonts w:ascii="Times New Roman" w:eastAsia="Times New Roman" w:hAnsi="Times New Roman" w:cs="Times New Roman"/>
          <w:sz w:val="24"/>
          <w:szCs w:val="24"/>
          <w:lang w:eastAsia="ru-RU"/>
        </w:rPr>
      </w:pPr>
      <w:r w:rsidRPr="00AB076D">
        <w:rPr>
          <w:rFonts w:ascii="Times New Roman" w:eastAsia="Times New Roman" w:hAnsi="Times New Roman" w:cs="Times New Roman"/>
          <w:sz w:val="24"/>
          <w:szCs w:val="24"/>
          <w:lang w:eastAsia="ru-RU"/>
        </w:rPr>
        <w:t>осуществлять взаимодействие между участниками учебного процесса, в том числе дистанционное (посредством локальных и глобальных сетей).</w:t>
      </w:r>
    </w:p>
    <w:p w:rsidR="00060618" w:rsidRPr="00AB076D" w:rsidRDefault="00060618" w:rsidP="00AB076D">
      <w:pPr>
        <w:autoSpaceDE w:val="0"/>
        <w:autoSpaceDN w:val="0"/>
        <w:adjustRightInd w:val="0"/>
        <w:spacing w:after="0" w:line="240" w:lineRule="auto"/>
        <w:jc w:val="both"/>
        <w:rPr>
          <w:rFonts w:ascii="Times New Roman" w:hAnsi="Times New Roman" w:cs="Times New Roman"/>
          <w:b/>
          <w:sz w:val="24"/>
          <w:szCs w:val="24"/>
        </w:rPr>
      </w:pPr>
    </w:p>
    <w:p w:rsidR="00060618" w:rsidRPr="00AB076D" w:rsidRDefault="00060618" w:rsidP="00AB076D">
      <w:pPr>
        <w:autoSpaceDE w:val="0"/>
        <w:autoSpaceDN w:val="0"/>
        <w:adjustRightInd w:val="0"/>
        <w:spacing w:after="0" w:line="240" w:lineRule="auto"/>
        <w:jc w:val="both"/>
        <w:rPr>
          <w:rFonts w:ascii="Times New Roman" w:hAnsi="Times New Roman" w:cs="Times New Roman"/>
          <w:b/>
          <w:sz w:val="24"/>
          <w:szCs w:val="24"/>
        </w:rPr>
      </w:pPr>
    </w:p>
    <w:p w:rsidR="00060618" w:rsidRPr="00AB076D" w:rsidRDefault="00060618" w:rsidP="00AB076D">
      <w:pPr>
        <w:autoSpaceDE w:val="0"/>
        <w:autoSpaceDN w:val="0"/>
        <w:adjustRightInd w:val="0"/>
        <w:spacing w:after="0" w:line="240" w:lineRule="auto"/>
        <w:jc w:val="both"/>
        <w:rPr>
          <w:rFonts w:ascii="Times New Roman" w:hAnsi="Times New Roman" w:cs="Times New Roman"/>
          <w:b/>
          <w:sz w:val="24"/>
          <w:szCs w:val="24"/>
        </w:rPr>
      </w:pPr>
    </w:p>
    <w:p w:rsidR="00060618" w:rsidRPr="00AB076D" w:rsidRDefault="00060618" w:rsidP="00AB076D">
      <w:pPr>
        <w:autoSpaceDE w:val="0"/>
        <w:autoSpaceDN w:val="0"/>
        <w:adjustRightInd w:val="0"/>
        <w:spacing w:after="0" w:line="240" w:lineRule="auto"/>
        <w:jc w:val="both"/>
        <w:rPr>
          <w:rFonts w:ascii="Times New Roman" w:hAnsi="Times New Roman" w:cs="Times New Roman"/>
          <w:b/>
          <w:sz w:val="24"/>
          <w:szCs w:val="24"/>
        </w:rPr>
      </w:pPr>
    </w:p>
    <w:p w:rsidR="00060618" w:rsidRPr="00AB076D" w:rsidRDefault="00060618" w:rsidP="00AB076D">
      <w:pPr>
        <w:autoSpaceDE w:val="0"/>
        <w:autoSpaceDN w:val="0"/>
        <w:adjustRightInd w:val="0"/>
        <w:spacing w:after="0" w:line="240" w:lineRule="auto"/>
        <w:jc w:val="both"/>
        <w:rPr>
          <w:rFonts w:ascii="Times New Roman" w:hAnsi="Times New Roman" w:cs="Times New Roman"/>
          <w:b/>
          <w:sz w:val="24"/>
          <w:szCs w:val="24"/>
        </w:rPr>
      </w:pPr>
    </w:p>
    <w:p w:rsidR="00060618" w:rsidRPr="00AB076D" w:rsidRDefault="00060618" w:rsidP="00AB076D">
      <w:pPr>
        <w:autoSpaceDE w:val="0"/>
        <w:autoSpaceDN w:val="0"/>
        <w:adjustRightInd w:val="0"/>
        <w:spacing w:after="0" w:line="240" w:lineRule="auto"/>
        <w:jc w:val="both"/>
        <w:rPr>
          <w:rFonts w:ascii="Times New Roman" w:hAnsi="Times New Roman" w:cs="Times New Roman"/>
          <w:b/>
          <w:sz w:val="24"/>
          <w:szCs w:val="24"/>
        </w:rPr>
      </w:pPr>
    </w:p>
    <w:p w:rsidR="00060618" w:rsidRPr="00AB076D" w:rsidRDefault="00060618" w:rsidP="00AB076D">
      <w:pPr>
        <w:autoSpaceDE w:val="0"/>
        <w:autoSpaceDN w:val="0"/>
        <w:adjustRightInd w:val="0"/>
        <w:spacing w:after="0" w:line="240" w:lineRule="auto"/>
        <w:jc w:val="both"/>
        <w:rPr>
          <w:rFonts w:ascii="Times New Roman" w:hAnsi="Times New Roman" w:cs="Times New Roman"/>
          <w:b/>
          <w:sz w:val="24"/>
          <w:szCs w:val="24"/>
        </w:rPr>
      </w:pPr>
    </w:p>
    <w:p w:rsidR="00060618" w:rsidRPr="00AB076D" w:rsidRDefault="00060618" w:rsidP="00AB076D">
      <w:pPr>
        <w:autoSpaceDE w:val="0"/>
        <w:autoSpaceDN w:val="0"/>
        <w:adjustRightInd w:val="0"/>
        <w:spacing w:after="0" w:line="240" w:lineRule="auto"/>
        <w:jc w:val="both"/>
        <w:rPr>
          <w:rFonts w:ascii="Times New Roman" w:hAnsi="Times New Roman" w:cs="Times New Roman"/>
          <w:b/>
          <w:sz w:val="24"/>
          <w:szCs w:val="24"/>
        </w:rPr>
      </w:pPr>
    </w:p>
    <w:p w:rsidR="00060618" w:rsidRPr="00AB076D" w:rsidRDefault="00060618" w:rsidP="00AB076D">
      <w:pPr>
        <w:autoSpaceDE w:val="0"/>
        <w:autoSpaceDN w:val="0"/>
        <w:adjustRightInd w:val="0"/>
        <w:spacing w:after="0" w:line="240" w:lineRule="auto"/>
        <w:jc w:val="both"/>
        <w:rPr>
          <w:rFonts w:ascii="Times New Roman" w:hAnsi="Times New Roman" w:cs="Times New Roman"/>
          <w:b/>
          <w:sz w:val="24"/>
          <w:szCs w:val="24"/>
        </w:rPr>
      </w:pPr>
    </w:p>
    <w:p w:rsidR="00060618" w:rsidRPr="00AB076D" w:rsidRDefault="00060618" w:rsidP="00AB076D">
      <w:pPr>
        <w:autoSpaceDE w:val="0"/>
        <w:autoSpaceDN w:val="0"/>
        <w:adjustRightInd w:val="0"/>
        <w:spacing w:after="0" w:line="240" w:lineRule="auto"/>
        <w:jc w:val="both"/>
        <w:rPr>
          <w:rFonts w:ascii="Times New Roman" w:hAnsi="Times New Roman" w:cs="Times New Roman"/>
          <w:b/>
          <w:sz w:val="24"/>
          <w:szCs w:val="24"/>
        </w:rPr>
      </w:pPr>
    </w:p>
    <w:p w:rsidR="00060618" w:rsidRPr="00AB076D" w:rsidRDefault="00060618" w:rsidP="00AB076D">
      <w:pPr>
        <w:autoSpaceDE w:val="0"/>
        <w:autoSpaceDN w:val="0"/>
        <w:adjustRightInd w:val="0"/>
        <w:spacing w:after="0" w:line="240" w:lineRule="auto"/>
        <w:jc w:val="both"/>
        <w:rPr>
          <w:rFonts w:ascii="Times New Roman" w:hAnsi="Times New Roman" w:cs="Times New Roman"/>
          <w:b/>
          <w:sz w:val="24"/>
          <w:szCs w:val="24"/>
        </w:rPr>
      </w:pPr>
    </w:p>
    <w:p w:rsidR="00060618" w:rsidRPr="00AB076D" w:rsidRDefault="00060618" w:rsidP="00AB076D">
      <w:pPr>
        <w:autoSpaceDE w:val="0"/>
        <w:autoSpaceDN w:val="0"/>
        <w:adjustRightInd w:val="0"/>
        <w:spacing w:after="0" w:line="240" w:lineRule="auto"/>
        <w:jc w:val="both"/>
        <w:rPr>
          <w:rFonts w:ascii="Times New Roman" w:hAnsi="Times New Roman" w:cs="Times New Roman"/>
          <w:b/>
          <w:sz w:val="24"/>
          <w:szCs w:val="24"/>
        </w:rPr>
      </w:pPr>
    </w:p>
    <w:p w:rsidR="00AB076D" w:rsidRPr="00AB076D" w:rsidRDefault="00AB076D">
      <w:pPr>
        <w:autoSpaceDE w:val="0"/>
        <w:autoSpaceDN w:val="0"/>
        <w:adjustRightInd w:val="0"/>
        <w:spacing w:after="0" w:line="240" w:lineRule="auto"/>
        <w:jc w:val="both"/>
        <w:rPr>
          <w:rFonts w:ascii="Times New Roman" w:hAnsi="Times New Roman" w:cs="Times New Roman"/>
          <w:b/>
          <w:sz w:val="24"/>
          <w:szCs w:val="24"/>
        </w:rPr>
      </w:pPr>
    </w:p>
    <w:sectPr w:rsidR="00AB076D" w:rsidRPr="00AB076D" w:rsidSect="0092696B">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342" w:rsidRDefault="00344342" w:rsidP="004D68A6">
      <w:pPr>
        <w:spacing w:after="0" w:line="240" w:lineRule="auto"/>
      </w:pPr>
      <w:r>
        <w:separator/>
      </w:r>
    </w:p>
  </w:endnote>
  <w:endnote w:type="continuationSeparator" w:id="0">
    <w:p w:rsidR="00344342" w:rsidRDefault="00344342" w:rsidP="004D6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Raavi">
    <w:altName w:val="New York"/>
    <w:panose1 w:val="02000500000000000000"/>
    <w:charset w:val="01"/>
    <w:family w:val="roman"/>
    <w:notTrueType/>
    <w:pitch w:val="variable"/>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5" w:csb1="00000000"/>
  </w:font>
  <w:font w:name="AdobePiStd">
    <w:altName w:val="Arial Unicode MS"/>
    <w:panose1 w:val="00000000000000000000"/>
    <w:charset w:val="86"/>
    <w:family w:val="auto"/>
    <w:notTrueType/>
    <w:pitch w:val="default"/>
    <w:sig w:usb0="00000001" w:usb1="080E0000" w:usb2="00000010" w:usb3="00000000" w:csb0="00040000" w:csb1="00000000"/>
  </w:font>
  <w:font w:name="TimesNewRoman">
    <w:altName w:val="MS Mincho"/>
    <w:panose1 w:val="00000000000000000000"/>
    <w:charset w:val="80"/>
    <w:family w:val="auto"/>
    <w:notTrueType/>
    <w:pitch w:val="default"/>
    <w:sig w:usb0="00000201" w:usb1="08070000" w:usb2="00000010" w:usb3="00000000" w:csb0="00020004" w:csb1="00000000"/>
  </w:font>
  <w:font w:name="@Arial Unicode MS">
    <w:panose1 w:val="020B0604020202020204"/>
    <w:charset w:val="80"/>
    <w:family w:val="swiss"/>
    <w:pitch w:val="variable"/>
    <w:sig w:usb0="F7FFAFFF" w:usb1="E9DFFFFF" w:usb2="0000003F" w:usb3="00000000" w:csb0="003F01FF" w:csb1="00000000"/>
  </w:font>
  <w:font w:name="Times New Roman CYR">
    <w:altName w:val="Arial Unicode MS"/>
    <w:panose1 w:val="02020603050405020304"/>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146119"/>
      <w:docPartObj>
        <w:docPartGallery w:val="Page Numbers (Bottom of Page)"/>
        <w:docPartUnique/>
      </w:docPartObj>
    </w:sdtPr>
    <w:sdtEndPr/>
    <w:sdtContent>
      <w:p w:rsidR="002B7D6B" w:rsidRDefault="002B7D6B">
        <w:pPr>
          <w:pStyle w:val="aff4"/>
          <w:jc w:val="center"/>
        </w:pPr>
        <w:r>
          <w:fldChar w:fldCharType="begin"/>
        </w:r>
        <w:r>
          <w:instrText>PAGE   \* MERGEFORMAT</w:instrText>
        </w:r>
        <w:r>
          <w:fldChar w:fldCharType="separate"/>
        </w:r>
        <w:r w:rsidR="0089748E">
          <w:rPr>
            <w:noProof/>
          </w:rPr>
          <w:t>146</w:t>
        </w:r>
        <w:r>
          <w:fldChar w:fldCharType="end"/>
        </w:r>
      </w:p>
    </w:sdtContent>
  </w:sdt>
  <w:p w:rsidR="002B7D6B" w:rsidRDefault="002B7D6B">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342" w:rsidRDefault="00344342" w:rsidP="004D68A6">
      <w:pPr>
        <w:spacing w:after="0" w:line="240" w:lineRule="auto"/>
      </w:pPr>
      <w:r>
        <w:separator/>
      </w:r>
    </w:p>
  </w:footnote>
  <w:footnote w:type="continuationSeparator" w:id="0">
    <w:p w:rsidR="00344342" w:rsidRDefault="00344342" w:rsidP="004D6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19008114"/>
    <w:lvl w:ilvl="0">
      <w:numFmt w:val="bullet"/>
      <w:lvlText w:val="*"/>
      <w:lvlJc w:val="left"/>
      <w:pPr>
        <w:ind w:left="0" w:firstLine="0"/>
      </w:pPr>
    </w:lvl>
  </w:abstractNum>
  <w:abstractNum w:abstractNumId="2"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3" w15:restartNumberingAfterBreak="0">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021C1A3A"/>
    <w:multiLevelType w:val="hybridMultilevel"/>
    <w:tmpl w:val="C0A4CC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4085722"/>
    <w:multiLevelType w:val="hybridMultilevel"/>
    <w:tmpl w:val="1A5CAE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B30995"/>
    <w:multiLevelType w:val="hybridMultilevel"/>
    <w:tmpl w:val="AA62F55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04EE54EC"/>
    <w:multiLevelType w:val="hybridMultilevel"/>
    <w:tmpl w:val="3FE0F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4D2398"/>
    <w:multiLevelType w:val="multilevel"/>
    <w:tmpl w:val="20D054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24B0DAB"/>
    <w:multiLevelType w:val="hybridMultilevel"/>
    <w:tmpl w:val="3650E4F2"/>
    <w:lvl w:ilvl="0" w:tplc="04190001">
      <w:start w:val="1"/>
      <w:numFmt w:val="bullet"/>
      <w:lvlText w:val=""/>
      <w:lvlJc w:val="left"/>
      <w:pPr>
        <w:tabs>
          <w:tab w:val="num" w:pos="927"/>
        </w:tabs>
        <w:ind w:left="92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5035131"/>
    <w:multiLevelType w:val="hybridMultilevel"/>
    <w:tmpl w:val="00AE54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1A3738"/>
    <w:multiLevelType w:val="hybridMultilevel"/>
    <w:tmpl w:val="44F6DE6E"/>
    <w:lvl w:ilvl="0" w:tplc="276820E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58844C5"/>
    <w:multiLevelType w:val="hybridMultilevel"/>
    <w:tmpl w:val="D3367182"/>
    <w:lvl w:ilvl="0" w:tplc="0C0C6CD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A57D08"/>
    <w:multiLevelType w:val="hybridMultilevel"/>
    <w:tmpl w:val="ECC83EF0"/>
    <w:lvl w:ilvl="0" w:tplc="0C0C6CD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738712E"/>
    <w:multiLevelType w:val="hybridMultilevel"/>
    <w:tmpl w:val="63D8D262"/>
    <w:lvl w:ilvl="0" w:tplc="B85E96B4">
      <w:start w:val="1"/>
      <w:numFmt w:val="decimal"/>
      <w:lvlText w:val="%1)"/>
      <w:lvlJc w:val="left"/>
      <w:pPr>
        <w:ind w:left="1211" w:hanging="360"/>
      </w:pPr>
      <w:rPr>
        <w:rFonts w:ascii="Times New Roman" w:eastAsiaTheme="minorHAnsi"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8006C78"/>
    <w:multiLevelType w:val="multilevel"/>
    <w:tmpl w:val="16B21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8965CEB"/>
    <w:multiLevelType w:val="hybridMultilevel"/>
    <w:tmpl w:val="11986F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E37973"/>
    <w:multiLevelType w:val="multilevel"/>
    <w:tmpl w:val="2AD2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D2A7EDA"/>
    <w:multiLevelType w:val="hybridMultilevel"/>
    <w:tmpl w:val="907EAF10"/>
    <w:lvl w:ilvl="0" w:tplc="2F1EF99C">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DEC26D0"/>
    <w:multiLevelType w:val="hybridMultilevel"/>
    <w:tmpl w:val="4FBC482E"/>
    <w:lvl w:ilvl="0" w:tplc="0C0C6CD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1BA05DC"/>
    <w:multiLevelType w:val="hybridMultilevel"/>
    <w:tmpl w:val="FC7E116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245E5F3E"/>
    <w:multiLevelType w:val="hybridMultilevel"/>
    <w:tmpl w:val="10BA1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4AC01C6"/>
    <w:multiLevelType w:val="hybridMultilevel"/>
    <w:tmpl w:val="42F2A43E"/>
    <w:lvl w:ilvl="0" w:tplc="04190001">
      <w:start w:val="1"/>
      <w:numFmt w:val="bullet"/>
      <w:lvlText w:val=""/>
      <w:lvlJc w:val="left"/>
      <w:pPr>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25C77EC9"/>
    <w:multiLevelType w:val="hybridMultilevel"/>
    <w:tmpl w:val="6E7613B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260A7D52"/>
    <w:multiLevelType w:val="hybridMultilevel"/>
    <w:tmpl w:val="FA6484D8"/>
    <w:lvl w:ilvl="0" w:tplc="0C0C6CD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C172F7"/>
    <w:multiLevelType w:val="hybridMultilevel"/>
    <w:tmpl w:val="7638D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6E26ACB"/>
    <w:multiLevelType w:val="hybridMultilevel"/>
    <w:tmpl w:val="8DD23130"/>
    <w:lvl w:ilvl="0" w:tplc="276820E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276F0AD6"/>
    <w:multiLevelType w:val="hybridMultilevel"/>
    <w:tmpl w:val="B712E4D0"/>
    <w:lvl w:ilvl="0" w:tplc="0C0C6CD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ADE3385"/>
    <w:multiLevelType w:val="hybridMultilevel"/>
    <w:tmpl w:val="591852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D6F24E9"/>
    <w:multiLevelType w:val="hybridMultilevel"/>
    <w:tmpl w:val="55B2E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D73631E"/>
    <w:multiLevelType w:val="multilevel"/>
    <w:tmpl w:val="8618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0281B43"/>
    <w:multiLevelType w:val="hybridMultilevel"/>
    <w:tmpl w:val="42C047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354608F"/>
    <w:multiLevelType w:val="multilevel"/>
    <w:tmpl w:val="5302D996"/>
    <w:lvl w:ilvl="0">
      <w:start w:val="2"/>
      <w:numFmt w:val="decimal"/>
      <w:lvlText w:val="%1."/>
      <w:lvlJc w:val="left"/>
      <w:pPr>
        <w:ind w:left="720" w:hanging="360"/>
      </w:pPr>
      <w:rPr>
        <w:rFonts w:hint="default"/>
        <w:b/>
      </w:rPr>
    </w:lvl>
    <w:lvl w:ilvl="1">
      <w:start w:val="5"/>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337D72BA"/>
    <w:multiLevelType w:val="multilevel"/>
    <w:tmpl w:val="4D8A12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15:restartNumberingAfterBreak="0">
    <w:nsid w:val="37032680"/>
    <w:multiLevelType w:val="hybridMultilevel"/>
    <w:tmpl w:val="905ED366"/>
    <w:lvl w:ilvl="0" w:tplc="0C0C6CD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79519AC"/>
    <w:multiLevelType w:val="hybridMultilevel"/>
    <w:tmpl w:val="633C9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6415C6"/>
    <w:multiLevelType w:val="hybridMultilevel"/>
    <w:tmpl w:val="1B308738"/>
    <w:lvl w:ilvl="0" w:tplc="0C0C6CD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BAD168D"/>
    <w:multiLevelType w:val="hybridMultilevel"/>
    <w:tmpl w:val="BA9A52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3EB732FE"/>
    <w:multiLevelType w:val="hybridMultilevel"/>
    <w:tmpl w:val="10CA569C"/>
    <w:lvl w:ilvl="0" w:tplc="2F1EF99C">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FA02F06"/>
    <w:multiLevelType w:val="hybridMultilevel"/>
    <w:tmpl w:val="90CA3A00"/>
    <w:lvl w:ilvl="0" w:tplc="0C0C6CD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0901158"/>
    <w:multiLevelType w:val="multilevel"/>
    <w:tmpl w:val="35BE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506363F"/>
    <w:multiLevelType w:val="hybridMultilevel"/>
    <w:tmpl w:val="9190EE30"/>
    <w:lvl w:ilvl="0" w:tplc="276820E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480E7948"/>
    <w:multiLevelType w:val="hybridMultilevel"/>
    <w:tmpl w:val="23B2D94E"/>
    <w:lvl w:ilvl="0" w:tplc="04190005">
      <w:start w:val="1"/>
      <w:numFmt w:val="bullet"/>
      <w:lvlText w:val=""/>
      <w:lvlJc w:val="left"/>
      <w:pPr>
        <w:ind w:left="720" w:hanging="360"/>
      </w:pPr>
      <w:rPr>
        <w:rFonts w:ascii="Wingdings" w:hAnsi="Wingdings" w:hint="default"/>
      </w:rPr>
    </w:lvl>
    <w:lvl w:ilvl="1" w:tplc="12EE7422">
      <w:start w:val="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CEA70F0"/>
    <w:multiLevelType w:val="hybridMultilevel"/>
    <w:tmpl w:val="00367704"/>
    <w:lvl w:ilvl="0" w:tplc="D976FC4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ED9157E"/>
    <w:multiLevelType w:val="hybridMultilevel"/>
    <w:tmpl w:val="5A2CE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2CA6062"/>
    <w:multiLevelType w:val="hybridMultilevel"/>
    <w:tmpl w:val="C5C48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5D478D8"/>
    <w:multiLevelType w:val="hybridMultilevel"/>
    <w:tmpl w:val="954065C0"/>
    <w:lvl w:ilvl="0" w:tplc="0419000D">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5802089A"/>
    <w:multiLevelType w:val="hybridMultilevel"/>
    <w:tmpl w:val="4F1404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59C404E9"/>
    <w:multiLevelType w:val="hybridMultilevel"/>
    <w:tmpl w:val="22C68AAE"/>
    <w:lvl w:ilvl="0" w:tplc="D976FC4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C1D206A"/>
    <w:multiLevelType w:val="multilevel"/>
    <w:tmpl w:val="7618F250"/>
    <w:lvl w:ilvl="0">
      <w:start w:val="1"/>
      <w:numFmt w:val="upperRoman"/>
      <w:lvlText w:val="%1."/>
      <w:lvlJc w:val="left"/>
      <w:pPr>
        <w:ind w:left="1080" w:hanging="720"/>
      </w:pPr>
      <w:rPr>
        <w:rFonts w:hint="default"/>
        <w:b/>
      </w:rPr>
    </w:lvl>
    <w:lvl w:ilvl="1">
      <w:start w:val="3"/>
      <w:numFmt w:val="decimal"/>
      <w:isLgl/>
      <w:lvlText w:val="%1.%2."/>
      <w:lvlJc w:val="left"/>
      <w:pPr>
        <w:ind w:left="1003" w:hanging="54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53" w15:restartNumberingAfterBreak="0">
    <w:nsid w:val="5C3A6A04"/>
    <w:multiLevelType w:val="hybridMultilevel"/>
    <w:tmpl w:val="E1BCA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C3C2EA7"/>
    <w:multiLevelType w:val="hybridMultilevel"/>
    <w:tmpl w:val="D9F41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D196374"/>
    <w:multiLevelType w:val="hybridMultilevel"/>
    <w:tmpl w:val="2CDC439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6" w15:restartNumberingAfterBreak="0">
    <w:nsid w:val="5D6408C6"/>
    <w:multiLevelType w:val="hybridMultilevel"/>
    <w:tmpl w:val="7BA25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05A2087"/>
    <w:multiLevelType w:val="hybridMultilevel"/>
    <w:tmpl w:val="480C7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9" w15:restartNumberingAfterBreak="0">
    <w:nsid w:val="62477EA5"/>
    <w:multiLevelType w:val="hybridMultilevel"/>
    <w:tmpl w:val="99328696"/>
    <w:lvl w:ilvl="0" w:tplc="276820E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15:restartNumberingAfterBreak="0">
    <w:nsid w:val="625934BD"/>
    <w:multiLevelType w:val="hybridMultilevel"/>
    <w:tmpl w:val="DFDCA54E"/>
    <w:lvl w:ilvl="0" w:tplc="BC70905C">
      <w:start w:val="1"/>
      <w:numFmt w:val="bullet"/>
      <w:lvlText w:val=""/>
      <w:lvlJc w:val="left"/>
      <w:pPr>
        <w:tabs>
          <w:tab w:val="num" w:pos="927"/>
        </w:tabs>
        <w:ind w:left="92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645133F6"/>
    <w:multiLevelType w:val="hybridMultilevel"/>
    <w:tmpl w:val="515834E0"/>
    <w:lvl w:ilvl="0" w:tplc="0C0C6CD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58C7C2A"/>
    <w:multiLevelType w:val="hybridMultilevel"/>
    <w:tmpl w:val="461AB3CA"/>
    <w:lvl w:ilvl="0" w:tplc="276820E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15:restartNumberingAfterBreak="0">
    <w:nsid w:val="66121FCC"/>
    <w:multiLevelType w:val="multilevel"/>
    <w:tmpl w:val="38487750"/>
    <w:lvl w:ilvl="0">
      <w:start w:val="3"/>
      <w:numFmt w:val="decimal"/>
      <w:lvlText w:val="%1."/>
      <w:lvlJc w:val="left"/>
      <w:pPr>
        <w:ind w:left="540" w:hanging="540"/>
      </w:pPr>
      <w:rPr>
        <w:rFonts w:hint="default"/>
      </w:rPr>
    </w:lvl>
    <w:lvl w:ilvl="1">
      <w:start w:val="2"/>
      <w:numFmt w:val="decimal"/>
      <w:lvlText w:val="%1.%2."/>
      <w:lvlJc w:val="left"/>
      <w:pPr>
        <w:ind w:left="681" w:hanging="540"/>
      </w:pPr>
      <w:rPr>
        <w:rFonts w:hint="default"/>
      </w:rPr>
    </w:lvl>
    <w:lvl w:ilvl="2">
      <w:start w:val="4"/>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64" w15:restartNumberingAfterBreak="0">
    <w:nsid w:val="66726348"/>
    <w:multiLevelType w:val="hybridMultilevel"/>
    <w:tmpl w:val="114275C0"/>
    <w:lvl w:ilvl="0" w:tplc="A77A7ED6">
      <w:start w:val="1"/>
      <w:numFmt w:val="bullet"/>
      <w:lvlText w:val="-"/>
      <w:lvlJc w:val="left"/>
      <w:pPr>
        <w:ind w:left="360" w:hanging="360"/>
      </w:pPr>
      <w:rPr>
        <w:rFonts w:ascii="Raavi" w:hAnsi="Raav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6758761B"/>
    <w:multiLevelType w:val="hybridMultilevel"/>
    <w:tmpl w:val="64569ED6"/>
    <w:lvl w:ilvl="0" w:tplc="0C0C6CD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7D701C3"/>
    <w:multiLevelType w:val="hybridMultilevel"/>
    <w:tmpl w:val="7F8478BC"/>
    <w:lvl w:ilvl="0" w:tplc="276820E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15:restartNumberingAfterBreak="0">
    <w:nsid w:val="6B305DE7"/>
    <w:multiLevelType w:val="hybridMultilevel"/>
    <w:tmpl w:val="3EBC1E48"/>
    <w:lvl w:ilvl="0" w:tplc="04190001">
      <w:start w:val="1"/>
      <w:numFmt w:val="bullet"/>
      <w:lvlText w:val=""/>
      <w:lvlJc w:val="left"/>
      <w:pPr>
        <w:tabs>
          <w:tab w:val="num" w:pos="788"/>
        </w:tabs>
        <w:ind w:left="788" w:hanging="360"/>
      </w:pPr>
      <w:rPr>
        <w:rFonts w:ascii="Symbol" w:hAnsi="Symbol" w:hint="default"/>
      </w:rPr>
    </w:lvl>
    <w:lvl w:ilvl="1" w:tplc="04190003" w:tentative="1">
      <w:start w:val="1"/>
      <w:numFmt w:val="bullet"/>
      <w:lvlText w:val="o"/>
      <w:lvlJc w:val="left"/>
      <w:pPr>
        <w:tabs>
          <w:tab w:val="num" w:pos="1508"/>
        </w:tabs>
        <w:ind w:left="1508" w:hanging="360"/>
      </w:pPr>
      <w:rPr>
        <w:rFonts w:ascii="Courier New" w:hAnsi="Courier New" w:cs="Courier New" w:hint="default"/>
      </w:rPr>
    </w:lvl>
    <w:lvl w:ilvl="2" w:tplc="04190005" w:tentative="1">
      <w:start w:val="1"/>
      <w:numFmt w:val="bullet"/>
      <w:lvlText w:val=""/>
      <w:lvlJc w:val="left"/>
      <w:pPr>
        <w:tabs>
          <w:tab w:val="num" w:pos="2228"/>
        </w:tabs>
        <w:ind w:left="2228" w:hanging="360"/>
      </w:pPr>
      <w:rPr>
        <w:rFonts w:ascii="Wingdings" w:hAnsi="Wingdings" w:hint="default"/>
      </w:rPr>
    </w:lvl>
    <w:lvl w:ilvl="3" w:tplc="04190001" w:tentative="1">
      <w:start w:val="1"/>
      <w:numFmt w:val="bullet"/>
      <w:lvlText w:val=""/>
      <w:lvlJc w:val="left"/>
      <w:pPr>
        <w:tabs>
          <w:tab w:val="num" w:pos="2948"/>
        </w:tabs>
        <w:ind w:left="2948" w:hanging="360"/>
      </w:pPr>
      <w:rPr>
        <w:rFonts w:ascii="Symbol" w:hAnsi="Symbol" w:hint="default"/>
      </w:rPr>
    </w:lvl>
    <w:lvl w:ilvl="4" w:tplc="04190003" w:tentative="1">
      <w:start w:val="1"/>
      <w:numFmt w:val="bullet"/>
      <w:lvlText w:val="o"/>
      <w:lvlJc w:val="left"/>
      <w:pPr>
        <w:tabs>
          <w:tab w:val="num" w:pos="3668"/>
        </w:tabs>
        <w:ind w:left="3668" w:hanging="360"/>
      </w:pPr>
      <w:rPr>
        <w:rFonts w:ascii="Courier New" w:hAnsi="Courier New" w:cs="Courier New" w:hint="default"/>
      </w:rPr>
    </w:lvl>
    <w:lvl w:ilvl="5" w:tplc="04190005" w:tentative="1">
      <w:start w:val="1"/>
      <w:numFmt w:val="bullet"/>
      <w:lvlText w:val=""/>
      <w:lvlJc w:val="left"/>
      <w:pPr>
        <w:tabs>
          <w:tab w:val="num" w:pos="4388"/>
        </w:tabs>
        <w:ind w:left="4388" w:hanging="360"/>
      </w:pPr>
      <w:rPr>
        <w:rFonts w:ascii="Wingdings" w:hAnsi="Wingdings" w:hint="default"/>
      </w:rPr>
    </w:lvl>
    <w:lvl w:ilvl="6" w:tplc="04190001" w:tentative="1">
      <w:start w:val="1"/>
      <w:numFmt w:val="bullet"/>
      <w:lvlText w:val=""/>
      <w:lvlJc w:val="left"/>
      <w:pPr>
        <w:tabs>
          <w:tab w:val="num" w:pos="5108"/>
        </w:tabs>
        <w:ind w:left="5108" w:hanging="360"/>
      </w:pPr>
      <w:rPr>
        <w:rFonts w:ascii="Symbol" w:hAnsi="Symbol" w:hint="default"/>
      </w:rPr>
    </w:lvl>
    <w:lvl w:ilvl="7" w:tplc="04190003" w:tentative="1">
      <w:start w:val="1"/>
      <w:numFmt w:val="bullet"/>
      <w:lvlText w:val="o"/>
      <w:lvlJc w:val="left"/>
      <w:pPr>
        <w:tabs>
          <w:tab w:val="num" w:pos="5828"/>
        </w:tabs>
        <w:ind w:left="5828" w:hanging="360"/>
      </w:pPr>
      <w:rPr>
        <w:rFonts w:ascii="Courier New" w:hAnsi="Courier New" w:cs="Courier New" w:hint="default"/>
      </w:rPr>
    </w:lvl>
    <w:lvl w:ilvl="8" w:tplc="04190005" w:tentative="1">
      <w:start w:val="1"/>
      <w:numFmt w:val="bullet"/>
      <w:lvlText w:val=""/>
      <w:lvlJc w:val="left"/>
      <w:pPr>
        <w:tabs>
          <w:tab w:val="num" w:pos="6548"/>
        </w:tabs>
        <w:ind w:left="6548" w:hanging="360"/>
      </w:pPr>
      <w:rPr>
        <w:rFonts w:ascii="Wingdings" w:hAnsi="Wingdings" w:hint="default"/>
      </w:rPr>
    </w:lvl>
  </w:abstractNum>
  <w:abstractNum w:abstractNumId="68" w15:restartNumberingAfterBreak="0">
    <w:nsid w:val="6BEB5229"/>
    <w:multiLevelType w:val="hybridMultilevel"/>
    <w:tmpl w:val="14B846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9" w15:restartNumberingAfterBreak="0">
    <w:nsid w:val="6C9558FC"/>
    <w:multiLevelType w:val="multilevel"/>
    <w:tmpl w:val="10A8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08728EB"/>
    <w:multiLevelType w:val="multilevel"/>
    <w:tmpl w:val="06D8E0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70DF63BE"/>
    <w:multiLevelType w:val="hybridMultilevel"/>
    <w:tmpl w:val="3416953E"/>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1A056D6"/>
    <w:multiLevelType w:val="hybridMultilevel"/>
    <w:tmpl w:val="114E305A"/>
    <w:lvl w:ilvl="0" w:tplc="276820E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15:restartNumberingAfterBreak="0">
    <w:nsid w:val="744A0388"/>
    <w:multiLevelType w:val="multilevel"/>
    <w:tmpl w:val="24762148"/>
    <w:lvl w:ilvl="0">
      <w:start w:val="1"/>
      <w:numFmt w:val="bullet"/>
      <w:lvlText w:val=""/>
      <w:lvlJc w:val="left"/>
      <w:pPr>
        <w:tabs>
          <w:tab w:val="num" w:pos="644"/>
        </w:tabs>
        <w:ind w:left="644" w:hanging="360"/>
      </w:pPr>
      <w:rPr>
        <w:rFonts w:ascii="Symbol" w:hAnsi="Symbol" w:hint="default"/>
        <w:color w:val="auto"/>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4" w15:restartNumberingAfterBreak="0">
    <w:nsid w:val="760D13D2"/>
    <w:multiLevelType w:val="hybridMultilevel"/>
    <w:tmpl w:val="3F24A726"/>
    <w:lvl w:ilvl="0" w:tplc="276820E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15:restartNumberingAfterBreak="0">
    <w:nsid w:val="78BE5DBE"/>
    <w:multiLevelType w:val="hybridMultilevel"/>
    <w:tmpl w:val="0EECF0D8"/>
    <w:lvl w:ilvl="0" w:tplc="276820EC">
      <w:start w:val="1"/>
      <w:numFmt w:val="bullet"/>
      <w:lvlText w:val=""/>
      <w:lvlJc w:val="left"/>
      <w:pPr>
        <w:ind w:left="720" w:hanging="360"/>
      </w:pPr>
      <w:rPr>
        <w:rFonts w:ascii="Symbol" w:hAnsi="Symbol"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9D6501F"/>
    <w:multiLevelType w:val="hybridMultilevel"/>
    <w:tmpl w:val="F81E4702"/>
    <w:lvl w:ilvl="0" w:tplc="276820E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15:restartNumberingAfterBreak="0">
    <w:nsid w:val="79FC0596"/>
    <w:multiLevelType w:val="hybridMultilevel"/>
    <w:tmpl w:val="134EF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A833666"/>
    <w:multiLevelType w:val="hybridMultilevel"/>
    <w:tmpl w:val="2E40CF12"/>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79" w15:restartNumberingAfterBreak="0">
    <w:nsid w:val="7AAE4312"/>
    <w:multiLevelType w:val="hybridMultilevel"/>
    <w:tmpl w:val="8F4E19B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0" w15:restartNumberingAfterBreak="0">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D282D2A"/>
    <w:multiLevelType w:val="hybridMultilevel"/>
    <w:tmpl w:val="DB8AE24C"/>
    <w:lvl w:ilvl="0" w:tplc="276820EC">
      <w:start w:val="1"/>
      <w:numFmt w:val="bullet"/>
      <w:lvlText w:val=""/>
      <w:lvlJc w:val="left"/>
      <w:pPr>
        <w:ind w:left="1287" w:hanging="360"/>
      </w:pPr>
      <w:rPr>
        <w:rFonts w:ascii="Symbol" w:hAnsi="Symbol" w:hint="default"/>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15:restartNumberingAfterBreak="0">
    <w:nsid w:val="7E083FB9"/>
    <w:multiLevelType w:val="hybridMultilevel"/>
    <w:tmpl w:val="AE50DC52"/>
    <w:lvl w:ilvl="0" w:tplc="2F1EF99C">
      <w:start w:val="1"/>
      <w:numFmt w:val="bullet"/>
      <w:lvlText w:val="-"/>
      <w:lvlJc w:val="left"/>
      <w:pPr>
        <w:ind w:left="1068" w:hanging="360"/>
      </w:pPr>
      <w:rPr>
        <w:rFonts w:ascii="SimSun" w:eastAsia="SimSun" w:hAnsi="SimSun" w:hint="eastAsia"/>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3" w15:restartNumberingAfterBreak="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4"/>
  </w:num>
  <w:num w:numId="2">
    <w:abstractNumId w:val="80"/>
  </w:num>
  <w:num w:numId="3">
    <w:abstractNumId w:val="0"/>
  </w:num>
  <w:num w:numId="4">
    <w:abstractNumId w:val="25"/>
  </w:num>
  <w:num w:numId="5">
    <w:abstractNumId w:val="63"/>
  </w:num>
  <w:num w:numId="6">
    <w:abstractNumId w:val="14"/>
  </w:num>
  <w:num w:numId="7">
    <w:abstractNumId w:val="48"/>
  </w:num>
  <w:num w:numId="8">
    <w:abstractNumId w:val="79"/>
  </w:num>
  <w:num w:numId="9">
    <w:abstractNumId w:val="3"/>
  </w:num>
  <w:num w:numId="10">
    <w:abstractNumId w:val="47"/>
  </w:num>
  <w:num w:numId="11">
    <w:abstractNumId w:val="77"/>
  </w:num>
  <w:num w:numId="12">
    <w:abstractNumId w:val="56"/>
  </w:num>
  <w:num w:numId="13">
    <w:abstractNumId w:val="20"/>
  </w:num>
  <w:num w:numId="14">
    <w:abstractNumId w:val="30"/>
  </w:num>
  <w:num w:numId="15">
    <w:abstractNumId w:val="44"/>
  </w:num>
  <w:num w:numId="16">
    <w:abstractNumId w:val="5"/>
  </w:num>
  <w:num w:numId="17">
    <w:abstractNumId w:val="71"/>
  </w:num>
  <w:num w:numId="18">
    <w:abstractNumId w:val="23"/>
  </w:num>
  <w:num w:numId="19">
    <w:abstractNumId w:val="33"/>
  </w:num>
  <w:num w:numId="2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83"/>
  </w:num>
  <w:num w:numId="23">
    <w:abstractNumId w:val="58"/>
  </w:num>
  <w:num w:numId="24">
    <w:abstractNumId w:val="26"/>
  </w:num>
  <w:num w:numId="25">
    <w:abstractNumId w:val="53"/>
  </w:num>
  <w:num w:numId="26">
    <w:abstractNumId w:val="82"/>
  </w:num>
  <w:num w:numId="27">
    <w:abstractNumId w:val="36"/>
  </w:num>
  <w:num w:numId="28">
    <w:abstractNumId w:val="28"/>
  </w:num>
  <w:num w:numId="29">
    <w:abstractNumId w:val="38"/>
  </w:num>
  <w:num w:numId="30">
    <w:abstractNumId w:val="15"/>
  </w:num>
  <w:num w:numId="31">
    <w:abstractNumId w:val="31"/>
  </w:num>
  <w:num w:numId="32">
    <w:abstractNumId w:val="42"/>
  </w:num>
  <w:num w:numId="33">
    <w:abstractNumId w:val="17"/>
  </w:num>
  <w:num w:numId="34">
    <w:abstractNumId w:val="52"/>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21"/>
  </w:num>
  <w:num w:numId="39">
    <w:abstractNumId w:val="39"/>
  </w:num>
  <w:num w:numId="40">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8"/>
  </w:num>
  <w:num w:numId="45">
    <w:abstractNumId w:val="32"/>
  </w:num>
  <w:num w:numId="46">
    <w:abstractNumId w:val="57"/>
  </w:num>
  <w:num w:numId="47">
    <w:abstractNumId w:val="37"/>
  </w:num>
  <w:num w:numId="48">
    <w:abstractNumId w:val="4"/>
  </w:num>
  <w:num w:numId="49">
    <w:abstractNumId w:val="29"/>
  </w:num>
  <w:num w:numId="50">
    <w:abstractNumId w:val="64"/>
  </w:num>
  <w:num w:numId="51">
    <w:abstractNumId w:val="68"/>
  </w:num>
  <w:num w:numId="52">
    <w:abstractNumId w:val="41"/>
  </w:num>
  <w:num w:numId="53">
    <w:abstractNumId w:val="19"/>
  </w:num>
  <w:num w:numId="54">
    <w:abstractNumId w:val="61"/>
  </w:num>
  <w:num w:numId="55">
    <w:abstractNumId w:val="24"/>
  </w:num>
  <w:num w:numId="56">
    <w:abstractNumId w:val="13"/>
  </w:num>
  <w:num w:numId="57">
    <w:abstractNumId w:val="12"/>
  </w:num>
  <w:num w:numId="58">
    <w:abstractNumId w:val="75"/>
  </w:num>
  <w:num w:numId="59">
    <w:abstractNumId w:val="81"/>
  </w:num>
  <w:num w:numId="60">
    <w:abstractNumId w:val="46"/>
  </w:num>
  <w:num w:numId="61">
    <w:abstractNumId w:val="7"/>
  </w:num>
  <w:num w:numId="62">
    <w:abstractNumId w:val="55"/>
  </w:num>
  <w:num w:numId="63">
    <w:abstractNumId w:val="6"/>
  </w:num>
  <w:num w:numId="64">
    <w:abstractNumId w:val="69"/>
  </w:num>
  <w:num w:numId="65">
    <w:abstractNumId w:val="16"/>
  </w:num>
  <w:num w:numId="66">
    <w:abstractNumId w:val="67"/>
  </w:num>
  <w:num w:numId="67">
    <w:abstractNumId w:val="51"/>
  </w:num>
  <w:num w:numId="68">
    <w:abstractNumId w:val="45"/>
  </w:num>
  <w:num w:numId="6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8"/>
  </w:num>
  <w:num w:numId="80">
    <w:abstractNumId w:val="65"/>
  </w:num>
  <w:num w:numId="8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
    <w:lvlOverride w:ilvl="0">
      <w:lvl w:ilvl="0">
        <w:start w:val="65535"/>
        <w:numFmt w:val="bullet"/>
        <w:lvlText w:val="•"/>
        <w:legacy w:legacy="1" w:legacySpace="0" w:legacyIndent="351"/>
        <w:lvlJc w:val="left"/>
        <w:rPr>
          <w:rFonts w:ascii="Times New Roman" w:hAnsi="Times New Roman" w:cs="Times New Roman" w:hint="default"/>
        </w:rPr>
      </w:lvl>
    </w:lvlOverride>
  </w:num>
  <w:num w:numId="8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B5"/>
    <w:rsid w:val="00060618"/>
    <w:rsid w:val="0007110D"/>
    <w:rsid w:val="000D57EE"/>
    <w:rsid w:val="00125C37"/>
    <w:rsid w:val="00143C53"/>
    <w:rsid w:val="001510F8"/>
    <w:rsid w:val="00161640"/>
    <w:rsid w:val="001672CB"/>
    <w:rsid w:val="001C379F"/>
    <w:rsid w:val="00221E0C"/>
    <w:rsid w:val="002578B6"/>
    <w:rsid w:val="002700DA"/>
    <w:rsid w:val="0028149C"/>
    <w:rsid w:val="002B72F2"/>
    <w:rsid w:val="002B7D6B"/>
    <w:rsid w:val="002C5691"/>
    <w:rsid w:val="002E2742"/>
    <w:rsid w:val="002E3174"/>
    <w:rsid w:val="003019C9"/>
    <w:rsid w:val="00311770"/>
    <w:rsid w:val="00335484"/>
    <w:rsid w:val="0034205F"/>
    <w:rsid w:val="00344342"/>
    <w:rsid w:val="00361F0C"/>
    <w:rsid w:val="003B5A1F"/>
    <w:rsid w:val="003C224B"/>
    <w:rsid w:val="003D2231"/>
    <w:rsid w:val="003E61B8"/>
    <w:rsid w:val="003E6C65"/>
    <w:rsid w:val="004803D3"/>
    <w:rsid w:val="00492A58"/>
    <w:rsid w:val="004C3509"/>
    <w:rsid w:val="004D2772"/>
    <w:rsid w:val="004D68A6"/>
    <w:rsid w:val="004D716F"/>
    <w:rsid w:val="004E4949"/>
    <w:rsid w:val="005027C1"/>
    <w:rsid w:val="00506493"/>
    <w:rsid w:val="00515A41"/>
    <w:rsid w:val="005169F8"/>
    <w:rsid w:val="00531BD5"/>
    <w:rsid w:val="00550453"/>
    <w:rsid w:val="0056626C"/>
    <w:rsid w:val="005855B5"/>
    <w:rsid w:val="00590ED7"/>
    <w:rsid w:val="00595462"/>
    <w:rsid w:val="00597457"/>
    <w:rsid w:val="005C0144"/>
    <w:rsid w:val="005C5536"/>
    <w:rsid w:val="005E1F3C"/>
    <w:rsid w:val="00611B55"/>
    <w:rsid w:val="00614918"/>
    <w:rsid w:val="006149E9"/>
    <w:rsid w:val="00620983"/>
    <w:rsid w:val="0064354D"/>
    <w:rsid w:val="00647F1F"/>
    <w:rsid w:val="00656C9E"/>
    <w:rsid w:val="0065781E"/>
    <w:rsid w:val="0066715D"/>
    <w:rsid w:val="00685B0F"/>
    <w:rsid w:val="006B646B"/>
    <w:rsid w:val="006B6A9B"/>
    <w:rsid w:val="0070175A"/>
    <w:rsid w:val="007730C5"/>
    <w:rsid w:val="007838CB"/>
    <w:rsid w:val="007B7EB5"/>
    <w:rsid w:val="007F2CFB"/>
    <w:rsid w:val="008369AB"/>
    <w:rsid w:val="0084422A"/>
    <w:rsid w:val="008831D8"/>
    <w:rsid w:val="00894EB3"/>
    <w:rsid w:val="0089748E"/>
    <w:rsid w:val="008A5972"/>
    <w:rsid w:val="008F2EC1"/>
    <w:rsid w:val="008F4A39"/>
    <w:rsid w:val="009037FE"/>
    <w:rsid w:val="009119AA"/>
    <w:rsid w:val="00913E74"/>
    <w:rsid w:val="009220E0"/>
    <w:rsid w:val="00923CCD"/>
    <w:rsid w:val="0092696B"/>
    <w:rsid w:val="00976B47"/>
    <w:rsid w:val="00983C63"/>
    <w:rsid w:val="009A0741"/>
    <w:rsid w:val="009E0183"/>
    <w:rsid w:val="009F2C7B"/>
    <w:rsid w:val="00A05A1F"/>
    <w:rsid w:val="00A060AA"/>
    <w:rsid w:val="00A46B65"/>
    <w:rsid w:val="00A472C0"/>
    <w:rsid w:val="00A6468A"/>
    <w:rsid w:val="00A90203"/>
    <w:rsid w:val="00A9060A"/>
    <w:rsid w:val="00AA1DD9"/>
    <w:rsid w:val="00AA231E"/>
    <w:rsid w:val="00AA69DF"/>
    <w:rsid w:val="00AB076D"/>
    <w:rsid w:val="00AD4556"/>
    <w:rsid w:val="00B01465"/>
    <w:rsid w:val="00B14315"/>
    <w:rsid w:val="00B14AF6"/>
    <w:rsid w:val="00B20B63"/>
    <w:rsid w:val="00B55138"/>
    <w:rsid w:val="00B93FA9"/>
    <w:rsid w:val="00B95B6D"/>
    <w:rsid w:val="00BA449B"/>
    <w:rsid w:val="00BA7F01"/>
    <w:rsid w:val="00BB6F33"/>
    <w:rsid w:val="00BB7718"/>
    <w:rsid w:val="00BD7CDB"/>
    <w:rsid w:val="00BF6958"/>
    <w:rsid w:val="00BF76FF"/>
    <w:rsid w:val="00C02F9A"/>
    <w:rsid w:val="00C3140A"/>
    <w:rsid w:val="00C762A1"/>
    <w:rsid w:val="00CA2706"/>
    <w:rsid w:val="00D16EB9"/>
    <w:rsid w:val="00D2058E"/>
    <w:rsid w:val="00D45DF3"/>
    <w:rsid w:val="00DD50EB"/>
    <w:rsid w:val="00DE0570"/>
    <w:rsid w:val="00DE3A27"/>
    <w:rsid w:val="00E40756"/>
    <w:rsid w:val="00E94159"/>
    <w:rsid w:val="00E96755"/>
    <w:rsid w:val="00EC40E0"/>
    <w:rsid w:val="00EF79D2"/>
    <w:rsid w:val="00F00BCD"/>
    <w:rsid w:val="00F03782"/>
    <w:rsid w:val="00F27A21"/>
    <w:rsid w:val="00F561DD"/>
    <w:rsid w:val="00F63702"/>
    <w:rsid w:val="00F63EF5"/>
    <w:rsid w:val="00F657D3"/>
    <w:rsid w:val="00FA3D76"/>
    <w:rsid w:val="00FA6321"/>
    <w:rsid w:val="00FA7B0D"/>
    <w:rsid w:val="00FE2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2B67B3D-6B77-48DA-A904-4EE96A60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B72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B7718"/>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014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5A1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611B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link w:val="a4"/>
    <w:uiPriority w:val="34"/>
    <w:qFormat/>
    <w:rsid w:val="0007110D"/>
    <w:pPr>
      <w:ind w:left="720"/>
      <w:contextualSpacing/>
    </w:pPr>
  </w:style>
  <w:style w:type="paragraph" w:customStyle="1" w:styleId="a5">
    <w:name w:val="А_основной"/>
    <w:basedOn w:val="a"/>
    <w:link w:val="a6"/>
    <w:qFormat/>
    <w:rsid w:val="00BF76FF"/>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6">
    <w:name w:val="А_основной Знак"/>
    <w:link w:val="a5"/>
    <w:rsid w:val="00BF76FF"/>
    <w:rPr>
      <w:rFonts w:ascii="Times New Roman" w:eastAsia="Times New Roman" w:hAnsi="Times New Roman" w:cs="Arial"/>
      <w:sz w:val="28"/>
      <w:szCs w:val="20"/>
      <w:lang w:eastAsia="ru-RU"/>
    </w:rPr>
  </w:style>
  <w:style w:type="paragraph" w:styleId="22">
    <w:name w:val="List Bullet 2"/>
    <w:basedOn w:val="a"/>
    <w:autoRedefine/>
    <w:rsid w:val="00BF76F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1">
    <w:name w:val="Абзац списка1"/>
    <w:basedOn w:val="a"/>
    <w:rsid w:val="00221E0C"/>
    <w:pPr>
      <w:spacing w:after="200" w:line="276" w:lineRule="auto"/>
      <w:ind w:left="720"/>
      <w:contextualSpacing/>
    </w:pPr>
    <w:rPr>
      <w:rFonts w:ascii="Calibri" w:eastAsia="Times New Roman" w:hAnsi="Calibri" w:cs="Times New Roman"/>
      <w:lang w:eastAsia="ru-RU"/>
    </w:rPr>
  </w:style>
  <w:style w:type="paragraph" w:customStyle="1" w:styleId="14TexstOSNOVA1012">
    <w:name w:val="14TexstOSNOVA_10/12"/>
    <w:basedOn w:val="a"/>
    <w:uiPriority w:val="99"/>
    <w:rsid w:val="00221E0C"/>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a7">
    <w:name w:val="А ОСН ТЕКСТ"/>
    <w:basedOn w:val="a"/>
    <w:link w:val="a8"/>
    <w:rsid w:val="00AA1DD9"/>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8">
    <w:name w:val="А ОСН ТЕКСТ Знак"/>
    <w:link w:val="a7"/>
    <w:rsid w:val="00AA1DD9"/>
    <w:rPr>
      <w:rFonts w:ascii="Times New Roman" w:eastAsia="Arial Unicode MS" w:hAnsi="Times New Roman" w:cs="Times New Roman"/>
      <w:caps/>
      <w:color w:val="000000"/>
      <w:kern w:val="1"/>
      <w:sz w:val="28"/>
      <w:szCs w:val="28"/>
    </w:rPr>
  </w:style>
  <w:style w:type="paragraph" w:styleId="a9">
    <w:name w:val="Body Text"/>
    <w:basedOn w:val="a"/>
    <w:link w:val="aa"/>
    <w:uiPriority w:val="99"/>
    <w:semiHidden/>
    <w:unhideWhenUsed/>
    <w:rsid w:val="00AA1DD9"/>
    <w:pPr>
      <w:suppressAutoHyphens/>
      <w:spacing w:after="120" w:line="276" w:lineRule="auto"/>
    </w:pPr>
    <w:rPr>
      <w:rFonts w:ascii="Calibri" w:eastAsia="Arial Unicode MS" w:hAnsi="Calibri" w:cs="Times New Roman"/>
      <w:color w:val="00000A"/>
      <w:kern w:val="1"/>
    </w:rPr>
  </w:style>
  <w:style w:type="character" w:customStyle="1" w:styleId="aa">
    <w:name w:val="Основной текст Знак"/>
    <w:basedOn w:val="a0"/>
    <w:link w:val="a9"/>
    <w:uiPriority w:val="99"/>
    <w:semiHidden/>
    <w:rsid w:val="00AA1DD9"/>
    <w:rPr>
      <w:rFonts w:ascii="Calibri" w:eastAsia="Arial Unicode MS" w:hAnsi="Calibri" w:cs="Times New Roman"/>
      <w:color w:val="00000A"/>
      <w:kern w:val="1"/>
    </w:rPr>
  </w:style>
  <w:style w:type="character" w:customStyle="1" w:styleId="ab">
    <w:name w:val="Символ сноски"/>
    <w:rsid w:val="004D68A6"/>
    <w:rPr>
      <w:vertAlign w:val="superscript"/>
    </w:rPr>
  </w:style>
  <w:style w:type="character" w:customStyle="1" w:styleId="12">
    <w:name w:val="Знак сноски1"/>
    <w:rsid w:val="004D68A6"/>
    <w:rPr>
      <w:vertAlign w:val="superscript"/>
    </w:rPr>
  </w:style>
  <w:style w:type="paragraph" w:customStyle="1" w:styleId="p4">
    <w:name w:val="p4"/>
    <w:basedOn w:val="a"/>
    <w:rsid w:val="001672C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1672CB"/>
  </w:style>
  <w:style w:type="character" w:customStyle="1" w:styleId="CenturySchoolbook">
    <w:name w:val="Сноска + Century Schoolbook"/>
    <w:aliases w:val="9 pt,Курсив,Основной текст + Полужирный26"/>
    <w:semiHidden/>
    <w:rsid w:val="002E2742"/>
    <w:rPr>
      <w:rFonts w:ascii="Century Schoolbook" w:hAnsi="Century Schoolbook" w:cs="Century Schoolbook"/>
      <w:i/>
      <w:iCs/>
      <w:sz w:val="18"/>
      <w:szCs w:val="18"/>
      <w:lang w:bidi="ar-SA"/>
    </w:rPr>
  </w:style>
  <w:style w:type="character" w:customStyle="1" w:styleId="210">
    <w:name w:val="Основной текст + Полужирный21"/>
    <w:rsid w:val="0084422A"/>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84422A"/>
    <w:rPr>
      <w:rFonts w:ascii="Times New Roman" w:hAnsi="Times New Roman" w:cs="Times New Roman"/>
      <w:b/>
      <w:bCs/>
      <w:i/>
      <w:iCs/>
      <w:spacing w:val="0"/>
      <w:sz w:val="22"/>
      <w:szCs w:val="22"/>
      <w:lang w:bidi="ar-SA"/>
    </w:rPr>
  </w:style>
  <w:style w:type="table" w:styleId="ac">
    <w:name w:val="Table Grid"/>
    <w:basedOn w:val="a1"/>
    <w:uiPriority w:val="39"/>
    <w:rsid w:val="00502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Основной"/>
    <w:basedOn w:val="a"/>
    <w:link w:val="ae"/>
    <w:rsid w:val="00E96755"/>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e">
    <w:name w:val="Основной Знак"/>
    <w:link w:val="ad"/>
    <w:rsid w:val="00E96755"/>
    <w:rPr>
      <w:rFonts w:ascii="NewtonCSanPin" w:eastAsia="Times New Roman" w:hAnsi="NewtonCSanPin" w:cs="Times New Roman"/>
      <w:color w:val="000000"/>
      <w:sz w:val="21"/>
      <w:szCs w:val="21"/>
    </w:rPr>
  </w:style>
  <w:style w:type="character" w:customStyle="1" w:styleId="a4">
    <w:name w:val="Абзац списка Знак"/>
    <w:link w:val="a3"/>
    <w:uiPriority w:val="34"/>
    <w:locked/>
    <w:rsid w:val="002700DA"/>
  </w:style>
  <w:style w:type="character" w:styleId="af">
    <w:name w:val="Emphasis"/>
    <w:basedOn w:val="a0"/>
    <w:uiPriority w:val="20"/>
    <w:qFormat/>
    <w:rsid w:val="002700DA"/>
    <w:rPr>
      <w:i/>
      <w:iCs/>
    </w:rPr>
  </w:style>
  <w:style w:type="paragraph" w:styleId="af0">
    <w:name w:val="Body Text Indent"/>
    <w:basedOn w:val="a"/>
    <w:link w:val="af1"/>
    <w:uiPriority w:val="99"/>
    <w:semiHidden/>
    <w:unhideWhenUsed/>
    <w:rsid w:val="002700DA"/>
    <w:pPr>
      <w:spacing w:after="120"/>
      <w:ind w:left="283"/>
    </w:pPr>
  </w:style>
  <w:style w:type="character" w:customStyle="1" w:styleId="af1">
    <w:name w:val="Основной текст с отступом Знак"/>
    <w:basedOn w:val="a0"/>
    <w:link w:val="af0"/>
    <w:uiPriority w:val="99"/>
    <w:semiHidden/>
    <w:rsid w:val="002700DA"/>
  </w:style>
  <w:style w:type="character" w:customStyle="1" w:styleId="31">
    <w:name w:val="Основной текст + Курсив3"/>
    <w:rsid w:val="00976B47"/>
    <w:rPr>
      <w:rFonts w:ascii="Times New Roman" w:hAnsi="Times New Roman" w:cs="Times New Roman"/>
      <w:i/>
      <w:iCs/>
      <w:spacing w:val="0"/>
      <w:sz w:val="22"/>
      <w:szCs w:val="22"/>
      <w:lang w:bidi="ar-SA"/>
    </w:rPr>
  </w:style>
  <w:style w:type="paragraph" w:customStyle="1" w:styleId="21">
    <w:name w:val="Средняя сетка 21"/>
    <w:basedOn w:val="a"/>
    <w:uiPriority w:val="1"/>
    <w:qFormat/>
    <w:rsid w:val="003019C9"/>
    <w:pPr>
      <w:numPr>
        <w:numId w:val="3"/>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32">
    <w:name w:val="Основной текст + Полужирный3"/>
    <w:aliases w:val="Курсив7"/>
    <w:rsid w:val="003019C9"/>
    <w:rPr>
      <w:rFonts w:ascii="Times New Roman" w:hAnsi="Times New Roman" w:cs="Times New Roman"/>
      <w:b/>
      <w:bCs/>
      <w:i/>
      <w:iCs/>
      <w:spacing w:val="0"/>
      <w:sz w:val="22"/>
      <w:szCs w:val="22"/>
      <w:lang w:bidi="ar-SA"/>
    </w:rPr>
  </w:style>
  <w:style w:type="paragraph" w:styleId="af2">
    <w:name w:val="Subtitle"/>
    <w:basedOn w:val="a"/>
    <w:next w:val="a"/>
    <w:link w:val="af3"/>
    <w:qFormat/>
    <w:rsid w:val="003019C9"/>
    <w:pPr>
      <w:spacing w:after="0" w:line="360" w:lineRule="auto"/>
      <w:outlineLvl w:val="1"/>
    </w:pPr>
    <w:rPr>
      <w:rFonts w:ascii="Times New Roman" w:eastAsia="MS Gothic" w:hAnsi="Times New Roman" w:cs="Times New Roman"/>
      <w:b/>
      <w:sz w:val="28"/>
      <w:szCs w:val="24"/>
      <w:lang w:eastAsia="ru-RU"/>
    </w:rPr>
  </w:style>
  <w:style w:type="character" w:customStyle="1" w:styleId="af3">
    <w:name w:val="Подзаголовок Знак"/>
    <w:basedOn w:val="a0"/>
    <w:link w:val="af2"/>
    <w:rsid w:val="003019C9"/>
    <w:rPr>
      <w:rFonts w:ascii="Times New Roman" w:eastAsia="MS Gothic" w:hAnsi="Times New Roman" w:cs="Times New Roman"/>
      <w:b/>
      <w:sz w:val="28"/>
      <w:szCs w:val="24"/>
      <w:lang w:eastAsia="ru-RU"/>
    </w:rPr>
  </w:style>
  <w:style w:type="paragraph" w:styleId="af4">
    <w:name w:val="Title"/>
    <w:aliases w:val=" Знак3,Знак3"/>
    <w:basedOn w:val="a"/>
    <w:link w:val="af5"/>
    <w:qFormat/>
    <w:rsid w:val="00060618"/>
    <w:pPr>
      <w:widowControl w:val="0"/>
      <w:overflowPunct w:val="0"/>
      <w:autoSpaceDE w:val="0"/>
      <w:autoSpaceDN w:val="0"/>
      <w:adjustRightInd w:val="0"/>
      <w:spacing w:after="0" w:line="360" w:lineRule="auto"/>
      <w:ind w:left="720" w:firstLine="720"/>
      <w:jc w:val="center"/>
    </w:pPr>
    <w:rPr>
      <w:rFonts w:ascii="Times New Roman" w:eastAsia="Times New Roman" w:hAnsi="Times New Roman" w:cs="Times New Roman"/>
      <w:b/>
      <w:sz w:val="28"/>
      <w:szCs w:val="20"/>
    </w:rPr>
  </w:style>
  <w:style w:type="character" w:customStyle="1" w:styleId="af5">
    <w:name w:val="Название Знак"/>
    <w:aliases w:val=" Знак3 Знак,Знак3 Знак"/>
    <w:basedOn w:val="a0"/>
    <w:link w:val="af4"/>
    <w:rsid w:val="00060618"/>
    <w:rPr>
      <w:rFonts w:ascii="Times New Roman" w:eastAsia="Times New Roman" w:hAnsi="Times New Roman" w:cs="Times New Roman"/>
      <w:b/>
      <w:sz w:val="28"/>
      <w:szCs w:val="20"/>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7"/>
    <w:uiPriority w:val="99"/>
    <w:unhideWhenUsed/>
    <w:qFormat/>
    <w:rsid w:val="0070175A"/>
    <w:pPr>
      <w:spacing w:after="0" w:line="240" w:lineRule="auto"/>
    </w:pPr>
    <w:rPr>
      <w:rFonts w:ascii="Arial" w:eastAsia="Times New Roman" w:hAnsi="Arial" w:cs="Arial"/>
      <w:color w:val="000000"/>
      <w:sz w:val="15"/>
      <w:szCs w:val="15"/>
      <w:lang w:eastAsia="ru-RU"/>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6"/>
    <w:rsid w:val="0070175A"/>
    <w:rPr>
      <w:rFonts w:ascii="Arial" w:eastAsia="Times New Roman" w:hAnsi="Arial" w:cs="Arial"/>
      <w:color w:val="000000"/>
      <w:sz w:val="15"/>
      <w:szCs w:val="15"/>
      <w:lang w:eastAsia="ru-RU"/>
    </w:rPr>
  </w:style>
  <w:style w:type="character" w:customStyle="1" w:styleId="c12">
    <w:name w:val="c12"/>
    <w:basedOn w:val="a0"/>
    <w:rsid w:val="00EC40E0"/>
  </w:style>
  <w:style w:type="paragraph" w:customStyle="1" w:styleId="c11">
    <w:name w:val="c11"/>
    <w:basedOn w:val="a"/>
    <w:rsid w:val="00EC4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EC40E0"/>
  </w:style>
  <w:style w:type="paragraph" w:customStyle="1" w:styleId="af8">
    <w:name w:val="Буллит"/>
    <w:basedOn w:val="ad"/>
    <w:link w:val="af9"/>
    <w:rsid w:val="00EC40E0"/>
    <w:pPr>
      <w:ind w:firstLine="244"/>
    </w:pPr>
    <w:rPr>
      <w:lang w:eastAsia="ru-RU"/>
    </w:rPr>
  </w:style>
  <w:style w:type="character" w:customStyle="1" w:styleId="af9">
    <w:name w:val="Буллит Знак"/>
    <w:basedOn w:val="ae"/>
    <w:link w:val="af8"/>
    <w:rsid w:val="00EC40E0"/>
    <w:rPr>
      <w:rFonts w:ascii="NewtonCSanPin" w:eastAsia="Times New Roman" w:hAnsi="NewtonCSanPin" w:cs="Times New Roman"/>
      <w:color w:val="000000"/>
      <w:sz w:val="21"/>
      <w:szCs w:val="21"/>
      <w:lang w:eastAsia="ru-RU"/>
    </w:rPr>
  </w:style>
  <w:style w:type="character" w:styleId="afa">
    <w:name w:val="Strong"/>
    <w:basedOn w:val="a0"/>
    <w:uiPriority w:val="22"/>
    <w:qFormat/>
    <w:rsid w:val="00B01465"/>
    <w:rPr>
      <w:b/>
      <w:bCs/>
    </w:rPr>
  </w:style>
  <w:style w:type="paragraph" w:customStyle="1" w:styleId="23">
    <w:name w:val="Номер 2"/>
    <w:basedOn w:val="3"/>
    <w:qFormat/>
    <w:rsid w:val="00B01465"/>
    <w:pPr>
      <w:keepLines w:val="0"/>
      <w:spacing w:before="120" w:after="120" w:line="360" w:lineRule="auto"/>
      <w:jc w:val="center"/>
    </w:pPr>
    <w:rPr>
      <w:rFonts w:ascii="Times New Roman" w:eastAsia="Times New Roman" w:hAnsi="Times New Roman" w:cs="Arial"/>
      <w:b/>
      <w:bCs/>
      <w:color w:val="auto"/>
      <w:sz w:val="28"/>
      <w:szCs w:val="28"/>
      <w:lang w:eastAsia="ru-RU"/>
    </w:rPr>
  </w:style>
  <w:style w:type="character" w:customStyle="1" w:styleId="30">
    <w:name w:val="Заголовок 3 Знак"/>
    <w:basedOn w:val="a0"/>
    <w:link w:val="3"/>
    <w:rsid w:val="00B01465"/>
    <w:rPr>
      <w:rFonts w:asciiTheme="majorHAnsi" w:eastAsiaTheme="majorEastAsia" w:hAnsiTheme="majorHAnsi" w:cstheme="majorBidi"/>
      <w:color w:val="1F4D78" w:themeColor="accent1" w:themeShade="7F"/>
      <w:sz w:val="24"/>
      <w:szCs w:val="24"/>
    </w:rPr>
  </w:style>
  <w:style w:type="paragraph" w:customStyle="1" w:styleId="211">
    <w:name w:val="Основной текст 21"/>
    <w:basedOn w:val="a"/>
    <w:rsid w:val="00B01465"/>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1-21">
    <w:name w:val="Средняя сетка 1 - Акцент 21"/>
    <w:basedOn w:val="a"/>
    <w:link w:val="1-2"/>
    <w:uiPriority w:val="34"/>
    <w:qFormat/>
    <w:rsid w:val="00A060AA"/>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A060AA"/>
    <w:rPr>
      <w:rFonts w:ascii="Calibri" w:eastAsia="Calibri" w:hAnsi="Calibri" w:cs="Times New Roman"/>
      <w:sz w:val="24"/>
      <w:szCs w:val="24"/>
      <w:lang w:eastAsia="ru-RU"/>
    </w:rPr>
  </w:style>
  <w:style w:type="paragraph" w:customStyle="1" w:styleId="-11">
    <w:name w:val="Цветной список - Акцент 11"/>
    <w:basedOn w:val="a"/>
    <w:link w:val="-1"/>
    <w:uiPriority w:val="34"/>
    <w:qFormat/>
    <w:rsid w:val="00A060AA"/>
    <w:pPr>
      <w:spacing w:after="200" w:line="276" w:lineRule="auto"/>
      <w:ind w:left="720"/>
      <w:contextualSpacing/>
    </w:pPr>
    <w:rPr>
      <w:rFonts w:ascii="Calibri" w:eastAsia="Calibri" w:hAnsi="Calibri" w:cs="Times New Roman"/>
    </w:rPr>
  </w:style>
  <w:style w:type="character" w:customStyle="1" w:styleId="-1">
    <w:name w:val="Цветной список - Акцент 1 Знак"/>
    <w:link w:val="-11"/>
    <w:uiPriority w:val="34"/>
    <w:locked/>
    <w:rsid w:val="00A060AA"/>
    <w:rPr>
      <w:rFonts w:ascii="Calibri" w:eastAsia="Calibri" w:hAnsi="Calibri" w:cs="Times New Roman"/>
    </w:rPr>
  </w:style>
  <w:style w:type="paragraph" w:customStyle="1" w:styleId="220">
    <w:name w:val="Основной текст 22"/>
    <w:basedOn w:val="a"/>
    <w:rsid w:val="00A060AA"/>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b">
    <w:name w:val="О_Т"/>
    <w:basedOn w:val="a"/>
    <w:link w:val="afc"/>
    <w:rsid w:val="00A060AA"/>
    <w:pPr>
      <w:spacing w:after="0" w:line="288" w:lineRule="auto"/>
      <w:ind w:firstLine="539"/>
      <w:jc w:val="both"/>
    </w:pPr>
    <w:rPr>
      <w:rFonts w:ascii="Arial" w:eastAsia="Times New Roman" w:hAnsi="Arial" w:cs="Times New Roman"/>
      <w:sz w:val="28"/>
      <w:szCs w:val="28"/>
      <w:lang w:eastAsia="ru-RU"/>
    </w:rPr>
  </w:style>
  <w:style w:type="character" w:customStyle="1" w:styleId="afc">
    <w:name w:val="О_Т Знак"/>
    <w:link w:val="afb"/>
    <w:rsid w:val="00A060AA"/>
    <w:rPr>
      <w:rFonts w:ascii="Arial" w:eastAsia="Times New Roman" w:hAnsi="Arial" w:cs="Times New Roman"/>
      <w:sz w:val="28"/>
      <w:szCs w:val="28"/>
      <w:lang w:eastAsia="ru-RU"/>
    </w:rPr>
  </w:style>
  <w:style w:type="character" w:customStyle="1" w:styleId="20">
    <w:name w:val="Заголовок 2 Знак"/>
    <w:basedOn w:val="a0"/>
    <w:link w:val="2"/>
    <w:uiPriority w:val="9"/>
    <w:semiHidden/>
    <w:rsid w:val="00BB7718"/>
    <w:rPr>
      <w:rFonts w:asciiTheme="majorHAnsi" w:eastAsiaTheme="majorEastAsia" w:hAnsiTheme="majorHAnsi" w:cstheme="majorBidi"/>
      <w:color w:val="2E74B5" w:themeColor="accent1" w:themeShade="BF"/>
      <w:sz w:val="26"/>
      <w:szCs w:val="26"/>
    </w:rPr>
  </w:style>
  <w:style w:type="character" w:customStyle="1" w:styleId="Zag11">
    <w:name w:val="Zag_11"/>
    <w:rsid w:val="00BB7718"/>
    <w:rPr>
      <w:color w:val="000000"/>
      <w:w w:val="100"/>
    </w:rPr>
  </w:style>
  <w:style w:type="character" w:customStyle="1" w:styleId="apple-converted-space">
    <w:name w:val="apple-converted-space"/>
    <w:basedOn w:val="a0"/>
    <w:rsid w:val="00BB7718"/>
  </w:style>
  <w:style w:type="paragraph" w:styleId="afd">
    <w:name w:val="No Spacing"/>
    <w:link w:val="afe"/>
    <w:uiPriority w:val="1"/>
    <w:qFormat/>
    <w:rsid w:val="00BB7718"/>
    <w:pPr>
      <w:spacing w:after="0" w:line="240" w:lineRule="auto"/>
    </w:pPr>
    <w:rPr>
      <w:rFonts w:ascii="Times New Roman" w:eastAsia="Times New Roman" w:hAnsi="Times New Roman" w:cs="Times New Roman"/>
      <w:sz w:val="24"/>
      <w:szCs w:val="24"/>
      <w:lang w:eastAsia="ru-RU"/>
    </w:rPr>
  </w:style>
  <w:style w:type="character" w:customStyle="1" w:styleId="afe">
    <w:name w:val="Без интервала Знак"/>
    <w:link w:val="afd"/>
    <w:uiPriority w:val="1"/>
    <w:rsid w:val="00BB7718"/>
    <w:rPr>
      <w:rFonts w:ascii="Times New Roman" w:eastAsia="Times New Roman" w:hAnsi="Times New Roman" w:cs="Times New Roman"/>
      <w:sz w:val="24"/>
      <w:szCs w:val="24"/>
      <w:lang w:eastAsia="ru-RU"/>
    </w:rPr>
  </w:style>
  <w:style w:type="character" w:customStyle="1" w:styleId="4">
    <w:name w:val="Основной текст (4)_"/>
    <w:link w:val="40"/>
    <w:locked/>
    <w:rsid w:val="00BB7718"/>
    <w:rPr>
      <w:sz w:val="19"/>
      <w:szCs w:val="19"/>
      <w:shd w:val="clear" w:color="auto" w:fill="FFFFFF"/>
    </w:rPr>
  </w:style>
  <w:style w:type="paragraph" w:customStyle="1" w:styleId="40">
    <w:name w:val="Основной текст (4)"/>
    <w:basedOn w:val="a"/>
    <w:link w:val="4"/>
    <w:rsid w:val="00BB7718"/>
    <w:pPr>
      <w:shd w:val="clear" w:color="auto" w:fill="FFFFFF"/>
      <w:spacing w:after="240" w:line="233" w:lineRule="exact"/>
      <w:jc w:val="center"/>
    </w:pPr>
    <w:rPr>
      <w:sz w:val="19"/>
      <w:szCs w:val="19"/>
    </w:rPr>
  </w:style>
  <w:style w:type="character" w:customStyle="1" w:styleId="13">
    <w:name w:val="Основной текст + Курсив1"/>
    <w:rsid w:val="00614918"/>
    <w:rPr>
      <w:rFonts w:ascii="Times New Roman" w:eastAsia="Arial Unicode MS" w:hAnsi="Times New Roman"/>
      <w:i/>
      <w:caps/>
      <w:color w:val="00000A"/>
      <w:spacing w:val="0"/>
      <w:kern w:val="1"/>
      <w:sz w:val="22"/>
      <w:lang w:val="ru-RU" w:eastAsia="ru-RU"/>
    </w:rPr>
  </w:style>
  <w:style w:type="paragraph" w:customStyle="1" w:styleId="western">
    <w:name w:val="western"/>
    <w:basedOn w:val="a"/>
    <w:rsid w:val="00531BD5"/>
    <w:pPr>
      <w:spacing w:before="100" w:beforeAutospacing="1"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link w:val="Standard1"/>
    <w:uiPriority w:val="99"/>
    <w:rsid w:val="00531BD5"/>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531BD5"/>
    <w:rPr>
      <w:rFonts w:ascii="Arial" w:eastAsia="SimSun" w:hAnsi="Arial" w:cs="Mangal"/>
      <w:kern w:val="3"/>
      <w:sz w:val="24"/>
      <w:szCs w:val="24"/>
      <w:lang w:eastAsia="zh-CN" w:bidi="hi-IN"/>
    </w:rPr>
  </w:style>
  <w:style w:type="character" w:styleId="aff">
    <w:name w:val="footnote reference"/>
    <w:uiPriority w:val="99"/>
    <w:rsid w:val="002B72F2"/>
    <w:rPr>
      <w:vertAlign w:val="superscript"/>
    </w:rPr>
  </w:style>
  <w:style w:type="paragraph" w:styleId="aff0">
    <w:name w:val="footnote text"/>
    <w:aliases w:val="Основной текст с отступом1,Основной текст с отступом11,Body Text Indent,Знак1,Body Text Indent1"/>
    <w:basedOn w:val="a"/>
    <w:link w:val="aff1"/>
    <w:rsid w:val="002B72F2"/>
    <w:pPr>
      <w:spacing w:after="0" w:line="240" w:lineRule="auto"/>
    </w:pPr>
    <w:rPr>
      <w:rFonts w:ascii="Calibri" w:eastAsia="Arial Unicode MS" w:hAnsi="Calibri" w:cs="Calibri"/>
      <w:color w:val="00000A"/>
      <w:kern w:val="1"/>
      <w:sz w:val="24"/>
      <w:szCs w:val="24"/>
      <w:lang w:eastAsia="ru-RU"/>
    </w:rPr>
  </w:style>
  <w:style w:type="character" w:customStyle="1" w:styleId="aff1">
    <w:name w:val="Текст сноски Знак"/>
    <w:aliases w:val="Основной текст с отступом1 Знак,Основной текст с отступом11 Знак,Body Text Indent Знак,Знак1 Знак,Body Text Indent1 Знак"/>
    <w:basedOn w:val="a0"/>
    <w:link w:val="aff0"/>
    <w:rsid w:val="002B72F2"/>
    <w:rPr>
      <w:rFonts w:ascii="Calibri" w:eastAsia="Arial Unicode MS" w:hAnsi="Calibri" w:cs="Calibri"/>
      <w:color w:val="00000A"/>
      <w:kern w:val="1"/>
      <w:sz w:val="24"/>
      <w:szCs w:val="24"/>
      <w:lang w:eastAsia="ru-RU"/>
    </w:rPr>
  </w:style>
  <w:style w:type="character" w:customStyle="1" w:styleId="10">
    <w:name w:val="Заголовок 1 Знак"/>
    <w:basedOn w:val="a0"/>
    <w:link w:val="1"/>
    <w:uiPriority w:val="9"/>
    <w:rsid w:val="002B72F2"/>
    <w:rPr>
      <w:rFonts w:asciiTheme="majorHAnsi" w:eastAsiaTheme="majorEastAsia" w:hAnsiTheme="majorHAnsi" w:cstheme="majorBidi"/>
      <w:color w:val="2E74B5" w:themeColor="accent1" w:themeShade="BF"/>
      <w:sz w:val="32"/>
      <w:szCs w:val="32"/>
    </w:rPr>
  </w:style>
  <w:style w:type="paragraph" w:styleId="aff2">
    <w:name w:val="header"/>
    <w:basedOn w:val="a"/>
    <w:link w:val="aff3"/>
    <w:uiPriority w:val="99"/>
    <w:unhideWhenUsed/>
    <w:rsid w:val="002B72F2"/>
    <w:pPr>
      <w:tabs>
        <w:tab w:val="center" w:pos="4677"/>
        <w:tab w:val="right" w:pos="9355"/>
      </w:tabs>
      <w:spacing w:after="0" w:line="240" w:lineRule="auto"/>
    </w:pPr>
  </w:style>
  <w:style w:type="character" w:customStyle="1" w:styleId="aff3">
    <w:name w:val="Верхний колонтитул Знак"/>
    <w:basedOn w:val="a0"/>
    <w:link w:val="aff2"/>
    <w:uiPriority w:val="99"/>
    <w:rsid w:val="002B72F2"/>
  </w:style>
  <w:style w:type="paragraph" w:styleId="aff4">
    <w:name w:val="footer"/>
    <w:basedOn w:val="a"/>
    <w:link w:val="aff5"/>
    <w:uiPriority w:val="99"/>
    <w:unhideWhenUsed/>
    <w:rsid w:val="002B72F2"/>
    <w:pPr>
      <w:tabs>
        <w:tab w:val="center" w:pos="4677"/>
        <w:tab w:val="right" w:pos="9355"/>
      </w:tabs>
      <w:spacing w:after="0" w:line="240" w:lineRule="auto"/>
    </w:pPr>
  </w:style>
  <w:style w:type="character" w:customStyle="1" w:styleId="aff5">
    <w:name w:val="Нижний колонтитул Знак"/>
    <w:basedOn w:val="a0"/>
    <w:link w:val="aff4"/>
    <w:uiPriority w:val="99"/>
    <w:rsid w:val="002B72F2"/>
  </w:style>
  <w:style w:type="paragraph" w:styleId="24">
    <w:name w:val="Body Text 2"/>
    <w:basedOn w:val="a"/>
    <w:link w:val="25"/>
    <w:uiPriority w:val="99"/>
    <w:semiHidden/>
    <w:unhideWhenUsed/>
    <w:rsid w:val="002E3174"/>
    <w:pPr>
      <w:spacing w:after="120" w:line="480" w:lineRule="auto"/>
    </w:pPr>
  </w:style>
  <w:style w:type="character" w:customStyle="1" w:styleId="25">
    <w:name w:val="Основной текст 2 Знак"/>
    <w:basedOn w:val="a0"/>
    <w:link w:val="24"/>
    <w:uiPriority w:val="99"/>
    <w:semiHidden/>
    <w:rsid w:val="002E3174"/>
  </w:style>
  <w:style w:type="paragraph" w:styleId="aff6">
    <w:name w:val="Block Text"/>
    <w:basedOn w:val="a"/>
    <w:semiHidden/>
    <w:rsid w:val="002E3174"/>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paragraph" w:customStyle="1" w:styleId="14">
    <w:name w:val="Обычный1"/>
    <w:basedOn w:val="a"/>
    <w:rsid w:val="00F561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Balloon Text"/>
    <w:basedOn w:val="a"/>
    <w:link w:val="aff8"/>
    <w:uiPriority w:val="99"/>
    <w:semiHidden/>
    <w:unhideWhenUsed/>
    <w:rsid w:val="00FA3D76"/>
    <w:pPr>
      <w:spacing w:after="0" w:line="240" w:lineRule="auto"/>
    </w:pPr>
    <w:rPr>
      <w:rFonts w:ascii="Segoe UI" w:hAnsi="Segoe UI" w:cs="Segoe UI"/>
      <w:sz w:val="18"/>
      <w:szCs w:val="18"/>
    </w:rPr>
  </w:style>
  <w:style w:type="character" w:customStyle="1" w:styleId="aff8">
    <w:name w:val="Текст выноски Знак"/>
    <w:basedOn w:val="a0"/>
    <w:link w:val="aff7"/>
    <w:uiPriority w:val="99"/>
    <w:semiHidden/>
    <w:rsid w:val="00FA3D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pampa.narod.ru" TargetMode="External"/><Relationship Id="rId18" Type="http://schemas.openxmlformats.org/officeDocument/2006/relationships/hyperlink" Target="http://www.proshkolu.ru" TargetMode="External"/><Relationship Id="rId26" Type="http://schemas.openxmlformats.org/officeDocument/2006/relationships/hyperlink" Target="http://school-collection.edu.ru/" TargetMode="External"/><Relationship Id="rId3" Type="http://schemas.openxmlformats.org/officeDocument/2006/relationships/styles" Target="styles.xml"/><Relationship Id="rId21" Type="http://schemas.openxmlformats.org/officeDocument/2006/relationships/hyperlink" Target="http://viki.rdf.ru/" TargetMode="External"/><Relationship Id="rId7" Type="http://schemas.openxmlformats.org/officeDocument/2006/relationships/endnotes" Target="endnotes.xml"/><Relationship Id="rId12" Type="http://schemas.openxmlformats.org/officeDocument/2006/relationships/hyperlink" Target="http://www.kykymber.ru" TargetMode="External"/><Relationship Id="rId17" Type="http://schemas.openxmlformats.org/officeDocument/2006/relationships/hyperlink" Target="http://nsc.1september.ru/urok" TargetMode="External"/><Relationship Id="rId25" Type="http://schemas.openxmlformats.org/officeDocument/2006/relationships/hyperlink" Target="http://mon.gov.ru/pro/" TargetMode="External"/><Relationship Id="rId2" Type="http://schemas.openxmlformats.org/officeDocument/2006/relationships/numbering" Target="numbering.xml"/><Relationship Id="rId16" Type="http://schemas.openxmlformats.org/officeDocument/2006/relationships/hyperlink" Target="http://school-collection.edu.ru" TargetMode="External"/><Relationship Id="rId20" Type="http://schemas.openxmlformats.org/officeDocument/2006/relationships/hyperlink" Target="http://www.nachalka.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gid.ru" TargetMode="External"/><Relationship Id="rId24" Type="http://schemas.openxmlformats.org/officeDocument/2006/relationships/hyperlink" Target="http://www.uroki.net/docnach.htm" TargetMode="External"/><Relationship Id="rId5" Type="http://schemas.openxmlformats.org/officeDocument/2006/relationships/webSettings" Target="webSettings.xml"/><Relationship Id="rId15" Type="http://schemas.openxmlformats.org/officeDocument/2006/relationships/hyperlink" Target="http://www.slovotvorhestvo.ru" TargetMode="External"/><Relationship Id="rId23" Type="http://schemas.openxmlformats.org/officeDocument/2006/relationships/hyperlink" Target="http://www.skazochki.narod.ru/index_flash.html" TargetMode="External"/><Relationship Id="rId28" Type="http://schemas.openxmlformats.org/officeDocument/2006/relationships/fontTable" Target="fontTable.xml"/><Relationship Id="rId10" Type="http://schemas.openxmlformats.org/officeDocument/2006/relationships/hyperlink" Target="http://www.n-bio.ru" TargetMode="External"/><Relationship Id="rId19" Type="http://schemas.openxmlformats.org/officeDocument/2006/relationships/hyperlink" Target="http://www.km.ru/ed"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hyperlink" Target="http://www.rgdb.ru" TargetMode="External"/><Relationship Id="rId22" Type="http://schemas.openxmlformats.org/officeDocument/2006/relationships/hyperlink" Target="http://www.rusedu.ru./" TargetMode="External"/><Relationship Id="rId27" Type="http://schemas.openxmlformats.org/officeDocument/2006/relationships/hyperlink" Target="http://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AFAE1-688E-4742-9B40-056907A5B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153</Pages>
  <Words>61972</Words>
  <Characters>353247</Characters>
  <Application>Microsoft Office Word</Application>
  <DocSecurity>0</DocSecurity>
  <Lines>2943</Lines>
  <Paragraphs>828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dc:creator>
  <cp:keywords/>
  <dc:description/>
  <cp:lastModifiedBy>Виктория Анатольевна</cp:lastModifiedBy>
  <cp:revision>4</cp:revision>
  <cp:lastPrinted>2017-03-27T10:26:00Z</cp:lastPrinted>
  <dcterms:created xsi:type="dcterms:W3CDTF">2019-01-13T09:12:00Z</dcterms:created>
  <dcterms:modified xsi:type="dcterms:W3CDTF">2019-01-14T10:49:00Z</dcterms:modified>
</cp:coreProperties>
</file>