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5F" w:rsidRPr="0010055F" w:rsidRDefault="0010055F" w:rsidP="00100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(далее - ООП </w:t>
      </w:r>
      <w:r w:rsidR="002B15C8">
        <w:rPr>
          <w:rFonts w:ascii="Times New Roman" w:hAnsi="Times New Roman" w:cs="Times New Roman"/>
          <w:sz w:val="24"/>
          <w:szCs w:val="24"/>
        </w:rPr>
        <w:t>С</w:t>
      </w:r>
      <w:r w:rsidRPr="0010055F">
        <w:rPr>
          <w:rFonts w:ascii="Times New Roman" w:hAnsi="Times New Roman" w:cs="Times New Roman"/>
          <w:sz w:val="24"/>
          <w:szCs w:val="24"/>
        </w:rPr>
        <w:t xml:space="preserve">ОО) Муниципального бюджетного общеобразовательного учреждения "Средняя общеобразовательная школа № 10 с углубленным изучением физики и технических дисциплин" муниципального образования город Ноябрьск – это программный документ, который определяет содержание и организацию образовательной деятельности на уровне </w:t>
      </w:r>
      <w:r w:rsidR="00F81540">
        <w:rPr>
          <w:rFonts w:ascii="Times New Roman" w:hAnsi="Times New Roman" w:cs="Times New Roman"/>
          <w:sz w:val="24"/>
          <w:szCs w:val="24"/>
        </w:rPr>
        <w:t>среднего</w:t>
      </w:r>
      <w:r w:rsidRPr="0010055F">
        <w:rPr>
          <w:rFonts w:ascii="Times New Roman" w:hAnsi="Times New Roman" w:cs="Times New Roman"/>
          <w:sz w:val="24"/>
          <w:szCs w:val="24"/>
        </w:rPr>
        <w:t xml:space="preserve"> общего образования и выполняет стратегическую функцию как комплексный документ, соответствующий целевым установкам и концептуальным идеям развития организации, осуществляющей образовательную деятельность, и может реально удовлетворить все образовательные потребности как её учеников, так и их родителей (законных представителей).</w:t>
      </w:r>
    </w:p>
    <w:p w:rsidR="0010055F" w:rsidRPr="0010055F" w:rsidRDefault="0010055F" w:rsidP="00100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F81540">
        <w:rPr>
          <w:rFonts w:ascii="Times New Roman" w:hAnsi="Times New Roman" w:cs="Times New Roman"/>
          <w:sz w:val="24"/>
          <w:szCs w:val="24"/>
        </w:rPr>
        <w:t>среднего</w:t>
      </w:r>
      <w:r w:rsidRPr="0010055F">
        <w:rPr>
          <w:rFonts w:ascii="Times New Roman" w:hAnsi="Times New Roman" w:cs="Times New Roman"/>
          <w:sz w:val="24"/>
          <w:szCs w:val="24"/>
        </w:rPr>
        <w:t xml:space="preserve"> общего образования определяет цели, задачи, направления развития </w:t>
      </w:r>
      <w:r w:rsidR="00F81540">
        <w:rPr>
          <w:rFonts w:ascii="Times New Roman" w:hAnsi="Times New Roman" w:cs="Times New Roman"/>
          <w:sz w:val="24"/>
          <w:szCs w:val="24"/>
        </w:rPr>
        <w:t>среднего</w:t>
      </w:r>
      <w:r w:rsidRPr="0010055F">
        <w:rPr>
          <w:rFonts w:ascii="Times New Roman" w:hAnsi="Times New Roman" w:cs="Times New Roman"/>
          <w:sz w:val="24"/>
          <w:szCs w:val="24"/>
        </w:rPr>
        <w:t xml:space="preserve"> общего образования с учётом образовательных запросов обучающихся и их родителей (законных представителей), способствует реализации права участников образовательного процесса на получение информации об образовательных услугах, права на получение качественного образования, координирует деятельность всего педагогического коллектива. </w:t>
      </w:r>
    </w:p>
    <w:p w:rsidR="0010055F" w:rsidRPr="0010055F" w:rsidRDefault="0010055F" w:rsidP="0010055F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0055F">
        <w:rPr>
          <w:rFonts w:ascii="Times New Roman" w:hAnsi="Times New Roman" w:cs="Times New Roman"/>
          <w:b/>
          <w:i/>
          <w:iCs/>
          <w:sz w:val="24"/>
          <w:szCs w:val="24"/>
        </w:rPr>
        <w:t>Программа адресована:</w:t>
      </w:r>
    </w:p>
    <w:p w:rsidR="0010055F" w:rsidRPr="0010055F" w:rsidRDefault="0010055F" w:rsidP="0010055F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0055F">
        <w:rPr>
          <w:rFonts w:ascii="Times New Roman" w:hAnsi="Times New Roman" w:cs="Times New Roman"/>
          <w:b/>
          <w:i/>
          <w:iCs/>
          <w:sz w:val="24"/>
          <w:szCs w:val="24"/>
        </w:rPr>
        <w:t>Обучающимся и родителям:</w:t>
      </w:r>
    </w:p>
    <w:p w:rsidR="0010055F" w:rsidRPr="0010055F" w:rsidRDefault="0010055F" w:rsidP="0010055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055F">
        <w:rPr>
          <w:rFonts w:ascii="Times New Roman" w:hAnsi="Times New Roman" w:cs="Times New Roman"/>
          <w:iCs/>
          <w:sz w:val="24"/>
          <w:szCs w:val="24"/>
        </w:rPr>
        <w:t>-для информирования о целях, содержании, организации и предполагаемых результатах деятельности школы по достижению каждым учащимся образовательных результатов;</w:t>
      </w:r>
    </w:p>
    <w:p w:rsidR="0010055F" w:rsidRPr="0010055F" w:rsidRDefault="0010055F" w:rsidP="0010055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055F">
        <w:rPr>
          <w:rFonts w:ascii="Times New Roman" w:hAnsi="Times New Roman" w:cs="Times New Roman"/>
          <w:iCs/>
          <w:sz w:val="24"/>
          <w:szCs w:val="24"/>
        </w:rPr>
        <w:t>-для определения сферы ответственности за достижение результатов образовательной деятельности школы, родителей и учащихся и возможностей для взаимодействия;</w:t>
      </w:r>
    </w:p>
    <w:p w:rsidR="0010055F" w:rsidRPr="0010055F" w:rsidRDefault="0010055F" w:rsidP="001005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55F">
        <w:rPr>
          <w:rFonts w:ascii="Times New Roman" w:hAnsi="Times New Roman" w:cs="Times New Roman"/>
          <w:b/>
          <w:i/>
          <w:sz w:val="24"/>
          <w:szCs w:val="24"/>
        </w:rPr>
        <w:t>Учителям:</w:t>
      </w:r>
    </w:p>
    <w:p w:rsidR="0010055F" w:rsidRPr="0010055F" w:rsidRDefault="0010055F" w:rsidP="0010055F">
      <w:pPr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sz w:val="24"/>
          <w:szCs w:val="24"/>
        </w:rPr>
        <w:t>-для ориентира в практической образовательной деятельности;</w:t>
      </w:r>
    </w:p>
    <w:p w:rsidR="0010055F" w:rsidRPr="0010055F" w:rsidRDefault="0010055F" w:rsidP="001005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55F">
        <w:rPr>
          <w:rFonts w:ascii="Times New Roman" w:hAnsi="Times New Roman" w:cs="Times New Roman"/>
          <w:b/>
          <w:i/>
          <w:sz w:val="24"/>
          <w:szCs w:val="24"/>
        </w:rPr>
        <w:t>Администрации:</w:t>
      </w:r>
    </w:p>
    <w:p w:rsidR="0010055F" w:rsidRPr="0010055F" w:rsidRDefault="0010055F" w:rsidP="0010055F">
      <w:pPr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sz w:val="24"/>
          <w:szCs w:val="24"/>
        </w:rPr>
        <w:t>-для координации деятельности участников образовательных отношений по выполнению требований к результатам и условиям освоения учащимися основной образовательной программы;</w:t>
      </w:r>
    </w:p>
    <w:p w:rsidR="0010055F" w:rsidRPr="0010055F" w:rsidRDefault="0010055F" w:rsidP="0010055F">
      <w:pPr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sz w:val="24"/>
          <w:szCs w:val="24"/>
        </w:rPr>
        <w:t>-для регулирования взаимоотношений участников образовательных отношений;</w:t>
      </w:r>
    </w:p>
    <w:p w:rsidR="0010055F" w:rsidRPr="0010055F" w:rsidRDefault="0010055F" w:rsidP="0010055F">
      <w:pPr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sz w:val="24"/>
          <w:szCs w:val="24"/>
        </w:rPr>
        <w:t>-для принятия управленческих решений на основе мониторинга эффективности процесса, качества, условий и результатов образовательной деятельности МБОУ «СОШ №10 с УИФ и ТД».</w:t>
      </w:r>
    </w:p>
    <w:p w:rsidR="0010055F" w:rsidRPr="0010055F" w:rsidRDefault="0010055F" w:rsidP="001005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55F">
        <w:rPr>
          <w:rFonts w:ascii="Times New Roman" w:hAnsi="Times New Roman" w:cs="Times New Roman"/>
          <w:b/>
          <w:i/>
          <w:sz w:val="24"/>
          <w:szCs w:val="24"/>
        </w:rPr>
        <w:t>Учредителю:</w:t>
      </w:r>
    </w:p>
    <w:p w:rsidR="0010055F" w:rsidRDefault="0010055F" w:rsidP="0010055F">
      <w:pPr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sz w:val="24"/>
          <w:szCs w:val="24"/>
        </w:rPr>
        <w:t>-для повышения объективности оценивания образовательных результатов образовательной организации в целом;</w:t>
      </w:r>
    </w:p>
    <w:p w:rsidR="003A101F" w:rsidRPr="00F4535F" w:rsidRDefault="003A101F" w:rsidP="00F453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01F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3A101F">
        <w:rPr>
          <w:rFonts w:ascii="Times New Roman" w:eastAsia="Calibri" w:hAnsi="Times New Roman" w:cs="Times New Roman"/>
          <w:sz w:val="24"/>
          <w:szCs w:val="24"/>
        </w:rPr>
        <w:t xml:space="preserve"> реализации основной образовательной программы среднего общего образования в </w:t>
      </w:r>
      <w:r w:rsidRPr="003A101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МБОУ «СОШ №10 с УИФ и ТД» </w:t>
      </w:r>
      <w:r w:rsidRPr="003A101F">
        <w:rPr>
          <w:rFonts w:ascii="Times New Roman" w:eastAsia="Calibri" w:hAnsi="Times New Roman" w:cs="Times New Roman"/>
          <w:sz w:val="24"/>
          <w:szCs w:val="24"/>
        </w:rPr>
        <w:t xml:space="preserve">является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 становление и </w:t>
      </w:r>
      <w:r w:rsidRPr="003A10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развитие личности обучающегося в ее индивидуальности, самобытности, уникальности, неповторимости. </w:t>
      </w:r>
    </w:p>
    <w:p w:rsidR="00715570" w:rsidRPr="0010055F" w:rsidRDefault="00715570" w:rsidP="007155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sz w:val="24"/>
          <w:szCs w:val="24"/>
        </w:rPr>
        <w:t xml:space="preserve">Программа содержит три раздела: </w:t>
      </w:r>
    </w:p>
    <w:p w:rsidR="00715570" w:rsidRPr="0010055F" w:rsidRDefault="00715570" w:rsidP="007155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sz w:val="24"/>
          <w:szCs w:val="24"/>
        </w:rPr>
        <w:t xml:space="preserve">целевой, содержательный и организационный. </w:t>
      </w:r>
    </w:p>
    <w:p w:rsidR="000740C1" w:rsidRPr="0010055F" w:rsidRDefault="000740C1" w:rsidP="000740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005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I. Целевой раздел</w:t>
      </w:r>
    </w:p>
    <w:p w:rsidR="000740C1" w:rsidRPr="0010055F" w:rsidRDefault="000740C1" w:rsidP="0007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00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Пояснительная записка;</w:t>
      </w:r>
    </w:p>
    <w:p w:rsidR="000740C1" w:rsidRPr="0010055F" w:rsidRDefault="000740C1" w:rsidP="0007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00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Планируемые результаты освоения обучающимися основной образовательной программы </w:t>
      </w:r>
      <w:r w:rsidR="00483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среднего</w:t>
      </w:r>
      <w:r w:rsidRPr="00100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общего образования;</w:t>
      </w:r>
    </w:p>
    <w:p w:rsidR="000740C1" w:rsidRPr="0010055F" w:rsidRDefault="000740C1" w:rsidP="0007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00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Система оценки достижения планируемых результатов освоения основной образовательной программы </w:t>
      </w:r>
      <w:r w:rsidR="005633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среднего</w:t>
      </w:r>
      <w:r w:rsidRPr="0010055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общего образования.</w:t>
      </w:r>
    </w:p>
    <w:p w:rsidR="000740C1" w:rsidRDefault="000740C1" w:rsidP="00074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1005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II. Содержательный раздел</w:t>
      </w:r>
    </w:p>
    <w:p w:rsidR="00597B6C" w:rsidRPr="00597B6C" w:rsidRDefault="00597B6C" w:rsidP="0059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6C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 при получении среднего общего образования, включающую формирование </w:t>
      </w:r>
      <w:proofErr w:type="gramStart"/>
      <w:r w:rsidRPr="00597B6C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597B6C">
        <w:rPr>
          <w:rFonts w:ascii="Times New Roman" w:hAnsi="Times New Roman" w:cs="Times New Roman"/>
          <w:sz w:val="24"/>
          <w:szCs w:val="24"/>
        </w:rPr>
        <w:t xml:space="preserve"> обучающихся в области учебно-исследовательской и проектной деятельности;</w:t>
      </w:r>
    </w:p>
    <w:p w:rsidR="00597B6C" w:rsidRPr="00597B6C" w:rsidRDefault="00597B6C" w:rsidP="0059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6C">
        <w:rPr>
          <w:rFonts w:ascii="Times New Roman" w:hAnsi="Times New Roman" w:cs="Times New Roman"/>
          <w:sz w:val="24"/>
          <w:szCs w:val="24"/>
        </w:rPr>
        <w:t>программа отдельных учебных предметов, курсов и курсов внеурочной деятельности;</w:t>
      </w:r>
    </w:p>
    <w:p w:rsidR="00597B6C" w:rsidRPr="00597B6C" w:rsidRDefault="00597B6C" w:rsidP="0059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6C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597B6C" w:rsidRPr="00597B6C" w:rsidRDefault="00597B6C" w:rsidP="0059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6C">
        <w:rPr>
          <w:rFonts w:ascii="Times New Roman" w:hAnsi="Times New Roman" w:cs="Times New Roman"/>
          <w:sz w:val="24"/>
          <w:szCs w:val="24"/>
        </w:rPr>
        <w:t>программа коррекционной работы, включающую организацию работы с обучающимися с ограниченными возможностями здоровья и инвалидами.</w:t>
      </w:r>
    </w:p>
    <w:p w:rsidR="00597B6C" w:rsidRPr="0010055F" w:rsidRDefault="00597B6C" w:rsidP="000740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740C1" w:rsidRPr="0010055F" w:rsidRDefault="000740C1" w:rsidP="000740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005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III. Организационный раздел</w:t>
      </w:r>
    </w:p>
    <w:p w:rsidR="00597B6C" w:rsidRPr="00597B6C" w:rsidRDefault="00597B6C" w:rsidP="0059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6C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597B6C" w:rsidRDefault="00597B6C" w:rsidP="0059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6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деятельности, </w:t>
      </w:r>
    </w:p>
    <w:p w:rsidR="00597B6C" w:rsidRPr="00597B6C" w:rsidRDefault="00597B6C" w:rsidP="0059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6C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597B6C" w:rsidRPr="00597B6C" w:rsidRDefault="00597B6C" w:rsidP="0059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B6C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7B6C">
        <w:rPr>
          <w:rFonts w:ascii="Times New Roman" w:hAnsi="Times New Roman" w:cs="Times New Roman"/>
          <w:sz w:val="24"/>
          <w:szCs w:val="24"/>
        </w:rPr>
        <w:t xml:space="preserve"> условий реализации основной образовательной программы в соответствии с требованиями Стандарта.</w:t>
      </w:r>
    </w:p>
    <w:p w:rsidR="00597B6C" w:rsidRDefault="00597B6C" w:rsidP="00074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740C1" w:rsidRPr="0010055F" w:rsidRDefault="000740C1" w:rsidP="00074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40C1" w:rsidRPr="0010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70"/>
    <w:rsid w:val="000740C1"/>
    <w:rsid w:val="0010055F"/>
    <w:rsid w:val="00210A27"/>
    <w:rsid w:val="002B15C8"/>
    <w:rsid w:val="003A101F"/>
    <w:rsid w:val="00437974"/>
    <w:rsid w:val="004830D3"/>
    <w:rsid w:val="0056333C"/>
    <w:rsid w:val="00597B6C"/>
    <w:rsid w:val="00715570"/>
    <w:rsid w:val="00893240"/>
    <w:rsid w:val="00BF4673"/>
    <w:rsid w:val="00F4535F"/>
    <w:rsid w:val="00F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BA530-174C-46A6-918C-B4D60E9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9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8</cp:revision>
  <dcterms:created xsi:type="dcterms:W3CDTF">2020-10-25T12:32:00Z</dcterms:created>
  <dcterms:modified xsi:type="dcterms:W3CDTF">2020-10-25T12:58:00Z</dcterms:modified>
</cp:coreProperties>
</file>